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11" w:rsidRDefault="00C95011" w:rsidP="00BE060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</w:t>
      </w:r>
      <w:r w:rsidR="00AD1A82">
        <w:rPr>
          <w:sz w:val="24"/>
          <w:szCs w:val="24"/>
        </w:rPr>
        <w:t>Приложение № 2</w:t>
      </w:r>
    </w:p>
    <w:p w:rsidR="00C95011" w:rsidRDefault="00C95011" w:rsidP="00BE06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C95011" w:rsidRDefault="00C95011" w:rsidP="00BE0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МО «К</w:t>
      </w:r>
      <w:r w:rsidR="00DD1260">
        <w:rPr>
          <w:sz w:val="24"/>
          <w:szCs w:val="24"/>
        </w:rPr>
        <w:t>отельское сельское поселение</w:t>
      </w:r>
      <w:r>
        <w:rPr>
          <w:sz w:val="24"/>
          <w:szCs w:val="24"/>
        </w:rPr>
        <w:t>»</w:t>
      </w:r>
    </w:p>
    <w:p w:rsidR="00C95011" w:rsidRDefault="00C95011" w:rsidP="00BE06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648A9">
        <w:rPr>
          <w:sz w:val="24"/>
          <w:szCs w:val="24"/>
        </w:rPr>
        <w:t xml:space="preserve">       от 03.04.2018года № 55</w:t>
      </w:r>
    </w:p>
    <w:p w:rsidR="00C95011" w:rsidRPr="00C95011" w:rsidRDefault="00083AD5" w:rsidP="00BE060D">
      <w:pPr>
        <w:spacing w:after="0" w:line="240" w:lineRule="auto"/>
        <w:rPr>
          <w:sz w:val="24"/>
          <w:szCs w:val="24"/>
        </w:rPr>
      </w:pPr>
      <w:r>
        <w:t xml:space="preserve">    </w:t>
      </w:r>
      <w:r w:rsidR="00DF56EC">
        <w:t xml:space="preserve">           </w:t>
      </w:r>
      <w:r w:rsidR="00C95011">
        <w:t xml:space="preserve">               </w:t>
      </w:r>
    </w:p>
    <w:p w:rsidR="00C95011" w:rsidRDefault="00C95011" w:rsidP="00BE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011" w:rsidRPr="005405E6" w:rsidRDefault="00DF56EC" w:rsidP="00BE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5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E060D" w:rsidRPr="005405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95011" w:rsidRPr="005405E6"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5405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011" w:rsidRPr="005405E6" w:rsidRDefault="00BE060D" w:rsidP="00B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11" w:rsidRPr="005405E6">
        <w:rPr>
          <w:rFonts w:ascii="Times New Roman" w:hAnsi="Times New Roman" w:cs="Times New Roman"/>
          <w:sz w:val="24"/>
          <w:szCs w:val="24"/>
        </w:rPr>
        <w:t>муниципальной комиссии  по обследованию жилых помещени</w:t>
      </w:r>
      <w:r w:rsidRPr="005405E6">
        <w:rPr>
          <w:rFonts w:ascii="Times New Roman" w:hAnsi="Times New Roman" w:cs="Times New Roman"/>
          <w:sz w:val="24"/>
          <w:szCs w:val="24"/>
        </w:rPr>
        <w:t>й</w:t>
      </w:r>
    </w:p>
    <w:p w:rsidR="00BE060D" w:rsidRPr="005405E6" w:rsidRDefault="00C95011" w:rsidP="00B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E6">
        <w:rPr>
          <w:rFonts w:ascii="Times New Roman" w:hAnsi="Times New Roman" w:cs="Times New Roman"/>
          <w:sz w:val="24"/>
          <w:szCs w:val="24"/>
        </w:rPr>
        <w:t xml:space="preserve"> и имущества в многоквартирных домах, в которых проживают инвалиды</w:t>
      </w:r>
      <w:r w:rsidR="00DF56EC" w:rsidRPr="005405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060D" w:rsidRPr="005405E6" w:rsidRDefault="00BE060D" w:rsidP="00B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0D" w:rsidRDefault="00BE060D" w:rsidP="00B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0D" w:rsidRDefault="00BE060D" w:rsidP="00BE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муниципальной комиссии:</w:t>
      </w:r>
    </w:p>
    <w:p w:rsidR="00BE060D" w:rsidRDefault="00BE060D" w:rsidP="00BE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1CA" w:rsidRDefault="00DD1260" w:rsidP="00BE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Кучерявенко Юрий Иванович  -  глава администрации.</w:t>
      </w:r>
    </w:p>
    <w:p w:rsidR="00F131CA" w:rsidRDefault="00F131CA" w:rsidP="00BE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CA" w:rsidRDefault="00F131CA" w:rsidP="00BE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муниципальной комиссии:</w:t>
      </w:r>
    </w:p>
    <w:p w:rsidR="00F131CA" w:rsidRDefault="00F131CA" w:rsidP="00BE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0C7" w:rsidRDefault="00DD1260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 Игорь Евгеньевич – ведущий специалист администрации по вопросам ЖКХ, Го и ЧС.</w:t>
      </w:r>
      <w:r w:rsidR="00F131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60C7" w:rsidRPr="00AD1A82" w:rsidRDefault="004460C7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C7">
        <w:rPr>
          <w:rFonts w:ascii="Times New Roman" w:hAnsi="Times New Roman" w:cs="Times New Roman"/>
          <w:b/>
          <w:sz w:val="28"/>
          <w:szCs w:val="28"/>
        </w:rPr>
        <w:t>Члены муниципальной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3DEB" w:rsidRDefault="00953DEB" w:rsidP="0044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260" w:rsidRDefault="00DD1260" w:rsidP="00DD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Елена Геннадьевна  – специалист по имуществу администрации МО «Котельское сельское поселение». </w:t>
      </w:r>
    </w:p>
    <w:p w:rsidR="00DD1260" w:rsidRDefault="00DD1260" w:rsidP="00DD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60" w:rsidRPr="00083AD5" w:rsidRDefault="00F514F2" w:rsidP="00DD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Ворохова Ольга Николаевна - социальный работник </w:t>
      </w:r>
      <w:r w:rsidR="00DD1260">
        <w:rPr>
          <w:rFonts w:ascii="Times New Roman" w:hAnsi="Times New Roman" w:cs="Times New Roman"/>
          <w:sz w:val="28"/>
          <w:szCs w:val="28"/>
        </w:rPr>
        <w:t xml:space="preserve"> администрации МО «Котельское сельское поселение». </w:t>
      </w:r>
    </w:p>
    <w:p w:rsidR="00DD1260" w:rsidRPr="00083AD5" w:rsidRDefault="00DD1260" w:rsidP="00DD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C51" w:rsidRDefault="001B1C51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60" w:rsidRDefault="00DD1260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60" w:rsidRDefault="00DD1260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Ермолин Олег Владимирович – депутат МО «Котельское сельское поселение» </w:t>
      </w:r>
    </w:p>
    <w:p w:rsidR="00D070CB" w:rsidRDefault="00D070CB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D5" w:rsidRDefault="00083AD5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D5" w:rsidRDefault="00083AD5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Чиликина Татьяна Николаевна – директор филиала «Леноблинвентаризация»</w:t>
      </w:r>
    </w:p>
    <w:p w:rsidR="00083AD5" w:rsidRDefault="00083AD5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Кингисеппское БТИ</w:t>
      </w:r>
    </w:p>
    <w:p w:rsidR="004460C7" w:rsidRPr="00083AD5" w:rsidRDefault="0036030E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объединения </w:t>
      </w:r>
      <w:r w:rsidR="00083AD5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094ECD">
        <w:rPr>
          <w:rFonts w:ascii="Times New Roman" w:hAnsi="Times New Roman" w:cs="Times New Roman"/>
          <w:sz w:val="28"/>
          <w:szCs w:val="28"/>
        </w:rPr>
        <w:t xml:space="preserve">     (по согласованию)</w:t>
      </w:r>
    </w:p>
    <w:p w:rsidR="004460C7" w:rsidRDefault="004460C7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D5" w:rsidRDefault="00083AD5" w:rsidP="0044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D5" w:rsidRPr="00083AD5" w:rsidRDefault="00083AD5" w:rsidP="0044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муниципальной комиссии:</w:t>
      </w:r>
    </w:p>
    <w:p w:rsidR="00F131CA" w:rsidRDefault="00083AD5" w:rsidP="00BE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5E6" w:rsidRPr="00083AD5" w:rsidRDefault="00DD1260" w:rsidP="00BE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Татьяна Геннадьевна  – </w:t>
      </w:r>
      <w:r w:rsidR="0054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администрации МО «Котельское сельское поселение».</w:t>
      </w:r>
      <w:r w:rsidR="005405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5E6" w:rsidRPr="0008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5"/>
    <w:rsid w:val="00083AD5"/>
    <w:rsid w:val="00094ECD"/>
    <w:rsid w:val="000A662E"/>
    <w:rsid w:val="001648A9"/>
    <w:rsid w:val="001B1C51"/>
    <w:rsid w:val="00334F35"/>
    <w:rsid w:val="0036030E"/>
    <w:rsid w:val="004460C7"/>
    <w:rsid w:val="005405E6"/>
    <w:rsid w:val="006B3F74"/>
    <w:rsid w:val="007E7771"/>
    <w:rsid w:val="008D3CDF"/>
    <w:rsid w:val="00953DEB"/>
    <w:rsid w:val="00A2645D"/>
    <w:rsid w:val="00AB654A"/>
    <w:rsid w:val="00AD1A82"/>
    <w:rsid w:val="00BE060D"/>
    <w:rsid w:val="00C95011"/>
    <w:rsid w:val="00D070CB"/>
    <w:rsid w:val="00DD1260"/>
    <w:rsid w:val="00DF56EC"/>
    <w:rsid w:val="00E25685"/>
    <w:rsid w:val="00F131CA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2018-04-06T10:01:00Z</cp:lastPrinted>
  <dcterms:created xsi:type="dcterms:W3CDTF">2018-04-06T10:45:00Z</dcterms:created>
  <dcterms:modified xsi:type="dcterms:W3CDTF">2018-04-06T10:45:00Z</dcterms:modified>
</cp:coreProperties>
</file>