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98" w:rsidRDefault="00B70BA6"/>
    <w:p w:rsidR="009D44B2" w:rsidRPr="009D44B2" w:rsidRDefault="009D44B2" w:rsidP="009D44B2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D44B2">
        <w:rPr>
          <w:rFonts w:eastAsiaTheme="minorHAnsi"/>
          <w:noProof/>
          <w:sz w:val="24"/>
          <w:szCs w:val="24"/>
          <w:lang w:eastAsia="en-US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D44B2" w:rsidRPr="009D44B2" w:rsidRDefault="009D44B2" w:rsidP="009D44B2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D44B2" w:rsidRPr="009D44B2" w:rsidRDefault="009D44B2" w:rsidP="009D44B2">
      <w:pPr>
        <w:spacing w:after="160" w:line="259" w:lineRule="auto"/>
        <w:jc w:val="center"/>
        <w:rPr>
          <w:rFonts w:eastAsiaTheme="minorHAnsi"/>
          <w:b/>
          <w:noProof/>
          <w:sz w:val="24"/>
          <w:szCs w:val="24"/>
          <w:lang w:eastAsia="en-US"/>
        </w:rPr>
      </w:pPr>
      <w:r w:rsidRPr="009D44B2">
        <w:rPr>
          <w:rFonts w:eastAsiaTheme="minorHAnsi"/>
          <w:b/>
          <w:noProof/>
          <w:sz w:val="24"/>
          <w:szCs w:val="24"/>
          <w:lang w:eastAsia="en-US"/>
        </w:rPr>
        <w:t xml:space="preserve">ПОСТАНОВЛЕНИЕ          </w:t>
      </w:r>
    </w:p>
    <w:p w:rsidR="00ED6466" w:rsidRPr="00141F6B" w:rsidRDefault="009D44B2" w:rsidP="00141F6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D44B2">
        <w:rPr>
          <w:rFonts w:eastAsiaTheme="minorHAnsi"/>
          <w:sz w:val="24"/>
          <w:szCs w:val="24"/>
          <w:lang w:eastAsia="en-US"/>
        </w:rPr>
        <w:t xml:space="preserve">  </w:t>
      </w:r>
      <w:r w:rsidR="00141F6B">
        <w:rPr>
          <w:rFonts w:eastAsiaTheme="minorHAnsi"/>
          <w:sz w:val="24"/>
          <w:szCs w:val="24"/>
          <w:lang w:eastAsia="en-US"/>
        </w:rPr>
        <w:t>19</w:t>
      </w:r>
      <w:r w:rsidRPr="009D44B2">
        <w:rPr>
          <w:rFonts w:eastAsiaTheme="minorHAnsi"/>
          <w:sz w:val="24"/>
          <w:szCs w:val="24"/>
          <w:lang w:eastAsia="en-US"/>
        </w:rPr>
        <w:t xml:space="preserve"> марта 2018 года                                                                              № 9</w:t>
      </w:r>
      <w:r w:rsidR="00141F6B">
        <w:rPr>
          <w:rFonts w:eastAsiaTheme="minorHAnsi"/>
          <w:sz w:val="24"/>
          <w:szCs w:val="24"/>
          <w:lang w:eastAsia="en-US"/>
        </w:rPr>
        <w:t>8</w:t>
      </w:r>
    </w:p>
    <w:p w:rsidR="00ED6466" w:rsidRDefault="00ED6466"/>
    <w:p w:rsidR="009D44B2" w:rsidRDefault="00ED6466">
      <w:pPr>
        <w:rPr>
          <w:sz w:val="24"/>
          <w:szCs w:val="24"/>
        </w:rPr>
      </w:pPr>
      <w:r w:rsidRPr="005B48AC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паспортов благоустройства </w:t>
      </w:r>
    </w:p>
    <w:p w:rsidR="009D44B2" w:rsidRDefault="00ED6466" w:rsidP="009D44B2">
      <w:pPr>
        <w:rPr>
          <w:sz w:val="24"/>
          <w:szCs w:val="24"/>
        </w:rPr>
      </w:pPr>
      <w:r>
        <w:rPr>
          <w:sz w:val="24"/>
          <w:szCs w:val="24"/>
        </w:rPr>
        <w:t xml:space="preserve">дворовых </w:t>
      </w:r>
      <w:r w:rsidR="009D44B2">
        <w:rPr>
          <w:sz w:val="24"/>
          <w:szCs w:val="24"/>
        </w:rPr>
        <w:t xml:space="preserve">и общественных </w:t>
      </w:r>
      <w:r>
        <w:rPr>
          <w:sz w:val="24"/>
          <w:szCs w:val="24"/>
        </w:rPr>
        <w:t xml:space="preserve">территорий муниципального </w:t>
      </w:r>
    </w:p>
    <w:p w:rsidR="009D44B2" w:rsidRPr="009D44B2" w:rsidRDefault="00ED6466" w:rsidP="009D44B2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="009D44B2" w:rsidRPr="009D44B2">
        <w:rPr>
          <w:rFonts w:eastAsiaTheme="minorHAnsi" w:cstheme="minorBidi"/>
          <w:sz w:val="24"/>
          <w:szCs w:val="24"/>
          <w:lang w:eastAsia="en-US"/>
        </w:rPr>
        <w:t>муниципального образования</w:t>
      </w:r>
    </w:p>
    <w:p w:rsidR="009D44B2" w:rsidRPr="009D44B2" w:rsidRDefault="009D44B2" w:rsidP="009D44B2">
      <w:pPr>
        <w:spacing w:line="259" w:lineRule="auto"/>
        <w:rPr>
          <w:rFonts w:eastAsiaTheme="minorHAnsi" w:cstheme="minorBidi"/>
          <w:sz w:val="24"/>
          <w:szCs w:val="24"/>
          <w:lang w:eastAsia="en-US"/>
        </w:rPr>
      </w:pPr>
      <w:r w:rsidRPr="009D44B2">
        <w:rPr>
          <w:rFonts w:eastAsiaTheme="minorHAnsi" w:cstheme="minorBidi"/>
          <w:sz w:val="24"/>
          <w:szCs w:val="24"/>
          <w:lang w:eastAsia="en-US"/>
        </w:rPr>
        <w:t>Запорожское сельское поселение муниципального</w:t>
      </w:r>
    </w:p>
    <w:p w:rsidR="009D44B2" w:rsidRDefault="009D44B2" w:rsidP="009D44B2">
      <w:pPr>
        <w:spacing w:line="259" w:lineRule="auto"/>
        <w:rPr>
          <w:rFonts w:eastAsiaTheme="minorHAnsi" w:cstheme="minorBidi"/>
          <w:sz w:val="24"/>
          <w:szCs w:val="24"/>
          <w:lang w:eastAsia="en-US"/>
        </w:rPr>
      </w:pPr>
      <w:r w:rsidRPr="009D44B2">
        <w:rPr>
          <w:rFonts w:eastAsiaTheme="minorHAnsi" w:cstheme="minorBidi"/>
          <w:sz w:val="24"/>
          <w:szCs w:val="24"/>
          <w:lang w:eastAsia="en-US"/>
        </w:rPr>
        <w:t>образования Приозерский муниципальный район</w:t>
      </w:r>
    </w:p>
    <w:p w:rsidR="009D44B2" w:rsidRPr="009D44B2" w:rsidRDefault="009D44B2" w:rsidP="009D44B2">
      <w:pPr>
        <w:spacing w:line="259" w:lineRule="auto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Ленинградской области</w:t>
      </w:r>
    </w:p>
    <w:p w:rsidR="00ED6466" w:rsidRDefault="00ED6466"/>
    <w:p w:rsidR="00ED6466" w:rsidRDefault="00ED6466" w:rsidP="00ED6466">
      <w:pPr>
        <w:rPr>
          <w:sz w:val="22"/>
          <w:szCs w:val="22"/>
        </w:rPr>
      </w:pPr>
    </w:p>
    <w:p w:rsidR="00ED6466" w:rsidRPr="00ED7BA6" w:rsidRDefault="00ED6466" w:rsidP="009D44B2">
      <w:pPr>
        <w:pStyle w:val="2"/>
        <w:shd w:val="clear" w:color="auto" w:fill="FFFFFF"/>
        <w:spacing w:after="255"/>
        <w:ind w:firstLine="567"/>
        <w:jc w:val="both"/>
        <w:rPr>
          <w:szCs w:val="24"/>
        </w:rPr>
      </w:pPr>
      <w:r w:rsidRPr="00ED7BA6">
        <w:rPr>
          <w:szCs w:val="24"/>
        </w:rPr>
        <w:t>Во исполнение Постановление Правительства Российской Федерации от 10 февраля 2017 г. № 169 "Об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среды”, учитывая приказ Министерства строительства и жилищно-коммунального хозяйства Российской Федерации от 13.04.2017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рассмотрев паспорта благоустройства дворовых</w:t>
      </w:r>
      <w:r w:rsidR="009D44B2">
        <w:rPr>
          <w:szCs w:val="24"/>
        </w:rPr>
        <w:t xml:space="preserve"> и общественных</w:t>
      </w:r>
      <w:r w:rsidRPr="00ED7BA6">
        <w:rPr>
          <w:szCs w:val="24"/>
        </w:rPr>
        <w:t xml:space="preserve"> территорий </w:t>
      </w:r>
      <w:r w:rsidR="009D44B2" w:rsidRPr="00952F5A">
        <w:rPr>
          <w:szCs w:val="24"/>
        </w:rPr>
        <w:t xml:space="preserve">муниципального образования </w:t>
      </w:r>
      <w:r w:rsidR="009D44B2">
        <w:rPr>
          <w:szCs w:val="24"/>
        </w:rPr>
        <w:t>Запорожское сельское поселение муниципального образования</w:t>
      </w:r>
      <w:r w:rsidR="009D44B2" w:rsidRPr="00952F5A">
        <w:rPr>
          <w:szCs w:val="24"/>
        </w:rPr>
        <w:t xml:space="preserve"> Приозерск</w:t>
      </w:r>
      <w:r w:rsidR="009D44B2">
        <w:rPr>
          <w:szCs w:val="24"/>
        </w:rPr>
        <w:t xml:space="preserve">ий муниципальный район </w:t>
      </w:r>
      <w:r w:rsidR="009D44B2" w:rsidRPr="00952F5A">
        <w:rPr>
          <w:szCs w:val="24"/>
        </w:rPr>
        <w:t>Ленинградской области, администрация муниципального образования Приозерский муниципальный район Ленинградской области</w:t>
      </w:r>
      <w:r w:rsidR="009D44B2">
        <w:rPr>
          <w:szCs w:val="24"/>
        </w:rPr>
        <w:t xml:space="preserve"> </w:t>
      </w:r>
      <w:r w:rsidR="009D44B2" w:rsidRPr="00952F5A">
        <w:rPr>
          <w:caps/>
          <w:szCs w:val="24"/>
        </w:rPr>
        <w:t>постановляет:</w:t>
      </w:r>
    </w:p>
    <w:p w:rsidR="00ED6466" w:rsidRDefault="00ED6466" w:rsidP="009D44B2">
      <w:pPr>
        <w:ind w:firstLine="708"/>
        <w:jc w:val="both"/>
        <w:rPr>
          <w:sz w:val="24"/>
          <w:szCs w:val="24"/>
        </w:rPr>
      </w:pPr>
      <w:r w:rsidRPr="005B48AC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паспорта благоустройства дворовых</w:t>
      </w:r>
      <w:r w:rsidR="009D44B2">
        <w:rPr>
          <w:sz w:val="24"/>
          <w:szCs w:val="24"/>
        </w:rPr>
        <w:t xml:space="preserve"> и общественных</w:t>
      </w:r>
      <w:r>
        <w:rPr>
          <w:sz w:val="24"/>
          <w:szCs w:val="24"/>
        </w:rPr>
        <w:t xml:space="preserve"> территорий </w:t>
      </w:r>
      <w:r w:rsidR="009D44B2" w:rsidRPr="00952F5A">
        <w:rPr>
          <w:sz w:val="24"/>
          <w:szCs w:val="24"/>
        </w:rPr>
        <w:t xml:space="preserve">муниципального образования </w:t>
      </w:r>
      <w:r w:rsidR="009D44B2">
        <w:rPr>
          <w:sz w:val="24"/>
          <w:szCs w:val="24"/>
        </w:rPr>
        <w:t>Запорожское сельское поселение муниципального образования</w:t>
      </w:r>
      <w:r w:rsidR="009D44B2" w:rsidRPr="00952F5A">
        <w:rPr>
          <w:sz w:val="24"/>
          <w:szCs w:val="24"/>
        </w:rPr>
        <w:t xml:space="preserve"> Приозерск</w:t>
      </w:r>
      <w:r w:rsidR="009D44B2">
        <w:rPr>
          <w:sz w:val="24"/>
          <w:szCs w:val="24"/>
        </w:rPr>
        <w:t xml:space="preserve">ий муниципальный район </w:t>
      </w:r>
      <w:r w:rsidR="009D44B2" w:rsidRPr="00952F5A">
        <w:rPr>
          <w:sz w:val="24"/>
          <w:szCs w:val="24"/>
        </w:rPr>
        <w:t>Ленинградской области, администрация муниципального образования Приозерский муниципальный район Ленинградской области</w:t>
      </w:r>
      <w:r w:rsidR="009D44B2">
        <w:rPr>
          <w:szCs w:val="24"/>
        </w:rPr>
        <w:t>,</w:t>
      </w:r>
      <w:r>
        <w:rPr>
          <w:sz w:val="24"/>
          <w:szCs w:val="24"/>
        </w:rPr>
        <w:t xml:space="preserve"> в соответствии с перечнем паспортов благоустройства дворовых</w:t>
      </w:r>
      <w:r w:rsidR="009D44B2">
        <w:rPr>
          <w:sz w:val="24"/>
          <w:szCs w:val="24"/>
        </w:rPr>
        <w:t xml:space="preserve"> и общественных</w:t>
      </w:r>
      <w:r>
        <w:rPr>
          <w:sz w:val="24"/>
          <w:szCs w:val="24"/>
        </w:rPr>
        <w:t xml:space="preserve"> территорий (Приложение №1).</w:t>
      </w:r>
    </w:p>
    <w:p w:rsidR="00141F6B" w:rsidRPr="005B48AC" w:rsidRDefault="00141F6B" w:rsidP="00141F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1F6B" w:rsidRPr="00141F6B" w:rsidRDefault="00141F6B" w:rsidP="00141F6B">
      <w:pPr>
        <w:widowControl w:val="0"/>
        <w:autoSpaceDE w:val="0"/>
        <w:autoSpaceDN w:val="0"/>
        <w:spacing w:after="160" w:line="259" w:lineRule="auto"/>
        <w:ind w:firstLine="357"/>
        <w:jc w:val="both"/>
        <w:rPr>
          <w:rFonts w:eastAsiaTheme="minorHAnsi"/>
          <w:sz w:val="24"/>
          <w:szCs w:val="24"/>
          <w:lang w:eastAsia="en-US"/>
        </w:rPr>
      </w:pPr>
      <w:r w:rsidRPr="00141F6B">
        <w:rPr>
          <w:rFonts w:eastAsiaTheme="minorHAnsi"/>
          <w:sz w:val="24"/>
          <w:szCs w:val="24"/>
          <w:lang w:eastAsia="en-US"/>
        </w:rPr>
        <w:t xml:space="preserve">2. 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141F6B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муниципального образования</w:t>
      </w:r>
      <w:r w:rsidRPr="00141F6B">
        <w:rPr>
          <w:rFonts w:eastAsiaTheme="minorHAnsi"/>
          <w:sz w:val="24"/>
          <w:szCs w:val="24"/>
          <w:lang w:eastAsia="en-US"/>
        </w:rPr>
        <w:t xml:space="preserve"> </w:t>
      </w:r>
      <w:r w:rsidRPr="00141F6B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Запорожское сельское поселение</w:t>
      </w:r>
      <w:r w:rsidRPr="00141F6B">
        <w:rPr>
          <w:rFonts w:eastAsiaTheme="minorHAnsi"/>
          <w:sz w:val="24"/>
          <w:szCs w:val="24"/>
          <w:lang w:eastAsia="en-US"/>
        </w:rPr>
        <w:t xml:space="preserve"> муниципального образования Приозерский муниципальный район Ленинградской области </w:t>
      </w:r>
      <w:hyperlink r:id="rId4" w:history="1">
        <w:r w:rsidRPr="00141F6B">
          <w:rPr>
            <w:rFonts w:eastAsiaTheme="minorHAnsi"/>
            <w:color w:val="0563C1"/>
            <w:sz w:val="24"/>
            <w:szCs w:val="24"/>
            <w:u w:val="single"/>
            <w:lang w:val="en-US" w:eastAsia="en-US"/>
          </w:rPr>
          <w:t>http</w:t>
        </w:r>
        <w:r w:rsidRPr="00141F6B">
          <w:rPr>
            <w:rFonts w:eastAsiaTheme="minorHAnsi"/>
            <w:color w:val="0563C1"/>
            <w:sz w:val="24"/>
            <w:szCs w:val="24"/>
            <w:u w:val="single"/>
            <w:lang w:eastAsia="en-US"/>
          </w:rPr>
          <w:t>://</w:t>
        </w:r>
        <w:r w:rsidRPr="00141F6B">
          <w:rPr>
            <w:rFonts w:eastAsiaTheme="minorHAnsi"/>
            <w:color w:val="0563C1"/>
            <w:sz w:val="24"/>
            <w:szCs w:val="24"/>
            <w:u w:val="single"/>
            <w:lang w:val="en-US" w:eastAsia="en-US"/>
          </w:rPr>
          <w:t>zaporojskoe</w:t>
        </w:r>
        <w:r w:rsidRPr="00141F6B">
          <w:rPr>
            <w:rFonts w:eastAsiaTheme="minorHAnsi"/>
            <w:color w:val="0563C1"/>
            <w:sz w:val="24"/>
            <w:szCs w:val="24"/>
            <w:u w:val="single"/>
            <w:lang w:eastAsia="en-US"/>
          </w:rPr>
          <w:t>.</w:t>
        </w:r>
        <w:r w:rsidRPr="00141F6B">
          <w:rPr>
            <w:rFonts w:eastAsiaTheme="minorHAnsi"/>
            <w:color w:val="0563C1"/>
            <w:sz w:val="24"/>
            <w:szCs w:val="24"/>
            <w:u w:val="single"/>
            <w:lang w:val="en-US" w:eastAsia="en-US"/>
          </w:rPr>
          <w:t>spblenobl</w:t>
        </w:r>
        <w:r w:rsidRPr="00141F6B">
          <w:rPr>
            <w:rFonts w:eastAsiaTheme="minorHAnsi"/>
            <w:color w:val="0563C1"/>
            <w:sz w:val="24"/>
            <w:szCs w:val="24"/>
            <w:u w:val="single"/>
            <w:lang w:eastAsia="en-US"/>
          </w:rPr>
          <w:t>.</w:t>
        </w:r>
        <w:r w:rsidRPr="00141F6B">
          <w:rPr>
            <w:rFonts w:eastAsiaTheme="minorHAnsi"/>
            <w:color w:val="0563C1"/>
            <w:sz w:val="24"/>
            <w:szCs w:val="24"/>
            <w:u w:val="single"/>
            <w:lang w:val="en-US" w:eastAsia="en-US"/>
          </w:rPr>
          <w:t>ru</w:t>
        </w:r>
        <w:r w:rsidRPr="00141F6B">
          <w:rPr>
            <w:rFonts w:eastAsiaTheme="minorHAnsi"/>
            <w:color w:val="0563C1"/>
            <w:sz w:val="24"/>
            <w:szCs w:val="24"/>
            <w:u w:val="single"/>
            <w:lang w:eastAsia="en-US"/>
          </w:rPr>
          <w:t>/</w:t>
        </w:r>
      </w:hyperlink>
      <w:r w:rsidRPr="00141F6B">
        <w:rPr>
          <w:rFonts w:eastAsiaTheme="minorHAnsi"/>
          <w:sz w:val="24"/>
          <w:szCs w:val="24"/>
          <w:lang w:eastAsia="en-US"/>
        </w:rPr>
        <w:t>.</w:t>
      </w:r>
    </w:p>
    <w:p w:rsidR="00141F6B" w:rsidRPr="00141F6B" w:rsidRDefault="00141F6B" w:rsidP="00141F6B">
      <w:pPr>
        <w:spacing w:after="160" w:line="259" w:lineRule="auto"/>
        <w:ind w:right="97" w:firstLine="357"/>
        <w:jc w:val="both"/>
        <w:rPr>
          <w:rFonts w:eastAsiaTheme="minorHAnsi"/>
          <w:sz w:val="24"/>
          <w:szCs w:val="24"/>
          <w:lang w:eastAsia="en-US"/>
        </w:rPr>
      </w:pPr>
      <w:r w:rsidRPr="00141F6B">
        <w:rPr>
          <w:rFonts w:eastAsiaTheme="minorHAnsi"/>
          <w:sz w:val="24"/>
          <w:szCs w:val="24"/>
          <w:lang w:eastAsia="en-US"/>
        </w:rPr>
        <w:t>3. Постановление вступает в силу с момента опубликования.</w:t>
      </w:r>
    </w:p>
    <w:p w:rsidR="00141F6B" w:rsidRPr="00141F6B" w:rsidRDefault="00141F6B" w:rsidP="00141F6B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141F6B">
        <w:rPr>
          <w:rFonts w:eastAsiaTheme="minorHAnsi"/>
          <w:sz w:val="24"/>
          <w:szCs w:val="24"/>
          <w:lang w:eastAsia="en-US"/>
        </w:rPr>
        <w:t xml:space="preserve">     4. Контроль над исполнением настоящего постановления возложить на заместителя главы администрации Шуткину Л. С. </w:t>
      </w:r>
    </w:p>
    <w:p w:rsidR="00141F6B" w:rsidRPr="00141F6B" w:rsidRDefault="00141F6B" w:rsidP="00141F6B">
      <w:pPr>
        <w:shd w:val="clear" w:color="auto" w:fill="FFFFFF"/>
        <w:ind w:firstLine="480"/>
        <w:jc w:val="both"/>
        <w:rPr>
          <w:color w:val="000000"/>
          <w:sz w:val="24"/>
          <w:szCs w:val="24"/>
        </w:rPr>
      </w:pPr>
      <w:r w:rsidRPr="00141F6B">
        <w:rPr>
          <w:color w:val="000000"/>
          <w:sz w:val="24"/>
          <w:szCs w:val="24"/>
        </w:rPr>
        <w:t> </w:t>
      </w:r>
    </w:p>
    <w:p w:rsidR="00141F6B" w:rsidRPr="00141F6B" w:rsidRDefault="00141F6B" w:rsidP="00141F6B">
      <w:pPr>
        <w:autoSpaceDE w:val="0"/>
        <w:autoSpaceDN w:val="0"/>
        <w:adjustRightInd w:val="0"/>
        <w:spacing w:after="160" w:line="240" w:lineRule="exact"/>
        <w:rPr>
          <w:rFonts w:eastAsiaTheme="minorHAnsi"/>
          <w:sz w:val="24"/>
          <w:szCs w:val="24"/>
          <w:lang w:eastAsia="en-US"/>
        </w:rPr>
      </w:pPr>
      <w:r w:rsidRPr="00141F6B">
        <w:rPr>
          <w:rFonts w:eastAsiaTheme="minorHAnsi"/>
          <w:sz w:val="24"/>
          <w:szCs w:val="24"/>
          <w:lang w:eastAsia="en-US"/>
        </w:rPr>
        <w:t xml:space="preserve">И.о. главы администрации                                              А. Г. Подрезов </w:t>
      </w:r>
    </w:p>
    <w:p w:rsidR="00B70BA6" w:rsidRDefault="00B70BA6" w:rsidP="00B70BA6">
      <w:pPr>
        <w:pStyle w:val="21"/>
        <w:shd w:val="clear" w:color="auto" w:fill="auto"/>
        <w:spacing w:before="0" w:after="0" w:line="240" w:lineRule="auto"/>
        <w:contextualSpacing/>
        <w:jc w:val="both"/>
        <w:rPr>
          <w:b/>
          <w:sz w:val="24"/>
          <w:szCs w:val="24"/>
        </w:rPr>
      </w:pPr>
    </w:p>
    <w:p w:rsidR="00B70BA6" w:rsidRDefault="00B70BA6" w:rsidP="00B70BA6">
      <w:pPr>
        <w:pStyle w:val="21"/>
        <w:shd w:val="clear" w:color="auto" w:fill="auto"/>
        <w:spacing w:before="0" w:after="0" w:line="240" w:lineRule="auto"/>
        <w:contextualSpacing/>
        <w:jc w:val="both"/>
        <w:rPr>
          <w:b/>
          <w:sz w:val="24"/>
          <w:szCs w:val="24"/>
        </w:rPr>
      </w:pPr>
    </w:p>
    <w:p w:rsidR="00B70BA6" w:rsidRDefault="00B70BA6" w:rsidP="00B70BA6">
      <w:pPr>
        <w:pStyle w:val="21"/>
        <w:shd w:val="clear" w:color="auto" w:fill="auto"/>
        <w:spacing w:before="0"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</w:t>
      </w:r>
      <w:r>
        <w:rPr>
          <w:b/>
          <w:sz w:val="24"/>
          <w:szCs w:val="24"/>
        </w:rPr>
        <w:t>ЖКХ</w:t>
      </w:r>
      <w:bookmarkStart w:id="0" w:name="_GoBack"/>
      <w:bookmarkEnd w:id="0"/>
      <w:r>
        <w:rPr>
          <w:b/>
          <w:sz w:val="24"/>
          <w:szCs w:val="24"/>
        </w:rPr>
        <w:t>»</w:t>
      </w:r>
    </w:p>
    <w:p w:rsidR="00ED6466" w:rsidRPr="00141F6B" w:rsidRDefault="00ED6466" w:rsidP="00B70BA6">
      <w:pPr>
        <w:autoSpaceDE w:val="0"/>
        <w:autoSpaceDN w:val="0"/>
        <w:adjustRightInd w:val="0"/>
        <w:spacing w:after="160" w:line="240" w:lineRule="exact"/>
        <w:rPr>
          <w:sz w:val="22"/>
          <w:szCs w:val="22"/>
        </w:rPr>
      </w:pPr>
    </w:p>
    <w:sectPr w:rsidR="00ED6466" w:rsidRPr="00141F6B" w:rsidSect="009D44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AB"/>
    <w:rsid w:val="000677D1"/>
    <w:rsid w:val="00141F6B"/>
    <w:rsid w:val="003A72E9"/>
    <w:rsid w:val="005C132A"/>
    <w:rsid w:val="00666980"/>
    <w:rsid w:val="007065AB"/>
    <w:rsid w:val="0094339B"/>
    <w:rsid w:val="009D44B2"/>
    <w:rsid w:val="00B70BA6"/>
    <w:rsid w:val="00DA1CC3"/>
    <w:rsid w:val="00E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76A9-9D6C-4054-A813-AD49234A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646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4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link w:val="21"/>
    <w:locked/>
    <w:rsid w:val="00B70BA6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B70BA6"/>
    <w:pPr>
      <w:widowControl w:val="0"/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oroj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2018-04-05T07:03:00Z</cp:lastPrinted>
  <dcterms:created xsi:type="dcterms:W3CDTF">2018-03-28T09:08:00Z</dcterms:created>
  <dcterms:modified xsi:type="dcterms:W3CDTF">2018-04-13T07:30:00Z</dcterms:modified>
</cp:coreProperties>
</file>