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D9" w:rsidRDefault="004B1DD9" w:rsidP="004B1D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4B1DD9" w:rsidRDefault="004B1DD9" w:rsidP="004B1D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ОБРАЗОВАНИЯ  </w:t>
      </w:r>
    </w:p>
    <w:p w:rsidR="004B1DD9" w:rsidRDefault="004B1DD9" w:rsidP="004B1D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4B1DD9" w:rsidRDefault="004B1DD9" w:rsidP="004B1D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  ПРИОЗЕРСКИЙ</w:t>
      </w:r>
    </w:p>
    <w:p w:rsidR="004B1DD9" w:rsidRDefault="004B1DD9" w:rsidP="004B1D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4B1DD9" w:rsidRDefault="004B1DD9" w:rsidP="004B1D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DD9" w:rsidRDefault="004B1DD9" w:rsidP="004B1D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B1DD9" w:rsidRDefault="004B1DD9" w:rsidP="004B1D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О С Т А Н О В Л Е Н И Е                       </w:t>
      </w:r>
    </w:p>
    <w:p w:rsidR="004B1DD9" w:rsidRDefault="004B1DD9" w:rsidP="004B1DD9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B1DD9" w:rsidRDefault="004B1DD9" w:rsidP="004B1DD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16  апреля  2018  года    № 81                                                                          </w:t>
      </w:r>
    </w:p>
    <w:p w:rsidR="004B1DD9" w:rsidRDefault="004B1DD9" w:rsidP="004B1DD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1DD9" w:rsidRDefault="004B1DD9" w:rsidP="004B1DD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  организации   регулярной   ярмарки</w:t>
      </w:r>
    </w:p>
    <w:p w:rsidR="004B1DD9" w:rsidRDefault="004B1DD9" w:rsidP="004B1DD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 муниципального образования</w:t>
      </w:r>
    </w:p>
    <w:p w:rsidR="004B1DD9" w:rsidRDefault="004B1DD9" w:rsidP="004B1DD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 </w:t>
      </w:r>
    </w:p>
    <w:p w:rsidR="004B1DD9" w:rsidRDefault="004B1DD9" w:rsidP="004B1D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DD9" w:rsidRDefault="004B1DD9" w:rsidP="004B1D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4B1DD9" w:rsidRDefault="004B1DD9" w:rsidP="004B1D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1A171B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Федерации»,  от 28.12.2009 г.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№ 120 «Об организации розничных рынков и ярмарок на территории Ленинградской области», в целях обеспечения населения услугами торговли,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МО </w:t>
      </w:r>
      <w:proofErr w:type="spellStart"/>
      <w:r>
        <w:rPr>
          <w:rFonts w:ascii="Times New Roman" w:hAnsi="Times New Roman"/>
          <w:sz w:val="28"/>
          <w:szCs w:val="28"/>
        </w:rPr>
        <w:t>Мельниковское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ПОСТАНОВЛЯЕТ:</w:t>
      </w:r>
    </w:p>
    <w:p w:rsidR="004B1DD9" w:rsidRDefault="004B1DD9" w:rsidP="004B1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 проведение регулярных  ярмарок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 Ленинградской области: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B1DD9" w:rsidRDefault="004B1DD9" w:rsidP="004B1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-постоянно-действующей универсальной ярмарки на земельном участке общей площадью 400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адресу п. Мельниково, ул. Калинина , напротив магазина «Пятерочка» (приложение1).                                                                                                                                        –постоянно-действующей сельскохозяйственной ярмарки на земельном участке общей площадью 350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ельниково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ул. Выборгская ,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 ( приложение 2);</w:t>
      </w:r>
    </w:p>
    <w:p w:rsidR="004B1DD9" w:rsidRDefault="004B1DD9" w:rsidP="004B1D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Установить, что организатором ярмарки является администрация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 поселение. </w:t>
      </w:r>
    </w:p>
    <w:p w:rsidR="004B1DD9" w:rsidRDefault="004B1DD9" w:rsidP="004B1DD9">
      <w:pPr>
        <w:suppressAutoHyphens/>
        <w:spacing w:after="0" w:line="240" w:lineRule="auto"/>
        <w:ind w:right="-2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Утвердить план мероприятий по организации ярмарки (приложение 3)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4.  Постановление опубликовать в средствах массовой информации и разместить на официальном сайте администрации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Мельниковское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поселение.</w:t>
      </w:r>
    </w:p>
    <w:p w:rsidR="004B1DD9" w:rsidRDefault="004B1DD9" w:rsidP="004B1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Постановление вступает в силу со дня официального опубликования.                                                           6.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1DD9" w:rsidRDefault="004B1DD9" w:rsidP="004B1DD9">
      <w:pPr>
        <w:suppressAutoHyphens/>
        <w:spacing w:after="120"/>
        <w:ind w:left="283" w:right="425"/>
        <w:rPr>
          <w:rFonts w:ascii="Times New Roman" w:eastAsia="Times New Roman" w:hAnsi="Times New Roman"/>
          <w:sz w:val="28"/>
          <w:szCs w:val="28"/>
        </w:rPr>
      </w:pPr>
    </w:p>
    <w:p w:rsidR="004B1DD9" w:rsidRDefault="004B1DD9" w:rsidP="004B1D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Скороделов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А.М.                 </w:t>
      </w:r>
    </w:p>
    <w:p w:rsidR="004B1DD9" w:rsidRDefault="004B1DD9" w:rsidP="004B1D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DD9" w:rsidRDefault="004B1DD9" w:rsidP="004B1D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1DD9" w:rsidRDefault="004B1DD9" w:rsidP="004B1D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 Ватина Г.В., тел: 8(81379)91-167</w:t>
      </w:r>
    </w:p>
    <w:p w:rsidR="004B1DD9" w:rsidRDefault="004B1DD9" w:rsidP="004B1D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Бахарев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А.А., тел: 8(81379)91-301</w:t>
      </w:r>
    </w:p>
    <w:p w:rsidR="004B1DD9" w:rsidRDefault="004B1DD9" w:rsidP="004B1D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1DD9" w:rsidRDefault="004B1DD9" w:rsidP="004B1D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прокуратура-1, сектор по торговле и предпринимательской деятельности-1</w:t>
      </w:r>
    </w:p>
    <w:p w:rsidR="004B1DD9" w:rsidRDefault="004B1DD9" w:rsidP="004B1DD9">
      <w:pPr>
        <w:tabs>
          <w:tab w:val="left" w:pos="615"/>
          <w:tab w:val="left" w:pos="1020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B1DD9" w:rsidRDefault="004B1DD9" w:rsidP="004B1DD9"/>
    <w:p w:rsidR="004B1DD9" w:rsidRDefault="004B1DD9" w:rsidP="004B1DD9"/>
    <w:p w:rsidR="007C0915" w:rsidRPr="007C0915" w:rsidRDefault="007C0915" w:rsidP="007C09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915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к постановлению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Pr="007C0915">
        <w:rPr>
          <w:rFonts w:ascii="Times New Roman" w:eastAsia="Times New Roman" w:hAnsi="Times New Roman"/>
          <w:sz w:val="28"/>
          <w:szCs w:val="28"/>
          <w:lang w:eastAsia="ru-RU"/>
        </w:rPr>
        <w:t xml:space="preserve"> 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C091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C091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C09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можно ознакомиться на официальном сайте администрации МО </w:t>
      </w:r>
      <w:proofErr w:type="spellStart"/>
      <w:r w:rsidRPr="007C0915">
        <w:rPr>
          <w:rFonts w:ascii="Times New Roman" w:eastAsia="Times New Roman" w:hAnsi="Times New Roman"/>
          <w:sz w:val="28"/>
          <w:szCs w:val="28"/>
          <w:lang w:eastAsia="ru-RU"/>
        </w:rPr>
        <w:t>Мельниковское</w:t>
      </w:r>
      <w:proofErr w:type="spellEnd"/>
      <w:r w:rsidRPr="007C0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поселение: </w:t>
      </w:r>
      <w:proofErr w:type="spellStart"/>
      <w:r w:rsidRPr="007C0915">
        <w:rPr>
          <w:rFonts w:ascii="Times New Roman" w:eastAsia="Times New Roman" w:hAnsi="Times New Roman"/>
          <w:sz w:val="28"/>
          <w:szCs w:val="28"/>
          <w:lang w:val="en-US" w:eastAsia="ru-RU"/>
        </w:rPr>
        <w:t>melnikovo</w:t>
      </w:r>
      <w:proofErr w:type="spellEnd"/>
      <w:r w:rsidRPr="007C09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C0915"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Pr="007C09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C091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793136" w:rsidRDefault="007C0915">
      <w:bookmarkStart w:id="0" w:name="_GoBack"/>
      <w:bookmarkEnd w:id="0"/>
    </w:p>
    <w:sectPr w:rsidR="0079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4"/>
    <w:rsid w:val="004B1DD9"/>
    <w:rsid w:val="007C0915"/>
    <w:rsid w:val="009B67ED"/>
    <w:rsid w:val="00AC4914"/>
    <w:rsid w:val="00A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</dc:creator>
  <cp:keywords/>
  <dc:description/>
  <cp:lastModifiedBy>Мел</cp:lastModifiedBy>
  <cp:revision>5</cp:revision>
  <dcterms:created xsi:type="dcterms:W3CDTF">2018-04-16T07:17:00Z</dcterms:created>
  <dcterms:modified xsi:type="dcterms:W3CDTF">2018-04-16T07:19:00Z</dcterms:modified>
</cp:coreProperties>
</file>