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3C" w:rsidRDefault="00961D3C" w:rsidP="00961D3C">
      <w:pPr>
        <w:jc w:val="center"/>
      </w:pPr>
      <w:r>
        <w:t>Администрация</w:t>
      </w:r>
    </w:p>
    <w:p w:rsidR="00961D3C" w:rsidRDefault="00961D3C" w:rsidP="00961D3C">
      <w:pPr>
        <w:jc w:val="center"/>
      </w:pPr>
      <w:r>
        <w:t>муниципального образования  Плодовское  сельское  поселение</w:t>
      </w:r>
    </w:p>
    <w:p w:rsidR="00961D3C" w:rsidRDefault="00961D3C" w:rsidP="00961D3C">
      <w:pPr>
        <w:jc w:val="center"/>
      </w:pPr>
      <w:r>
        <w:t>муниципального образования  Приозерский  муниципальный район</w:t>
      </w:r>
    </w:p>
    <w:p w:rsidR="00961D3C" w:rsidRDefault="00961D3C" w:rsidP="00961D3C">
      <w:pPr>
        <w:jc w:val="center"/>
      </w:pPr>
      <w:r>
        <w:t>Ленинградской  области</w:t>
      </w:r>
    </w:p>
    <w:p w:rsidR="00961D3C" w:rsidRDefault="00961D3C" w:rsidP="00961D3C">
      <w:pPr>
        <w:jc w:val="center"/>
      </w:pPr>
    </w:p>
    <w:p w:rsidR="00961D3C" w:rsidRDefault="00961D3C" w:rsidP="00961D3C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961D3C" w:rsidRDefault="00961D3C" w:rsidP="00961D3C">
      <w:pPr>
        <w:jc w:val="center"/>
      </w:pPr>
    </w:p>
    <w:p w:rsidR="00961D3C" w:rsidRDefault="00961D3C" w:rsidP="00961D3C">
      <w:r>
        <w:t>от 17 апреля 2018  года                             №  92</w:t>
      </w:r>
    </w:p>
    <w:p w:rsidR="00961D3C" w:rsidRDefault="00961D3C" w:rsidP="00961D3C">
      <w:pPr>
        <w:jc w:val="both"/>
        <w:rPr>
          <w:sz w:val="22"/>
          <w:szCs w:val="22"/>
        </w:rPr>
      </w:pPr>
    </w:p>
    <w:p w:rsidR="00961D3C" w:rsidRDefault="00961D3C" w:rsidP="00961D3C">
      <w:pPr>
        <w:tabs>
          <w:tab w:val="left" w:pos="3686"/>
        </w:tabs>
        <w:ind w:right="4960"/>
        <w:jc w:val="both"/>
        <w:rPr>
          <w:sz w:val="22"/>
          <w:szCs w:val="22"/>
        </w:rPr>
      </w:pPr>
      <w:bookmarkStart w:id="0" w:name="OLE_LINK117"/>
      <w:bookmarkStart w:id="1" w:name="OLE_LINK116"/>
      <w:r>
        <w:rPr>
          <w:sz w:val="22"/>
          <w:szCs w:val="22"/>
        </w:rPr>
        <w:t xml:space="preserve">Об утверждении положения о межведомственной комиссии </w:t>
      </w:r>
      <w:r>
        <w:rPr>
          <w:sz w:val="22"/>
          <w:szCs w:val="22"/>
          <w:shd w:val="clear" w:color="auto" w:fill="FFFFFF"/>
        </w:rPr>
        <w:t xml:space="preserve">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>
        <w:rPr>
          <w:bCs/>
          <w:sz w:val="22"/>
          <w:szCs w:val="22"/>
        </w:rPr>
        <w:t>в</w:t>
      </w:r>
      <w:r>
        <w:rPr>
          <w:sz w:val="22"/>
          <w:szCs w:val="22"/>
        </w:rPr>
        <w:t xml:space="preserve"> муниципальном образовании Плодовское сельское поселение</w:t>
      </w:r>
      <w:bookmarkEnd w:id="0"/>
      <w:bookmarkEnd w:id="1"/>
    </w:p>
    <w:p w:rsidR="00961D3C" w:rsidRDefault="00961D3C" w:rsidP="00961D3C">
      <w:pPr>
        <w:ind w:firstLine="709"/>
        <w:jc w:val="both"/>
      </w:pPr>
    </w:p>
    <w:p w:rsidR="00961D3C" w:rsidRDefault="00961D3C" w:rsidP="00961D3C">
      <w:pPr>
        <w:ind w:firstLine="709"/>
        <w:jc w:val="both"/>
        <w:rPr>
          <w:kern w:val="2"/>
          <w:sz w:val="22"/>
          <w:szCs w:val="22"/>
          <w:lang w:eastAsia="ar-SA"/>
        </w:rPr>
      </w:pPr>
      <w:r>
        <w:rPr>
          <w:sz w:val="22"/>
          <w:szCs w:val="22"/>
        </w:rPr>
        <w:t>В соответствии с Жилищным кодексом Российской Федерации, Постановлением Правительства РФ от 28.01.2006 N 47 года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bookmarkStart w:id="2" w:name="OLE_LINK11"/>
      <w:bookmarkStart w:id="3" w:name="OLE_LINK10"/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администрация </w:t>
      </w:r>
      <w:r>
        <w:rPr>
          <w:kern w:val="2"/>
          <w:sz w:val="22"/>
          <w:szCs w:val="22"/>
          <w:lang w:eastAsia="ar-SA"/>
        </w:rPr>
        <w:t>муниципального образования Плодовское сельское поселение ПОСТАНОВЛЯЕТ:</w:t>
      </w:r>
      <w:bookmarkEnd w:id="2"/>
      <w:bookmarkEnd w:id="3"/>
    </w:p>
    <w:p w:rsidR="00961D3C" w:rsidRDefault="00961D3C" w:rsidP="00961D3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1.Утвердить Положение о межведомственной комиссии </w:t>
      </w:r>
      <w:r>
        <w:rPr>
          <w:sz w:val="22"/>
          <w:szCs w:val="22"/>
          <w:shd w:val="clear" w:color="auto" w:fill="FFFFFF"/>
        </w:rPr>
        <w:t xml:space="preserve">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>
        <w:rPr>
          <w:sz w:val="22"/>
          <w:szCs w:val="22"/>
        </w:rPr>
        <w:t>муниципального образования Плодовское сельское поселение (Приложение 1).</w:t>
      </w:r>
    </w:p>
    <w:p w:rsidR="00961D3C" w:rsidRDefault="00961D3C" w:rsidP="00961D3C">
      <w:pPr>
        <w:ind w:firstLine="709"/>
        <w:jc w:val="both"/>
        <w:rPr>
          <w:sz w:val="22"/>
          <w:szCs w:val="22"/>
        </w:rPr>
      </w:pPr>
      <w:r>
        <w:rPr>
          <w:kern w:val="2"/>
          <w:sz w:val="22"/>
          <w:szCs w:val="22"/>
          <w:lang w:eastAsia="ar-SA"/>
        </w:rPr>
        <w:t xml:space="preserve">2. Создать межведомственную комиссию </w:t>
      </w:r>
      <w:r>
        <w:rPr>
          <w:sz w:val="22"/>
          <w:szCs w:val="22"/>
        </w:rPr>
        <w:t xml:space="preserve">по </w:t>
      </w:r>
      <w:r>
        <w:rPr>
          <w:sz w:val="22"/>
          <w:szCs w:val="22"/>
          <w:shd w:val="clear" w:color="auto" w:fill="FFFFFF"/>
        </w:rPr>
        <w:t>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z w:val="22"/>
          <w:szCs w:val="22"/>
        </w:rPr>
        <w:t xml:space="preserve"> муниципального образования Плодовское сельское поселение.</w:t>
      </w:r>
    </w:p>
    <w:p w:rsidR="00961D3C" w:rsidRDefault="00961D3C" w:rsidP="00961D3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gramStart"/>
      <w:r>
        <w:rPr>
          <w:sz w:val="22"/>
          <w:szCs w:val="22"/>
        </w:rPr>
        <w:t>Постановления администрации муниципального образования Плодовское сельское поселение от 16 мая 2014 года № 112 «О внесении изменений в постановление от 26 февраля 2013 года № 29 «О внесении изменений в состав межведомственной комиссии на территории муниципального образования Плодовское сельское поселение», от 17 апреля 2014 года № 73 «О внесении изменений в Постановление от 26 февраля 2013 года № 29 «О внесении изменений в состав</w:t>
      </w:r>
      <w:proofErr w:type="gramEnd"/>
      <w:r>
        <w:rPr>
          <w:sz w:val="22"/>
          <w:szCs w:val="22"/>
        </w:rPr>
        <w:t xml:space="preserve"> межведомственной комиссии на территории муниципального образования Плодовское сельское поселение», от 17 сентября 2010 года № 137 «О создании межведомственной комиссии о признании помещения жилым помещением, пригодным (непригодным) для проживания граждан и многоквартирного дома аварийным и подлежащим сносу на территории муниципального образования Плодовское сельское поселение», считать утратившими силу.</w:t>
      </w:r>
    </w:p>
    <w:p w:rsidR="00961D3C" w:rsidRDefault="00961D3C" w:rsidP="00961D3C">
      <w:pPr>
        <w:ind w:firstLine="709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4. Настоящее постановление подлежит опубликованию в СМИ и на официальном сайте поселения  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plodovskoe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/</w:t>
      </w:r>
    </w:p>
    <w:p w:rsidR="00961D3C" w:rsidRDefault="00961D3C" w:rsidP="00961D3C">
      <w:pPr>
        <w:ind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 </w:t>
      </w:r>
      <w:bookmarkStart w:id="4" w:name="OLE_LINK6"/>
      <w:bookmarkStart w:id="5" w:name="OLE_LINK5"/>
      <w:r>
        <w:rPr>
          <w:rFonts w:eastAsia="Calibri"/>
          <w:sz w:val="22"/>
          <w:szCs w:val="22"/>
        </w:rPr>
        <w:t>Постановление вступает в силу с момента опубликования.</w:t>
      </w:r>
      <w:bookmarkEnd w:id="4"/>
      <w:bookmarkEnd w:id="5"/>
      <w:r>
        <w:rPr>
          <w:rFonts w:eastAsia="Calibri"/>
          <w:sz w:val="22"/>
          <w:szCs w:val="22"/>
        </w:rPr>
        <w:tab/>
      </w:r>
    </w:p>
    <w:p w:rsidR="00961D3C" w:rsidRDefault="00961D3C" w:rsidP="00961D3C">
      <w:pPr>
        <w:ind w:firstLine="709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6. </w:t>
      </w:r>
      <w:proofErr w:type="gramStart"/>
      <w:r>
        <w:rPr>
          <w:rFonts w:eastAsia="SimSun"/>
          <w:sz w:val="22"/>
          <w:szCs w:val="22"/>
          <w:lang w:eastAsia="zh-CN"/>
        </w:rPr>
        <w:t>Контроль за</w:t>
      </w:r>
      <w:proofErr w:type="gramEnd"/>
      <w:r>
        <w:rPr>
          <w:rFonts w:eastAsia="SimSun"/>
          <w:sz w:val="22"/>
          <w:szCs w:val="22"/>
          <w:lang w:eastAsia="zh-CN"/>
        </w:rPr>
        <w:t xml:space="preserve"> исполнением постановления возложить на заместителя главы администрации.</w:t>
      </w:r>
    </w:p>
    <w:p w:rsidR="00961D3C" w:rsidRDefault="00961D3C" w:rsidP="00961D3C">
      <w:pPr>
        <w:rPr>
          <w:sz w:val="22"/>
          <w:szCs w:val="22"/>
        </w:rPr>
      </w:pPr>
    </w:p>
    <w:p w:rsidR="00961D3C" w:rsidRDefault="00961D3C" w:rsidP="00961D3C">
      <w:pPr>
        <w:rPr>
          <w:sz w:val="22"/>
          <w:szCs w:val="22"/>
        </w:rPr>
      </w:pPr>
    </w:p>
    <w:p w:rsidR="00961D3C" w:rsidRDefault="00961D3C" w:rsidP="00961D3C">
      <w:pPr>
        <w:rPr>
          <w:sz w:val="22"/>
          <w:szCs w:val="22"/>
        </w:rPr>
      </w:pPr>
      <w:r>
        <w:rPr>
          <w:sz w:val="22"/>
          <w:szCs w:val="22"/>
        </w:rPr>
        <w:t xml:space="preserve">Глава администрации                                                                                              О. В. Кустова </w:t>
      </w:r>
    </w:p>
    <w:p w:rsidR="00961D3C" w:rsidRDefault="00961D3C" w:rsidP="00961D3C">
      <w:pPr>
        <w:rPr>
          <w:sz w:val="22"/>
          <w:szCs w:val="22"/>
        </w:rPr>
      </w:pPr>
    </w:p>
    <w:p w:rsidR="005C3BC4" w:rsidRDefault="005C3BC4" w:rsidP="005C3BC4">
      <w:pPr>
        <w:jc w:val="center"/>
      </w:pPr>
    </w:p>
    <w:p w:rsidR="008F6AF0" w:rsidRDefault="008F6AF0" w:rsidP="00532779">
      <w:pPr>
        <w:jc w:val="center"/>
      </w:pPr>
      <w:bookmarkStart w:id="6" w:name="_GoBack"/>
      <w:bookmarkEnd w:id="6"/>
    </w:p>
    <w:p w:rsidR="008F6AF0" w:rsidRDefault="008F6AF0" w:rsidP="008F6AF0"/>
    <w:p w:rsidR="00961D3C" w:rsidRPr="00830829" w:rsidRDefault="00961D3C" w:rsidP="00961D3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30829">
        <w:rPr>
          <w:sz w:val="20"/>
          <w:szCs w:val="20"/>
        </w:rPr>
        <w:t xml:space="preserve">С </w:t>
      </w:r>
      <w:r>
        <w:rPr>
          <w:sz w:val="20"/>
          <w:szCs w:val="20"/>
        </w:rPr>
        <w:t>приложением к</w:t>
      </w:r>
      <w:r w:rsidRPr="00830829">
        <w:rPr>
          <w:sz w:val="20"/>
          <w:szCs w:val="20"/>
        </w:rPr>
        <w:t xml:space="preserve"> настояще</w:t>
      </w:r>
      <w:r>
        <w:rPr>
          <w:sz w:val="20"/>
          <w:szCs w:val="20"/>
        </w:rPr>
        <w:t>му</w:t>
      </w:r>
      <w:r w:rsidRPr="00830829">
        <w:rPr>
          <w:sz w:val="20"/>
          <w:szCs w:val="20"/>
        </w:rPr>
        <w:t xml:space="preserve"> </w:t>
      </w:r>
      <w:r>
        <w:rPr>
          <w:sz w:val="20"/>
          <w:szCs w:val="20"/>
        </w:rPr>
        <w:t>Постановл</w:t>
      </w:r>
      <w:r w:rsidRPr="00830829">
        <w:rPr>
          <w:sz w:val="20"/>
          <w:szCs w:val="20"/>
        </w:rPr>
        <w:t>ени</w:t>
      </w:r>
      <w:r>
        <w:rPr>
          <w:sz w:val="20"/>
          <w:szCs w:val="20"/>
        </w:rPr>
        <w:t>ю</w:t>
      </w:r>
      <w:r w:rsidRPr="00830829">
        <w:rPr>
          <w:sz w:val="20"/>
          <w:szCs w:val="20"/>
        </w:rPr>
        <w:t xml:space="preserve"> можно ознакомиться на официальном сайте муниципального образования Плодовское сельское поселение</w:t>
      </w:r>
      <w:r>
        <w:rPr>
          <w:sz w:val="20"/>
          <w:szCs w:val="20"/>
        </w:rPr>
        <w:t xml:space="preserve"> по адресу: http://www.plodovskoe.ru.</w:t>
      </w:r>
    </w:p>
    <w:p w:rsidR="008F6AF0" w:rsidRDefault="008F6AF0" w:rsidP="008F6AF0"/>
    <w:p w:rsidR="008F6AF0" w:rsidRDefault="008F6AF0" w:rsidP="00DD29F8">
      <w:pPr>
        <w:rPr>
          <w:szCs w:val="18"/>
        </w:rPr>
      </w:pPr>
    </w:p>
    <w:p w:rsidR="00A9354C" w:rsidRPr="00A97900" w:rsidRDefault="00A9354C" w:rsidP="00A97900"/>
    <w:sectPr w:rsidR="00A9354C" w:rsidRPr="00A97900" w:rsidSect="005E2E2E">
      <w:footerReference w:type="default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053" w:rsidRDefault="00ED5053" w:rsidP="005D7AAC">
      <w:r>
        <w:separator/>
      </w:r>
    </w:p>
  </w:endnote>
  <w:endnote w:type="continuationSeparator" w:id="0">
    <w:p w:rsidR="00ED5053" w:rsidRDefault="00ED5053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AC" w:rsidRDefault="005D7A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053" w:rsidRDefault="00ED5053" w:rsidP="005D7AAC">
      <w:r>
        <w:separator/>
      </w:r>
    </w:p>
  </w:footnote>
  <w:footnote w:type="continuationSeparator" w:id="0">
    <w:p w:rsidR="00ED5053" w:rsidRDefault="00ED5053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4401A"/>
    <w:rsid w:val="00087360"/>
    <w:rsid w:val="00172DFB"/>
    <w:rsid w:val="001C3FD3"/>
    <w:rsid w:val="00252B6F"/>
    <w:rsid w:val="002B2EBB"/>
    <w:rsid w:val="00384A3F"/>
    <w:rsid w:val="00390CF7"/>
    <w:rsid w:val="003A7722"/>
    <w:rsid w:val="003E34CB"/>
    <w:rsid w:val="003E463E"/>
    <w:rsid w:val="003F0580"/>
    <w:rsid w:val="004246A6"/>
    <w:rsid w:val="00532779"/>
    <w:rsid w:val="00581DA4"/>
    <w:rsid w:val="005C3BC4"/>
    <w:rsid w:val="005D7AAC"/>
    <w:rsid w:val="005E2E2E"/>
    <w:rsid w:val="006800D8"/>
    <w:rsid w:val="00797976"/>
    <w:rsid w:val="007A353D"/>
    <w:rsid w:val="00815B43"/>
    <w:rsid w:val="0082425C"/>
    <w:rsid w:val="008874B9"/>
    <w:rsid w:val="008F6AF0"/>
    <w:rsid w:val="00961D3C"/>
    <w:rsid w:val="00976BC2"/>
    <w:rsid w:val="00A05EFB"/>
    <w:rsid w:val="00A9354C"/>
    <w:rsid w:val="00A97900"/>
    <w:rsid w:val="00B02689"/>
    <w:rsid w:val="00B15303"/>
    <w:rsid w:val="00B7736D"/>
    <w:rsid w:val="00C27B44"/>
    <w:rsid w:val="00C43C18"/>
    <w:rsid w:val="00CC66FE"/>
    <w:rsid w:val="00D43DE1"/>
    <w:rsid w:val="00D6527F"/>
    <w:rsid w:val="00DD29F8"/>
    <w:rsid w:val="00E14C09"/>
    <w:rsid w:val="00E33107"/>
    <w:rsid w:val="00ED5053"/>
    <w:rsid w:val="00F1434E"/>
    <w:rsid w:val="00F2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semiHidden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semiHidden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F092C-1BE9-4090-8321-5E668866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2018-04-12T08:13:00Z</cp:lastPrinted>
  <dcterms:created xsi:type="dcterms:W3CDTF">2018-04-28T09:49:00Z</dcterms:created>
  <dcterms:modified xsi:type="dcterms:W3CDTF">2018-04-28T09:49:00Z</dcterms:modified>
</cp:coreProperties>
</file>