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92" w:rsidRDefault="00BA3D92" w:rsidP="00BA3D92">
      <w:pPr>
        <w:jc w:val="center"/>
      </w:pPr>
      <w:r>
        <w:t>Администрация</w:t>
      </w:r>
    </w:p>
    <w:p w:rsidR="00BA3D92" w:rsidRDefault="00BA3D92" w:rsidP="00BA3D92">
      <w:pPr>
        <w:jc w:val="center"/>
      </w:pPr>
      <w:r>
        <w:t>муниципального образования  Плодовское  сельское  поселение</w:t>
      </w:r>
    </w:p>
    <w:p w:rsidR="00BA3D92" w:rsidRDefault="00BA3D92" w:rsidP="00BA3D92">
      <w:pPr>
        <w:jc w:val="center"/>
      </w:pPr>
      <w:r>
        <w:t>муниципального образования  Приозерский  муниципальный район</w:t>
      </w:r>
    </w:p>
    <w:p w:rsidR="00BA3D92" w:rsidRDefault="00BA3D92" w:rsidP="00BA3D92">
      <w:pPr>
        <w:jc w:val="center"/>
      </w:pPr>
      <w:r>
        <w:t>Ленинградской  области</w:t>
      </w:r>
    </w:p>
    <w:p w:rsidR="00BA3D92" w:rsidRDefault="00BA3D92" w:rsidP="00BA3D92">
      <w:pPr>
        <w:jc w:val="center"/>
      </w:pPr>
    </w:p>
    <w:p w:rsidR="00BA3D92" w:rsidRDefault="00BA3D92" w:rsidP="00BA3D9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A3D92" w:rsidRDefault="00BA3D92" w:rsidP="00BA3D92"/>
    <w:p w:rsidR="00BA3D92" w:rsidRDefault="00BA3D92" w:rsidP="00BA3D92">
      <w:pPr>
        <w:pStyle w:val="af3"/>
        <w:spacing w:after="0"/>
      </w:pPr>
      <w:bookmarkStart w:id="0" w:name="OLE_LINK4"/>
      <w:bookmarkStart w:id="1" w:name="OLE_LINK3"/>
      <w:r>
        <w:t xml:space="preserve">от 26 апреля 2018  года                                  №  </w:t>
      </w:r>
      <w:bookmarkEnd w:id="0"/>
      <w:bookmarkEnd w:id="1"/>
      <w:r>
        <w:t>98</w:t>
      </w:r>
    </w:p>
    <w:p w:rsidR="00BA3D92" w:rsidRDefault="00BA3D92" w:rsidP="00BA3D92">
      <w:pPr>
        <w:jc w:val="both"/>
      </w:pPr>
    </w:p>
    <w:p w:rsidR="00BA3D92" w:rsidRDefault="00BA3D92" w:rsidP="00BA3D92">
      <w:pPr>
        <w:ind w:right="4817"/>
        <w:jc w:val="both"/>
      </w:pPr>
      <w:bookmarkStart w:id="2" w:name="OLE_LINK117"/>
      <w:bookmarkStart w:id="3" w:name="OLE_LINK116"/>
      <w:r>
        <w:t xml:space="preserve">Об утверждении положения о комиссии по предупреждению </w:t>
      </w:r>
      <w:r>
        <w:rPr>
          <w:bCs/>
        </w:rPr>
        <w:t>и ликвидации чрезвычайных ситуаций и обеспечению пожарной безопасности в</w:t>
      </w:r>
      <w:r>
        <w:t xml:space="preserve"> муниципальном образовании Плодовское сельское поселение</w:t>
      </w:r>
      <w:bookmarkEnd w:id="2"/>
      <w:bookmarkEnd w:id="3"/>
    </w:p>
    <w:p w:rsidR="00BA3D92" w:rsidRDefault="00BA3D92" w:rsidP="00BA3D92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BA3D92" w:rsidRDefault="00BA3D92" w:rsidP="00BA3D92">
      <w:pPr>
        <w:ind w:firstLine="709"/>
        <w:jc w:val="both"/>
        <w:rPr>
          <w:kern w:val="2"/>
          <w:lang w:eastAsia="ar-SA"/>
        </w:rPr>
      </w:pPr>
      <w:proofErr w:type="gramStart"/>
      <w:r>
        <w:t xml:space="preserve">В целях реализации </w:t>
      </w:r>
      <w:r>
        <w:rPr>
          <w:color w:val="000000"/>
        </w:rPr>
        <w:t>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</w:t>
      </w:r>
      <w:proofErr w:type="gramEnd"/>
      <w:r>
        <w:rPr>
          <w:color w:val="000000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муниципального образования Плодовское сельское поселение, </w:t>
      </w:r>
      <w:bookmarkStart w:id="4" w:name="OLE_LINK11"/>
      <w:bookmarkStart w:id="5" w:name="OLE_LINK10"/>
      <w:r>
        <w:rPr>
          <w:spacing w:val="2"/>
        </w:rPr>
        <w:t xml:space="preserve">администрация </w:t>
      </w:r>
      <w:r>
        <w:rPr>
          <w:kern w:val="2"/>
          <w:lang w:eastAsia="ar-SA"/>
        </w:rPr>
        <w:t>муниципального образования Плодовское сельское поселение ПОСТАНОВЛЯЕТ:</w:t>
      </w:r>
      <w:bookmarkEnd w:id="4"/>
      <w:bookmarkEnd w:id="5"/>
    </w:p>
    <w:p w:rsidR="00BA3D92" w:rsidRDefault="00BA3D92" w:rsidP="00BA3D92">
      <w:pPr>
        <w:ind w:firstLine="709"/>
        <w:jc w:val="both"/>
      </w:pPr>
      <w:r>
        <w:t xml:space="preserve">1.Утвердить Положение о комиссии по предупреждению </w:t>
      </w:r>
      <w:r>
        <w:rPr>
          <w:bCs/>
        </w:rPr>
        <w:t xml:space="preserve">и  ликвидации чрезвычайных ситуаций и обеспечению пожарной безопасности </w:t>
      </w:r>
      <w:r>
        <w:t xml:space="preserve"> </w:t>
      </w:r>
      <w:r>
        <w:rPr>
          <w:color w:val="000000"/>
        </w:rPr>
        <w:t xml:space="preserve">муниципального образования </w:t>
      </w:r>
      <w:r>
        <w:t>Плодовское сельское поселение. (Приложение 1).</w:t>
      </w:r>
    </w:p>
    <w:p w:rsidR="00BA3D92" w:rsidRDefault="00BA3D92" w:rsidP="00BA3D92">
      <w:pPr>
        <w:ind w:firstLine="709"/>
        <w:jc w:val="both"/>
      </w:pPr>
      <w:r>
        <w:rPr>
          <w:kern w:val="2"/>
          <w:lang w:eastAsia="ar-SA"/>
        </w:rPr>
        <w:t xml:space="preserve">2. Создать комиссию </w:t>
      </w:r>
      <w:r>
        <w:t xml:space="preserve">по предупреждению </w:t>
      </w:r>
      <w:r>
        <w:rPr>
          <w:bCs/>
        </w:rPr>
        <w:t xml:space="preserve">и ликвидации чрезвычайных ситуаций и обеспечению пожарной безопасности </w:t>
      </w:r>
      <w:r>
        <w:t xml:space="preserve"> </w:t>
      </w:r>
      <w:r>
        <w:rPr>
          <w:color w:val="000000"/>
        </w:rPr>
        <w:t xml:space="preserve">муниципального образования </w:t>
      </w:r>
      <w:r>
        <w:t>Плодовское сельское поселение.</w:t>
      </w:r>
    </w:p>
    <w:p w:rsidR="00BA3D92" w:rsidRPr="00BA3D92" w:rsidRDefault="00BA3D92" w:rsidP="00BA3D92">
      <w:pPr>
        <w:ind w:firstLine="709"/>
        <w:jc w:val="both"/>
      </w:pPr>
      <w:r>
        <w:t>3. Постановление администрации муниципального образования Плодовское сельское поселение от 19 сентября 2017 года № 266 «О внесении изменений в постановление администрации муниципального образования Плодовское сельское поселение от 23.04.2014г. № 94 «О комиссии по предупреждению и ликвидации чрезвычайных ситуаций и обеспечению пожарной безопасности Плодовского сельского поселения» считать утратившим силу.</w:t>
      </w:r>
    </w:p>
    <w:p w:rsidR="00BA3D92" w:rsidRDefault="00BA3D92" w:rsidP="00BA3D92">
      <w:pPr>
        <w:ind w:firstLine="709"/>
        <w:jc w:val="both"/>
      </w:pPr>
      <w:r>
        <w:rPr>
          <w:rFonts w:eastAsia="Calibri"/>
        </w:rPr>
        <w:t xml:space="preserve">4. Настоящее постановление подлежит опубликованию в СМИ и на официальном сайте поселения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plodovskoe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</w:p>
    <w:p w:rsidR="00BA3D92" w:rsidRDefault="00BA3D92" w:rsidP="00BA3D92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5. </w:t>
      </w:r>
      <w:bookmarkStart w:id="6" w:name="OLE_LINK6"/>
      <w:bookmarkStart w:id="7" w:name="OLE_LINK5"/>
      <w:r>
        <w:rPr>
          <w:rFonts w:eastAsia="Calibri"/>
        </w:rPr>
        <w:t>Постановление вступает в силу с момента опубликования.</w:t>
      </w:r>
      <w:bookmarkEnd w:id="6"/>
      <w:bookmarkEnd w:id="7"/>
      <w:r>
        <w:rPr>
          <w:rFonts w:eastAsia="Calibri"/>
        </w:rPr>
        <w:tab/>
      </w:r>
    </w:p>
    <w:p w:rsidR="00BA3D92" w:rsidRDefault="00BA3D92" w:rsidP="00BA3D92">
      <w:pPr>
        <w:ind w:firstLine="709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6. </w:t>
      </w:r>
      <w:proofErr w:type="gramStart"/>
      <w:r>
        <w:rPr>
          <w:rFonts w:eastAsia="SimSun"/>
          <w:color w:val="000000"/>
          <w:lang w:eastAsia="zh-CN"/>
        </w:rPr>
        <w:t>Контроль за</w:t>
      </w:r>
      <w:proofErr w:type="gramEnd"/>
      <w:r>
        <w:rPr>
          <w:rFonts w:eastAsia="SimSun"/>
          <w:color w:val="000000"/>
          <w:lang w:eastAsia="zh-CN"/>
        </w:rPr>
        <w:t xml:space="preserve"> исполнением постановления возложить на заместителя главы администрации.</w:t>
      </w:r>
    </w:p>
    <w:p w:rsidR="00BA3D92" w:rsidRDefault="00BA3D92" w:rsidP="00BA3D92"/>
    <w:p w:rsidR="00BA3D92" w:rsidRDefault="00BA3D92" w:rsidP="00BA3D92"/>
    <w:p w:rsidR="00BA3D92" w:rsidRDefault="00BA3D92" w:rsidP="00BA3D92">
      <w:r>
        <w:t xml:space="preserve">Глава администрации                                                                                               О. В. Кустова </w:t>
      </w:r>
    </w:p>
    <w:p w:rsidR="005C3BC4" w:rsidRDefault="005C3BC4" w:rsidP="005C3BC4">
      <w:pPr>
        <w:jc w:val="center"/>
      </w:pPr>
    </w:p>
    <w:p w:rsidR="008F6AF0" w:rsidRDefault="008F6AF0" w:rsidP="00532779">
      <w:pPr>
        <w:jc w:val="center"/>
      </w:pPr>
    </w:p>
    <w:p w:rsidR="008F6AF0" w:rsidRDefault="008F6AF0" w:rsidP="008F6AF0"/>
    <w:p w:rsidR="008F6AF0" w:rsidRDefault="008F6AF0" w:rsidP="008F6AF0"/>
    <w:p w:rsidR="008F6AF0" w:rsidRDefault="008F6AF0" w:rsidP="00DD29F8">
      <w:pPr>
        <w:rPr>
          <w:szCs w:val="18"/>
        </w:rPr>
      </w:pPr>
    </w:p>
    <w:p w:rsidR="00BA3D92" w:rsidRPr="00830829" w:rsidRDefault="00BA3D92" w:rsidP="00BA3D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A9354C" w:rsidRPr="00A97900" w:rsidRDefault="00A9354C" w:rsidP="00A97900">
      <w:bookmarkStart w:id="8" w:name="_GoBack"/>
      <w:bookmarkEnd w:id="8"/>
    </w:p>
    <w:sectPr w:rsidR="00A9354C" w:rsidRPr="00A97900" w:rsidSect="005E2E2E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59" w:rsidRDefault="00055D59" w:rsidP="005D7AAC">
      <w:r>
        <w:separator/>
      </w:r>
    </w:p>
  </w:endnote>
  <w:endnote w:type="continuationSeparator" w:id="0">
    <w:p w:rsidR="00055D59" w:rsidRDefault="00055D5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59" w:rsidRDefault="00055D59" w:rsidP="005D7AAC">
      <w:r>
        <w:separator/>
      </w:r>
    </w:p>
  </w:footnote>
  <w:footnote w:type="continuationSeparator" w:id="0">
    <w:p w:rsidR="00055D59" w:rsidRDefault="00055D5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4401A"/>
    <w:rsid w:val="00055D59"/>
    <w:rsid w:val="00087360"/>
    <w:rsid w:val="00172DFB"/>
    <w:rsid w:val="001C3FD3"/>
    <w:rsid w:val="00252B6F"/>
    <w:rsid w:val="002B2EBB"/>
    <w:rsid w:val="00384A3F"/>
    <w:rsid w:val="00390CF7"/>
    <w:rsid w:val="003A7722"/>
    <w:rsid w:val="003E34CB"/>
    <w:rsid w:val="003E463E"/>
    <w:rsid w:val="003F0580"/>
    <w:rsid w:val="004246A6"/>
    <w:rsid w:val="00532779"/>
    <w:rsid w:val="00581DA4"/>
    <w:rsid w:val="005C3BC4"/>
    <w:rsid w:val="005D7AAC"/>
    <w:rsid w:val="005E2E2E"/>
    <w:rsid w:val="006800D8"/>
    <w:rsid w:val="00797976"/>
    <w:rsid w:val="007A353D"/>
    <w:rsid w:val="00815B43"/>
    <w:rsid w:val="0082425C"/>
    <w:rsid w:val="008874B9"/>
    <w:rsid w:val="008F6AF0"/>
    <w:rsid w:val="00976BC2"/>
    <w:rsid w:val="00A05EFB"/>
    <w:rsid w:val="00A9354C"/>
    <w:rsid w:val="00A97900"/>
    <w:rsid w:val="00B02689"/>
    <w:rsid w:val="00B15303"/>
    <w:rsid w:val="00B7736D"/>
    <w:rsid w:val="00BA3D92"/>
    <w:rsid w:val="00C27B44"/>
    <w:rsid w:val="00C43C18"/>
    <w:rsid w:val="00CC66FE"/>
    <w:rsid w:val="00D43DE1"/>
    <w:rsid w:val="00D6527F"/>
    <w:rsid w:val="00DD29F8"/>
    <w:rsid w:val="00E14C09"/>
    <w:rsid w:val="00E33107"/>
    <w:rsid w:val="00F1434E"/>
    <w:rsid w:val="00F2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customStyle="1" w:styleId="af0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A9354C"/>
    <w:pPr>
      <w:spacing w:after="120"/>
    </w:pPr>
  </w:style>
  <w:style w:type="character" w:customStyle="1" w:styleId="af1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4FD0-911B-455B-9CFE-FA4A8D2C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2018-04-12T08:13:00Z</cp:lastPrinted>
  <dcterms:created xsi:type="dcterms:W3CDTF">2018-04-28T13:37:00Z</dcterms:created>
  <dcterms:modified xsi:type="dcterms:W3CDTF">2018-04-28T13:37:00Z</dcterms:modified>
</cp:coreProperties>
</file>