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94E9C" w:rsidRDefault="00735EC2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94E9C">
        <w:rPr>
          <w:rFonts w:ascii="Times New Roman" w:hAnsi="Times New Roman"/>
          <w:b/>
          <w:sz w:val="52"/>
          <w:szCs w:val="52"/>
          <w:lang w:eastAsia="ar-SA"/>
        </w:rPr>
        <w:t xml:space="preserve">                </w:t>
      </w:r>
    </w:p>
    <w:p w:rsidR="00735EC2" w:rsidRPr="00C94E9C" w:rsidRDefault="00BC77EF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5EC2" w:rsidRPr="00C94E9C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94E9C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4E9C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94E9C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4E9C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94E9C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4E9C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C94E9C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94E9C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9F76DE" w:rsidRPr="00C94E9C" w:rsidRDefault="009F76DE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C94E9C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94E9C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4E9C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94E9C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56BEF">
        <w:rPr>
          <w:rFonts w:ascii="Times New Roman" w:hAnsi="Times New Roman"/>
          <w:sz w:val="24"/>
          <w:szCs w:val="24"/>
          <w:lang w:eastAsia="ar-SA"/>
        </w:rPr>
        <w:t>21</w:t>
      </w:r>
      <w:r w:rsidR="007A580C" w:rsidRPr="00C94E9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BEF">
        <w:rPr>
          <w:rFonts w:ascii="Times New Roman" w:hAnsi="Times New Roman"/>
          <w:sz w:val="24"/>
          <w:szCs w:val="24"/>
          <w:lang w:eastAsia="ar-SA"/>
        </w:rPr>
        <w:t>июня</w:t>
      </w:r>
      <w:r w:rsidR="00AA7CD4" w:rsidRPr="00C94E9C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56BEF">
        <w:rPr>
          <w:rFonts w:ascii="Times New Roman" w:hAnsi="Times New Roman"/>
          <w:sz w:val="24"/>
          <w:szCs w:val="24"/>
          <w:lang w:eastAsia="ar-SA"/>
        </w:rPr>
        <w:t>8</w:t>
      </w:r>
      <w:r w:rsidRPr="00C94E9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94E9C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56BEF">
        <w:rPr>
          <w:rFonts w:ascii="Times New Roman" w:hAnsi="Times New Roman"/>
          <w:sz w:val="24"/>
          <w:szCs w:val="24"/>
          <w:lang w:eastAsia="ar-SA"/>
        </w:rPr>
        <w:t>470</w:t>
      </w:r>
      <w:r w:rsidR="00F43479" w:rsidRPr="00C94E9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C94E9C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6BEF" w:rsidRPr="00256BEF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56BEF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256BEF" w:rsidRPr="00256BEF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56BEF">
        <w:rPr>
          <w:rFonts w:ascii="Times New Roman" w:hAnsi="Times New Roman"/>
          <w:lang w:eastAsia="ar-SA"/>
        </w:rPr>
        <w:t xml:space="preserve">администрации от 18.12.2017 года № 791 </w:t>
      </w:r>
    </w:p>
    <w:p w:rsidR="0031473E" w:rsidRPr="00256BEF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56BEF">
        <w:rPr>
          <w:rFonts w:ascii="Times New Roman" w:hAnsi="Times New Roman"/>
          <w:lang w:eastAsia="ar-SA"/>
        </w:rPr>
        <w:t xml:space="preserve"> </w:t>
      </w:r>
      <w:r w:rsidR="00051FCB" w:rsidRPr="00256BEF">
        <w:rPr>
          <w:rFonts w:ascii="Times New Roman" w:hAnsi="Times New Roman"/>
          <w:lang w:eastAsia="ar-SA"/>
        </w:rPr>
        <w:t>«</w:t>
      </w:r>
      <w:r w:rsidR="00735EC2" w:rsidRPr="00256BEF">
        <w:rPr>
          <w:rFonts w:ascii="Times New Roman" w:hAnsi="Times New Roman"/>
          <w:lang w:eastAsia="ar-SA"/>
        </w:rPr>
        <w:t>Об ут</w:t>
      </w:r>
      <w:r w:rsidR="006F60F8" w:rsidRPr="00256BEF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256BEF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256BEF">
        <w:rPr>
          <w:rFonts w:ascii="Times New Roman" w:hAnsi="Times New Roman"/>
          <w:lang w:eastAsia="ar-SA"/>
        </w:rPr>
        <w:t xml:space="preserve"> </w:t>
      </w:r>
    </w:p>
    <w:p w:rsidR="0031473E" w:rsidRPr="00256BE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56BEF">
        <w:rPr>
          <w:rFonts w:ascii="Times New Roman" w:hAnsi="Times New Roman"/>
          <w:lang w:eastAsia="ar-SA"/>
        </w:rPr>
        <w:t>п</w:t>
      </w:r>
      <w:r w:rsidR="00735EC2" w:rsidRPr="00256BEF">
        <w:rPr>
          <w:rFonts w:ascii="Times New Roman" w:hAnsi="Times New Roman"/>
          <w:lang w:eastAsia="ar-SA"/>
        </w:rPr>
        <w:t>рограммы</w:t>
      </w:r>
      <w:r w:rsidR="000546BB" w:rsidRPr="00256BEF">
        <w:rPr>
          <w:rFonts w:ascii="Times New Roman" w:hAnsi="Times New Roman"/>
          <w:lang w:eastAsia="ar-SA"/>
        </w:rPr>
        <w:t xml:space="preserve"> </w:t>
      </w:r>
      <w:r w:rsidR="00C235A3" w:rsidRPr="00256BEF">
        <w:rPr>
          <w:rFonts w:ascii="Times New Roman" w:hAnsi="Times New Roman"/>
          <w:lang w:eastAsia="ar-SA"/>
        </w:rPr>
        <w:t>«</w:t>
      </w:r>
      <w:r w:rsidR="005D1C62" w:rsidRPr="00256BEF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256BEF">
        <w:rPr>
          <w:rFonts w:ascii="Times New Roman" w:hAnsi="Times New Roman"/>
          <w:lang w:eastAsia="ar-SA"/>
        </w:rPr>
        <w:t>автомобильных</w:t>
      </w:r>
      <w:proofErr w:type="gramEnd"/>
      <w:r w:rsidRPr="00256BEF">
        <w:rPr>
          <w:rFonts w:ascii="Times New Roman" w:hAnsi="Times New Roman"/>
          <w:lang w:eastAsia="ar-SA"/>
        </w:rPr>
        <w:t xml:space="preserve"> </w:t>
      </w:r>
    </w:p>
    <w:p w:rsidR="0031473E" w:rsidRPr="00256BEF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56BEF">
        <w:rPr>
          <w:rFonts w:ascii="Times New Roman" w:hAnsi="Times New Roman"/>
          <w:lang w:eastAsia="ar-SA"/>
        </w:rPr>
        <w:t>д</w:t>
      </w:r>
      <w:r w:rsidR="005D1C62" w:rsidRPr="00256BEF">
        <w:rPr>
          <w:rFonts w:ascii="Times New Roman" w:hAnsi="Times New Roman"/>
          <w:lang w:eastAsia="ar-SA"/>
        </w:rPr>
        <w:t>орог</w:t>
      </w:r>
      <w:r w:rsidRPr="00256BEF">
        <w:rPr>
          <w:rFonts w:ascii="Times New Roman" w:hAnsi="Times New Roman"/>
          <w:lang w:eastAsia="ar-SA"/>
        </w:rPr>
        <w:t xml:space="preserve"> </w:t>
      </w:r>
      <w:r w:rsidR="00110A29" w:rsidRPr="00256BEF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256BE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56BEF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256BEF">
        <w:rPr>
          <w:rFonts w:ascii="Times New Roman" w:hAnsi="Times New Roman"/>
          <w:lang w:eastAsia="ar-SA"/>
        </w:rPr>
        <w:t xml:space="preserve"> </w:t>
      </w:r>
      <w:r w:rsidR="00AC008B" w:rsidRPr="00256BEF">
        <w:rPr>
          <w:rFonts w:ascii="Times New Roman" w:hAnsi="Times New Roman"/>
          <w:lang w:eastAsia="ar-SA"/>
        </w:rPr>
        <w:t>в</w:t>
      </w:r>
      <w:r w:rsidR="004603CA" w:rsidRPr="00256BEF">
        <w:rPr>
          <w:rFonts w:ascii="Times New Roman" w:hAnsi="Times New Roman"/>
          <w:lang w:eastAsia="ar-SA"/>
        </w:rPr>
        <w:t xml:space="preserve"> 201</w:t>
      </w:r>
      <w:r w:rsidR="009F76DE" w:rsidRPr="00256BEF">
        <w:rPr>
          <w:rFonts w:ascii="Times New Roman" w:hAnsi="Times New Roman"/>
          <w:lang w:eastAsia="ar-SA"/>
        </w:rPr>
        <w:t>8</w:t>
      </w:r>
      <w:r w:rsidR="004603CA" w:rsidRPr="00256BEF">
        <w:rPr>
          <w:rFonts w:ascii="Times New Roman" w:hAnsi="Times New Roman"/>
          <w:lang w:eastAsia="ar-SA"/>
        </w:rPr>
        <w:t xml:space="preserve"> год</w:t>
      </w:r>
      <w:r w:rsidR="00AC008B" w:rsidRPr="00256BEF">
        <w:rPr>
          <w:rFonts w:ascii="Times New Roman" w:hAnsi="Times New Roman"/>
          <w:lang w:eastAsia="ar-SA"/>
        </w:rPr>
        <w:t>у</w:t>
      </w:r>
      <w:r w:rsidR="00051FCB" w:rsidRPr="00256BEF">
        <w:rPr>
          <w:rFonts w:ascii="Times New Roman" w:hAnsi="Times New Roman"/>
          <w:lang w:eastAsia="ar-SA"/>
        </w:rPr>
        <w:t>»</w:t>
      </w:r>
    </w:p>
    <w:p w:rsidR="00735EC2" w:rsidRPr="00C94E9C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94E9C">
        <w:rPr>
          <w:rFonts w:ascii="Times New Roman" w:hAnsi="Times New Roman"/>
          <w:lang w:eastAsia="ar-SA"/>
        </w:rPr>
        <w:t xml:space="preserve">  </w:t>
      </w:r>
    </w:p>
    <w:p w:rsidR="00110A29" w:rsidRPr="00C94E9C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56BEF" w:rsidRPr="00CF64A3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F64A3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CF64A3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F64A3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F64A3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F64A3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CF64A3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CF64A3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CF64A3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CF64A3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CF64A3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C94E9C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C94E9C" w:rsidRDefault="0056034B" w:rsidP="00256B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94E9C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256BEF" w:rsidRPr="00CF64A3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="005D1C62" w:rsidRPr="00C94E9C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C94E9C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C94E9C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C94E9C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C94E9C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AC008B" w:rsidRPr="00C94E9C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C94E9C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9F76DE" w:rsidRPr="00C94E9C">
        <w:rPr>
          <w:rFonts w:ascii="Times New Roman" w:hAnsi="Times New Roman"/>
          <w:sz w:val="23"/>
          <w:szCs w:val="23"/>
          <w:lang w:eastAsia="ar-SA"/>
        </w:rPr>
        <w:t>8</w:t>
      </w:r>
      <w:r w:rsidR="00070851" w:rsidRPr="00C94E9C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C94E9C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C94E9C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C94E9C">
        <w:rPr>
          <w:rFonts w:ascii="Times New Roman" w:hAnsi="Times New Roman"/>
          <w:sz w:val="23"/>
          <w:szCs w:val="23"/>
          <w:lang w:eastAsia="ar-SA"/>
        </w:rPr>
        <w:t>»</w:t>
      </w:r>
      <w:r w:rsidRPr="00C94E9C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256BEF" w:rsidRPr="00CF64A3">
        <w:rPr>
          <w:rFonts w:ascii="Times New Roman" w:hAnsi="Times New Roman"/>
          <w:sz w:val="23"/>
          <w:szCs w:val="23"/>
        </w:rPr>
        <w:t xml:space="preserve">и читать в соответствии с </w:t>
      </w:r>
      <w:r w:rsidR="00256BEF">
        <w:rPr>
          <w:rFonts w:ascii="Times New Roman" w:hAnsi="Times New Roman"/>
          <w:sz w:val="23"/>
          <w:szCs w:val="23"/>
        </w:rPr>
        <w:t>п</w:t>
      </w:r>
      <w:r w:rsidR="00256BEF" w:rsidRPr="00CF64A3">
        <w:rPr>
          <w:rFonts w:ascii="Times New Roman" w:hAnsi="Times New Roman"/>
          <w:sz w:val="23"/>
          <w:szCs w:val="23"/>
        </w:rPr>
        <w:t>риложением к настоящему постановлению.</w:t>
      </w:r>
    </w:p>
    <w:p w:rsidR="0056034B" w:rsidRPr="00C94E9C" w:rsidRDefault="00256BEF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56034B" w:rsidRPr="00C94E9C">
        <w:rPr>
          <w:rFonts w:ascii="Times New Roman" w:hAnsi="Times New Roman"/>
          <w:sz w:val="23"/>
          <w:szCs w:val="23"/>
        </w:rPr>
        <w:t xml:space="preserve">. Настоящее постановление </w:t>
      </w:r>
      <w:proofErr w:type="gramStart"/>
      <w:r w:rsidR="0056034B" w:rsidRPr="00C94E9C">
        <w:rPr>
          <w:rFonts w:ascii="Times New Roman" w:hAnsi="Times New Roman"/>
          <w:sz w:val="23"/>
          <w:szCs w:val="23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56034B" w:rsidRPr="00C94E9C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6034B" w:rsidRPr="00C94E9C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</w:t>
      </w:r>
      <w:r w:rsidRPr="00256BEF">
        <w:rPr>
          <w:rFonts w:ascii="Times New Roman" w:hAnsi="Times New Roman"/>
          <w:sz w:val="23"/>
          <w:szCs w:val="23"/>
        </w:rPr>
        <w:t xml:space="preserve"> </w:t>
      </w:r>
      <w:r w:rsidRPr="00C94E9C">
        <w:rPr>
          <w:rFonts w:ascii="Times New Roman" w:hAnsi="Times New Roman"/>
          <w:sz w:val="23"/>
          <w:szCs w:val="23"/>
        </w:rPr>
        <w:t>вступает</w:t>
      </w:r>
      <w:proofErr w:type="gramEnd"/>
      <w:r w:rsidRPr="00C94E9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и </w:t>
      </w:r>
      <w:r w:rsidRPr="00C94E9C">
        <w:rPr>
          <w:rFonts w:ascii="Times New Roman" w:hAnsi="Times New Roman"/>
          <w:sz w:val="23"/>
          <w:szCs w:val="23"/>
        </w:rPr>
        <w:t>в силу со дня официального опубликования в средствах массовой информации</w:t>
      </w:r>
      <w:r w:rsidR="0056034B" w:rsidRPr="00C94E9C">
        <w:rPr>
          <w:rFonts w:ascii="Times New Roman" w:hAnsi="Times New Roman"/>
          <w:sz w:val="23"/>
          <w:szCs w:val="23"/>
        </w:rPr>
        <w:t>.</w:t>
      </w:r>
    </w:p>
    <w:p w:rsidR="0056034B" w:rsidRPr="00C94E9C" w:rsidRDefault="00256BEF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</w:t>
      </w:r>
      <w:r w:rsidR="0056034B" w:rsidRPr="00C94E9C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56034B" w:rsidRPr="00C94E9C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56034B" w:rsidRPr="00C94E9C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="0056034B" w:rsidRPr="00C94E9C">
        <w:rPr>
          <w:rFonts w:ascii="Times New Roman" w:hAnsi="Times New Roman"/>
          <w:sz w:val="24"/>
          <w:szCs w:val="24"/>
        </w:rPr>
        <w:t>.</w:t>
      </w:r>
    </w:p>
    <w:p w:rsidR="0056034B" w:rsidRPr="00C94E9C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C94E9C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C94E9C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94E9C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C94E9C">
        <w:rPr>
          <w:rFonts w:ascii="Times New Roman" w:hAnsi="Times New Roman"/>
          <w:sz w:val="23"/>
          <w:szCs w:val="23"/>
          <w:lang w:eastAsia="ar-SA"/>
        </w:rPr>
        <w:t>лав</w:t>
      </w:r>
      <w:r w:rsidRPr="00C94E9C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C94E9C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C94E9C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94E9C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C94E9C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C94E9C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C94E9C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C94E9C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C94E9C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94E9C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C94E9C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C94E9C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C94E9C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C94E9C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C94E9C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C94E9C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C94E9C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C94E9C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56BEF" w:rsidRDefault="00256BEF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56BEF" w:rsidRDefault="00256BEF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56BEF" w:rsidRPr="00C94E9C" w:rsidRDefault="00256BEF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sectPr w:rsidR="00256BEF" w:rsidRPr="00C94E9C" w:rsidSect="00BC77EF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71" w:rsidRDefault="009A2171">
      <w:r>
        <w:separator/>
      </w:r>
    </w:p>
  </w:endnote>
  <w:endnote w:type="continuationSeparator" w:id="0">
    <w:p w:rsidR="009A2171" w:rsidRDefault="009A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71" w:rsidRDefault="009A2171">
      <w:r>
        <w:separator/>
      </w:r>
    </w:p>
  </w:footnote>
  <w:footnote w:type="continuationSeparator" w:id="0">
    <w:p w:rsidR="009A2171" w:rsidRDefault="009A2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56BEF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2458"/>
    <w:rsid w:val="002C39E7"/>
    <w:rsid w:val="002D18A9"/>
    <w:rsid w:val="002D435F"/>
    <w:rsid w:val="002D710A"/>
    <w:rsid w:val="002E0E30"/>
    <w:rsid w:val="002F18BC"/>
    <w:rsid w:val="002F208F"/>
    <w:rsid w:val="002F2115"/>
    <w:rsid w:val="002F22CC"/>
    <w:rsid w:val="00306C0A"/>
    <w:rsid w:val="0031473E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52CAA"/>
    <w:rsid w:val="005542C3"/>
    <w:rsid w:val="0056034B"/>
    <w:rsid w:val="00560F17"/>
    <w:rsid w:val="005614CA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410E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2171"/>
    <w:rsid w:val="009C0A29"/>
    <w:rsid w:val="009E3829"/>
    <w:rsid w:val="009F299A"/>
    <w:rsid w:val="009F76DE"/>
    <w:rsid w:val="00A01F97"/>
    <w:rsid w:val="00A15A1E"/>
    <w:rsid w:val="00A22DB9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C0C86"/>
    <w:rsid w:val="00BC77EF"/>
    <w:rsid w:val="00BD1CAE"/>
    <w:rsid w:val="00BE16B1"/>
    <w:rsid w:val="00BE55B3"/>
    <w:rsid w:val="00BF5B99"/>
    <w:rsid w:val="00C11E6C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583F"/>
    <w:rsid w:val="00D86AD7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159B1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3DB9"/>
    <w:rsid w:val="00EF6B93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1519-42A3-4FA6-9861-C6AD9391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15</cp:revision>
  <cp:lastPrinted>2018-06-21T08:20:00Z</cp:lastPrinted>
  <dcterms:created xsi:type="dcterms:W3CDTF">2017-10-28T18:11:00Z</dcterms:created>
  <dcterms:modified xsi:type="dcterms:W3CDTF">2018-06-21T08:37:00Z</dcterms:modified>
</cp:coreProperties>
</file>