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5040"/>
      </w:tblGrid>
      <w:tr w:rsidR="003C1005" w:rsidRPr="005D0824" w:rsidTr="007A4E98">
        <w:tc>
          <w:tcPr>
            <w:tcW w:w="9180" w:type="dxa"/>
            <w:gridSpan w:val="2"/>
          </w:tcPr>
          <w:p w:rsidR="003C1005" w:rsidRPr="005D0824" w:rsidRDefault="003C1005" w:rsidP="005D0824">
            <w:pPr>
              <w:pStyle w:val="ab"/>
              <w:tabs>
                <w:tab w:val="left" w:pos="8365"/>
              </w:tabs>
              <w:jc w:val="left"/>
              <w:rPr>
                <w:sz w:val="28"/>
                <w:szCs w:val="28"/>
              </w:rPr>
            </w:pPr>
            <w:r w:rsidRPr="005D0824">
              <w:rPr>
                <w:b/>
                <w:sz w:val="28"/>
                <w:szCs w:val="28"/>
              </w:rPr>
              <w:t xml:space="preserve">                                                     </w:t>
            </w:r>
            <w:r w:rsidRPr="005D0824">
              <w:rPr>
                <w:sz w:val="28"/>
                <w:szCs w:val="28"/>
              </w:rPr>
              <w:t>АДМИНИСТРАЦИЯ</w:t>
            </w:r>
            <w:r w:rsidRPr="005D0824">
              <w:rPr>
                <w:sz w:val="28"/>
                <w:szCs w:val="28"/>
              </w:rPr>
              <w:tab/>
              <w:t xml:space="preserve"> </w:t>
            </w:r>
          </w:p>
          <w:p w:rsidR="003C1005" w:rsidRPr="005D0824" w:rsidRDefault="003C1005" w:rsidP="005D0824">
            <w:pPr>
              <w:pStyle w:val="ab"/>
              <w:jc w:val="left"/>
              <w:rPr>
                <w:sz w:val="28"/>
                <w:szCs w:val="28"/>
              </w:rPr>
            </w:pPr>
            <w:r w:rsidRPr="005D0824">
              <w:rPr>
                <w:sz w:val="28"/>
                <w:szCs w:val="28"/>
              </w:rPr>
              <w:t xml:space="preserve">                                   МУНИЦИПАЛЬНОГО ОБРАЗОВАНИЯ</w:t>
            </w:r>
          </w:p>
          <w:p w:rsidR="003C1005" w:rsidRPr="005D0824" w:rsidRDefault="003C1005" w:rsidP="005D0824">
            <w:pPr>
              <w:pStyle w:val="ab"/>
              <w:jc w:val="left"/>
              <w:rPr>
                <w:sz w:val="28"/>
                <w:szCs w:val="28"/>
              </w:rPr>
            </w:pPr>
            <w:r w:rsidRPr="005D0824">
              <w:rPr>
                <w:sz w:val="28"/>
                <w:szCs w:val="28"/>
              </w:rPr>
              <w:t xml:space="preserve">                           МЕЛЬНИКОВСКОЕ СЕЛЬСКОЕ ПОСЕЛЕНИЕ</w:t>
            </w:r>
          </w:p>
          <w:p w:rsidR="003C1005" w:rsidRPr="005D0824" w:rsidRDefault="003C1005" w:rsidP="005D0824">
            <w:pPr>
              <w:pStyle w:val="ab"/>
              <w:jc w:val="left"/>
              <w:rPr>
                <w:sz w:val="28"/>
                <w:szCs w:val="28"/>
              </w:rPr>
            </w:pPr>
            <w:r w:rsidRPr="005D0824">
              <w:rPr>
                <w:sz w:val="28"/>
                <w:szCs w:val="28"/>
              </w:rPr>
              <w:t xml:space="preserve">                    МУНИЦИПАЛЬНОГО ОБРАЗОВАНИЯ ПРИОЗЕРСКИЙ</w:t>
            </w:r>
            <w:r w:rsidRPr="005D0824">
              <w:rPr>
                <w:sz w:val="28"/>
                <w:szCs w:val="28"/>
              </w:rPr>
              <w:br/>
              <w:t xml:space="preserve">               МУНИЦИПАЛЬНЫЙ РАЙОН ЛЕНИНГРАДСКОЙ ОБЛАСТИ</w:t>
            </w:r>
          </w:p>
          <w:p w:rsidR="003C1005" w:rsidRPr="005D0824" w:rsidRDefault="003C1005" w:rsidP="005D0824">
            <w:pPr>
              <w:rPr>
                <w:rFonts w:ascii="Times New Roman" w:hAnsi="Times New Roman"/>
                <w:sz w:val="28"/>
                <w:szCs w:val="28"/>
              </w:rPr>
            </w:pPr>
            <w:r w:rsidRPr="005D0824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  <w:p w:rsidR="003C1005" w:rsidRPr="005D0824" w:rsidRDefault="003C1005" w:rsidP="007A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0824">
              <w:rPr>
                <w:rFonts w:ascii="Times New Roman" w:hAnsi="Times New Roman"/>
                <w:sz w:val="28"/>
                <w:szCs w:val="28"/>
                <w:lang w:eastAsia="ru-RU"/>
              </w:rPr>
              <w:t>П О С Т А Н О В Л Е Н И Е</w:t>
            </w:r>
          </w:p>
          <w:p w:rsidR="003C1005" w:rsidRPr="005D0824" w:rsidRDefault="003C1005" w:rsidP="007A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1005" w:rsidRPr="005D0824" w:rsidRDefault="00E16901" w:rsidP="007A4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3C1005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22 </w:t>
            </w:r>
            <w:r w:rsidRPr="005D0824">
              <w:rPr>
                <w:rFonts w:ascii="Times New Roman" w:hAnsi="Times New Roman"/>
                <w:sz w:val="28"/>
                <w:szCs w:val="28"/>
                <w:lang w:eastAsia="ru-RU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кабря 2014</w:t>
            </w:r>
            <w:r w:rsidR="003C10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          № </w:t>
            </w:r>
            <w:r w:rsidR="00625652">
              <w:rPr>
                <w:rFonts w:ascii="Times New Roman" w:hAnsi="Times New Roman"/>
                <w:sz w:val="28"/>
                <w:szCs w:val="28"/>
                <w:lang w:eastAsia="ru-RU"/>
              </w:rPr>
              <w:t>257</w:t>
            </w:r>
          </w:p>
          <w:p w:rsidR="003C1005" w:rsidRPr="005D0824" w:rsidRDefault="003C1005" w:rsidP="007A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1005" w:rsidRPr="005D0824" w:rsidTr="007A4E98">
        <w:trPr>
          <w:gridAfter w:val="1"/>
          <w:wAfter w:w="5040" w:type="dxa"/>
        </w:trPr>
        <w:tc>
          <w:tcPr>
            <w:tcW w:w="4140" w:type="dxa"/>
          </w:tcPr>
          <w:p w:rsidR="003C1005" w:rsidRPr="005D0824" w:rsidRDefault="003C1005" w:rsidP="00FC33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</w:t>
            </w:r>
            <w:r w:rsidRPr="005D08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утверждении Административного регламента по предоставлению муниципальной услуги </w:t>
            </w:r>
            <w:r w:rsidRPr="005D0824">
              <w:rPr>
                <w:rFonts w:ascii="Times New Roman" w:hAnsi="Times New Roman"/>
                <w:sz w:val="28"/>
                <w:szCs w:val="28"/>
                <w:lang w:eastAsia="ar-SA"/>
              </w:rPr>
              <w:t>«Предоставление объектов муниципального нежилого фонда во временное владение и (или) пользование»</w:t>
            </w:r>
          </w:p>
        </w:tc>
      </w:tr>
    </w:tbl>
    <w:p w:rsidR="003C1005" w:rsidRPr="005D0824" w:rsidRDefault="003C1005" w:rsidP="009105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1005" w:rsidRPr="005D0824" w:rsidRDefault="003C1005" w:rsidP="009105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C1005" w:rsidRPr="005D0824" w:rsidRDefault="003C1005" w:rsidP="00910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824">
        <w:rPr>
          <w:rFonts w:ascii="Times New Roman" w:hAnsi="Times New Roman"/>
          <w:sz w:val="28"/>
          <w:szCs w:val="28"/>
          <w:lang w:eastAsia="ru-RU"/>
        </w:rPr>
        <w:t xml:space="preserve">В соответствии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 постановления Правительства Ленинградской области от 11 декабря 2009 года № 367, постановлением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Мельниковское</w:t>
      </w:r>
      <w:r w:rsidRPr="005D0824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от 28.10.2011 № 320 «О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МО </w:t>
      </w:r>
      <w:r>
        <w:rPr>
          <w:rFonts w:ascii="Times New Roman" w:hAnsi="Times New Roman"/>
          <w:sz w:val="28"/>
          <w:szCs w:val="28"/>
          <w:lang w:eastAsia="ru-RU"/>
        </w:rPr>
        <w:t>Мельниковское</w:t>
      </w:r>
      <w:r w:rsidRPr="005D0824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поселение», администрация МО </w:t>
      </w:r>
      <w:r>
        <w:rPr>
          <w:rFonts w:ascii="Times New Roman" w:hAnsi="Times New Roman"/>
          <w:sz w:val="28"/>
          <w:szCs w:val="28"/>
          <w:lang w:eastAsia="ru-RU"/>
        </w:rPr>
        <w:t>Мельниковское</w:t>
      </w:r>
      <w:r w:rsidRPr="005D0824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ПОСТАНОВЛЯЕТ:</w:t>
      </w:r>
    </w:p>
    <w:p w:rsidR="003C1005" w:rsidRPr="005D0824" w:rsidRDefault="003C1005" w:rsidP="0091053D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824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административный регламент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Мельниковское сельское поселение</w:t>
      </w:r>
      <w:r w:rsidRPr="005D0824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5D082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предоставлению муниципальной </w:t>
      </w:r>
      <w:r w:rsidR="00E16901" w:rsidRPr="005D0824">
        <w:rPr>
          <w:rFonts w:ascii="Times New Roman" w:hAnsi="Times New Roman"/>
          <w:sz w:val="28"/>
          <w:szCs w:val="28"/>
          <w:lang w:eastAsia="ru-RU"/>
        </w:rPr>
        <w:t>услуги «</w:t>
      </w:r>
      <w:r w:rsidRPr="005D0824">
        <w:rPr>
          <w:rFonts w:ascii="Times New Roman" w:hAnsi="Times New Roman"/>
          <w:sz w:val="28"/>
          <w:szCs w:val="28"/>
          <w:lang w:eastAsia="ru-RU"/>
        </w:rPr>
        <w:t>Предоставление объектов муниципального нежилого фонда во временное владение и (или) пользование».</w:t>
      </w:r>
    </w:p>
    <w:p w:rsidR="003C1005" w:rsidRPr="00766A1D" w:rsidRDefault="003C1005" w:rsidP="0091053D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A1D">
        <w:rPr>
          <w:rFonts w:ascii="Times New Roman" w:hAnsi="Times New Roman"/>
          <w:sz w:val="28"/>
          <w:szCs w:val="28"/>
          <w:lang w:eastAsia="ru-RU"/>
        </w:rPr>
        <w:t xml:space="preserve">Отменить Постановление главы администрации № 118 от 09 июня 2012 года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66A1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«Передача муниципального имущества в аренду, </w:t>
      </w:r>
      <w:r w:rsidR="00E16901" w:rsidRPr="00766A1D">
        <w:rPr>
          <w:rFonts w:ascii="Times New Roman" w:hAnsi="Times New Roman"/>
          <w:sz w:val="28"/>
          <w:szCs w:val="28"/>
          <w:lang w:eastAsia="ru-RU"/>
        </w:rPr>
        <w:t>безвозмездное</w:t>
      </w:r>
      <w:r w:rsidRPr="00766A1D">
        <w:rPr>
          <w:rFonts w:ascii="Times New Roman" w:hAnsi="Times New Roman"/>
          <w:sz w:val="28"/>
          <w:szCs w:val="28"/>
          <w:lang w:eastAsia="ru-RU"/>
        </w:rPr>
        <w:t xml:space="preserve"> пользование, пролонгация действующих договоров, изменение условий действующих договоров без проведения торгов».</w:t>
      </w:r>
    </w:p>
    <w:p w:rsidR="003C1005" w:rsidRDefault="003C1005" w:rsidP="00766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5"/>
          <w:sz w:val="28"/>
          <w:szCs w:val="28"/>
          <w:lang w:eastAsia="ru-RU"/>
        </w:rPr>
        <w:t xml:space="preserve">3. </w:t>
      </w:r>
      <w:r w:rsidRPr="005D0824">
        <w:rPr>
          <w:rFonts w:ascii="Times New Roman" w:hAnsi="Times New Roman"/>
          <w:spacing w:val="5"/>
          <w:sz w:val="28"/>
          <w:szCs w:val="28"/>
          <w:lang w:eastAsia="ru-RU"/>
        </w:rPr>
        <w:t xml:space="preserve">Настоящее Постановление вступает в силу со дня </w:t>
      </w:r>
      <w:r w:rsidR="00E16901" w:rsidRPr="005D0824">
        <w:rPr>
          <w:rFonts w:ascii="Times New Roman" w:hAnsi="Times New Roman"/>
          <w:spacing w:val="5"/>
          <w:sz w:val="28"/>
          <w:szCs w:val="28"/>
          <w:lang w:eastAsia="ru-RU"/>
        </w:rPr>
        <w:t>опубликования </w:t>
      </w:r>
      <w:r w:rsidR="00E16901" w:rsidRPr="005D0824">
        <w:rPr>
          <w:rFonts w:ascii="Times New Roman" w:hAnsi="Times New Roman"/>
          <w:sz w:val="28"/>
          <w:szCs w:val="28"/>
          <w:lang w:eastAsia="ru-RU"/>
        </w:rPr>
        <w:t>на</w:t>
      </w:r>
      <w:r w:rsidRPr="005D0824">
        <w:rPr>
          <w:rFonts w:ascii="Times New Roman" w:hAnsi="Times New Roman"/>
          <w:sz w:val="28"/>
          <w:szCs w:val="28"/>
          <w:lang w:eastAsia="ru-RU"/>
        </w:rPr>
        <w:t xml:space="preserve"> официальном сайте </w:t>
      </w:r>
      <w:r w:rsidRPr="005D0824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Pr="005D08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6901">
        <w:rPr>
          <w:rFonts w:ascii="Times New Roman" w:hAnsi="Times New Roman"/>
          <w:sz w:val="28"/>
          <w:szCs w:val="28"/>
          <w:lang w:eastAsia="ru-RU"/>
        </w:rPr>
        <w:t>Мельниковское сельское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поселение</w:t>
      </w:r>
      <w:r w:rsidRPr="005D082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1F293E">
          <w:rPr>
            <w:rFonts w:ascii="Times New Roman" w:hAnsi="Times New Roman"/>
            <w:sz w:val="28"/>
            <w:szCs w:val="28"/>
            <w:u w:val="single"/>
            <w:lang w:eastAsia="ru-RU"/>
          </w:rPr>
          <w:t>http://www.</w:t>
        </w:r>
        <w:r w:rsidRPr="001F293E">
          <w:rPr>
            <w:rFonts w:ascii="Times New Roman" w:hAnsi="Times New Roman"/>
            <w:sz w:val="28"/>
            <w:szCs w:val="28"/>
            <w:u w:val="single"/>
          </w:rPr>
          <w:t xml:space="preserve"> </w:t>
        </w:r>
        <w:r w:rsidRPr="001F293E">
          <w:rPr>
            <w:rFonts w:ascii="Times New Roman" w:hAnsi="Times New Roman"/>
            <w:sz w:val="28"/>
            <w:szCs w:val="28"/>
            <w:u w:val="single"/>
            <w:lang w:val="en-US"/>
          </w:rPr>
          <w:t>melnikovo</w:t>
        </w:r>
        <w:r w:rsidRPr="001F293E">
          <w:rPr>
            <w:rFonts w:ascii="Times New Roman" w:hAnsi="Times New Roman"/>
            <w:sz w:val="28"/>
            <w:szCs w:val="28"/>
            <w:u w:val="single"/>
          </w:rPr>
          <w:t>.</w:t>
        </w:r>
        <w:r w:rsidRPr="001F293E">
          <w:rPr>
            <w:rFonts w:ascii="Times New Roman" w:hAnsi="Times New Roman"/>
            <w:sz w:val="28"/>
            <w:szCs w:val="28"/>
            <w:u w:val="single"/>
            <w:lang w:val="en-US"/>
          </w:rPr>
          <w:t>org</w:t>
        </w:r>
        <w:r w:rsidRPr="001F293E">
          <w:rPr>
            <w:rFonts w:ascii="Times New Roman" w:hAnsi="Times New Roman"/>
            <w:sz w:val="28"/>
            <w:szCs w:val="28"/>
            <w:u w:val="single"/>
          </w:rPr>
          <w:t>.</w:t>
        </w:r>
        <w:r w:rsidRPr="001F293E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r w:rsidRPr="001F293E">
          <w:rPr>
            <w:rFonts w:ascii="Times New Roman" w:hAnsi="Times New Roman"/>
            <w:sz w:val="28"/>
            <w:szCs w:val="28"/>
            <w:u w:val="single"/>
            <w:lang w:eastAsia="ru-RU"/>
          </w:rPr>
          <w:t>./</w:t>
        </w:r>
      </w:hyperlink>
      <w:r w:rsidRPr="00A27EE7">
        <w:rPr>
          <w:rFonts w:ascii="Times New Roman" w:hAnsi="Times New Roman"/>
          <w:sz w:val="28"/>
          <w:szCs w:val="28"/>
          <w:lang w:eastAsia="ru-RU"/>
        </w:rPr>
        <w:t>;</w:t>
      </w:r>
    </w:p>
    <w:p w:rsidR="003C1005" w:rsidRPr="005D0824" w:rsidRDefault="003C1005" w:rsidP="005D0824">
      <w:pPr>
        <w:suppressAutoHyphens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5D0824">
        <w:rPr>
          <w:rFonts w:ascii="Times New Roman" w:hAnsi="Times New Roman"/>
          <w:sz w:val="28"/>
          <w:szCs w:val="28"/>
          <w:lang w:eastAsia="ru-RU"/>
        </w:rPr>
        <w:t>4. </w:t>
      </w:r>
      <w:r w:rsidRPr="005D0824">
        <w:rPr>
          <w:rFonts w:ascii="Times New Roman" w:hAnsi="Times New Roman"/>
          <w:spacing w:val="5"/>
          <w:sz w:val="28"/>
          <w:szCs w:val="28"/>
          <w:lang w:eastAsia="ru-RU"/>
        </w:rPr>
        <w:t>Обнародовать данное постановление путем публикации в средствах массовой информации «Л</w:t>
      </w:r>
      <w:r w:rsidR="00E16901">
        <w:rPr>
          <w:rFonts w:ascii="Times New Roman" w:hAnsi="Times New Roman"/>
          <w:spacing w:val="5"/>
          <w:sz w:val="28"/>
          <w:szCs w:val="28"/>
          <w:lang w:eastAsia="ru-RU"/>
        </w:rPr>
        <w:t>ЕНОБЛИНФОРМ</w:t>
      </w:r>
      <w:r w:rsidRPr="005D0824">
        <w:rPr>
          <w:rFonts w:ascii="Times New Roman" w:hAnsi="Times New Roman"/>
          <w:spacing w:val="5"/>
          <w:sz w:val="28"/>
          <w:szCs w:val="28"/>
          <w:lang w:eastAsia="ru-RU"/>
        </w:rPr>
        <w:t>».</w:t>
      </w:r>
    </w:p>
    <w:p w:rsidR="003C1005" w:rsidRPr="005D0824" w:rsidRDefault="003C1005" w:rsidP="0091053D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spacing w:val="5"/>
          <w:sz w:val="28"/>
          <w:szCs w:val="28"/>
          <w:lang w:eastAsia="ru-RU"/>
        </w:rPr>
        <w:t xml:space="preserve">5. </w:t>
      </w:r>
      <w:r w:rsidRPr="005D0824">
        <w:rPr>
          <w:rFonts w:ascii="Times New Roman" w:hAnsi="Times New Roman"/>
          <w:spacing w:val="5"/>
          <w:sz w:val="28"/>
          <w:szCs w:val="28"/>
          <w:lang w:eastAsia="ru-RU"/>
        </w:rPr>
        <w:t>Направить в установленный законом срок копию настоящего постановления в контрольно-правовое управление для включения в регистр муниципальных нормативных правовых актов Ленинградской области.</w:t>
      </w:r>
    </w:p>
    <w:p w:rsidR="003C1005" w:rsidRPr="005D0824" w:rsidRDefault="003C1005" w:rsidP="0091053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5D0824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3C1005" w:rsidRPr="005D0824" w:rsidRDefault="003C1005" w:rsidP="0091053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1005" w:rsidRPr="005D0824" w:rsidRDefault="003C1005" w:rsidP="0091053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1005" w:rsidRPr="005D0824" w:rsidRDefault="003C1005" w:rsidP="0091053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1005" w:rsidRPr="005D0824" w:rsidRDefault="003C1005" w:rsidP="005D0824">
      <w:pPr>
        <w:tabs>
          <w:tab w:val="left" w:pos="7050"/>
        </w:tabs>
        <w:spacing w:after="0"/>
        <w:jc w:val="both"/>
        <w:rPr>
          <w:rFonts w:ascii="Times New Roman" w:hAnsi="Times New Roman"/>
        </w:rPr>
      </w:pPr>
      <w:r w:rsidRPr="005D0824">
        <w:rPr>
          <w:rFonts w:ascii="Times New Roman" w:hAnsi="Times New Roman"/>
          <w:sz w:val="28"/>
          <w:szCs w:val="28"/>
        </w:rPr>
        <w:t>Глава администрации</w:t>
      </w:r>
      <w:r w:rsidRPr="005D08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D0824">
        <w:rPr>
          <w:rFonts w:ascii="Times New Roman" w:hAnsi="Times New Roman"/>
          <w:sz w:val="28"/>
          <w:szCs w:val="28"/>
        </w:rPr>
        <w:t>Э.А.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824">
        <w:rPr>
          <w:rFonts w:ascii="Times New Roman" w:hAnsi="Times New Roman"/>
          <w:sz w:val="28"/>
          <w:szCs w:val="28"/>
        </w:rPr>
        <w:t>Камнев</w:t>
      </w:r>
    </w:p>
    <w:p w:rsidR="003C1005" w:rsidRDefault="003C1005" w:rsidP="005D0824">
      <w:pPr>
        <w:spacing w:after="0"/>
        <w:jc w:val="both"/>
        <w:rPr>
          <w:rFonts w:ascii="Times New Roman" w:hAnsi="Times New Roman"/>
        </w:rPr>
      </w:pPr>
    </w:p>
    <w:p w:rsidR="003C1005" w:rsidRDefault="003C1005" w:rsidP="005D0824">
      <w:pPr>
        <w:spacing w:after="0"/>
        <w:jc w:val="both"/>
        <w:rPr>
          <w:rFonts w:ascii="Times New Roman" w:hAnsi="Times New Roman"/>
        </w:rPr>
      </w:pPr>
    </w:p>
    <w:p w:rsidR="003C1005" w:rsidRDefault="003C1005" w:rsidP="005D0824">
      <w:pPr>
        <w:spacing w:after="0"/>
        <w:jc w:val="both"/>
        <w:rPr>
          <w:rFonts w:ascii="Times New Roman" w:hAnsi="Times New Roman"/>
        </w:rPr>
      </w:pPr>
    </w:p>
    <w:p w:rsidR="003C1005" w:rsidRPr="005D0824" w:rsidRDefault="003C1005" w:rsidP="005D0824">
      <w:pPr>
        <w:spacing w:after="0"/>
        <w:jc w:val="both"/>
        <w:rPr>
          <w:rFonts w:ascii="Times New Roman" w:hAnsi="Times New Roman"/>
        </w:rPr>
      </w:pPr>
    </w:p>
    <w:p w:rsidR="003C1005" w:rsidRPr="005D0824" w:rsidRDefault="003C1005" w:rsidP="005D0824">
      <w:pPr>
        <w:spacing w:after="0"/>
        <w:rPr>
          <w:rFonts w:ascii="Times New Roman" w:hAnsi="Times New Roman"/>
          <w:sz w:val="20"/>
          <w:szCs w:val="20"/>
        </w:rPr>
      </w:pPr>
      <w:r w:rsidRPr="005D0824">
        <w:rPr>
          <w:rFonts w:ascii="Times New Roman" w:hAnsi="Times New Roman"/>
          <w:sz w:val="20"/>
          <w:szCs w:val="20"/>
        </w:rPr>
        <w:t xml:space="preserve">Исп.: </w:t>
      </w:r>
      <w:r>
        <w:rPr>
          <w:rFonts w:ascii="Times New Roman" w:hAnsi="Times New Roman"/>
          <w:sz w:val="20"/>
          <w:szCs w:val="20"/>
        </w:rPr>
        <w:t>Фрибус А.Н.</w:t>
      </w:r>
    </w:p>
    <w:p w:rsidR="003C1005" w:rsidRPr="005D0824" w:rsidRDefault="003C1005" w:rsidP="005D0824">
      <w:pPr>
        <w:spacing w:after="0"/>
        <w:rPr>
          <w:rFonts w:ascii="Times New Roman" w:hAnsi="Times New Roman"/>
        </w:rPr>
      </w:pPr>
      <w:r w:rsidRPr="005D0824">
        <w:rPr>
          <w:rFonts w:ascii="Times New Roman" w:hAnsi="Times New Roman"/>
          <w:sz w:val="20"/>
          <w:szCs w:val="20"/>
        </w:rPr>
        <w:t xml:space="preserve">Разослано: дело – </w:t>
      </w:r>
      <w:r w:rsidR="00E16901" w:rsidRPr="005D0824">
        <w:rPr>
          <w:rFonts w:ascii="Times New Roman" w:hAnsi="Times New Roman"/>
          <w:sz w:val="20"/>
          <w:szCs w:val="20"/>
        </w:rPr>
        <w:t>3, прокуратура</w:t>
      </w:r>
      <w:r w:rsidR="00E16901">
        <w:rPr>
          <w:rFonts w:ascii="Times New Roman" w:hAnsi="Times New Roman"/>
          <w:sz w:val="20"/>
          <w:szCs w:val="20"/>
        </w:rPr>
        <w:t xml:space="preserve">-1, </w:t>
      </w:r>
      <w:r w:rsidR="00E16901" w:rsidRPr="00A27EE7">
        <w:rPr>
          <w:rFonts w:ascii="Times New Roman" w:hAnsi="Times New Roman"/>
          <w:sz w:val="20"/>
          <w:szCs w:val="20"/>
          <w:lang w:eastAsia="ru-RU"/>
        </w:rPr>
        <w:t>сайт -1, ЛЕНОБЛИНФОРМ -1.</w:t>
      </w:r>
    </w:p>
    <w:p w:rsidR="003C1005" w:rsidRPr="005D0824" w:rsidRDefault="003C1005" w:rsidP="005D08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C1005" w:rsidRPr="005D0824" w:rsidRDefault="003C1005" w:rsidP="005D08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C1005" w:rsidRPr="005D0824" w:rsidRDefault="003C1005" w:rsidP="009105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C1005" w:rsidRPr="005D0824" w:rsidRDefault="003C1005" w:rsidP="009105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30CD" w:rsidRPr="002F30CD" w:rsidRDefault="002F30CD" w:rsidP="002F30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0CD">
        <w:rPr>
          <w:rFonts w:ascii="Times New Roman" w:eastAsia="Times New Roman" w:hAnsi="Times New Roman"/>
          <w:sz w:val="28"/>
          <w:szCs w:val="28"/>
          <w:lang w:eastAsia="ru-RU"/>
        </w:rPr>
        <w:t>С приложением к постановлению №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F30CD">
        <w:rPr>
          <w:rFonts w:ascii="Times New Roman" w:eastAsia="Times New Roman" w:hAnsi="Times New Roman"/>
          <w:sz w:val="28"/>
          <w:szCs w:val="28"/>
          <w:lang w:eastAsia="ru-RU"/>
        </w:rPr>
        <w:t xml:space="preserve">  от 22.12.2014 года можно ознакомиться на официальном сайте администрации МО Мельниковское сельское поселение: </w:t>
      </w:r>
      <w:r w:rsidRPr="002F30CD">
        <w:rPr>
          <w:rFonts w:ascii="Times New Roman" w:eastAsia="Times New Roman" w:hAnsi="Times New Roman"/>
          <w:sz w:val="28"/>
          <w:szCs w:val="28"/>
          <w:lang w:val="en-US" w:eastAsia="ru-RU"/>
        </w:rPr>
        <w:t>melnikovo</w:t>
      </w:r>
      <w:r w:rsidRPr="002F30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F30CD">
        <w:rPr>
          <w:rFonts w:ascii="Times New Roman" w:eastAsia="Times New Roman" w:hAnsi="Times New Roman"/>
          <w:sz w:val="28"/>
          <w:szCs w:val="28"/>
          <w:lang w:val="en-US" w:eastAsia="ru-RU"/>
        </w:rPr>
        <w:t>org</w:t>
      </w:r>
      <w:r w:rsidRPr="002F30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F30CD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2F30CD" w:rsidRPr="002F30CD" w:rsidRDefault="002F30CD" w:rsidP="002F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0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F30CD" w:rsidRPr="002F30CD" w:rsidRDefault="002F30CD" w:rsidP="002F3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0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2F30CD" w:rsidRPr="002F30CD" w:rsidSect="009609F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76EA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1294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36F2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821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A88D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E6BB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925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C41B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62D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641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47567"/>
    <w:multiLevelType w:val="hybridMultilevel"/>
    <w:tmpl w:val="C6AC6612"/>
    <w:lvl w:ilvl="0" w:tplc="EDD8220E">
      <w:start w:val="1"/>
      <w:numFmt w:val="decimal"/>
      <w:lvlText w:val="%1."/>
      <w:lvlJc w:val="left"/>
      <w:pPr>
        <w:ind w:left="11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9FF"/>
    <w:rsid w:val="0004253D"/>
    <w:rsid w:val="00091AC3"/>
    <w:rsid w:val="000B23D0"/>
    <w:rsid w:val="00123C68"/>
    <w:rsid w:val="001441B0"/>
    <w:rsid w:val="001B5F20"/>
    <w:rsid w:val="001C5E19"/>
    <w:rsid w:val="001C704F"/>
    <w:rsid w:val="001F293E"/>
    <w:rsid w:val="001F2DD7"/>
    <w:rsid w:val="00224262"/>
    <w:rsid w:val="002412C1"/>
    <w:rsid w:val="00271DB4"/>
    <w:rsid w:val="00280A40"/>
    <w:rsid w:val="002C5939"/>
    <w:rsid w:val="002F30CD"/>
    <w:rsid w:val="00327921"/>
    <w:rsid w:val="0037470B"/>
    <w:rsid w:val="00384050"/>
    <w:rsid w:val="003C1005"/>
    <w:rsid w:val="003D5ECD"/>
    <w:rsid w:val="0042636B"/>
    <w:rsid w:val="00430EA2"/>
    <w:rsid w:val="00434C02"/>
    <w:rsid w:val="004A6BB8"/>
    <w:rsid w:val="004D73C6"/>
    <w:rsid w:val="004E1FD3"/>
    <w:rsid w:val="00516D10"/>
    <w:rsid w:val="0053328B"/>
    <w:rsid w:val="005377E8"/>
    <w:rsid w:val="005D0824"/>
    <w:rsid w:val="00602D42"/>
    <w:rsid w:val="006134A4"/>
    <w:rsid w:val="00625652"/>
    <w:rsid w:val="00632495"/>
    <w:rsid w:val="006334C1"/>
    <w:rsid w:val="0065073C"/>
    <w:rsid w:val="006529B9"/>
    <w:rsid w:val="006A435A"/>
    <w:rsid w:val="00721D15"/>
    <w:rsid w:val="00766A1D"/>
    <w:rsid w:val="007A4E98"/>
    <w:rsid w:val="007F0E5D"/>
    <w:rsid w:val="008215F2"/>
    <w:rsid w:val="00832E83"/>
    <w:rsid w:val="0084354A"/>
    <w:rsid w:val="0086536E"/>
    <w:rsid w:val="008D6BDB"/>
    <w:rsid w:val="00902EEE"/>
    <w:rsid w:val="0091053D"/>
    <w:rsid w:val="009609FF"/>
    <w:rsid w:val="00986B48"/>
    <w:rsid w:val="00A00771"/>
    <w:rsid w:val="00A27EE7"/>
    <w:rsid w:val="00A3558A"/>
    <w:rsid w:val="00A77584"/>
    <w:rsid w:val="00A82F9E"/>
    <w:rsid w:val="00AB63C0"/>
    <w:rsid w:val="00AB6A4D"/>
    <w:rsid w:val="00B04A09"/>
    <w:rsid w:val="00B04D0D"/>
    <w:rsid w:val="00B3338C"/>
    <w:rsid w:val="00B55B8D"/>
    <w:rsid w:val="00B841F0"/>
    <w:rsid w:val="00BF265D"/>
    <w:rsid w:val="00C3767D"/>
    <w:rsid w:val="00CD7D20"/>
    <w:rsid w:val="00D2073A"/>
    <w:rsid w:val="00D25CD8"/>
    <w:rsid w:val="00D73286"/>
    <w:rsid w:val="00D75446"/>
    <w:rsid w:val="00D91287"/>
    <w:rsid w:val="00DA1D27"/>
    <w:rsid w:val="00DB1034"/>
    <w:rsid w:val="00E16901"/>
    <w:rsid w:val="00F02CA0"/>
    <w:rsid w:val="00F178C6"/>
    <w:rsid w:val="00F62A99"/>
    <w:rsid w:val="00F70FB5"/>
    <w:rsid w:val="00F96A77"/>
    <w:rsid w:val="00FC338D"/>
    <w:rsid w:val="00FC51D4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09F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609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609F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609F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uiPriority w:val="99"/>
    <w:rsid w:val="009609F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609FF"/>
    <w:pPr>
      <w:ind w:left="720"/>
      <w:contextualSpacing/>
    </w:pPr>
  </w:style>
  <w:style w:type="character" w:customStyle="1" w:styleId="BalloonTextChar">
    <w:name w:val="Balloon Text Char"/>
    <w:uiPriority w:val="99"/>
    <w:semiHidden/>
    <w:locked/>
    <w:rsid w:val="009609FF"/>
    <w:rPr>
      <w:rFonts w:ascii="Tahoma" w:hAnsi="Tahoma"/>
      <w:sz w:val="16"/>
    </w:rPr>
  </w:style>
  <w:style w:type="paragraph" w:styleId="a5">
    <w:name w:val="Balloon Text"/>
    <w:basedOn w:val="a"/>
    <w:link w:val="a6"/>
    <w:uiPriority w:val="99"/>
    <w:semiHidden/>
    <w:rsid w:val="009609F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FF5C24"/>
    <w:rPr>
      <w:rFonts w:ascii="Times New Roman" w:hAnsi="Times New Roman" w:cs="Times New Roman"/>
      <w:sz w:val="2"/>
      <w:lang w:eastAsia="en-US"/>
    </w:rPr>
  </w:style>
  <w:style w:type="paragraph" w:styleId="a7">
    <w:name w:val="annotation text"/>
    <w:basedOn w:val="a"/>
    <w:link w:val="a8"/>
    <w:uiPriority w:val="99"/>
    <w:semiHidden/>
    <w:rsid w:val="009609F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9609FF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9609FF"/>
    <w:rPr>
      <w:b/>
      <w:sz w:val="20"/>
    </w:rPr>
  </w:style>
  <w:style w:type="paragraph" w:styleId="a9">
    <w:name w:val="annotation subject"/>
    <w:basedOn w:val="a7"/>
    <w:next w:val="a7"/>
    <w:link w:val="aa"/>
    <w:uiPriority w:val="99"/>
    <w:semiHidden/>
    <w:rsid w:val="009609FF"/>
    <w:rPr>
      <w:b/>
      <w:bCs/>
      <w:lang w:eastAsia="ru-RU"/>
    </w:rPr>
  </w:style>
  <w:style w:type="character" w:customStyle="1" w:styleId="aa">
    <w:name w:val="Тема примечания Знак"/>
    <w:link w:val="a9"/>
    <w:uiPriority w:val="99"/>
    <w:semiHidden/>
    <w:locked/>
    <w:rsid w:val="00FF5C24"/>
    <w:rPr>
      <w:rFonts w:cs="Times New Roman"/>
      <w:b/>
      <w:bCs/>
      <w:sz w:val="20"/>
      <w:szCs w:val="20"/>
      <w:lang w:eastAsia="en-US"/>
    </w:rPr>
  </w:style>
  <w:style w:type="paragraph" w:styleId="ab">
    <w:name w:val="Title"/>
    <w:basedOn w:val="a"/>
    <w:link w:val="ac"/>
    <w:uiPriority w:val="99"/>
    <w:qFormat/>
    <w:locked/>
    <w:rsid w:val="005D0824"/>
    <w:pPr>
      <w:spacing w:after="0" w:line="240" w:lineRule="auto"/>
      <w:ind w:left="-426" w:right="-1050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c">
    <w:name w:val="Название Знак"/>
    <w:link w:val="ab"/>
    <w:uiPriority w:val="99"/>
    <w:locked/>
    <w:rsid w:val="00FF5C24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2014-12-10T10:58:00Z</cp:lastPrinted>
  <dcterms:created xsi:type="dcterms:W3CDTF">2014-12-10T07:19:00Z</dcterms:created>
  <dcterms:modified xsi:type="dcterms:W3CDTF">2014-12-27T07:07:00Z</dcterms:modified>
</cp:coreProperties>
</file>