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5F" w:rsidRPr="005142C8" w:rsidRDefault="006E68B6" w:rsidP="004E675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Информационное </w:t>
      </w:r>
      <w:r w:rsidR="004E675F" w:rsidRPr="005142C8">
        <w:rPr>
          <w:b/>
          <w:i/>
          <w:sz w:val="28"/>
          <w:szCs w:val="28"/>
        </w:rPr>
        <w:t>сообщение</w:t>
      </w:r>
    </w:p>
    <w:p w:rsidR="004E675F" w:rsidRDefault="004E675F" w:rsidP="004E675F">
      <w:pPr>
        <w:tabs>
          <w:tab w:val="left" w:pos="540"/>
        </w:tabs>
        <w:rPr>
          <w:i/>
          <w:sz w:val="28"/>
          <w:szCs w:val="28"/>
        </w:rPr>
      </w:pPr>
    </w:p>
    <w:p w:rsidR="004E675F" w:rsidRDefault="004E675F" w:rsidP="004E675F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Администрация Новоладожского городского поселения информирует население о предстоящем предоставлении с предварительным согласованием места размещения земельного участка в городе Новая Ладога, Волховского района:</w:t>
      </w:r>
    </w:p>
    <w:p w:rsidR="004E675F" w:rsidRPr="004E675F" w:rsidRDefault="004E675F" w:rsidP="004E675F">
      <w:pPr>
        <w:tabs>
          <w:tab w:val="left" w:pos="6480"/>
        </w:tabs>
        <w:jc w:val="both"/>
        <w:rPr>
          <w:i/>
          <w:sz w:val="28"/>
          <w:szCs w:val="28"/>
        </w:rPr>
      </w:pPr>
      <w:r w:rsidRPr="004E675F">
        <w:rPr>
          <w:i/>
          <w:sz w:val="28"/>
          <w:szCs w:val="28"/>
        </w:rPr>
        <w:t>- под строительство наружных сетей инженерно – технического обеспечения (водопровода, канализации, теплоснабжения) строящегося многоквартирного жилого дома №15 по ул. Ленинградская,  в городе Новая Ладога Волховского района</w:t>
      </w:r>
      <w:r>
        <w:rPr>
          <w:i/>
          <w:sz w:val="28"/>
          <w:szCs w:val="28"/>
        </w:rPr>
        <w:t>.</w:t>
      </w:r>
    </w:p>
    <w:p w:rsidR="004E675F" w:rsidRDefault="004E675F" w:rsidP="004E675F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 получением необходимой информации, внесением предложений и замечаний просьба  обращаться  в отдел архитектуры администрации Новоладожского городского поселения по адресу: город Новая Ладога, проспект Карла Маркса, д. 21, тел. 8 (81363)30-265</w:t>
      </w:r>
      <w:r w:rsidR="006E68B6">
        <w:rPr>
          <w:i/>
          <w:sz w:val="28"/>
          <w:szCs w:val="28"/>
        </w:rPr>
        <w:t>.</w:t>
      </w:r>
      <w:bookmarkStart w:id="0" w:name="_GoBack"/>
      <w:bookmarkEnd w:id="0"/>
    </w:p>
    <w:p w:rsidR="004E675F" w:rsidRPr="001915BB" w:rsidRDefault="004E675F" w:rsidP="004E675F">
      <w:pPr>
        <w:tabs>
          <w:tab w:val="left" w:pos="540"/>
        </w:tabs>
        <w:jc w:val="both"/>
        <w:rPr>
          <w:i/>
          <w:sz w:val="28"/>
          <w:szCs w:val="28"/>
        </w:rPr>
      </w:pPr>
    </w:p>
    <w:p w:rsidR="005370D2" w:rsidRDefault="005370D2"/>
    <w:sectPr w:rsidR="005370D2" w:rsidSect="005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F"/>
    <w:rsid w:val="00025A74"/>
    <w:rsid w:val="00270B4D"/>
    <w:rsid w:val="004E675F"/>
    <w:rsid w:val="005370D2"/>
    <w:rsid w:val="006E68B6"/>
    <w:rsid w:val="00852252"/>
    <w:rsid w:val="00A72803"/>
    <w:rsid w:val="00B740CF"/>
    <w:rsid w:val="00F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0292-1F9C-42A2-ACC9-69E5364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31">
    <w:name w:val="Body Text 3"/>
    <w:basedOn w:val="a"/>
    <w:link w:val="32"/>
    <w:rsid w:val="004E675F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4E675F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Анастасия Петрова</cp:lastModifiedBy>
  <cp:revision>2</cp:revision>
  <cp:lastPrinted>2015-02-26T09:33:00Z</cp:lastPrinted>
  <dcterms:created xsi:type="dcterms:W3CDTF">2015-02-27T08:52:00Z</dcterms:created>
  <dcterms:modified xsi:type="dcterms:W3CDTF">2015-02-27T08:52:00Z</dcterms:modified>
</cp:coreProperties>
</file>