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0DB" w:rsidRDefault="00BA00DB" w:rsidP="00BA00DB">
      <w:pPr>
        <w:jc w:val="center"/>
        <w:rPr>
          <w:szCs w:val="28"/>
        </w:rPr>
      </w:pPr>
      <w:r>
        <w:rPr>
          <w:noProof/>
          <w:szCs w:val="28"/>
        </w:rPr>
        <w:drawing>
          <wp:inline distT="0" distB="0" distL="0" distR="0">
            <wp:extent cx="466725" cy="590550"/>
            <wp:effectExtent l="0" t="0" r="9525" b="0"/>
            <wp:docPr id="1" name="Рисунок 1"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inline>
        </w:drawing>
      </w:r>
    </w:p>
    <w:p w:rsidR="00BA00DB" w:rsidRDefault="00BA00DB" w:rsidP="00BA00DB">
      <w:pPr>
        <w:jc w:val="center"/>
        <w:rPr>
          <w:sz w:val="22"/>
          <w:szCs w:val="22"/>
        </w:rPr>
      </w:pPr>
      <w:proofErr w:type="gramStart"/>
      <w:r>
        <w:rPr>
          <w:sz w:val="22"/>
          <w:szCs w:val="22"/>
        </w:rPr>
        <w:t>СОВЕТ  ДЕПУТАТОВ</w:t>
      </w:r>
      <w:proofErr w:type="gramEnd"/>
    </w:p>
    <w:p w:rsidR="00BA00DB" w:rsidRDefault="00BA00DB" w:rsidP="00BA00DB">
      <w:pPr>
        <w:jc w:val="center"/>
        <w:rPr>
          <w:sz w:val="22"/>
          <w:szCs w:val="22"/>
        </w:rPr>
      </w:pPr>
      <w:r>
        <w:rPr>
          <w:sz w:val="22"/>
          <w:szCs w:val="22"/>
        </w:rPr>
        <w:t>МУНИЦИПАЛЬНОГО ОБРАЗОВАНИЯ</w:t>
      </w:r>
    </w:p>
    <w:p w:rsidR="00BA00DB" w:rsidRDefault="00BA00DB" w:rsidP="00BA00DB">
      <w:pPr>
        <w:jc w:val="center"/>
        <w:rPr>
          <w:sz w:val="22"/>
          <w:szCs w:val="22"/>
        </w:rPr>
      </w:pPr>
      <w:r>
        <w:rPr>
          <w:sz w:val="22"/>
          <w:szCs w:val="22"/>
        </w:rPr>
        <w:t>МИЧУРИНСКОЕ СЕЛЬСКОЕ ПОСЕЛЕНИЕ</w:t>
      </w:r>
    </w:p>
    <w:p w:rsidR="00BA00DB" w:rsidRDefault="00BA00DB" w:rsidP="00BA00DB">
      <w:pPr>
        <w:jc w:val="center"/>
        <w:rPr>
          <w:sz w:val="22"/>
          <w:szCs w:val="22"/>
        </w:rPr>
      </w:pPr>
      <w:r>
        <w:rPr>
          <w:sz w:val="22"/>
          <w:szCs w:val="22"/>
        </w:rPr>
        <w:t xml:space="preserve">МУНИЦИПАЛЬНОГО ОБРАЗОВАНИЯ </w:t>
      </w:r>
    </w:p>
    <w:p w:rsidR="00BA00DB" w:rsidRDefault="00BA00DB" w:rsidP="00BA00DB">
      <w:pPr>
        <w:jc w:val="center"/>
        <w:rPr>
          <w:sz w:val="22"/>
          <w:szCs w:val="22"/>
        </w:rPr>
      </w:pPr>
      <w:r>
        <w:rPr>
          <w:sz w:val="22"/>
          <w:szCs w:val="22"/>
        </w:rPr>
        <w:t xml:space="preserve">ПРИОЗЕРСКИЙ МУНИЦИПАЛЬНЫЙ РАЙОН </w:t>
      </w:r>
    </w:p>
    <w:p w:rsidR="00BA00DB" w:rsidRDefault="00BA00DB" w:rsidP="00BA00DB">
      <w:pPr>
        <w:jc w:val="center"/>
        <w:rPr>
          <w:sz w:val="24"/>
          <w:szCs w:val="28"/>
        </w:rPr>
      </w:pPr>
      <w:r>
        <w:rPr>
          <w:sz w:val="22"/>
          <w:szCs w:val="22"/>
        </w:rPr>
        <w:t>ЛЕНИНГРАДСКОЙ ОБЛАСТИ</w:t>
      </w:r>
    </w:p>
    <w:p w:rsidR="00BA00DB" w:rsidRDefault="00BA00DB" w:rsidP="00BA00DB">
      <w:pPr>
        <w:rPr>
          <w:szCs w:val="28"/>
        </w:rPr>
      </w:pPr>
    </w:p>
    <w:p w:rsidR="00BA00DB" w:rsidRDefault="00BA00DB" w:rsidP="00BA00DB">
      <w:pPr>
        <w:rPr>
          <w:b/>
          <w:szCs w:val="28"/>
        </w:rPr>
      </w:pPr>
      <w:r>
        <w:rPr>
          <w:b/>
          <w:szCs w:val="28"/>
        </w:rPr>
        <w:t xml:space="preserve">                                                                   </w:t>
      </w:r>
    </w:p>
    <w:p w:rsidR="00BA00DB" w:rsidRDefault="00BA00DB" w:rsidP="00BA00DB">
      <w:pPr>
        <w:rPr>
          <w:b/>
          <w:szCs w:val="28"/>
        </w:rPr>
      </w:pPr>
      <w:r>
        <w:rPr>
          <w:b/>
          <w:szCs w:val="28"/>
        </w:rPr>
        <w:t xml:space="preserve"> </w:t>
      </w:r>
      <w:r>
        <w:rPr>
          <w:b/>
          <w:szCs w:val="28"/>
        </w:rPr>
        <w:tab/>
      </w:r>
      <w:r>
        <w:rPr>
          <w:b/>
          <w:szCs w:val="28"/>
        </w:rPr>
        <w:tab/>
      </w:r>
      <w:r>
        <w:rPr>
          <w:b/>
          <w:szCs w:val="28"/>
        </w:rPr>
        <w:tab/>
      </w:r>
      <w:r>
        <w:rPr>
          <w:b/>
          <w:szCs w:val="28"/>
        </w:rPr>
        <w:tab/>
      </w:r>
      <w:r>
        <w:rPr>
          <w:b/>
          <w:szCs w:val="28"/>
        </w:rPr>
        <w:tab/>
        <w:t xml:space="preserve">          РЕШЕНИЕ</w:t>
      </w:r>
    </w:p>
    <w:p w:rsidR="00BA00DB" w:rsidRDefault="00BA00DB" w:rsidP="00BA00DB">
      <w:pPr>
        <w:jc w:val="both"/>
        <w:rPr>
          <w:szCs w:val="28"/>
        </w:rPr>
      </w:pPr>
    </w:p>
    <w:p w:rsidR="00BA00DB" w:rsidRDefault="00BA00DB" w:rsidP="00BA00DB">
      <w:pPr>
        <w:jc w:val="both"/>
        <w:rPr>
          <w:szCs w:val="24"/>
        </w:rPr>
      </w:pPr>
      <w:r>
        <w:t xml:space="preserve">30 марта </w:t>
      </w:r>
      <w:proofErr w:type="gramStart"/>
      <w:r>
        <w:t>2015  года</w:t>
      </w:r>
      <w:proofErr w:type="gramEnd"/>
      <w:r>
        <w:t xml:space="preserve">                                                                                                                                     </w:t>
      </w:r>
      <w:r>
        <w:tab/>
        <w:t xml:space="preserve"> </w:t>
      </w:r>
      <w:bookmarkStart w:id="0" w:name="_GoBack"/>
      <w:bookmarkEnd w:id="0"/>
      <w:r>
        <w:t>№ 40</w:t>
      </w:r>
    </w:p>
    <w:p w:rsidR="00BA00DB" w:rsidRDefault="00BA00DB" w:rsidP="00BA00DB">
      <w:pPr>
        <w:jc w:val="both"/>
      </w:pPr>
      <w:r>
        <w:rPr>
          <w:noProof/>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76835</wp:posOffset>
                </wp:positionV>
                <wp:extent cx="110490" cy="45085"/>
                <wp:effectExtent l="0" t="635" r="3810" b="190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00DB" w:rsidRDefault="00BA00DB" w:rsidP="00BA00DB">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9pt;margin-top:6.05pt;width:8.7pt;height:3.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" stroked="f">
                <v:textbox inset="0,0,0,0">
                  <w:txbxContent>
                    <w:p w:rsidR="00BA00DB" w:rsidRDefault="00BA00DB" w:rsidP="00BA00DB">
                      <w:pPr>
                        <w:jc w:val="both"/>
                      </w:pPr>
                    </w:p>
                  </w:txbxContent>
                </v:textbox>
              </v:shape>
            </w:pict>
          </mc:Fallback>
        </mc:AlternateContent>
      </w:r>
    </w:p>
    <w:p w:rsidR="00BA00DB" w:rsidRDefault="00BA00DB" w:rsidP="00BA00DB">
      <w:pPr>
        <w:ind w:firstLine="566"/>
        <w:jc w:val="both"/>
      </w:pPr>
      <w:r>
        <w:rPr>
          <w:color w:val="000000"/>
        </w:rPr>
        <w:t xml:space="preserve">В целях решения вопросов местного значения поселения, руководствуясь ст.14 Федерального закона от 06.10.2003 года №131-ФЗ «Об общих принципах организации местного самоуправления в Российской Федерации», статьей 5 Федеральный закон от 30.11.2011г. № 361-ФЗ «О внесении изменений в отдельные законодательные акты Российской Федерации», Приказом </w:t>
      </w:r>
      <w:proofErr w:type="spellStart"/>
      <w:r>
        <w:rPr>
          <w:color w:val="000000"/>
        </w:rPr>
        <w:t>Минрегиона</w:t>
      </w:r>
      <w:proofErr w:type="spellEnd"/>
      <w:r>
        <w:rPr>
          <w:color w:val="000000"/>
        </w:rPr>
        <w:t xml:space="preserve"> РФ от 27.12.2011г. № 613 «Об утверждении Методических рекомендаций по разработке норм и правил по благоустройству территорий муниципальных образований», </w:t>
      </w:r>
      <w:proofErr w:type="spellStart"/>
      <w:r>
        <w:rPr>
          <w:color w:val="000000"/>
        </w:rPr>
        <w:t>п.п</w:t>
      </w:r>
      <w:proofErr w:type="spellEnd"/>
      <w:r>
        <w:rPr>
          <w:color w:val="000000"/>
        </w:rPr>
        <w:t>. 3 п.3 ст.28 Федерального закона от 06.10.2003г. № 131-ФЗ «Об общих принципах организации местного самоуправления в Российской Федерации», ст. 29, 36, п. 5 ст. 54 Устава муниципального образования Мичуринское сельское поселение муниципального образования Приозерский муниципальный район Ленинградской области, Совет депутатов РЕШИЛ:</w:t>
      </w:r>
    </w:p>
    <w:p w:rsidR="00BA00DB" w:rsidRDefault="00BA00DB" w:rsidP="00BA00DB">
      <w:pPr>
        <w:pStyle w:val="p10"/>
        <w:shd w:val="clear" w:color="auto" w:fill="FFFFFF"/>
        <w:ind w:left="566" w:hanging="566"/>
        <w:jc w:val="both"/>
        <w:rPr>
          <w:color w:val="000000"/>
          <w:sz w:val="22"/>
          <w:szCs w:val="22"/>
        </w:rPr>
      </w:pPr>
      <w:r>
        <w:rPr>
          <w:rStyle w:val="s2"/>
          <w:b/>
          <w:bCs/>
          <w:color w:val="000000"/>
          <w:sz w:val="22"/>
          <w:szCs w:val="22"/>
        </w:rPr>
        <w:t>1.</w:t>
      </w:r>
      <w:r>
        <w:rPr>
          <w:rStyle w:val="apple-converted-space"/>
          <w:color w:val="000000"/>
          <w:sz w:val="22"/>
          <w:szCs w:val="22"/>
        </w:rPr>
        <w:t> </w:t>
      </w:r>
      <w:r>
        <w:rPr>
          <w:rStyle w:val="s3"/>
          <w:color w:val="000000"/>
          <w:sz w:val="22"/>
          <w:szCs w:val="22"/>
        </w:rPr>
        <w:t xml:space="preserve">Утвердить положение «Нормы и правила по благоустройству муниципального образования Мичуринское сельское поселение муниципального образования Приозерский муниципальный район  </w:t>
      </w:r>
    </w:p>
    <w:p w:rsidR="00BA00DB" w:rsidRDefault="00BA00DB" w:rsidP="00BA00DB">
      <w:pPr>
        <w:pStyle w:val="p11"/>
        <w:shd w:val="clear" w:color="auto" w:fill="FFFFFF"/>
        <w:ind w:left="566" w:hanging="566"/>
        <w:jc w:val="both"/>
        <w:rPr>
          <w:color w:val="000000"/>
          <w:sz w:val="22"/>
          <w:szCs w:val="22"/>
        </w:rPr>
      </w:pPr>
      <w:r>
        <w:rPr>
          <w:rStyle w:val="s1"/>
          <w:b/>
          <w:bCs/>
          <w:color w:val="000000"/>
          <w:sz w:val="22"/>
          <w:szCs w:val="22"/>
        </w:rPr>
        <w:t>2.</w:t>
      </w:r>
      <w:r>
        <w:rPr>
          <w:rStyle w:val="apple-converted-space"/>
          <w:b/>
          <w:bCs/>
          <w:color w:val="000000"/>
          <w:sz w:val="22"/>
          <w:szCs w:val="22"/>
        </w:rPr>
        <w:t> </w:t>
      </w:r>
      <w:r>
        <w:rPr>
          <w:color w:val="000000"/>
          <w:sz w:val="22"/>
          <w:szCs w:val="22"/>
        </w:rPr>
        <w:t xml:space="preserve">Опубликовать данное решение в средствах массовой </w:t>
      </w:r>
      <w:proofErr w:type="gramStart"/>
      <w:r>
        <w:rPr>
          <w:color w:val="000000"/>
          <w:sz w:val="22"/>
          <w:szCs w:val="22"/>
        </w:rPr>
        <w:t>информации .</w:t>
      </w:r>
      <w:proofErr w:type="gramEnd"/>
      <w:r>
        <w:rPr>
          <w:color w:val="000000"/>
          <w:sz w:val="22"/>
          <w:szCs w:val="22"/>
        </w:rPr>
        <w:t xml:space="preserve">   </w:t>
      </w:r>
    </w:p>
    <w:p w:rsidR="00BA00DB" w:rsidRDefault="00BA00DB" w:rsidP="00BA00DB">
      <w:pPr>
        <w:pStyle w:val="p11"/>
        <w:shd w:val="clear" w:color="auto" w:fill="FFFFFF"/>
        <w:ind w:left="566" w:hanging="566"/>
        <w:jc w:val="both"/>
        <w:rPr>
          <w:color w:val="000000"/>
          <w:sz w:val="22"/>
          <w:szCs w:val="22"/>
        </w:rPr>
      </w:pPr>
      <w:r>
        <w:rPr>
          <w:rStyle w:val="s1"/>
          <w:b/>
          <w:bCs/>
          <w:color w:val="000000"/>
          <w:sz w:val="22"/>
          <w:szCs w:val="22"/>
        </w:rPr>
        <w:t xml:space="preserve">3. </w:t>
      </w:r>
      <w:r>
        <w:rPr>
          <w:color w:val="000000"/>
          <w:sz w:val="22"/>
          <w:szCs w:val="22"/>
        </w:rPr>
        <w:t>Решение вступает в силу со дня его официального опубликования.</w:t>
      </w:r>
    </w:p>
    <w:p w:rsidR="00BA00DB" w:rsidRDefault="00BA00DB" w:rsidP="00BA00DB">
      <w:pPr>
        <w:pStyle w:val="p11"/>
        <w:shd w:val="clear" w:color="auto" w:fill="FFFFFF"/>
        <w:ind w:left="566" w:hanging="566"/>
        <w:jc w:val="both"/>
        <w:rPr>
          <w:color w:val="000000"/>
          <w:sz w:val="22"/>
          <w:szCs w:val="22"/>
        </w:rPr>
      </w:pPr>
      <w:r>
        <w:rPr>
          <w:rStyle w:val="s1"/>
          <w:b/>
          <w:bCs/>
          <w:color w:val="000000"/>
          <w:sz w:val="22"/>
          <w:szCs w:val="22"/>
        </w:rPr>
        <w:t>4.</w:t>
      </w:r>
      <w:r>
        <w:rPr>
          <w:rStyle w:val="apple-converted-space"/>
          <w:b/>
          <w:bCs/>
          <w:color w:val="000000"/>
          <w:sz w:val="22"/>
          <w:szCs w:val="22"/>
        </w:rPr>
        <w:t> </w:t>
      </w:r>
      <w:r>
        <w:rPr>
          <w:color w:val="000000"/>
          <w:sz w:val="22"/>
          <w:szCs w:val="22"/>
        </w:rPr>
        <w:t xml:space="preserve">  Считать утратившим силу решение Совета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 от 31.07.2007г. № 121 «Об утверждении Правил внешнего благоустройства муниципального образования Мичуринское сельское поселение муниципального образования Приозерский муниципальный район Ленинградской области» со всеми внесенными в него изменениями.</w:t>
      </w:r>
    </w:p>
    <w:p w:rsidR="00BA00DB" w:rsidRDefault="00BA00DB" w:rsidP="00BA00DB">
      <w:pPr>
        <w:pStyle w:val="p11"/>
        <w:shd w:val="clear" w:color="auto" w:fill="FFFFFF"/>
        <w:ind w:left="566" w:hanging="566"/>
        <w:jc w:val="both"/>
        <w:rPr>
          <w:color w:val="000000"/>
          <w:sz w:val="22"/>
          <w:szCs w:val="22"/>
        </w:rPr>
      </w:pPr>
      <w:r>
        <w:rPr>
          <w:rStyle w:val="s1"/>
          <w:b/>
          <w:bCs/>
          <w:color w:val="000000"/>
          <w:sz w:val="22"/>
          <w:szCs w:val="22"/>
        </w:rPr>
        <w:t>5.</w:t>
      </w:r>
      <w:r>
        <w:rPr>
          <w:rStyle w:val="apple-converted-space"/>
          <w:color w:val="000000"/>
          <w:sz w:val="22"/>
          <w:szCs w:val="22"/>
        </w:rPr>
        <w:t> </w:t>
      </w:r>
      <w:r>
        <w:rPr>
          <w:color w:val="000000"/>
          <w:sz w:val="22"/>
          <w:szCs w:val="22"/>
        </w:rPr>
        <w:t>Контроль за исполнением настоящего Решения возложить на постоянную комиссию</w:t>
      </w:r>
    </w:p>
    <w:p w:rsidR="00BA00DB" w:rsidRDefault="00BA00DB" w:rsidP="00BA00DB">
      <w:pPr>
        <w:pStyle w:val="p11"/>
        <w:shd w:val="clear" w:color="auto" w:fill="FFFFFF"/>
        <w:ind w:left="566" w:hanging="566"/>
        <w:jc w:val="both"/>
        <w:rPr>
          <w:color w:val="000000"/>
          <w:sz w:val="22"/>
          <w:szCs w:val="22"/>
        </w:rPr>
      </w:pPr>
    </w:p>
    <w:p w:rsidR="00BA00DB" w:rsidRDefault="00BA00DB" w:rsidP="00BA00DB">
      <w:pPr>
        <w:pStyle w:val="p10"/>
        <w:shd w:val="clear" w:color="auto" w:fill="FFFFFF"/>
        <w:ind w:left="566" w:hanging="566"/>
        <w:jc w:val="both"/>
        <w:rPr>
          <w:color w:val="000000"/>
        </w:rPr>
      </w:pPr>
      <w:r>
        <w:rPr>
          <w:color w:val="000000"/>
        </w:rPr>
        <w:t>Глава муниципального образования</w:t>
      </w:r>
    </w:p>
    <w:p w:rsidR="00BA00DB" w:rsidRDefault="00BA00DB" w:rsidP="00BA00DB">
      <w:pPr>
        <w:pStyle w:val="p4"/>
        <w:shd w:val="clear" w:color="auto" w:fill="FFFFFF"/>
        <w:jc w:val="both"/>
        <w:rPr>
          <w:color w:val="000000"/>
        </w:rPr>
      </w:pPr>
      <w:r>
        <w:rPr>
          <w:color w:val="000000"/>
        </w:rPr>
        <w:t xml:space="preserve">Мичуринское сельское поселение                                                                </w:t>
      </w:r>
      <w:proofErr w:type="spellStart"/>
      <w:r>
        <w:rPr>
          <w:color w:val="000000"/>
        </w:rPr>
        <w:t>В.Э.Кирильчук</w:t>
      </w:r>
      <w:proofErr w:type="spellEnd"/>
    </w:p>
    <w:p w:rsidR="00BA00DB" w:rsidRDefault="00BA00DB" w:rsidP="00BA00DB">
      <w:pPr>
        <w:pStyle w:val="p12"/>
        <w:shd w:val="clear" w:color="auto" w:fill="FFFFFF"/>
        <w:jc w:val="both"/>
        <w:rPr>
          <w:color w:val="000000"/>
          <w:sz w:val="16"/>
          <w:szCs w:val="16"/>
        </w:rPr>
      </w:pPr>
      <w:r>
        <w:rPr>
          <w:color w:val="000000"/>
          <w:sz w:val="16"/>
          <w:szCs w:val="16"/>
        </w:rPr>
        <w:t>Исп. Леликов И.В. 67-182</w:t>
      </w:r>
    </w:p>
    <w:p w:rsidR="00BA00DB" w:rsidRDefault="00BA00DB" w:rsidP="00BA00DB">
      <w:pPr>
        <w:pStyle w:val="p12"/>
        <w:shd w:val="clear" w:color="auto" w:fill="FFFFFF"/>
        <w:jc w:val="both"/>
        <w:rPr>
          <w:color w:val="000000"/>
          <w:sz w:val="16"/>
          <w:szCs w:val="16"/>
        </w:rPr>
      </w:pPr>
      <w:r>
        <w:rPr>
          <w:color w:val="000000"/>
          <w:sz w:val="16"/>
          <w:szCs w:val="16"/>
        </w:rPr>
        <w:t>Разослано: Дело-</w:t>
      </w:r>
      <w:proofErr w:type="gramStart"/>
      <w:r>
        <w:rPr>
          <w:color w:val="000000"/>
          <w:sz w:val="16"/>
          <w:szCs w:val="16"/>
        </w:rPr>
        <w:t>2,администрация</w:t>
      </w:r>
      <w:proofErr w:type="gramEnd"/>
      <w:r>
        <w:rPr>
          <w:color w:val="000000"/>
          <w:sz w:val="16"/>
          <w:szCs w:val="16"/>
        </w:rPr>
        <w:t>-1,прокуратура-1, редакция-1</w:t>
      </w:r>
    </w:p>
    <w:p w:rsidR="00BA00DB" w:rsidRDefault="00BA00DB">
      <w:pPr>
        <w:spacing w:after="200" w:line="276" w:lineRule="auto"/>
      </w:pPr>
    </w:p>
    <w:p w:rsidR="00BA00DB" w:rsidRDefault="00BA00DB" w:rsidP="00F05DB9">
      <w:pPr>
        <w:jc w:val="right"/>
      </w:pPr>
    </w:p>
    <w:p w:rsidR="00BA00DB" w:rsidRDefault="00BA00DB" w:rsidP="00F05DB9">
      <w:pPr>
        <w:jc w:val="right"/>
      </w:pPr>
    </w:p>
    <w:p w:rsidR="00BA00DB" w:rsidRDefault="00BA00DB" w:rsidP="00F05DB9">
      <w:pPr>
        <w:jc w:val="right"/>
      </w:pPr>
    </w:p>
    <w:p w:rsidR="00BA00DB" w:rsidRDefault="00BA00DB" w:rsidP="00F05DB9">
      <w:pPr>
        <w:jc w:val="right"/>
      </w:pPr>
    </w:p>
    <w:p w:rsidR="00BA00DB" w:rsidRDefault="00BA00DB" w:rsidP="00F05DB9">
      <w:pPr>
        <w:jc w:val="right"/>
      </w:pPr>
    </w:p>
    <w:p w:rsidR="00F05DB9" w:rsidRPr="000545A4" w:rsidRDefault="00F05DB9" w:rsidP="00F05DB9">
      <w:pPr>
        <w:jc w:val="right"/>
      </w:pPr>
      <w:r w:rsidRPr="000545A4">
        <w:lastRenderedPageBreak/>
        <w:t>Одобрены</w:t>
      </w:r>
    </w:p>
    <w:p w:rsidR="00F05DB9" w:rsidRPr="000545A4" w:rsidRDefault="00F05DB9" w:rsidP="00F05DB9">
      <w:pPr>
        <w:jc w:val="right"/>
      </w:pPr>
      <w:r w:rsidRPr="000545A4">
        <w:t xml:space="preserve">решением Совета депутатов  муниципального </w:t>
      </w:r>
    </w:p>
    <w:p w:rsidR="00352DAE" w:rsidRDefault="00F05DB9" w:rsidP="00F05DB9">
      <w:pPr>
        <w:jc w:val="right"/>
      </w:pPr>
      <w:r w:rsidRPr="000545A4">
        <w:t xml:space="preserve">образования </w:t>
      </w:r>
      <w:r w:rsidR="00D87DC3">
        <w:t>Мичуринское</w:t>
      </w:r>
      <w:r w:rsidR="00352DAE">
        <w:t xml:space="preserve"> сельское поселение </w:t>
      </w:r>
    </w:p>
    <w:p w:rsidR="00F05DB9" w:rsidRPr="000545A4" w:rsidRDefault="00F05DB9" w:rsidP="00F05DB9">
      <w:pPr>
        <w:jc w:val="right"/>
      </w:pPr>
      <w:r w:rsidRPr="000545A4">
        <w:t xml:space="preserve">от </w:t>
      </w:r>
      <w:r w:rsidR="0094309E">
        <w:t>20 октября 2014 года № 20</w:t>
      </w:r>
    </w:p>
    <w:p w:rsidR="00F05DB9" w:rsidRPr="000545A4" w:rsidRDefault="00F05DB9" w:rsidP="00F05DB9">
      <w:pPr>
        <w:jc w:val="right"/>
      </w:pPr>
    </w:p>
    <w:p w:rsidR="00F05DB9" w:rsidRPr="000545A4" w:rsidRDefault="00F05DB9" w:rsidP="00F05DB9">
      <w:pPr>
        <w:jc w:val="right"/>
      </w:pPr>
      <w:r w:rsidRPr="000545A4">
        <w:t>(Приложение № 1)</w:t>
      </w:r>
    </w:p>
    <w:p w:rsidR="00F05DB9" w:rsidRPr="000545A4" w:rsidRDefault="00F05DB9" w:rsidP="00F05DB9">
      <w:pPr>
        <w:autoSpaceDE w:val="0"/>
        <w:autoSpaceDN w:val="0"/>
        <w:adjustRightInd w:val="0"/>
        <w:jc w:val="center"/>
        <w:outlineLvl w:val="0"/>
        <w:rPr>
          <w:bCs/>
        </w:rPr>
      </w:pPr>
    </w:p>
    <w:p w:rsidR="00F05DB9" w:rsidRPr="000054DE" w:rsidRDefault="00F05DB9" w:rsidP="00F05DB9">
      <w:pPr>
        <w:autoSpaceDE w:val="0"/>
        <w:autoSpaceDN w:val="0"/>
        <w:adjustRightInd w:val="0"/>
        <w:jc w:val="center"/>
        <w:outlineLvl w:val="0"/>
        <w:rPr>
          <w:bCs/>
          <w:color w:val="1F497D" w:themeColor="text2"/>
        </w:rPr>
      </w:pPr>
    </w:p>
    <w:p w:rsidR="005136F9" w:rsidRPr="000545A4" w:rsidRDefault="005136F9" w:rsidP="005136F9">
      <w:pPr>
        <w:autoSpaceDE w:val="0"/>
        <w:autoSpaceDN w:val="0"/>
        <w:adjustRightInd w:val="0"/>
        <w:jc w:val="center"/>
        <w:outlineLvl w:val="0"/>
        <w:rPr>
          <w:b/>
          <w:sz w:val="28"/>
          <w:szCs w:val="28"/>
        </w:rPr>
      </w:pPr>
      <w:r w:rsidRPr="000545A4">
        <w:rPr>
          <w:b/>
          <w:sz w:val="28"/>
          <w:szCs w:val="28"/>
        </w:rPr>
        <w:t xml:space="preserve">Нормы и правила  </w:t>
      </w:r>
    </w:p>
    <w:p w:rsidR="00F05DB9" w:rsidRPr="000545A4" w:rsidRDefault="005136F9" w:rsidP="005136F9">
      <w:pPr>
        <w:autoSpaceDE w:val="0"/>
        <w:autoSpaceDN w:val="0"/>
        <w:adjustRightInd w:val="0"/>
        <w:jc w:val="center"/>
        <w:outlineLvl w:val="0"/>
        <w:rPr>
          <w:b/>
          <w:bCs/>
        </w:rPr>
      </w:pPr>
      <w:r w:rsidRPr="000545A4">
        <w:rPr>
          <w:b/>
          <w:sz w:val="28"/>
          <w:szCs w:val="28"/>
        </w:rPr>
        <w:t>по благоустройству территории муницип</w:t>
      </w:r>
      <w:r w:rsidR="00D01E9A">
        <w:rPr>
          <w:b/>
          <w:sz w:val="28"/>
          <w:szCs w:val="28"/>
        </w:rPr>
        <w:t xml:space="preserve">ального образования </w:t>
      </w:r>
      <w:proofErr w:type="gramStart"/>
      <w:r w:rsidR="00D01E9A">
        <w:rPr>
          <w:b/>
          <w:sz w:val="28"/>
          <w:szCs w:val="28"/>
        </w:rPr>
        <w:t xml:space="preserve">Мичуринское </w:t>
      </w:r>
      <w:r w:rsidRPr="000545A4">
        <w:rPr>
          <w:b/>
          <w:sz w:val="28"/>
          <w:szCs w:val="28"/>
        </w:rPr>
        <w:t xml:space="preserve"> сельское</w:t>
      </w:r>
      <w:proofErr w:type="gramEnd"/>
      <w:r w:rsidRPr="000545A4">
        <w:rPr>
          <w:b/>
          <w:sz w:val="28"/>
          <w:szCs w:val="28"/>
        </w:rPr>
        <w:t xml:space="preserve"> поселение муниципального образования Приозерский муниципальный район Ленинградской области</w:t>
      </w:r>
    </w:p>
    <w:p w:rsidR="00F05DB9" w:rsidRPr="000545A4" w:rsidRDefault="00F05DB9" w:rsidP="005136F9">
      <w:pPr>
        <w:autoSpaceDE w:val="0"/>
        <w:autoSpaceDN w:val="0"/>
        <w:adjustRightInd w:val="0"/>
        <w:jc w:val="center"/>
        <w:outlineLvl w:val="0"/>
        <w:rPr>
          <w:b/>
          <w:sz w:val="28"/>
          <w:szCs w:val="28"/>
        </w:rPr>
      </w:pPr>
    </w:p>
    <w:p w:rsidR="00F05DB9" w:rsidRPr="004015E2" w:rsidRDefault="00F05DB9" w:rsidP="00F05DB9">
      <w:pPr>
        <w:autoSpaceDE w:val="0"/>
        <w:autoSpaceDN w:val="0"/>
        <w:adjustRightInd w:val="0"/>
        <w:jc w:val="center"/>
        <w:outlineLvl w:val="1"/>
        <w:rPr>
          <w:b/>
          <w:sz w:val="24"/>
          <w:szCs w:val="24"/>
        </w:rPr>
      </w:pPr>
      <w:r w:rsidRPr="004015E2">
        <w:rPr>
          <w:b/>
          <w:sz w:val="24"/>
          <w:szCs w:val="24"/>
        </w:rPr>
        <w:t>Раздел 1. ОБЩИЕ ПОЛОЖЕНИЯ</w:t>
      </w:r>
    </w:p>
    <w:p w:rsidR="00F05DB9" w:rsidRPr="000545A4" w:rsidRDefault="00F05DB9" w:rsidP="00F05DB9">
      <w:pPr>
        <w:autoSpaceDE w:val="0"/>
        <w:autoSpaceDN w:val="0"/>
        <w:adjustRightInd w:val="0"/>
        <w:jc w:val="center"/>
        <w:outlineLvl w:val="1"/>
        <w:rPr>
          <w:sz w:val="24"/>
          <w:szCs w:val="24"/>
        </w:rPr>
      </w:pPr>
    </w:p>
    <w:p w:rsidR="00F05DB9" w:rsidRPr="000545A4" w:rsidRDefault="00F05DB9" w:rsidP="00F05DB9">
      <w:pPr>
        <w:autoSpaceDE w:val="0"/>
        <w:autoSpaceDN w:val="0"/>
        <w:adjustRightInd w:val="0"/>
        <w:ind w:firstLine="540"/>
        <w:jc w:val="both"/>
        <w:outlineLvl w:val="1"/>
        <w:rPr>
          <w:sz w:val="24"/>
          <w:szCs w:val="24"/>
        </w:rPr>
      </w:pPr>
      <w:r w:rsidRPr="000545A4">
        <w:rPr>
          <w:sz w:val="24"/>
          <w:szCs w:val="24"/>
        </w:rPr>
        <w:t xml:space="preserve">1.1. Настоящие нормы и правила устанавливают общие параметры и минимальное сочетание элементов благоустройства для создания безопасной, удобной и привлекательной среды территории муниципального образования </w:t>
      </w:r>
      <w:r w:rsidR="00D01E9A">
        <w:rPr>
          <w:sz w:val="24"/>
          <w:szCs w:val="24"/>
        </w:rPr>
        <w:t>Мичуринско</w:t>
      </w:r>
      <w:r w:rsidR="005136F9" w:rsidRPr="000545A4">
        <w:rPr>
          <w:sz w:val="24"/>
          <w:szCs w:val="24"/>
        </w:rPr>
        <w:t xml:space="preserve">е сельское </w:t>
      </w:r>
      <w:r w:rsidRPr="000545A4">
        <w:rPr>
          <w:sz w:val="24"/>
          <w:szCs w:val="24"/>
        </w:rPr>
        <w:t>поселение.</w:t>
      </w:r>
    </w:p>
    <w:p w:rsidR="00F05DB9" w:rsidRPr="000545A4" w:rsidRDefault="00F05DB9" w:rsidP="00F05DB9">
      <w:pPr>
        <w:autoSpaceDE w:val="0"/>
        <w:autoSpaceDN w:val="0"/>
        <w:adjustRightInd w:val="0"/>
        <w:ind w:firstLine="540"/>
        <w:jc w:val="both"/>
        <w:outlineLvl w:val="1"/>
        <w:rPr>
          <w:sz w:val="24"/>
          <w:szCs w:val="24"/>
        </w:rPr>
      </w:pPr>
      <w:r w:rsidRPr="000545A4">
        <w:rPr>
          <w:sz w:val="24"/>
          <w:szCs w:val="24"/>
        </w:rPr>
        <w:t>1.2. Проектирование и эксплуатация элементов благоустройства обеспечивают треб</w:t>
      </w:r>
      <w:r w:rsidR="00981314" w:rsidRPr="000545A4">
        <w:rPr>
          <w:sz w:val="24"/>
          <w:szCs w:val="24"/>
        </w:rPr>
        <w:t>ования охраны здоровья человека</w:t>
      </w:r>
      <w:r w:rsidR="00981314" w:rsidRPr="000545A4">
        <w:rPr>
          <w:rStyle w:val="af5"/>
          <w:sz w:val="24"/>
          <w:szCs w:val="24"/>
        </w:rPr>
        <w:footnoteReference w:id="1"/>
      </w:r>
      <w:r w:rsidRPr="000545A4">
        <w:rPr>
          <w:sz w:val="24"/>
          <w:szCs w:val="24"/>
        </w:rPr>
        <w:t>, исторической и природной среды, создают технические возможности беспрепятственного передвижения маломобильных групп населения по территории муниципального образования.</w:t>
      </w:r>
    </w:p>
    <w:p w:rsidR="00F05DB9" w:rsidRPr="000545A4" w:rsidRDefault="00F05DB9" w:rsidP="00F05DB9">
      <w:pPr>
        <w:autoSpaceDE w:val="0"/>
        <w:autoSpaceDN w:val="0"/>
        <w:adjustRightInd w:val="0"/>
        <w:ind w:firstLine="540"/>
        <w:jc w:val="both"/>
        <w:outlineLvl w:val="1"/>
        <w:rPr>
          <w:sz w:val="24"/>
          <w:szCs w:val="24"/>
        </w:rPr>
      </w:pPr>
      <w:r w:rsidRPr="000545A4">
        <w:rPr>
          <w:sz w:val="24"/>
          <w:szCs w:val="24"/>
        </w:rPr>
        <w:t>1.3. Разработка норм и правил по благоустройству территории муниципального образования осуществлена с учетом утвержденной градостроительной документации.</w:t>
      </w:r>
    </w:p>
    <w:p w:rsidR="00F05DB9" w:rsidRPr="000545A4" w:rsidRDefault="00F05DB9" w:rsidP="00F05DB9">
      <w:pPr>
        <w:autoSpaceDE w:val="0"/>
        <w:autoSpaceDN w:val="0"/>
        <w:adjustRightInd w:val="0"/>
        <w:ind w:firstLine="540"/>
        <w:jc w:val="both"/>
        <w:outlineLvl w:val="1"/>
        <w:rPr>
          <w:sz w:val="24"/>
          <w:szCs w:val="24"/>
        </w:rPr>
      </w:pPr>
      <w:r w:rsidRPr="000545A4">
        <w:rPr>
          <w:sz w:val="24"/>
          <w:szCs w:val="24"/>
        </w:rPr>
        <w:t>1.4. В настоящих нормах и правилах по благоустройству применяются следующие термины с соответствующими определениями:</w:t>
      </w:r>
    </w:p>
    <w:p w:rsidR="00F05DB9" w:rsidRPr="000545A4" w:rsidRDefault="00F05DB9" w:rsidP="00F05DB9">
      <w:pPr>
        <w:autoSpaceDE w:val="0"/>
        <w:autoSpaceDN w:val="0"/>
        <w:adjustRightInd w:val="0"/>
        <w:ind w:firstLine="540"/>
        <w:jc w:val="both"/>
        <w:outlineLvl w:val="1"/>
        <w:rPr>
          <w:sz w:val="24"/>
          <w:szCs w:val="24"/>
        </w:rPr>
      </w:pPr>
      <w:r w:rsidRPr="000545A4">
        <w:rPr>
          <w:b/>
          <w:sz w:val="24"/>
          <w:szCs w:val="24"/>
        </w:rPr>
        <w:t>Благоустройство территории</w:t>
      </w:r>
      <w:r w:rsidRPr="000545A4">
        <w:rPr>
          <w:sz w:val="24"/>
          <w:szCs w:val="24"/>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F05DB9" w:rsidRPr="000545A4" w:rsidRDefault="00F05DB9" w:rsidP="00F05DB9">
      <w:pPr>
        <w:autoSpaceDE w:val="0"/>
        <w:autoSpaceDN w:val="0"/>
        <w:adjustRightInd w:val="0"/>
        <w:ind w:firstLine="540"/>
        <w:jc w:val="both"/>
        <w:outlineLvl w:val="1"/>
        <w:rPr>
          <w:sz w:val="24"/>
          <w:szCs w:val="24"/>
        </w:rPr>
      </w:pPr>
      <w:r w:rsidRPr="000545A4">
        <w:rPr>
          <w:b/>
          <w:sz w:val="24"/>
          <w:szCs w:val="24"/>
        </w:rPr>
        <w:t>Элементы благоустройства территории</w:t>
      </w:r>
      <w:r w:rsidRPr="000545A4">
        <w:rPr>
          <w:sz w:val="24"/>
          <w:szCs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F05DB9" w:rsidRPr="000545A4" w:rsidRDefault="00F05DB9" w:rsidP="00F05DB9">
      <w:pPr>
        <w:autoSpaceDE w:val="0"/>
        <w:autoSpaceDN w:val="0"/>
        <w:adjustRightInd w:val="0"/>
        <w:ind w:firstLine="540"/>
        <w:jc w:val="both"/>
        <w:outlineLvl w:val="1"/>
        <w:rPr>
          <w:sz w:val="24"/>
          <w:szCs w:val="24"/>
        </w:rPr>
      </w:pPr>
      <w:r w:rsidRPr="000545A4">
        <w:rPr>
          <w:b/>
          <w:sz w:val="24"/>
          <w:szCs w:val="24"/>
        </w:rPr>
        <w:t>Нормируемый комплекс элементов благоустройства</w:t>
      </w:r>
      <w:r w:rsidRPr="000545A4">
        <w:rPr>
          <w:sz w:val="24"/>
          <w:szCs w:val="24"/>
        </w:rPr>
        <w:t xml:space="preserve"> - необходимое минимальное сочетание элементов благоустройства для создания на территории муниципального о</w:t>
      </w:r>
      <w:r w:rsidR="00C64A0E">
        <w:rPr>
          <w:sz w:val="24"/>
          <w:szCs w:val="24"/>
        </w:rPr>
        <w:t xml:space="preserve">бразования Мичуринское </w:t>
      </w:r>
      <w:proofErr w:type="gramStart"/>
      <w:r w:rsidR="00C64A0E">
        <w:rPr>
          <w:sz w:val="24"/>
          <w:szCs w:val="24"/>
        </w:rPr>
        <w:t xml:space="preserve">сельское </w:t>
      </w:r>
      <w:r w:rsidRPr="000545A4">
        <w:rPr>
          <w:sz w:val="24"/>
          <w:szCs w:val="24"/>
        </w:rPr>
        <w:t xml:space="preserve"> поселение</w:t>
      </w:r>
      <w:proofErr w:type="gramEnd"/>
      <w:r w:rsidRPr="000545A4">
        <w:rPr>
          <w:sz w:val="24"/>
          <w:szCs w:val="24"/>
        </w:rPr>
        <w:t xml:space="preserve"> безопасной, удобной и привлекательной среды.</w:t>
      </w:r>
    </w:p>
    <w:p w:rsidR="00F05DB9" w:rsidRPr="000545A4" w:rsidRDefault="00F05DB9" w:rsidP="00F05DB9">
      <w:pPr>
        <w:autoSpaceDE w:val="0"/>
        <w:autoSpaceDN w:val="0"/>
        <w:adjustRightInd w:val="0"/>
        <w:ind w:firstLine="540"/>
        <w:jc w:val="both"/>
        <w:outlineLvl w:val="1"/>
        <w:rPr>
          <w:sz w:val="24"/>
          <w:szCs w:val="24"/>
        </w:rPr>
      </w:pPr>
      <w:r w:rsidRPr="000545A4">
        <w:rPr>
          <w:b/>
          <w:sz w:val="24"/>
          <w:szCs w:val="24"/>
        </w:rPr>
        <w:t>Объекты благоустройства территории</w:t>
      </w:r>
      <w:r w:rsidRPr="000545A4">
        <w:rPr>
          <w:sz w:val="24"/>
          <w:szCs w:val="24"/>
        </w:rPr>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F05DB9" w:rsidRPr="000545A4" w:rsidRDefault="00F05DB9" w:rsidP="00F05DB9">
      <w:pPr>
        <w:autoSpaceDE w:val="0"/>
        <w:autoSpaceDN w:val="0"/>
        <w:adjustRightInd w:val="0"/>
        <w:ind w:firstLine="540"/>
        <w:jc w:val="both"/>
        <w:outlineLvl w:val="1"/>
        <w:rPr>
          <w:sz w:val="24"/>
          <w:szCs w:val="24"/>
        </w:rPr>
      </w:pPr>
      <w:r w:rsidRPr="000545A4">
        <w:rPr>
          <w:b/>
          <w:sz w:val="24"/>
          <w:szCs w:val="24"/>
        </w:rPr>
        <w:t>Объекты нормирования благоустройства территории</w:t>
      </w:r>
      <w:r w:rsidRPr="000545A4">
        <w:rPr>
          <w:sz w:val="24"/>
          <w:szCs w:val="24"/>
        </w:rPr>
        <w:t xml:space="preserve"> - территории муниципального образования, для которых в настоящих нормах и правилах по благоустройству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w:t>
      </w:r>
      <w:r w:rsidRPr="000545A4">
        <w:rPr>
          <w:sz w:val="24"/>
          <w:szCs w:val="24"/>
        </w:rPr>
        <w:lastRenderedPageBreak/>
        <w:t>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F05DB9" w:rsidRPr="000545A4" w:rsidRDefault="00F05DB9" w:rsidP="00F05DB9">
      <w:pPr>
        <w:autoSpaceDE w:val="0"/>
        <w:autoSpaceDN w:val="0"/>
        <w:adjustRightInd w:val="0"/>
        <w:ind w:firstLine="540"/>
        <w:jc w:val="both"/>
        <w:outlineLvl w:val="1"/>
        <w:rPr>
          <w:sz w:val="24"/>
          <w:szCs w:val="24"/>
        </w:rPr>
      </w:pPr>
      <w:r w:rsidRPr="000545A4">
        <w:rPr>
          <w:b/>
          <w:sz w:val="24"/>
          <w:szCs w:val="24"/>
        </w:rPr>
        <w:t>Уборка территорий</w:t>
      </w:r>
      <w:r w:rsidRPr="000545A4">
        <w:rPr>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F05DB9" w:rsidRPr="000545A4" w:rsidRDefault="00F05DB9" w:rsidP="00F05DB9">
      <w:pPr>
        <w:autoSpaceDE w:val="0"/>
        <w:autoSpaceDN w:val="0"/>
        <w:adjustRightInd w:val="0"/>
        <w:ind w:firstLine="540"/>
        <w:jc w:val="both"/>
        <w:outlineLvl w:val="1"/>
        <w:rPr>
          <w:sz w:val="24"/>
          <w:szCs w:val="24"/>
        </w:rPr>
      </w:pPr>
    </w:p>
    <w:p w:rsidR="00F05DB9" w:rsidRPr="000545A4" w:rsidRDefault="00F05DB9" w:rsidP="00F05DB9">
      <w:pPr>
        <w:autoSpaceDE w:val="0"/>
        <w:autoSpaceDN w:val="0"/>
        <w:adjustRightInd w:val="0"/>
        <w:jc w:val="center"/>
        <w:outlineLvl w:val="1"/>
        <w:rPr>
          <w:b/>
          <w:sz w:val="24"/>
          <w:szCs w:val="24"/>
        </w:rPr>
      </w:pPr>
      <w:r w:rsidRPr="000545A4">
        <w:rPr>
          <w:b/>
          <w:sz w:val="24"/>
          <w:szCs w:val="24"/>
        </w:rPr>
        <w:t>Раздел 2. ЭЛЕМЕНТЫ БЛАГОУСТРОЙСТВА ТЕРРИТОРИИ</w:t>
      </w:r>
    </w:p>
    <w:p w:rsidR="00F05DB9" w:rsidRPr="000545A4" w:rsidRDefault="00F05DB9" w:rsidP="00F05DB9">
      <w:pPr>
        <w:autoSpaceDE w:val="0"/>
        <w:autoSpaceDN w:val="0"/>
        <w:adjustRightInd w:val="0"/>
        <w:jc w:val="center"/>
        <w:outlineLvl w:val="1"/>
        <w:rPr>
          <w:sz w:val="24"/>
          <w:szCs w:val="24"/>
        </w:rPr>
      </w:pPr>
    </w:p>
    <w:p w:rsidR="00F05DB9" w:rsidRPr="000545A4" w:rsidRDefault="00F05DB9" w:rsidP="000054DE">
      <w:pPr>
        <w:autoSpaceDE w:val="0"/>
        <w:autoSpaceDN w:val="0"/>
        <w:adjustRightInd w:val="0"/>
        <w:ind w:firstLine="567"/>
        <w:outlineLvl w:val="2"/>
        <w:rPr>
          <w:sz w:val="24"/>
          <w:szCs w:val="24"/>
        </w:rPr>
      </w:pPr>
      <w:r w:rsidRPr="000545A4">
        <w:rPr>
          <w:sz w:val="24"/>
          <w:szCs w:val="24"/>
        </w:rPr>
        <w:t>2.1. Элементы инженерной подготовки и защиты территории</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2.1.2.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Организация рельефа реконструируемой территории ориентируется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2.1.3. При организации рельефа предусматривается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2.1.4. При террасировании рельефа проектируются подпорные стенки и откосы. Максимально допустимые величины углов откосов устанавливаются в зависимости от видов грунтов.</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2.1.5. При укреплении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2.1.5.1. На территориях зон особо охраняемых природных территорий для укрепления откосов открытых русел водоемов используются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2.1.6. Подпорные стенки проектируются с учетом разницы высот сопрягаемых террас. Перепад рельефа менее 0,4 м оформляется бортовым камнем или выкладкой естественного камня. При перепадах рельефа более 0,4 м подпорные стенки проектируют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 xml:space="preserve">2.1.7. Подпорные стенки и верхние бровки откосов при размещении на них транспортных коммуникаций согласно </w:t>
      </w:r>
      <w:hyperlink r:id="rId9" w:history="1">
        <w:r w:rsidRPr="000545A4">
          <w:rPr>
            <w:sz w:val="24"/>
            <w:szCs w:val="24"/>
          </w:rPr>
          <w:t>ГОСТ Р 52289</w:t>
        </w:r>
      </w:hyperlink>
      <w:r w:rsidRPr="000545A4">
        <w:rPr>
          <w:sz w:val="24"/>
          <w:szCs w:val="24"/>
        </w:rPr>
        <w:t xml:space="preserve">, </w:t>
      </w:r>
      <w:hyperlink r:id="rId10" w:history="1">
        <w:r w:rsidRPr="000545A4">
          <w:rPr>
            <w:sz w:val="24"/>
            <w:szCs w:val="24"/>
          </w:rPr>
          <w:t>ГОСТ 26804</w:t>
        </w:r>
      </w:hyperlink>
      <w:r w:rsidRPr="000545A4">
        <w:rPr>
          <w:sz w:val="24"/>
          <w:szCs w:val="24"/>
        </w:rPr>
        <w:t>, пешеходные дорожки, размещаемые вдоль этих сооружений, при высоте подпорной стенки более 1,0 м, а откоса - более 2 м должны быть ограждены. Высота ограждений должна быть не менее 0,9 м.</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2.1.8.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 xml:space="preserve">2.1.9. При проектировании стока поверхностных вод следует руководствоваться </w:t>
      </w:r>
      <w:hyperlink r:id="rId11" w:history="1">
        <w:r w:rsidRPr="000545A4">
          <w:rPr>
            <w:sz w:val="24"/>
            <w:szCs w:val="24"/>
          </w:rPr>
          <w:t>СНиП 2.04.03</w:t>
        </w:r>
      </w:hyperlink>
      <w:r w:rsidRPr="000545A4">
        <w:rPr>
          <w:sz w:val="24"/>
          <w:szCs w:val="24"/>
        </w:rPr>
        <w:t xml:space="preserve">. При организации стока </w:t>
      </w:r>
      <w:r w:rsidR="006E3D43" w:rsidRPr="000545A4">
        <w:rPr>
          <w:sz w:val="24"/>
          <w:szCs w:val="24"/>
        </w:rPr>
        <w:t>необходимо</w:t>
      </w:r>
      <w:r w:rsidRPr="000545A4">
        <w:rPr>
          <w:sz w:val="24"/>
          <w:szCs w:val="24"/>
        </w:rPr>
        <w:t xml:space="preserve"> обеспечивать комплексное решение вопросов организации рельефа и устройства открытой или закрытой системы </w:t>
      </w:r>
      <w:r w:rsidRPr="000545A4">
        <w:rPr>
          <w:sz w:val="24"/>
          <w:szCs w:val="24"/>
        </w:rPr>
        <w:lastRenderedPageBreak/>
        <w:t>водоотводных устройств: водосточных труб (водостоков), лотков, кюветов, быстротоков, дождеприемных колодцев. Проектирование поверхностного водоотвода осуществляется с минимальным объемом земляных работ и предусматривающий сток воды со скоростями, исключающими возможность эрозии почвы.</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2.1.10. Применение открытых водоотводящих устройств предусмотрено только в границах территорий парков и лесопарков.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принимается в зависимости от видов грунтов.</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2.1.11. Минимальные и максимальные уклоны назначаются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обеспечивается устройство быстротоков (ступенчатых перепадов).</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2.1.12. На территориях объектов рекреации водоотводные лотки должны обеспечивать сопряжение покрытия пешеходной коммуникации с газоном, и выполняться из элементов мощения (колотой или пиленой брусчатки, каменной плитки и др.), стыки допускается замоноличивать раствором высококачественной глины.</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2.1.13.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hyperlink r:id="rId12" w:history="1">
        <w:r w:rsidRPr="000545A4">
          <w:rPr>
            <w:sz w:val="24"/>
            <w:szCs w:val="24"/>
          </w:rPr>
          <w:t>таблица 1</w:t>
        </w:r>
      </w:hyperlink>
      <w:r w:rsidRPr="000545A4">
        <w:rPr>
          <w:sz w:val="24"/>
          <w:szCs w:val="24"/>
        </w:rPr>
        <w:t xml:space="preserve"> Приложения № 2 к </w:t>
      </w:r>
      <w:r w:rsidR="006E3D43" w:rsidRPr="000545A4">
        <w:rPr>
          <w:sz w:val="24"/>
          <w:szCs w:val="24"/>
        </w:rPr>
        <w:t>Н</w:t>
      </w:r>
      <w:r w:rsidRPr="000545A4">
        <w:rPr>
          <w:sz w:val="24"/>
          <w:szCs w:val="24"/>
        </w:rPr>
        <w:t>ормам и правилам по благоустройству</w:t>
      </w:r>
      <w:r w:rsidR="006E3D43" w:rsidRPr="000545A4">
        <w:rPr>
          <w:sz w:val="24"/>
          <w:szCs w:val="24"/>
        </w:rPr>
        <w:t xml:space="preserve"> территории</w:t>
      </w:r>
      <w:r w:rsidRPr="000545A4">
        <w:rPr>
          <w:sz w:val="24"/>
          <w:szCs w:val="24"/>
        </w:rPr>
        <w:t>). На территории населенного пункта не допускается устройство поглощающих колодцев и испарительных площадок.</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2.1.14. При обустройстве решеток, перекрывающих водоотводящие лотки на пешеходных коммуникациях, ребра решеток должны располагаться поперек направления пешеходного движения, а ширина отверстий между ребрами должна быть не более 15 мм.</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2.1.15. При ширине улицы в красных линиях более 30 м и уклонах более 30 промилле</w:t>
      </w:r>
      <w:r w:rsidR="006E3D43" w:rsidRPr="000545A4">
        <w:rPr>
          <w:rStyle w:val="af5"/>
          <w:sz w:val="24"/>
          <w:szCs w:val="24"/>
        </w:rPr>
        <w:footnoteReference w:id="2"/>
      </w:r>
      <w:r w:rsidRPr="000545A4">
        <w:rPr>
          <w:sz w:val="24"/>
          <w:szCs w:val="24"/>
        </w:rPr>
        <w:t xml:space="preserve"> расстояние между дождеприемными колодцами должно быть не более 60 м. В случае превышения указанного расстояния  обеспечивается устройство спаренных дождеприемных колодцев с решетками значительной пропускной способности. Для улиц, дорожек, трассируемых на водоразделах, возможно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предусматривается ввод дождевой канализации в ее границы, что необходимо обосновать расчетом.</w:t>
      </w:r>
    </w:p>
    <w:p w:rsidR="00A92379" w:rsidRDefault="00A92379" w:rsidP="00F321BC">
      <w:pPr>
        <w:autoSpaceDE w:val="0"/>
        <w:autoSpaceDN w:val="0"/>
        <w:adjustRightInd w:val="0"/>
        <w:ind w:firstLine="567"/>
        <w:outlineLvl w:val="2"/>
        <w:rPr>
          <w:b/>
          <w:sz w:val="32"/>
          <w:szCs w:val="32"/>
        </w:rPr>
      </w:pPr>
      <w:r>
        <w:rPr>
          <w:b/>
          <w:sz w:val="32"/>
          <w:szCs w:val="32"/>
        </w:rPr>
        <w:t xml:space="preserve">                               </w:t>
      </w:r>
    </w:p>
    <w:p w:rsidR="00F05DB9" w:rsidRPr="00A92379" w:rsidRDefault="00A92379" w:rsidP="00F321BC">
      <w:pPr>
        <w:autoSpaceDE w:val="0"/>
        <w:autoSpaceDN w:val="0"/>
        <w:adjustRightInd w:val="0"/>
        <w:ind w:firstLine="567"/>
        <w:outlineLvl w:val="2"/>
        <w:rPr>
          <w:b/>
          <w:sz w:val="32"/>
          <w:szCs w:val="32"/>
        </w:rPr>
      </w:pPr>
      <w:r>
        <w:rPr>
          <w:b/>
          <w:sz w:val="32"/>
          <w:szCs w:val="32"/>
        </w:rPr>
        <w:t xml:space="preserve">                             </w:t>
      </w:r>
      <w:r w:rsidR="00F05DB9" w:rsidRPr="00A92379">
        <w:rPr>
          <w:b/>
          <w:sz w:val="32"/>
          <w:szCs w:val="32"/>
        </w:rPr>
        <w:t>2.2. Озеленение</w:t>
      </w:r>
    </w:p>
    <w:p w:rsidR="00A92379" w:rsidRDefault="00A92379" w:rsidP="00F05DB9">
      <w:pPr>
        <w:autoSpaceDE w:val="0"/>
        <w:autoSpaceDN w:val="0"/>
        <w:adjustRightInd w:val="0"/>
        <w:ind w:firstLine="540"/>
        <w:jc w:val="both"/>
        <w:outlineLvl w:val="2"/>
        <w:rPr>
          <w:sz w:val="24"/>
          <w:szCs w:val="24"/>
        </w:rPr>
      </w:pP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 xml:space="preserve">2.2.1.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 </w:t>
      </w:r>
      <w:r w:rsidR="00A92379">
        <w:rPr>
          <w:sz w:val="24"/>
          <w:szCs w:val="24"/>
        </w:rPr>
        <w:t xml:space="preserve">Мичуринское </w:t>
      </w:r>
      <w:r w:rsidR="00F321BC" w:rsidRPr="000545A4">
        <w:rPr>
          <w:sz w:val="24"/>
          <w:szCs w:val="24"/>
        </w:rPr>
        <w:t>сельское поселение</w:t>
      </w:r>
      <w:r w:rsidRPr="000545A4">
        <w:rPr>
          <w:sz w:val="24"/>
          <w:szCs w:val="24"/>
        </w:rPr>
        <w:t>.</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2.2.2. Основными типами насаждений и озеленения явля</w:t>
      </w:r>
      <w:r w:rsidR="00F321BC" w:rsidRPr="000545A4">
        <w:rPr>
          <w:sz w:val="24"/>
          <w:szCs w:val="24"/>
        </w:rPr>
        <w:t>ются</w:t>
      </w:r>
      <w:r w:rsidRPr="000545A4">
        <w:rPr>
          <w:sz w:val="24"/>
          <w:szCs w:val="24"/>
        </w:rPr>
        <w:t>: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объ</w:t>
      </w:r>
      <w:r w:rsidR="00F321BC" w:rsidRPr="000545A4">
        <w:rPr>
          <w:sz w:val="24"/>
          <w:szCs w:val="24"/>
        </w:rPr>
        <w:t xml:space="preserve">емно-пространственная структура </w:t>
      </w:r>
      <w:r w:rsidRPr="000545A4">
        <w:rPr>
          <w:sz w:val="24"/>
          <w:szCs w:val="24"/>
        </w:rPr>
        <w:t>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F321BC" w:rsidRPr="000545A4" w:rsidRDefault="00F05DB9" w:rsidP="00F05DB9">
      <w:pPr>
        <w:autoSpaceDE w:val="0"/>
        <w:autoSpaceDN w:val="0"/>
        <w:adjustRightInd w:val="0"/>
        <w:ind w:firstLine="540"/>
        <w:jc w:val="both"/>
        <w:outlineLvl w:val="2"/>
        <w:rPr>
          <w:sz w:val="24"/>
          <w:szCs w:val="24"/>
        </w:rPr>
      </w:pPr>
      <w:r w:rsidRPr="000545A4">
        <w:rPr>
          <w:sz w:val="24"/>
          <w:szCs w:val="24"/>
        </w:rPr>
        <w:t xml:space="preserve">2.2.3. На территории муниципального образования могут использоваться два вида озеленения: </w:t>
      </w:r>
    </w:p>
    <w:p w:rsidR="00F321BC" w:rsidRPr="000545A4" w:rsidRDefault="00F321BC" w:rsidP="00F05DB9">
      <w:pPr>
        <w:autoSpaceDE w:val="0"/>
        <w:autoSpaceDN w:val="0"/>
        <w:adjustRightInd w:val="0"/>
        <w:ind w:firstLine="540"/>
        <w:jc w:val="both"/>
        <w:outlineLvl w:val="2"/>
        <w:rPr>
          <w:sz w:val="24"/>
          <w:szCs w:val="24"/>
        </w:rPr>
      </w:pPr>
      <w:r w:rsidRPr="000545A4">
        <w:rPr>
          <w:sz w:val="24"/>
          <w:szCs w:val="24"/>
        </w:rPr>
        <w:lastRenderedPageBreak/>
        <w:t xml:space="preserve">1) </w:t>
      </w:r>
      <w:r w:rsidR="00F05DB9" w:rsidRPr="000545A4">
        <w:rPr>
          <w:sz w:val="24"/>
          <w:szCs w:val="24"/>
        </w:rPr>
        <w:t>стационар</w:t>
      </w:r>
      <w:r w:rsidRPr="000545A4">
        <w:rPr>
          <w:sz w:val="24"/>
          <w:szCs w:val="24"/>
        </w:rPr>
        <w:t>ное - посадка растений в грунт;</w:t>
      </w:r>
    </w:p>
    <w:p w:rsidR="00F321BC" w:rsidRPr="000545A4" w:rsidRDefault="00F321BC" w:rsidP="00F05DB9">
      <w:pPr>
        <w:autoSpaceDE w:val="0"/>
        <w:autoSpaceDN w:val="0"/>
        <w:adjustRightInd w:val="0"/>
        <w:ind w:firstLine="540"/>
        <w:jc w:val="both"/>
        <w:outlineLvl w:val="2"/>
        <w:rPr>
          <w:sz w:val="24"/>
          <w:szCs w:val="24"/>
        </w:rPr>
      </w:pPr>
      <w:r w:rsidRPr="000545A4">
        <w:rPr>
          <w:sz w:val="24"/>
          <w:szCs w:val="24"/>
        </w:rPr>
        <w:t>2)</w:t>
      </w:r>
      <w:r w:rsidR="00F05DB9" w:rsidRPr="000545A4">
        <w:rPr>
          <w:sz w:val="24"/>
          <w:szCs w:val="24"/>
        </w:rPr>
        <w:t xml:space="preserve"> мобильное - посадка растений в специальные передвижные емкости (контейнеры, вазоны и т.п.). </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Стационарное и мобильное озеленение используется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F321BC" w:rsidRPr="000545A4" w:rsidRDefault="00F05DB9" w:rsidP="00F05DB9">
      <w:pPr>
        <w:autoSpaceDE w:val="0"/>
        <w:autoSpaceDN w:val="0"/>
        <w:adjustRightInd w:val="0"/>
        <w:ind w:firstLine="540"/>
        <w:jc w:val="both"/>
        <w:outlineLvl w:val="2"/>
        <w:rPr>
          <w:sz w:val="24"/>
          <w:szCs w:val="24"/>
        </w:rPr>
      </w:pPr>
      <w:r w:rsidRPr="000545A4">
        <w:rPr>
          <w:sz w:val="24"/>
          <w:szCs w:val="24"/>
        </w:rPr>
        <w:t>2.2.4.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w:t>
      </w:r>
      <w:hyperlink r:id="rId13" w:history="1">
        <w:r w:rsidRPr="000545A4">
          <w:rPr>
            <w:sz w:val="24"/>
            <w:szCs w:val="24"/>
          </w:rPr>
          <w:t>таблица 2</w:t>
        </w:r>
      </w:hyperlink>
      <w:r w:rsidRPr="000545A4">
        <w:rPr>
          <w:sz w:val="24"/>
          <w:szCs w:val="24"/>
        </w:rPr>
        <w:t xml:space="preserve"> Приложения № 2 к нормам и правилам по благоустройству территории). </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 xml:space="preserve">Должны соблюдаться </w:t>
      </w:r>
      <w:r w:rsidR="00F321BC" w:rsidRPr="000545A4">
        <w:rPr>
          <w:sz w:val="24"/>
          <w:szCs w:val="24"/>
        </w:rPr>
        <w:t xml:space="preserve">нормы </w:t>
      </w:r>
      <w:r w:rsidRPr="000545A4">
        <w:rPr>
          <w:sz w:val="24"/>
          <w:szCs w:val="24"/>
        </w:rPr>
        <w:t>максимально</w:t>
      </w:r>
      <w:r w:rsidR="00F321BC" w:rsidRPr="000545A4">
        <w:rPr>
          <w:sz w:val="24"/>
          <w:szCs w:val="24"/>
        </w:rPr>
        <w:t>го</w:t>
      </w:r>
      <w:r w:rsidRPr="000545A4">
        <w:rPr>
          <w:sz w:val="24"/>
          <w:szCs w:val="24"/>
        </w:rPr>
        <w:t xml:space="preserve"> количеств</w:t>
      </w:r>
      <w:r w:rsidR="00F321BC" w:rsidRPr="000545A4">
        <w:rPr>
          <w:sz w:val="24"/>
          <w:szCs w:val="24"/>
        </w:rPr>
        <w:t>а</w:t>
      </w:r>
      <w:r w:rsidRPr="000545A4">
        <w:rPr>
          <w:sz w:val="24"/>
          <w:szCs w:val="24"/>
        </w:rPr>
        <w:t xml:space="preserve"> насаждений на различных территориях населенного пункта (</w:t>
      </w:r>
      <w:hyperlink r:id="rId14" w:history="1">
        <w:r w:rsidRPr="000545A4">
          <w:rPr>
            <w:sz w:val="24"/>
            <w:szCs w:val="24"/>
          </w:rPr>
          <w:t>таблица 3</w:t>
        </w:r>
      </w:hyperlink>
      <w:r w:rsidRPr="000545A4">
        <w:rPr>
          <w:sz w:val="24"/>
          <w:szCs w:val="24"/>
        </w:rPr>
        <w:t xml:space="preserve"> Приложения № 2 к нормам и правилам по благоустройству территории),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r:id="rId15" w:history="1">
        <w:r w:rsidRPr="000545A4">
          <w:rPr>
            <w:sz w:val="24"/>
            <w:szCs w:val="24"/>
          </w:rPr>
          <w:t>таблицы 4</w:t>
        </w:r>
      </w:hyperlink>
      <w:r w:rsidRPr="000545A4">
        <w:rPr>
          <w:sz w:val="24"/>
          <w:szCs w:val="24"/>
        </w:rPr>
        <w:t xml:space="preserve"> - </w:t>
      </w:r>
      <w:hyperlink r:id="rId16" w:history="1">
        <w:r w:rsidRPr="000545A4">
          <w:rPr>
            <w:sz w:val="24"/>
            <w:szCs w:val="24"/>
          </w:rPr>
          <w:t>9</w:t>
        </w:r>
      </w:hyperlink>
      <w:r w:rsidRPr="000545A4">
        <w:rPr>
          <w:sz w:val="24"/>
          <w:szCs w:val="24"/>
        </w:rPr>
        <w:t xml:space="preserve"> Приложения № 2 к нормам и правилам по благоустройству территории муниципального образования </w:t>
      </w:r>
      <w:r w:rsidR="00894A09">
        <w:rPr>
          <w:sz w:val="24"/>
          <w:szCs w:val="24"/>
        </w:rPr>
        <w:t>Мичуринское сельское</w:t>
      </w:r>
      <w:r w:rsidRPr="000545A4">
        <w:rPr>
          <w:sz w:val="24"/>
          <w:szCs w:val="24"/>
        </w:rPr>
        <w:t xml:space="preserve"> поселение).</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 xml:space="preserve">2.2.5. Проектирование озеленения и формирование системы зеленых насаждений на территории муниципального образования ведется с учетом факторов потери (в той или иной степени) способности </w:t>
      </w:r>
      <w:r w:rsidR="00F321BC" w:rsidRPr="000545A4">
        <w:rPr>
          <w:sz w:val="24"/>
          <w:szCs w:val="24"/>
        </w:rPr>
        <w:t xml:space="preserve">сельских </w:t>
      </w:r>
      <w:r w:rsidRPr="000545A4">
        <w:rPr>
          <w:sz w:val="24"/>
          <w:szCs w:val="24"/>
        </w:rPr>
        <w:t>экосистем к саморегуляции. Для обеспечения жизнеспособности насаждений и озеленяемых территорий необходимо:</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hyperlink r:id="rId17" w:history="1">
        <w:r w:rsidRPr="000545A4">
          <w:rPr>
            <w:sz w:val="24"/>
            <w:szCs w:val="24"/>
          </w:rPr>
          <w:t>таблицы 10</w:t>
        </w:r>
      </w:hyperlink>
      <w:r w:rsidRPr="000545A4">
        <w:rPr>
          <w:sz w:val="24"/>
          <w:szCs w:val="24"/>
        </w:rPr>
        <w:t xml:space="preserve">, </w:t>
      </w:r>
      <w:hyperlink r:id="rId18" w:history="1">
        <w:r w:rsidRPr="000545A4">
          <w:rPr>
            <w:sz w:val="24"/>
            <w:szCs w:val="24"/>
          </w:rPr>
          <w:t>11</w:t>
        </w:r>
      </w:hyperlink>
      <w:r w:rsidRPr="000545A4">
        <w:rPr>
          <w:sz w:val="24"/>
          <w:szCs w:val="24"/>
        </w:rPr>
        <w:t xml:space="preserve"> Приложения № 2 к нормам и правилам по благоустройству территории);</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 учитывать степень техногенных нагрузок от прилегающих территорий;</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2.2.6. На территории муниципального образования проводятся исследования состава почвы (грунтов) на физико-химическую, санитарно-эпидемиологическую и радиологическую безопасность, предусм</w:t>
      </w:r>
      <w:r w:rsidR="00F321BC" w:rsidRPr="000545A4">
        <w:rPr>
          <w:sz w:val="24"/>
          <w:szCs w:val="24"/>
        </w:rPr>
        <w:t>о</w:t>
      </w:r>
      <w:r w:rsidRPr="000545A4">
        <w:rPr>
          <w:sz w:val="24"/>
          <w:szCs w:val="24"/>
        </w:rPr>
        <w:t>тр</w:t>
      </w:r>
      <w:r w:rsidR="00F321BC" w:rsidRPr="000545A4">
        <w:rPr>
          <w:sz w:val="24"/>
          <w:szCs w:val="24"/>
        </w:rPr>
        <w:t>ена</w:t>
      </w:r>
      <w:r w:rsidRPr="000545A4">
        <w:rPr>
          <w:sz w:val="24"/>
          <w:szCs w:val="24"/>
        </w:rPr>
        <w:t xml:space="preserve"> ее рекультиваци</w:t>
      </w:r>
      <w:r w:rsidR="00F321BC" w:rsidRPr="000545A4">
        <w:rPr>
          <w:sz w:val="24"/>
          <w:szCs w:val="24"/>
        </w:rPr>
        <w:t>я</w:t>
      </w:r>
      <w:r w:rsidRPr="000545A4">
        <w:rPr>
          <w:sz w:val="24"/>
          <w:szCs w:val="24"/>
        </w:rPr>
        <w:t xml:space="preserve"> в случае превышения допустимых параметров загрязнения. При проектировании озеленения на территориях с почвенным покровом, нарушенным антропогенной деятельностью, учитывается </w:t>
      </w:r>
      <w:hyperlink r:id="rId19" w:history="1">
        <w:r w:rsidRPr="000545A4">
          <w:rPr>
            <w:sz w:val="24"/>
            <w:szCs w:val="24"/>
          </w:rPr>
          <w:t>Приложение № 4</w:t>
        </w:r>
      </w:hyperlink>
      <w:r w:rsidRPr="000545A4">
        <w:rPr>
          <w:sz w:val="24"/>
          <w:szCs w:val="24"/>
        </w:rPr>
        <w:t xml:space="preserve"> к нормам и правила</w:t>
      </w:r>
      <w:r w:rsidR="00F321BC" w:rsidRPr="000545A4">
        <w:rPr>
          <w:sz w:val="24"/>
          <w:szCs w:val="24"/>
        </w:rPr>
        <w:t>м по благоустройству территории</w:t>
      </w:r>
      <w:r w:rsidRPr="000545A4">
        <w:rPr>
          <w:sz w:val="24"/>
          <w:szCs w:val="24"/>
        </w:rPr>
        <w:t>.</w:t>
      </w:r>
    </w:p>
    <w:p w:rsidR="00F321BC" w:rsidRPr="000545A4" w:rsidRDefault="00F05DB9" w:rsidP="00F05DB9">
      <w:pPr>
        <w:autoSpaceDE w:val="0"/>
        <w:autoSpaceDN w:val="0"/>
        <w:adjustRightInd w:val="0"/>
        <w:ind w:firstLine="540"/>
        <w:jc w:val="both"/>
        <w:outlineLvl w:val="2"/>
        <w:rPr>
          <w:sz w:val="24"/>
          <w:szCs w:val="24"/>
        </w:rPr>
      </w:pPr>
      <w:r w:rsidRPr="000545A4">
        <w:rPr>
          <w:sz w:val="24"/>
          <w:szCs w:val="24"/>
        </w:rPr>
        <w:t>2.2.7. 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предусматривается устройство газонов, автоматических систем полива и орошения (</w:t>
      </w:r>
      <w:hyperlink r:id="rId20" w:history="1">
        <w:r w:rsidRPr="000545A4">
          <w:rPr>
            <w:sz w:val="24"/>
            <w:szCs w:val="24"/>
          </w:rPr>
          <w:t>таблица 10</w:t>
        </w:r>
      </w:hyperlink>
      <w:r w:rsidRPr="000545A4">
        <w:rPr>
          <w:sz w:val="24"/>
          <w:szCs w:val="24"/>
        </w:rPr>
        <w:t xml:space="preserve"> Приложения № 2 к нормам и правилам по благоустройству территории), цветочное оформление (</w:t>
      </w:r>
      <w:hyperlink r:id="rId21" w:history="1">
        <w:r w:rsidRPr="000545A4">
          <w:rPr>
            <w:sz w:val="24"/>
            <w:szCs w:val="24"/>
          </w:rPr>
          <w:t>таблица 4</w:t>
        </w:r>
      </w:hyperlink>
      <w:r w:rsidRPr="000545A4">
        <w:rPr>
          <w:sz w:val="24"/>
          <w:szCs w:val="24"/>
        </w:rPr>
        <w:t xml:space="preserve"> Приложения № 2 к нормам и правилам по благоустройству территории).</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w:t>
      </w:r>
      <w:r w:rsidR="00F321BC" w:rsidRPr="000545A4">
        <w:rPr>
          <w:sz w:val="24"/>
          <w:szCs w:val="24"/>
        </w:rPr>
        <w:t>ленения и цветочного оформления. Н</w:t>
      </w:r>
      <w:r w:rsidRPr="000545A4">
        <w:rPr>
          <w:sz w:val="24"/>
          <w:szCs w:val="24"/>
        </w:rPr>
        <w:t>а территориях с большой площадью замощенных поверхностей следует использовать мобильное озеленение.</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2.2.8. При посадке деревьев в зонах действия теплотрасс обязательно учитывается фактор прогревания почвы в обе стороны от оси теплотрассы на расстояние: интенсивного прогревания - до 2 м, среднего - 2 - 6 м, слабого - 6 - 10 м. У теплотрасс запрещено размещать: липу, клен, сирень, жимолость - ближе 2 м, тополь, боярышник, кизильник, дерен, лиственницу, березу - ближе 3 - 4 м.</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2.2.9. При воздействии неблагоприятных техногенных и климатических факторов на различные территории формируются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lastRenderedPageBreak/>
        <w:t>2.2.9.1. Для защиты от ветра используются зеленые насаждения ажурной конструкции с вертикальной сомкнутостью полога 60 - 70%.</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 xml:space="preserve">2.2.9.2. Шумозащитные насаждения проектируются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Ожидаемый уровень снижения шума указан в </w:t>
      </w:r>
      <w:hyperlink r:id="rId22" w:history="1">
        <w:r w:rsidRPr="000545A4">
          <w:rPr>
            <w:sz w:val="24"/>
            <w:szCs w:val="24"/>
          </w:rPr>
          <w:t>таблице 7</w:t>
        </w:r>
      </w:hyperlink>
      <w:r w:rsidRPr="000545A4">
        <w:rPr>
          <w:sz w:val="24"/>
          <w:szCs w:val="24"/>
        </w:rPr>
        <w:t xml:space="preserve"> Приложения № 2 к </w:t>
      </w:r>
      <w:r w:rsidR="00734D19" w:rsidRPr="000545A4">
        <w:rPr>
          <w:sz w:val="24"/>
          <w:szCs w:val="24"/>
        </w:rPr>
        <w:t xml:space="preserve">настоящим </w:t>
      </w:r>
      <w:r w:rsidRPr="000545A4">
        <w:rPr>
          <w:sz w:val="24"/>
          <w:szCs w:val="24"/>
        </w:rPr>
        <w:t>нормам и правилам по благоустройству территории.</w:t>
      </w:r>
    </w:p>
    <w:p w:rsidR="00734D19" w:rsidRPr="000545A4" w:rsidRDefault="00F05DB9" w:rsidP="00F05DB9">
      <w:pPr>
        <w:autoSpaceDE w:val="0"/>
        <w:autoSpaceDN w:val="0"/>
        <w:adjustRightInd w:val="0"/>
        <w:ind w:firstLine="540"/>
        <w:jc w:val="both"/>
        <w:outlineLvl w:val="2"/>
        <w:rPr>
          <w:sz w:val="24"/>
          <w:szCs w:val="24"/>
        </w:rPr>
      </w:pPr>
      <w:r w:rsidRPr="000545A4">
        <w:rPr>
          <w:sz w:val="24"/>
          <w:szCs w:val="24"/>
        </w:rPr>
        <w:t xml:space="preserve">2.2.9.3. В условиях высокого уровня загрязнения воздуха формируются многорядные древесно-кустарниковые посадки: </w:t>
      </w:r>
    </w:p>
    <w:p w:rsidR="00734D19" w:rsidRPr="000545A4" w:rsidRDefault="00734D19"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при хорошем режиме проветривания - закрытого типа (смыкание крон), </w:t>
      </w:r>
    </w:p>
    <w:p w:rsidR="00F05DB9" w:rsidRPr="000545A4" w:rsidRDefault="00734D19"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при плохом режиме проветривания - открытого, фильтрующего типа (несмыкание крон).</w:t>
      </w:r>
    </w:p>
    <w:p w:rsidR="00F05DB9" w:rsidRPr="000545A4" w:rsidRDefault="00F05DB9" w:rsidP="00F05DB9">
      <w:pPr>
        <w:autoSpaceDE w:val="0"/>
        <w:autoSpaceDN w:val="0"/>
        <w:adjustRightInd w:val="0"/>
        <w:ind w:firstLine="540"/>
        <w:jc w:val="both"/>
        <w:outlineLvl w:val="2"/>
        <w:rPr>
          <w:sz w:val="24"/>
          <w:szCs w:val="24"/>
        </w:rPr>
      </w:pPr>
    </w:p>
    <w:p w:rsidR="00F05DB9" w:rsidRPr="00E82002" w:rsidRDefault="00734D19" w:rsidP="00F05DB9">
      <w:pPr>
        <w:autoSpaceDE w:val="0"/>
        <w:autoSpaceDN w:val="0"/>
        <w:adjustRightInd w:val="0"/>
        <w:jc w:val="center"/>
        <w:outlineLvl w:val="3"/>
        <w:rPr>
          <w:b/>
          <w:sz w:val="24"/>
          <w:szCs w:val="24"/>
        </w:rPr>
      </w:pPr>
      <w:r w:rsidRPr="00E82002">
        <w:rPr>
          <w:b/>
          <w:sz w:val="24"/>
          <w:szCs w:val="24"/>
        </w:rPr>
        <w:t>В</w:t>
      </w:r>
      <w:r w:rsidR="00F05DB9" w:rsidRPr="00E82002">
        <w:rPr>
          <w:b/>
          <w:sz w:val="24"/>
          <w:szCs w:val="24"/>
        </w:rPr>
        <w:t>ертикальное озеленение</w:t>
      </w:r>
    </w:p>
    <w:p w:rsidR="00F05DB9" w:rsidRPr="000545A4" w:rsidRDefault="00F05DB9" w:rsidP="00F05DB9">
      <w:pPr>
        <w:autoSpaceDE w:val="0"/>
        <w:autoSpaceDN w:val="0"/>
        <w:adjustRightInd w:val="0"/>
        <w:jc w:val="center"/>
        <w:outlineLvl w:val="3"/>
        <w:rPr>
          <w:sz w:val="24"/>
          <w:szCs w:val="24"/>
        </w:rPr>
      </w:pPr>
    </w:p>
    <w:p w:rsidR="00F05DB9" w:rsidRPr="000545A4" w:rsidRDefault="00F05DB9" w:rsidP="00734D19">
      <w:pPr>
        <w:autoSpaceDE w:val="0"/>
        <w:autoSpaceDN w:val="0"/>
        <w:adjustRightInd w:val="0"/>
        <w:ind w:firstLine="540"/>
        <w:jc w:val="both"/>
        <w:outlineLvl w:val="3"/>
        <w:rPr>
          <w:sz w:val="24"/>
          <w:szCs w:val="24"/>
        </w:rPr>
      </w:pPr>
      <w:r w:rsidRPr="000545A4">
        <w:rPr>
          <w:sz w:val="24"/>
          <w:szCs w:val="24"/>
        </w:rPr>
        <w:t xml:space="preserve">2.2.10. </w:t>
      </w:r>
      <w:r w:rsidR="00734D19" w:rsidRPr="000545A4">
        <w:rPr>
          <w:sz w:val="24"/>
          <w:szCs w:val="24"/>
        </w:rPr>
        <w:t>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F05DB9" w:rsidRPr="000545A4" w:rsidRDefault="00F05DB9" w:rsidP="00734D19">
      <w:pPr>
        <w:autoSpaceDE w:val="0"/>
        <w:autoSpaceDN w:val="0"/>
        <w:adjustRightInd w:val="0"/>
        <w:ind w:firstLine="540"/>
        <w:jc w:val="both"/>
        <w:outlineLvl w:val="3"/>
        <w:rPr>
          <w:sz w:val="24"/>
          <w:szCs w:val="24"/>
        </w:rPr>
      </w:pPr>
      <w:r w:rsidRPr="000545A4">
        <w:rPr>
          <w:sz w:val="24"/>
          <w:szCs w:val="24"/>
        </w:rPr>
        <w:t xml:space="preserve">2.2.11. </w:t>
      </w:r>
      <w:r w:rsidR="00F926D8" w:rsidRPr="000545A4">
        <w:rPr>
          <w:sz w:val="24"/>
          <w:szCs w:val="24"/>
        </w:rPr>
        <w:t>Вертикальное озеленение, как правило, не должно носить компенсационный характер.</w:t>
      </w:r>
    </w:p>
    <w:p w:rsidR="00F05DB9" w:rsidRPr="000545A4" w:rsidRDefault="00F05DB9" w:rsidP="00734D19">
      <w:pPr>
        <w:autoSpaceDE w:val="0"/>
        <w:autoSpaceDN w:val="0"/>
        <w:adjustRightInd w:val="0"/>
        <w:ind w:firstLine="540"/>
        <w:jc w:val="both"/>
        <w:outlineLvl w:val="3"/>
        <w:rPr>
          <w:sz w:val="24"/>
          <w:szCs w:val="24"/>
        </w:rPr>
      </w:pPr>
      <w:r w:rsidRPr="000545A4">
        <w:rPr>
          <w:sz w:val="24"/>
          <w:szCs w:val="24"/>
        </w:rPr>
        <w:t xml:space="preserve">2.2.12. </w:t>
      </w:r>
      <w:r w:rsidR="00F926D8" w:rsidRPr="000545A4">
        <w:rPr>
          <w:sz w:val="24"/>
          <w:szCs w:val="24"/>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 xml:space="preserve">2.2.13. </w:t>
      </w:r>
      <w:r w:rsidR="00F926D8" w:rsidRPr="000545A4">
        <w:rPr>
          <w:sz w:val="24"/>
          <w:szCs w:val="24"/>
        </w:rPr>
        <w:t>При проектировании вертикального озеленения должно быть предусмотрено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5D6727" w:rsidRPr="000545A4" w:rsidRDefault="00F05DB9" w:rsidP="005D6727">
      <w:pPr>
        <w:autoSpaceDE w:val="0"/>
        <w:autoSpaceDN w:val="0"/>
        <w:adjustRightInd w:val="0"/>
        <w:ind w:firstLine="540"/>
        <w:jc w:val="both"/>
        <w:outlineLvl w:val="3"/>
        <w:rPr>
          <w:sz w:val="24"/>
          <w:szCs w:val="24"/>
        </w:rPr>
      </w:pPr>
      <w:r w:rsidRPr="000545A4">
        <w:rPr>
          <w:sz w:val="24"/>
          <w:szCs w:val="24"/>
        </w:rPr>
        <w:t xml:space="preserve">2.2.14. </w:t>
      </w:r>
      <w:r w:rsidR="00F926D8" w:rsidRPr="000545A4">
        <w:rPr>
          <w:sz w:val="24"/>
          <w:szCs w:val="24"/>
        </w:rPr>
        <w:t>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r w:rsidR="005D6727" w:rsidRPr="000545A4">
        <w:rPr>
          <w:sz w:val="24"/>
          <w:szCs w:val="24"/>
        </w:rPr>
        <w:t xml:space="preserve"> При размещении таких конструкций необходимо учитывать обеспечение наличия воздушного зазора между растениями и фасадом. Величину воздушного зазора назначается в зависимости от вида используемых растений не менее 20 см.</w:t>
      </w:r>
    </w:p>
    <w:p w:rsidR="005D6727" w:rsidRPr="000545A4" w:rsidRDefault="00F05DB9" w:rsidP="00F05DB9">
      <w:pPr>
        <w:autoSpaceDE w:val="0"/>
        <w:autoSpaceDN w:val="0"/>
        <w:adjustRightInd w:val="0"/>
        <w:ind w:firstLine="540"/>
        <w:jc w:val="both"/>
        <w:outlineLvl w:val="3"/>
        <w:rPr>
          <w:sz w:val="24"/>
          <w:szCs w:val="24"/>
        </w:rPr>
      </w:pPr>
      <w:r w:rsidRPr="000545A4">
        <w:rPr>
          <w:sz w:val="24"/>
          <w:szCs w:val="24"/>
        </w:rPr>
        <w:t xml:space="preserve">2.2.15. </w:t>
      </w:r>
      <w:r w:rsidR="005D6727" w:rsidRPr="000545A4">
        <w:rPr>
          <w:sz w:val="24"/>
          <w:szCs w:val="24"/>
        </w:rPr>
        <w:t>Устройство вертикального озеленения на зданиях и сооружениях не должно приводить к нарушению предъявляемых к ним противопожарных требований.</w:t>
      </w:r>
    </w:p>
    <w:p w:rsidR="00F05DB9" w:rsidRPr="000545A4" w:rsidRDefault="005D6727"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2.2.16. </w:t>
      </w:r>
      <w:r w:rsidR="005E7DCD" w:rsidRPr="000545A4">
        <w:rPr>
          <w:sz w:val="24"/>
          <w:szCs w:val="24"/>
        </w:rPr>
        <w:t>Конструкции, применяемые для вертикального озеленения, выполняются из долговечных и огнестойких материалов. В случае использования в них древесины, она предварительно пропитывается антипиренами. В местах крепления конструкции к фасаду должна быть обеспечена сохранность наружных ограждений озеленяемого объекта.</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 xml:space="preserve">2.2.17. </w:t>
      </w:r>
      <w:r w:rsidR="005E7DCD" w:rsidRPr="000545A4">
        <w:rPr>
          <w:sz w:val="24"/>
          <w:szCs w:val="24"/>
        </w:rPr>
        <w:t>Отвод избыточной дождевой и поливочной воды осуществляется с использованием предусмотренного в здании или сооружении водостока.</w:t>
      </w:r>
    </w:p>
    <w:p w:rsidR="00F05DB9" w:rsidRPr="000545A4" w:rsidRDefault="00F05DB9" w:rsidP="00F05DB9">
      <w:pPr>
        <w:autoSpaceDE w:val="0"/>
        <w:autoSpaceDN w:val="0"/>
        <w:adjustRightInd w:val="0"/>
        <w:ind w:firstLine="540"/>
        <w:jc w:val="both"/>
        <w:outlineLvl w:val="3"/>
        <w:rPr>
          <w:sz w:val="24"/>
          <w:szCs w:val="24"/>
        </w:rPr>
      </w:pPr>
    </w:p>
    <w:p w:rsidR="000E3A21" w:rsidRDefault="000E3A21" w:rsidP="00F05DB9">
      <w:pPr>
        <w:autoSpaceDE w:val="0"/>
        <w:autoSpaceDN w:val="0"/>
        <w:adjustRightInd w:val="0"/>
        <w:jc w:val="center"/>
        <w:outlineLvl w:val="2"/>
        <w:rPr>
          <w:b/>
          <w:sz w:val="24"/>
          <w:szCs w:val="24"/>
        </w:rPr>
      </w:pPr>
    </w:p>
    <w:p w:rsidR="00F05DB9" w:rsidRPr="000545A4" w:rsidRDefault="00F05DB9" w:rsidP="00F05DB9">
      <w:pPr>
        <w:autoSpaceDE w:val="0"/>
        <w:autoSpaceDN w:val="0"/>
        <w:adjustRightInd w:val="0"/>
        <w:jc w:val="center"/>
        <w:outlineLvl w:val="2"/>
        <w:rPr>
          <w:b/>
          <w:sz w:val="24"/>
          <w:szCs w:val="24"/>
        </w:rPr>
      </w:pPr>
      <w:r w:rsidRPr="000545A4">
        <w:rPr>
          <w:b/>
          <w:sz w:val="24"/>
          <w:szCs w:val="24"/>
        </w:rPr>
        <w:t>2.3. Виды покрытий</w:t>
      </w:r>
    </w:p>
    <w:p w:rsidR="000E3A21" w:rsidRDefault="000E3A21" w:rsidP="00F05DB9">
      <w:pPr>
        <w:autoSpaceDE w:val="0"/>
        <w:autoSpaceDN w:val="0"/>
        <w:adjustRightInd w:val="0"/>
        <w:ind w:firstLine="540"/>
        <w:jc w:val="both"/>
        <w:outlineLvl w:val="2"/>
        <w:rPr>
          <w:sz w:val="24"/>
          <w:szCs w:val="24"/>
        </w:rPr>
      </w:pP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2.3.1. Покрытия поверхности обеспечивают условия безопасного и комфортного передвижения, а также формируют архитектурно-художественный облик среды. Для целей благоустройства территорий определены следующие виды покрытий:</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lastRenderedPageBreak/>
        <w:t>- твердые (капитальные) - монолитные или сборные, выполняемые из асфальтобетона, цементобетона, природного камня и т.п. материалов;</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 газонные, выполняемые по специальным технологиям подготовки и посадки травяного покрова;</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 комбинированные, представляющие сочетания покрытий, указанных выше (например, плитка, утопленная в газон и т.п.).</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2.3.2. На территории муниципального образования не допускается наличие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5E7DCD" w:rsidRPr="000545A4" w:rsidRDefault="00F05DB9" w:rsidP="00F05DB9">
      <w:pPr>
        <w:autoSpaceDE w:val="0"/>
        <w:autoSpaceDN w:val="0"/>
        <w:adjustRightInd w:val="0"/>
        <w:ind w:firstLine="540"/>
        <w:jc w:val="both"/>
        <w:outlineLvl w:val="2"/>
        <w:rPr>
          <w:sz w:val="24"/>
          <w:szCs w:val="24"/>
        </w:rPr>
      </w:pPr>
      <w:r w:rsidRPr="000545A4">
        <w:rPr>
          <w:sz w:val="24"/>
          <w:szCs w:val="24"/>
        </w:rPr>
        <w:t xml:space="preserve">2.3.3. Применяемый в проекте вид покрытия должен быть прочным, ремонтопригодным, экологичным, не допускающим скольжения. Выбор видов покрытия принимается в соответствии с их целевым назначением: </w:t>
      </w:r>
    </w:p>
    <w:p w:rsidR="005E7DCD" w:rsidRPr="000545A4" w:rsidRDefault="005E7DCD"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твердых - с учетом возможных предельных нагрузок, характера и состава движения, противопожарных требований, действующих на момент проектирования; </w:t>
      </w:r>
    </w:p>
    <w:p w:rsidR="00F05DB9" w:rsidRPr="000545A4" w:rsidRDefault="005E7DCD"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2.3.4. Твердые виды покрытия должны быть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2.3.5. Обязательно предусматривается уклон поверхности твердых видов покрытия, обеспечивающий отвод поверхностных вод, - на водоразделах при наличии системы дождевой канализации -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2.3.6.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выделяются полосами тактильного покрытия. Тактильное покрытие начинается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нельзя располагать вдоль направления движения.</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2.3.7. Для деревьев, расположенных в мощении, при отсутствии иных видов защиты (приствольных решеток, бордюров, периметральных скамеек и пр.) предусматривается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2.3.8. Колористическое решение применяемого вида покрытия выполняется с учетом цветового решения формируемой среды, а на территориях общественных пространств - соответствующей концепции цветового решения этих территорий.</w:t>
      </w:r>
    </w:p>
    <w:p w:rsidR="00F05DB9" w:rsidRPr="000545A4" w:rsidRDefault="00F05DB9" w:rsidP="00F05DB9">
      <w:pPr>
        <w:autoSpaceDE w:val="0"/>
        <w:autoSpaceDN w:val="0"/>
        <w:adjustRightInd w:val="0"/>
        <w:ind w:firstLine="540"/>
        <w:jc w:val="both"/>
        <w:outlineLvl w:val="2"/>
        <w:rPr>
          <w:sz w:val="24"/>
          <w:szCs w:val="24"/>
        </w:rPr>
      </w:pPr>
    </w:p>
    <w:p w:rsidR="00F05DB9" w:rsidRPr="000545A4" w:rsidRDefault="00F05DB9" w:rsidP="00F05DB9">
      <w:pPr>
        <w:autoSpaceDE w:val="0"/>
        <w:autoSpaceDN w:val="0"/>
        <w:adjustRightInd w:val="0"/>
        <w:jc w:val="center"/>
        <w:outlineLvl w:val="2"/>
        <w:rPr>
          <w:b/>
          <w:sz w:val="24"/>
          <w:szCs w:val="24"/>
        </w:rPr>
      </w:pPr>
      <w:r w:rsidRPr="000545A4">
        <w:rPr>
          <w:b/>
          <w:sz w:val="24"/>
          <w:szCs w:val="24"/>
        </w:rPr>
        <w:t>2.4. Сопряжения поверхностей</w:t>
      </w:r>
    </w:p>
    <w:p w:rsidR="00F05DB9" w:rsidRPr="000545A4" w:rsidRDefault="00F05DB9" w:rsidP="00F05DB9">
      <w:pPr>
        <w:autoSpaceDE w:val="0"/>
        <w:autoSpaceDN w:val="0"/>
        <w:adjustRightInd w:val="0"/>
        <w:jc w:val="center"/>
        <w:outlineLvl w:val="2"/>
        <w:rPr>
          <w:sz w:val="24"/>
          <w:szCs w:val="24"/>
        </w:rPr>
      </w:pP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2.4.1. К элементам сопряжения поверхностей относятся различные виды бортовых камней, пандусы, ступени, лестницы.</w:t>
      </w:r>
    </w:p>
    <w:p w:rsidR="00F05DB9" w:rsidRPr="000545A4" w:rsidRDefault="00F05DB9" w:rsidP="00F05DB9">
      <w:pPr>
        <w:autoSpaceDE w:val="0"/>
        <w:autoSpaceDN w:val="0"/>
        <w:adjustRightInd w:val="0"/>
        <w:jc w:val="center"/>
        <w:outlineLvl w:val="3"/>
        <w:rPr>
          <w:b/>
          <w:sz w:val="24"/>
          <w:szCs w:val="24"/>
        </w:rPr>
      </w:pPr>
      <w:r w:rsidRPr="000545A4">
        <w:rPr>
          <w:b/>
          <w:sz w:val="24"/>
          <w:szCs w:val="24"/>
        </w:rPr>
        <w:lastRenderedPageBreak/>
        <w:t>Бортовые камни</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2.4.2.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повышение бортового камня на улицах общегородского значения, а также площадках автостоянок при крупных объектах обслуживания.</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F05DB9" w:rsidRPr="000545A4" w:rsidRDefault="00F05DB9" w:rsidP="00F05DB9">
      <w:pPr>
        <w:autoSpaceDE w:val="0"/>
        <w:autoSpaceDN w:val="0"/>
        <w:adjustRightInd w:val="0"/>
        <w:jc w:val="center"/>
        <w:outlineLvl w:val="3"/>
        <w:rPr>
          <w:b/>
          <w:sz w:val="24"/>
          <w:szCs w:val="24"/>
        </w:rPr>
      </w:pPr>
      <w:r w:rsidRPr="000545A4">
        <w:rPr>
          <w:b/>
          <w:sz w:val="24"/>
          <w:szCs w:val="24"/>
        </w:rPr>
        <w:t>Ступени, лестницы, пандусы</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2.4.4. При уклонах пешеходных коммуникаций более 60 промилле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предусматриваются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2.4.5. При проектировании открытых лестниц на перепадах рельефа высота ступеней должна быть не более 120 мм, ширина - не менее 400 мм и уклон 10 - 20 промилле в сторону вышележащей ступени. После каждых 10 - 12 ступеней устраиваются площадки длиной не менее 1,5 м. Край первых ступеней лестниц при спуске и подъеме выделяется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 xml:space="preserve">2.4.6. Пандус должен быть выполнен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принимается по </w:t>
      </w:r>
      <w:hyperlink r:id="rId23" w:history="1">
        <w:r w:rsidRPr="000545A4">
          <w:rPr>
            <w:sz w:val="24"/>
            <w:szCs w:val="24"/>
          </w:rPr>
          <w:t>таблице 12</w:t>
        </w:r>
      </w:hyperlink>
      <w:r w:rsidRPr="000545A4">
        <w:rPr>
          <w:sz w:val="24"/>
          <w:szCs w:val="24"/>
        </w:rPr>
        <w:t xml:space="preserve"> Приложения № 2 к настоящим </w:t>
      </w:r>
      <w:r w:rsidR="00136E86" w:rsidRPr="000545A4">
        <w:rPr>
          <w:sz w:val="24"/>
          <w:szCs w:val="24"/>
        </w:rPr>
        <w:t>нормам и правилам благоустройства территорий</w:t>
      </w:r>
      <w:r w:rsidRPr="000545A4">
        <w:rPr>
          <w:sz w:val="24"/>
          <w:szCs w:val="24"/>
        </w:rPr>
        <w:t>. Уклон бордюрного пандуса принимается 1:12.</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2.4.7. При повороте пандуса или его протяженности более 9 м не реже чем через каждые 9 м предусматриваются горизонтальные площадки размером 1,5 x 1,5 м. На горизонтальных площадках по окончании спуска проектируются дренажные устройства. Горизонтальные участки пути в начале и конце пандуса выполняются отличающимися от окружающих поверхностей текстурой и цветом.</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2.4.8. По обеим сторонам лестницы или пандуса предусматриваются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предусматриваются разделительные поручни. Длину поручней устанавливаются больше длины пандуса или лестницы с каждой стороны не менее чем на 0,3 м, с округленными и гладкими концами поручней. При проектировании предусматривается конструкции поручней, исключающие соприкосновение руки с металлом.</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 xml:space="preserve">2.4.9. В зонах сопряжения земляных (в т.ч. и с травяным покрытием) откосов с лестницами, пандусами, подпорными стенками, другими техническими инженерными </w:t>
      </w:r>
      <w:r w:rsidRPr="000545A4">
        <w:rPr>
          <w:sz w:val="24"/>
          <w:szCs w:val="24"/>
        </w:rPr>
        <w:lastRenderedPageBreak/>
        <w:t xml:space="preserve">сооружениями выполняются мероприятия согласно </w:t>
      </w:r>
      <w:hyperlink r:id="rId24" w:history="1">
        <w:r w:rsidRPr="000545A4">
          <w:rPr>
            <w:sz w:val="24"/>
            <w:szCs w:val="24"/>
          </w:rPr>
          <w:t>пункту 2.1.5</w:t>
        </w:r>
      </w:hyperlink>
      <w:r w:rsidRPr="000545A4">
        <w:rPr>
          <w:sz w:val="24"/>
          <w:szCs w:val="24"/>
        </w:rPr>
        <w:t xml:space="preserve"> </w:t>
      </w:r>
      <w:r w:rsidR="00C93803" w:rsidRPr="000545A4">
        <w:rPr>
          <w:sz w:val="24"/>
          <w:szCs w:val="24"/>
        </w:rPr>
        <w:t xml:space="preserve">настоящих </w:t>
      </w:r>
      <w:r w:rsidRPr="000545A4">
        <w:rPr>
          <w:sz w:val="24"/>
          <w:szCs w:val="24"/>
        </w:rPr>
        <w:t>норм и прави</w:t>
      </w:r>
      <w:r w:rsidR="00C93803" w:rsidRPr="000545A4">
        <w:rPr>
          <w:sz w:val="24"/>
          <w:szCs w:val="24"/>
        </w:rPr>
        <w:t>л по благоустройству территории.</w:t>
      </w:r>
    </w:p>
    <w:p w:rsidR="00F05DB9" w:rsidRPr="000545A4" w:rsidRDefault="00F05DB9" w:rsidP="00F05DB9">
      <w:pPr>
        <w:autoSpaceDE w:val="0"/>
        <w:autoSpaceDN w:val="0"/>
        <w:adjustRightInd w:val="0"/>
        <w:jc w:val="center"/>
        <w:outlineLvl w:val="2"/>
        <w:rPr>
          <w:b/>
          <w:sz w:val="24"/>
          <w:szCs w:val="24"/>
        </w:rPr>
      </w:pPr>
      <w:r w:rsidRPr="000545A4">
        <w:rPr>
          <w:b/>
          <w:sz w:val="24"/>
          <w:szCs w:val="24"/>
        </w:rPr>
        <w:t>2.5. Ограждения</w:t>
      </w:r>
    </w:p>
    <w:p w:rsidR="00F05DB9" w:rsidRPr="000545A4" w:rsidRDefault="00F05DB9" w:rsidP="00F05DB9">
      <w:pPr>
        <w:autoSpaceDE w:val="0"/>
        <w:autoSpaceDN w:val="0"/>
        <w:adjustRightInd w:val="0"/>
        <w:jc w:val="center"/>
        <w:outlineLvl w:val="2"/>
        <w:rPr>
          <w:b/>
          <w:sz w:val="24"/>
          <w:szCs w:val="24"/>
        </w:rPr>
      </w:pPr>
    </w:p>
    <w:p w:rsidR="00C93803" w:rsidRPr="000545A4" w:rsidRDefault="00F05DB9" w:rsidP="00F05DB9">
      <w:pPr>
        <w:autoSpaceDE w:val="0"/>
        <w:autoSpaceDN w:val="0"/>
        <w:adjustRightInd w:val="0"/>
        <w:ind w:firstLine="540"/>
        <w:jc w:val="both"/>
        <w:outlineLvl w:val="2"/>
        <w:rPr>
          <w:sz w:val="24"/>
          <w:szCs w:val="24"/>
        </w:rPr>
      </w:pPr>
      <w:r w:rsidRPr="000545A4">
        <w:rPr>
          <w:sz w:val="24"/>
          <w:szCs w:val="24"/>
        </w:rPr>
        <w:t xml:space="preserve">2.5.1. В целях благоустройства на территории муниципального образования </w:t>
      </w:r>
      <w:r w:rsidR="00810BB5">
        <w:rPr>
          <w:sz w:val="24"/>
          <w:szCs w:val="24"/>
        </w:rPr>
        <w:t xml:space="preserve">Мичуринское </w:t>
      </w:r>
      <w:r w:rsidR="00C93803" w:rsidRPr="000545A4">
        <w:rPr>
          <w:sz w:val="24"/>
          <w:szCs w:val="24"/>
        </w:rPr>
        <w:t xml:space="preserve">сельское </w:t>
      </w:r>
      <w:r w:rsidRPr="000545A4">
        <w:rPr>
          <w:sz w:val="24"/>
          <w:szCs w:val="24"/>
        </w:rPr>
        <w:t xml:space="preserve">поселение предусматривается применение различных видов ограждений, которые различаются: </w:t>
      </w:r>
    </w:p>
    <w:p w:rsidR="00C93803" w:rsidRPr="000545A4" w:rsidRDefault="00C93803"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по назначению (декоративные, защитные, их сочетание), </w:t>
      </w:r>
    </w:p>
    <w:p w:rsidR="00C93803" w:rsidRPr="000545A4" w:rsidRDefault="00C93803" w:rsidP="00F05DB9">
      <w:pPr>
        <w:autoSpaceDE w:val="0"/>
        <w:autoSpaceDN w:val="0"/>
        <w:adjustRightInd w:val="0"/>
        <w:ind w:firstLine="540"/>
        <w:jc w:val="both"/>
        <w:outlineLvl w:val="2"/>
        <w:rPr>
          <w:sz w:val="24"/>
          <w:szCs w:val="24"/>
        </w:rPr>
      </w:pPr>
      <w:r w:rsidRPr="000545A4">
        <w:rPr>
          <w:sz w:val="24"/>
          <w:szCs w:val="24"/>
        </w:rPr>
        <w:t xml:space="preserve">- по </w:t>
      </w:r>
      <w:r w:rsidR="00F05DB9" w:rsidRPr="000545A4">
        <w:rPr>
          <w:sz w:val="24"/>
          <w:szCs w:val="24"/>
        </w:rPr>
        <w:t>высоте (низкие - 0,3 - 1,0 м, средние - 1,1 - 1,7 м, высокие - 1,8 - 3,0 м),</w:t>
      </w:r>
    </w:p>
    <w:p w:rsidR="00C93803" w:rsidRPr="000545A4" w:rsidRDefault="00C93803" w:rsidP="00F05DB9">
      <w:pPr>
        <w:autoSpaceDE w:val="0"/>
        <w:autoSpaceDN w:val="0"/>
        <w:adjustRightInd w:val="0"/>
        <w:ind w:firstLine="540"/>
        <w:jc w:val="both"/>
        <w:outlineLvl w:val="2"/>
        <w:rPr>
          <w:sz w:val="24"/>
          <w:szCs w:val="24"/>
        </w:rPr>
      </w:pPr>
      <w:r w:rsidRPr="000545A4">
        <w:rPr>
          <w:sz w:val="24"/>
          <w:szCs w:val="24"/>
        </w:rPr>
        <w:t>- по</w:t>
      </w:r>
      <w:r w:rsidR="00F05DB9" w:rsidRPr="000545A4">
        <w:rPr>
          <w:sz w:val="24"/>
          <w:szCs w:val="24"/>
        </w:rPr>
        <w:t xml:space="preserve"> виду материала (металлические, железобетонные и др.), </w:t>
      </w:r>
    </w:p>
    <w:p w:rsidR="00C93803" w:rsidRPr="000545A4" w:rsidRDefault="00C93803" w:rsidP="00F05DB9">
      <w:pPr>
        <w:autoSpaceDE w:val="0"/>
        <w:autoSpaceDN w:val="0"/>
        <w:adjustRightInd w:val="0"/>
        <w:ind w:firstLine="540"/>
        <w:jc w:val="both"/>
        <w:outlineLvl w:val="2"/>
        <w:rPr>
          <w:sz w:val="24"/>
          <w:szCs w:val="24"/>
        </w:rPr>
      </w:pPr>
      <w:r w:rsidRPr="000545A4">
        <w:rPr>
          <w:sz w:val="24"/>
          <w:szCs w:val="24"/>
        </w:rPr>
        <w:t xml:space="preserve">- по </w:t>
      </w:r>
      <w:r w:rsidR="00F05DB9" w:rsidRPr="000545A4">
        <w:rPr>
          <w:sz w:val="24"/>
          <w:szCs w:val="24"/>
        </w:rPr>
        <w:t>степени проницаемости для взгляда (прозрачные, глухие),</w:t>
      </w:r>
    </w:p>
    <w:p w:rsidR="00F05DB9" w:rsidRPr="000545A4" w:rsidRDefault="00C93803" w:rsidP="00F05DB9">
      <w:pPr>
        <w:autoSpaceDE w:val="0"/>
        <w:autoSpaceDN w:val="0"/>
        <w:adjustRightInd w:val="0"/>
        <w:ind w:firstLine="540"/>
        <w:jc w:val="both"/>
        <w:outlineLvl w:val="2"/>
        <w:rPr>
          <w:sz w:val="24"/>
          <w:szCs w:val="24"/>
        </w:rPr>
      </w:pPr>
      <w:r w:rsidRPr="000545A4">
        <w:rPr>
          <w:sz w:val="24"/>
          <w:szCs w:val="24"/>
        </w:rPr>
        <w:t>- по</w:t>
      </w:r>
      <w:r w:rsidR="00F05DB9" w:rsidRPr="000545A4">
        <w:rPr>
          <w:sz w:val="24"/>
          <w:szCs w:val="24"/>
        </w:rPr>
        <w:t xml:space="preserve"> степени стационарности (постоянные, временные, передвижные).</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2.5.2. 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 xml:space="preserve">2.5.2.1. Ограждения магистралей и транспортных сооружений проектируются согласно </w:t>
      </w:r>
      <w:hyperlink r:id="rId25" w:history="1">
        <w:r w:rsidRPr="000545A4">
          <w:rPr>
            <w:sz w:val="24"/>
            <w:szCs w:val="24"/>
          </w:rPr>
          <w:t>ГОСТ Р 52289</w:t>
        </w:r>
      </w:hyperlink>
      <w:r w:rsidRPr="000545A4">
        <w:rPr>
          <w:sz w:val="24"/>
          <w:szCs w:val="24"/>
        </w:rPr>
        <w:t xml:space="preserve">, </w:t>
      </w:r>
      <w:hyperlink r:id="rId26" w:history="1">
        <w:r w:rsidRPr="000545A4">
          <w:rPr>
            <w:sz w:val="24"/>
            <w:szCs w:val="24"/>
          </w:rPr>
          <w:t>ГОСТ 26804</w:t>
        </w:r>
      </w:hyperlink>
      <w:r w:rsidRPr="000545A4">
        <w:rPr>
          <w:sz w:val="24"/>
          <w:szCs w:val="24"/>
        </w:rPr>
        <w:t xml:space="preserve">, верхних бровок откосов и террас - согласно </w:t>
      </w:r>
      <w:hyperlink r:id="rId27" w:history="1">
        <w:r w:rsidRPr="000545A4">
          <w:rPr>
            <w:sz w:val="24"/>
            <w:szCs w:val="24"/>
          </w:rPr>
          <w:t>пункту 2.1.7</w:t>
        </w:r>
      </w:hyperlink>
      <w:r w:rsidRPr="000545A4">
        <w:rPr>
          <w:sz w:val="24"/>
          <w:szCs w:val="24"/>
        </w:rPr>
        <w:t xml:space="preserve"> </w:t>
      </w:r>
      <w:r w:rsidR="00C93803" w:rsidRPr="000545A4">
        <w:rPr>
          <w:sz w:val="24"/>
          <w:szCs w:val="24"/>
        </w:rPr>
        <w:t xml:space="preserve">настоящих </w:t>
      </w:r>
      <w:r w:rsidRPr="000545A4">
        <w:rPr>
          <w:sz w:val="24"/>
          <w:szCs w:val="24"/>
        </w:rPr>
        <w:t>норм и правил по благоустройству территории.</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2.5.2.2. Ограждение территорий памятников историко-культурного наследия выполняются в соответствии с регламентами, установленными для данных территорий.</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2.5.2.3. На территориях общественного, жилого, рекреационного назначения запрещено проектирование глухих и железобетонных ограждений. Применяются декоративные металлические ограждения.</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2.5.3. Предусматривается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размещаются на территории газона с отступом от границы примыкания порядка 0,2 - 0,3 м.</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2.5.4.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2.5.5.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высотой 0,9 м и более, диаметром 0,8 м и более в зависимости от возраста, породы дерева и прочих характеристик.</w:t>
      </w:r>
    </w:p>
    <w:p w:rsidR="00F05DB9" w:rsidRPr="000545A4" w:rsidRDefault="00F05DB9" w:rsidP="00F05DB9">
      <w:pPr>
        <w:autoSpaceDE w:val="0"/>
        <w:autoSpaceDN w:val="0"/>
        <w:adjustRightInd w:val="0"/>
        <w:jc w:val="center"/>
        <w:outlineLvl w:val="2"/>
        <w:rPr>
          <w:b/>
          <w:sz w:val="24"/>
          <w:szCs w:val="24"/>
        </w:rPr>
      </w:pPr>
      <w:r w:rsidRPr="000545A4">
        <w:rPr>
          <w:b/>
          <w:sz w:val="24"/>
          <w:szCs w:val="24"/>
        </w:rPr>
        <w:t>2.6. Малые архитектурные формы</w:t>
      </w:r>
    </w:p>
    <w:p w:rsidR="00F05DB9" w:rsidRPr="000545A4" w:rsidRDefault="00F05DB9" w:rsidP="00F05DB9">
      <w:pPr>
        <w:autoSpaceDE w:val="0"/>
        <w:autoSpaceDN w:val="0"/>
        <w:adjustRightInd w:val="0"/>
        <w:jc w:val="center"/>
        <w:outlineLvl w:val="2"/>
        <w:rPr>
          <w:sz w:val="24"/>
          <w:szCs w:val="24"/>
        </w:rPr>
      </w:pP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 xml:space="preserve">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w:t>
      </w:r>
      <w:r w:rsidR="00810BB5">
        <w:rPr>
          <w:sz w:val="24"/>
          <w:szCs w:val="24"/>
        </w:rPr>
        <w:t>сельская</w:t>
      </w:r>
      <w:r w:rsidRPr="000545A4">
        <w:rPr>
          <w:sz w:val="24"/>
          <w:szCs w:val="24"/>
        </w:rPr>
        <w:t xml:space="preserve"> мебель, коммунально-бытовое и техническое оборудование на территории муниципального образования </w:t>
      </w:r>
      <w:r w:rsidR="00CF4C65">
        <w:rPr>
          <w:sz w:val="24"/>
          <w:szCs w:val="24"/>
        </w:rPr>
        <w:t xml:space="preserve">Мичуринское </w:t>
      </w:r>
      <w:proofErr w:type="gramStart"/>
      <w:r w:rsidR="00CF4C65">
        <w:rPr>
          <w:sz w:val="24"/>
          <w:szCs w:val="24"/>
        </w:rPr>
        <w:t xml:space="preserve">сельское </w:t>
      </w:r>
      <w:r w:rsidRPr="000545A4">
        <w:rPr>
          <w:sz w:val="24"/>
          <w:szCs w:val="24"/>
        </w:rPr>
        <w:t xml:space="preserve"> поселение</w:t>
      </w:r>
      <w:proofErr w:type="gramEnd"/>
      <w:r w:rsidRPr="000545A4">
        <w:rPr>
          <w:sz w:val="24"/>
          <w:szCs w:val="24"/>
        </w:rPr>
        <w:t xml:space="preserve">. При проектировании и выборе малых архитектурных форм используются каталоги сертифицированных изделий. </w:t>
      </w:r>
      <w:r w:rsidR="002F2F96">
        <w:rPr>
          <w:sz w:val="24"/>
          <w:szCs w:val="24"/>
        </w:rPr>
        <w:t>Для зон исторической застройки</w:t>
      </w:r>
      <w:r w:rsidRPr="000545A4">
        <w:rPr>
          <w:sz w:val="24"/>
          <w:szCs w:val="24"/>
        </w:rPr>
        <w:t xml:space="preserve"> малые архитектурные формы проектируются на основании индивидуальных проектных разработок.</w:t>
      </w:r>
    </w:p>
    <w:p w:rsidR="00F05DB9" w:rsidRPr="000545A4" w:rsidRDefault="00F05DB9" w:rsidP="00F05DB9">
      <w:pPr>
        <w:autoSpaceDE w:val="0"/>
        <w:autoSpaceDN w:val="0"/>
        <w:adjustRightInd w:val="0"/>
        <w:ind w:firstLine="540"/>
        <w:jc w:val="both"/>
        <w:outlineLvl w:val="2"/>
        <w:rPr>
          <w:sz w:val="24"/>
          <w:szCs w:val="24"/>
        </w:rPr>
      </w:pPr>
    </w:p>
    <w:p w:rsidR="002F2F96" w:rsidRDefault="002F2F96" w:rsidP="00F05DB9">
      <w:pPr>
        <w:autoSpaceDE w:val="0"/>
        <w:autoSpaceDN w:val="0"/>
        <w:adjustRightInd w:val="0"/>
        <w:jc w:val="center"/>
        <w:outlineLvl w:val="3"/>
        <w:rPr>
          <w:b/>
          <w:sz w:val="24"/>
          <w:szCs w:val="24"/>
        </w:rPr>
      </w:pPr>
    </w:p>
    <w:p w:rsidR="002F2F96" w:rsidRDefault="002F2F96" w:rsidP="00F05DB9">
      <w:pPr>
        <w:autoSpaceDE w:val="0"/>
        <w:autoSpaceDN w:val="0"/>
        <w:adjustRightInd w:val="0"/>
        <w:jc w:val="center"/>
        <w:outlineLvl w:val="3"/>
        <w:rPr>
          <w:b/>
          <w:sz w:val="24"/>
          <w:szCs w:val="24"/>
        </w:rPr>
      </w:pPr>
    </w:p>
    <w:p w:rsidR="002F2F96" w:rsidRDefault="002F2F96" w:rsidP="00F05DB9">
      <w:pPr>
        <w:autoSpaceDE w:val="0"/>
        <w:autoSpaceDN w:val="0"/>
        <w:adjustRightInd w:val="0"/>
        <w:jc w:val="center"/>
        <w:outlineLvl w:val="3"/>
        <w:rPr>
          <w:b/>
          <w:sz w:val="24"/>
          <w:szCs w:val="24"/>
        </w:rPr>
      </w:pPr>
    </w:p>
    <w:p w:rsidR="00F05DB9" w:rsidRPr="000545A4" w:rsidRDefault="00F05DB9" w:rsidP="00F05DB9">
      <w:pPr>
        <w:autoSpaceDE w:val="0"/>
        <w:autoSpaceDN w:val="0"/>
        <w:adjustRightInd w:val="0"/>
        <w:jc w:val="center"/>
        <w:outlineLvl w:val="3"/>
        <w:rPr>
          <w:b/>
          <w:sz w:val="24"/>
          <w:szCs w:val="24"/>
        </w:rPr>
      </w:pPr>
      <w:r w:rsidRPr="000545A4">
        <w:rPr>
          <w:b/>
          <w:sz w:val="24"/>
          <w:szCs w:val="24"/>
        </w:rPr>
        <w:t>Устройства для оформления озеленения</w:t>
      </w:r>
    </w:p>
    <w:p w:rsidR="002F2F96" w:rsidRDefault="002F2F96" w:rsidP="00F05DB9">
      <w:pPr>
        <w:autoSpaceDE w:val="0"/>
        <w:autoSpaceDN w:val="0"/>
        <w:adjustRightInd w:val="0"/>
        <w:ind w:firstLine="540"/>
        <w:jc w:val="both"/>
        <w:outlineLvl w:val="3"/>
        <w:rPr>
          <w:sz w:val="24"/>
          <w:szCs w:val="24"/>
        </w:rPr>
      </w:pPr>
    </w:p>
    <w:p w:rsidR="00211B91" w:rsidRPr="000545A4" w:rsidRDefault="00F05DB9" w:rsidP="00F05DB9">
      <w:pPr>
        <w:autoSpaceDE w:val="0"/>
        <w:autoSpaceDN w:val="0"/>
        <w:adjustRightInd w:val="0"/>
        <w:ind w:firstLine="540"/>
        <w:jc w:val="both"/>
        <w:outlineLvl w:val="3"/>
        <w:rPr>
          <w:sz w:val="24"/>
          <w:szCs w:val="24"/>
        </w:rPr>
      </w:pPr>
      <w:r w:rsidRPr="000545A4">
        <w:rPr>
          <w:sz w:val="24"/>
          <w:szCs w:val="24"/>
        </w:rPr>
        <w:t xml:space="preserve">2.6.2. Для оформления мобильного и вертикального озеленения применяются следующие виды устройств: </w:t>
      </w:r>
    </w:p>
    <w:p w:rsidR="00211B91" w:rsidRPr="000545A4" w:rsidRDefault="00211B91"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трельяжи, </w:t>
      </w:r>
    </w:p>
    <w:p w:rsidR="00211B91" w:rsidRPr="000545A4" w:rsidRDefault="00211B91" w:rsidP="00F05DB9">
      <w:pPr>
        <w:autoSpaceDE w:val="0"/>
        <w:autoSpaceDN w:val="0"/>
        <w:adjustRightInd w:val="0"/>
        <w:ind w:firstLine="540"/>
        <w:jc w:val="both"/>
        <w:outlineLvl w:val="3"/>
        <w:rPr>
          <w:sz w:val="24"/>
          <w:szCs w:val="24"/>
        </w:rPr>
      </w:pPr>
      <w:r w:rsidRPr="000545A4">
        <w:rPr>
          <w:sz w:val="24"/>
          <w:szCs w:val="24"/>
        </w:rPr>
        <w:lastRenderedPageBreak/>
        <w:t xml:space="preserve">- </w:t>
      </w:r>
      <w:r w:rsidR="00F05DB9" w:rsidRPr="000545A4">
        <w:rPr>
          <w:sz w:val="24"/>
          <w:szCs w:val="24"/>
        </w:rPr>
        <w:t xml:space="preserve">шпалеры, </w:t>
      </w:r>
    </w:p>
    <w:p w:rsidR="00211B91" w:rsidRPr="000545A4" w:rsidRDefault="00211B91"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перголы, </w:t>
      </w:r>
    </w:p>
    <w:p w:rsidR="00211B91" w:rsidRPr="000545A4" w:rsidRDefault="00211B91"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цветочницы, </w:t>
      </w:r>
    </w:p>
    <w:p w:rsidR="00211B91" w:rsidRPr="000545A4" w:rsidRDefault="00211B91"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вазоны. </w:t>
      </w:r>
    </w:p>
    <w:p w:rsidR="00211B91" w:rsidRPr="000545A4" w:rsidRDefault="00F05DB9" w:rsidP="00F05DB9">
      <w:pPr>
        <w:autoSpaceDE w:val="0"/>
        <w:autoSpaceDN w:val="0"/>
        <w:adjustRightInd w:val="0"/>
        <w:ind w:firstLine="540"/>
        <w:jc w:val="both"/>
        <w:outlineLvl w:val="3"/>
        <w:rPr>
          <w:sz w:val="24"/>
          <w:szCs w:val="24"/>
        </w:rPr>
      </w:pPr>
      <w:r w:rsidRPr="000545A4">
        <w:rPr>
          <w:b/>
          <w:sz w:val="24"/>
          <w:szCs w:val="24"/>
        </w:rPr>
        <w:t>Трельяж и шпалера</w:t>
      </w:r>
      <w:r w:rsidRPr="000545A4">
        <w:rPr>
          <w:sz w:val="24"/>
          <w:szCs w:val="24"/>
        </w:rPr>
        <w:t xml:space="preserve">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
    <w:p w:rsidR="00211B91" w:rsidRPr="000545A4" w:rsidRDefault="00F05DB9" w:rsidP="00F05DB9">
      <w:pPr>
        <w:autoSpaceDE w:val="0"/>
        <w:autoSpaceDN w:val="0"/>
        <w:adjustRightInd w:val="0"/>
        <w:ind w:firstLine="540"/>
        <w:jc w:val="both"/>
        <w:outlineLvl w:val="3"/>
        <w:rPr>
          <w:sz w:val="24"/>
          <w:szCs w:val="24"/>
        </w:rPr>
      </w:pPr>
      <w:r w:rsidRPr="000545A4">
        <w:rPr>
          <w:b/>
          <w:sz w:val="24"/>
          <w:szCs w:val="24"/>
        </w:rPr>
        <w:t>Пергола</w:t>
      </w:r>
      <w:r w:rsidRPr="000545A4">
        <w:rPr>
          <w:sz w:val="24"/>
          <w:szCs w:val="24"/>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w:t>
      </w:r>
    </w:p>
    <w:p w:rsidR="00F05DB9" w:rsidRPr="000545A4" w:rsidRDefault="00F05DB9" w:rsidP="00F05DB9">
      <w:pPr>
        <w:autoSpaceDE w:val="0"/>
        <w:autoSpaceDN w:val="0"/>
        <w:adjustRightInd w:val="0"/>
        <w:ind w:firstLine="540"/>
        <w:jc w:val="both"/>
        <w:outlineLvl w:val="3"/>
        <w:rPr>
          <w:sz w:val="24"/>
          <w:szCs w:val="24"/>
        </w:rPr>
      </w:pPr>
      <w:r w:rsidRPr="000545A4">
        <w:rPr>
          <w:b/>
          <w:sz w:val="24"/>
          <w:szCs w:val="24"/>
        </w:rPr>
        <w:t>Цветочницы, вазоны</w:t>
      </w:r>
      <w:r w:rsidRPr="000545A4">
        <w:rPr>
          <w:sz w:val="24"/>
          <w:szCs w:val="24"/>
        </w:rPr>
        <w:t xml:space="preserve"> - небольшие емкости с растительным грунтом, в которые высаживаются цветочные растения.</w:t>
      </w:r>
    </w:p>
    <w:p w:rsidR="00F05DB9" w:rsidRPr="000545A4" w:rsidRDefault="00F05DB9" w:rsidP="00F05DB9">
      <w:pPr>
        <w:autoSpaceDE w:val="0"/>
        <w:autoSpaceDN w:val="0"/>
        <w:adjustRightInd w:val="0"/>
        <w:ind w:firstLine="540"/>
        <w:jc w:val="both"/>
        <w:outlineLvl w:val="3"/>
        <w:rPr>
          <w:sz w:val="24"/>
          <w:szCs w:val="24"/>
        </w:rPr>
      </w:pPr>
    </w:p>
    <w:p w:rsidR="00F05DB9" w:rsidRPr="000545A4" w:rsidRDefault="00F05DB9" w:rsidP="00F05DB9">
      <w:pPr>
        <w:autoSpaceDE w:val="0"/>
        <w:autoSpaceDN w:val="0"/>
        <w:adjustRightInd w:val="0"/>
        <w:jc w:val="center"/>
        <w:outlineLvl w:val="3"/>
        <w:rPr>
          <w:b/>
          <w:sz w:val="24"/>
          <w:szCs w:val="24"/>
        </w:rPr>
      </w:pPr>
      <w:r w:rsidRPr="000545A4">
        <w:rPr>
          <w:b/>
          <w:sz w:val="24"/>
          <w:szCs w:val="24"/>
        </w:rPr>
        <w:t>Водные устройства</w:t>
      </w:r>
    </w:p>
    <w:p w:rsidR="002F2F96" w:rsidRDefault="002F2F96" w:rsidP="00F05DB9">
      <w:pPr>
        <w:autoSpaceDE w:val="0"/>
        <w:autoSpaceDN w:val="0"/>
        <w:adjustRightInd w:val="0"/>
        <w:ind w:firstLine="540"/>
        <w:jc w:val="both"/>
        <w:outlineLvl w:val="3"/>
        <w:rPr>
          <w:sz w:val="24"/>
          <w:szCs w:val="24"/>
        </w:rPr>
      </w:pPr>
    </w:p>
    <w:p w:rsidR="00211B91" w:rsidRPr="000545A4" w:rsidRDefault="00F05DB9" w:rsidP="00F05DB9">
      <w:pPr>
        <w:autoSpaceDE w:val="0"/>
        <w:autoSpaceDN w:val="0"/>
        <w:adjustRightInd w:val="0"/>
        <w:ind w:firstLine="540"/>
        <w:jc w:val="both"/>
        <w:outlineLvl w:val="3"/>
        <w:rPr>
          <w:sz w:val="24"/>
          <w:szCs w:val="24"/>
        </w:rPr>
      </w:pPr>
      <w:r w:rsidRPr="000545A4">
        <w:rPr>
          <w:sz w:val="24"/>
          <w:szCs w:val="24"/>
        </w:rPr>
        <w:t>2.6.3. К водным устройствам относятся</w:t>
      </w:r>
      <w:r w:rsidR="00211B91" w:rsidRPr="000545A4">
        <w:rPr>
          <w:sz w:val="24"/>
          <w:szCs w:val="24"/>
        </w:rPr>
        <w:t>:</w:t>
      </w:r>
    </w:p>
    <w:p w:rsidR="00211B91" w:rsidRPr="000545A4" w:rsidRDefault="00211B91"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 фонтаны, </w:t>
      </w:r>
    </w:p>
    <w:p w:rsidR="00211B91" w:rsidRPr="000545A4" w:rsidRDefault="00211B91"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питьевые фонтанчики,</w:t>
      </w:r>
    </w:p>
    <w:p w:rsidR="00211B91" w:rsidRPr="000545A4" w:rsidRDefault="00211B91" w:rsidP="00F05DB9">
      <w:pPr>
        <w:autoSpaceDE w:val="0"/>
        <w:autoSpaceDN w:val="0"/>
        <w:adjustRightInd w:val="0"/>
        <w:ind w:firstLine="540"/>
        <w:jc w:val="both"/>
        <w:outlineLvl w:val="3"/>
        <w:rPr>
          <w:sz w:val="24"/>
          <w:szCs w:val="24"/>
        </w:rPr>
      </w:pPr>
      <w:r w:rsidRPr="000545A4">
        <w:rPr>
          <w:sz w:val="24"/>
          <w:szCs w:val="24"/>
        </w:rPr>
        <w:t>-</w:t>
      </w:r>
      <w:r w:rsidR="00F05DB9" w:rsidRPr="000545A4">
        <w:rPr>
          <w:sz w:val="24"/>
          <w:szCs w:val="24"/>
        </w:rPr>
        <w:t xml:space="preserve"> бюветы,</w:t>
      </w:r>
    </w:p>
    <w:p w:rsidR="00211B91" w:rsidRPr="000545A4" w:rsidRDefault="00211B91" w:rsidP="00F05DB9">
      <w:pPr>
        <w:autoSpaceDE w:val="0"/>
        <w:autoSpaceDN w:val="0"/>
        <w:adjustRightInd w:val="0"/>
        <w:ind w:firstLine="540"/>
        <w:jc w:val="both"/>
        <w:outlineLvl w:val="3"/>
        <w:rPr>
          <w:sz w:val="24"/>
          <w:szCs w:val="24"/>
        </w:rPr>
      </w:pPr>
      <w:r w:rsidRPr="000545A4">
        <w:rPr>
          <w:sz w:val="24"/>
          <w:szCs w:val="24"/>
        </w:rPr>
        <w:t>-</w:t>
      </w:r>
      <w:r w:rsidR="00F05DB9" w:rsidRPr="000545A4">
        <w:rPr>
          <w:sz w:val="24"/>
          <w:szCs w:val="24"/>
        </w:rPr>
        <w:t xml:space="preserve"> родники,</w:t>
      </w:r>
    </w:p>
    <w:p w:rsidR="00211B91" w:rsidRPr="000545A4" w:rsidRDefault="00211B91" w:rsidP="00F05DB9">
      <w:pPr>
        <w:autoSpaceDE w:val="0"/>
        <w:autoSpaceDN w:val="0"/>
        <w:adjustRightInd w:val="0"/>
        <w:ind w:firstLine="540"/>
        <w:jc w:val="both"/>
        <w:outlineLvl w:val="3"/>
        <w:rPr>
          <w:sz w:val="24"/>
          <w:szCs w:val="24"/>
        </w:rPr>
      </w:pPr>
      <w:r w:rsidRPr="000545A4">
        <w:rPr>
          <w:sz w:val="24"/>
          <w:szCs w:val="24"/>
        </w:rPr>
        <w:t>-</w:t>
      </w:r>
      <w:r w:rsidR="00F05DB9" w:rsidRPr="000545A4">
        <w:rPr>
          <w:sz w:val="24"/>
          <w:szCs w:val="24"/>
        </w:rPr>
        <w:t xml:space="preserve"> декоративные водоемы. </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Водные устройства выполняют декоративно-эстетическую функцию, улучшают микроклимат, воздушную и акустическую среду. Водные устройства всех видов снабжаются водосливными трубами, отводящими избыток воды в дренажную сеть и ливневую канализацию.</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2.6.3.1. Фонтаны проектируются на основании индивидуальных проектных разработок.</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2.6.3.2. Питьевые фонтанчики могут быть как типовыми, так и выполненными по специально разработанному проекту, могут размещаться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 xml:space="preserve">2.6.3.3. Следует учитывать, что родники на территории муниципального образования </w:t>
      </w:r>
      <w:r w:rsidR="005D214C">
        <w:rPr>
          <w:sz w:val="24"/>
          <w:szCs w:val="24"/>
        </w:rPr>
        <w:t>Мичуринское</w:t>
      </w:r>
      <w:r w:rsidR="00211B91" w:rsidRPr="000545A4">
        <w:rPr>
          <w:sz w:val="24"/>
          <w:szCs w:val="24"/>
        </w:rPr>
        <w:t xml:space="preserve"> сельское </w:t>
      </w:r>
      <w:r w:rsidRPr="000545A4">
        <w:rPr>
          <w:sz w:val="24"/>
          <w:szCs w:val="24"/>
        </w:rPr>
        <w:t>поселение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оборудуются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2.6.3.4.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Возможно использование приемов цветового и светового оформления.</w:t>
      </w:r>
    </w:p>
    <w:p w:rsidR="00F05DB9" w:rsidRPr="00211B91" w:rsidRDefault="00F05DB9" w:rsidP="00F05DB9">
      <w:pPr>
        <w:autoSpaceDE w:val="0"/>
        <w:autoSpaceDN w:val="0"/>
        <w:adjustRightInd w:val="0"/>
        <w:ind w:firstLine="540"/>
        <w:jc w:val="both"/>
        <w:outlineLvl w:val="3"/>
        <w:rPr>
          <w:color w:val="1F497D" w:themeColor="text2"/>
          <w:sz w:val="24"/>
          <w:szCs w:val="24"/>
        </w:rPr>
      </w:pPr>
    </w:p>
    <w:p w:rsidR="005D214C" w:rsidRDefault="005D214C" w:rsidP="00F05DB9">
      <w:pPr>
        <w:autoSpaceDE w:val="0"/>
        <w:autoSpaceDN w:val="0"/>
        <w:adjustRightInd w:val="0"/>
        <w:jc w:val="center"/>
        <w:outlineLvl w:val="3"/>
        <w:rPr>
          <w:b/>
          <w:sz w:val="24"/>
          <w:szCs w:val="24"/>
        </w:rPr>
      </w:pPr>
    </w:p>
    <w:p w:rsidR="005D214C" w:rsidRDefault="005D214C" w:rsidP="00F05DB9">
      <w:pPr>
        <w:autoSpaceDE w:val="0"/>
        <w:autoSpaceDN w:val="0"/>
        <w:adjustRightInd w:val="0"/>
        <w:jc w:val="center"/>
        <w:outlineLvl w:val="3"/>
        <w:rPr>
          <w:b/>
          <w:sz w:val="24"/>
          <w:szCs w:val="24"/>
        </w:rPr>
      </w:pPr>
    </w:p>
    <w:p w:rsidR="00F05DB9" w:rsidRPr="000545A4" w:rsidRDefault="00F05DB9" w:rsidP="00F05DB9">
      <w:pPr>
        <w:autoSpaceDE w:val="0"/>
        <w:autoSpaceDN w:val="0"/>
        <w:adjustRightInd w:val="0"/>
        <w:jc w:val="center"/>
        <w:outlineLvl w:val="3"/>
        <w:rPr>
          <w:b/>
          <w:sz w:val="24"/>
          <w:szCs w:val="24"/>
        </w:rPr>
      </w:pPr>
      <w:r w:rsidRPr="000545A4">
        <w:rPr>
          <w:b/>
          <w:sz w:val="24"/>
          <w:szCs w:val="24"/>
        </w:rPr>
        <w:t>Ме</w:t>
      </w:r>
      <w:r w:rsidR="00211B91" w:rsidRPr="000545A4">
        <w:rPr>
          <w:b/>
          <w:sz w:val="24"/>
          <w:szCs w:val="24"/>
        </w:rPr>
        <w:t>бель муниципального образования.</w:t>
      </w:r>
    </w:p>
    <w:p w:rsidR="005D214C" w:rsidRDefault="005D214C" w:rsidP="00F05DB9">
      <w:pPr>
        <w:autoSpaceDE w:val="0"/>
        <w:autoSpaceDN w:val="0"/>
        <w:adjustRightInd w:val="0"/>
        <w:ind w:firstLine="540"/>
        <w:jc w:val="both"/>
        <w:outlineLvl w:val="3"/>
        <w:rPr>
          <w:sz w:val="24"/>
          <w:szCs w:val="24"/>
        </w:rPr>
      </w:pPr>
    </w:p>
    <w:p w:rsidR="00211B91" w:rsidRPr="000545A4" w:rsidRDefault="00F05DB9" w:rsidP="00F05DB9">
      <w:pPr>
        <w:autoSpaceDE w:val="0"/>
        <w:autoSpaceDN w:val="0"/>
        <w:adjustRightInd w:val="0"/>
        <w:ind w:firstLine="540"/>
        <w:jc w:val="both"/>
        <w:outlineLvl w:val="3"/>
        <w:rPr>
          <w:sz w:val="24"/>
          <w:szCs w:val="24"/>
        </w:rPr>
      </w:pPr>
      <w:r w:rsidRPr="000545A4">
        <w:rPr>
          <w:sz w:val="24"/>
          <w:szCs w:val="24"/>
        </w:rPr>
        <w:t xml:space="preserve">2.6.4. К мебели муниципального образования относятся: </w:t>
      </w:r>
    </w:p>
    <w:p w:rsidR="00211B91" w:rsidRPr="000545A4" w:rsidRDefault="00211B91"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различные виды скамей отдыха, размещаемые на территории общественных пространств, рекреаций и дворов; </w:t>
      </w:r>
    </w:p>
    <w:p w:rsidR="00F05DB9" w:rsidRPr="000545A4" w:rsidRDefault="00211B91" w:rsidP="00F05DB9">
      <w:pPr>
        <w:autoSpaceDE w:val="0"/>
        <w:autoSpaceDN w:val="0"/>
        <w:adjustRightInd w:val="0"/>
        <w:ind w:firstLine="540"/>
        <w:jc w:val="both"/>
        <w:outlineLvl w:val="3"/>
        <w:rPr>
          <w:sz w:val="24"/>
          <w:szCs w:val="24"/>
        </w:rPr>
      </w:pPr>
      <w:r w:rsidRPr="000545A4">
        <w:rPr>
          <w:sz w:val="24"/>
          <w:szCs w:val="24"/>
        </w:rPr>
        <w:lastRenderedPageBreak/>
        <w:t xml:space="preserve">- </w:t>
      </w:r>
      <w:r w:rsidR="00F05DB9" w:rsidRPr="000545A4">
        <w:rPr>
          <w:sz w:val="24"/>
          <w:szCs w:val="24"/>
        </w:rPr>
        <w:t>скамей и столов - на площадках для настольных игр, летних кафе и др.</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2.6.4.1. 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должны быть выполнены не выступающими над поверхностью земли. Высота скамьи для отдыха взрослого человека от уровня покрытия до плоскости сидения должна быть в пределах 420 - 480 мм. Поверхности скамьи для отдыха выполняются из дерева, с различными видами водоустойчивой обработки (предпочтительно - пропиткой).</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2.6.4.2.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 xml:space="preserve">2.6.4.3. Количество размещаемой мебели муниципального образования </w:t>
      </w:r>
      <w:r w:rsidR="00CF4C65">
        <w:rPr>
          <w:sz w:val="24"/>
          <w:szCs w:val="24"/>
        </w:rPr>
        <w:t>Мичуринско</w:t>
      </w:r>
      <w:r w:rsidR="00211B91" w:rsidRPr="000545A4">
        <w:rPr>
          <w:sz w:val="24"/>
          <w:szCs w:val="24"/>
        </w:rPr>
        <w:t>е</w:t>
      </w:r>
      <w:r w:rsidRPr="000545A4">
        <w:rPr>
          <w:sz w:val="24"/>
          <w:szCs w:val="24"/>
        </w:rPr>
        <w:t xml:space="preserve"> </w:t>
      </w:r>
      <w:r w:rsidR="00211B91" w:rsidRPr="000545A4">
        <w:rPr>
          <w:sz w:val="24"/>
          <w:szCs w:val="24"/>
        </w:rPr>
        <w:t xml:space="preserve">сельское </w:t>
      </w:r>
      <w:r w:rsidRPr="000545A4">
        <w:rPr>
          <w:sz w:val="24"/>
          <w:szCs w:val="24"/>
        </w:rPr>
        <w:t>поселение устанавливается в зависимости от функционального назначения территории и количества посетителей на этой территории.</w:t>
      </w:r>
    </w:p>
    <w:p w:rsidR="00F05DB9" w:rsidRPr="000545A4" w:rsidRDefault="00F05DB9" w:rsidP="00F05DB9">
      <w:pPr>
        <w:autoSpaceDE w:val="0"/>
        <w:autoSpaceDN w:val="0"/>
        <w:adjustRightInd w:val="0"/>
        <w:ind w:firstLine="540"/>
        <w:jc w:val="both"/>
        <w:outlineLvl w:val="3"/>
        <w:rPr>
          <w:sz w:val="24"/>
          <w:szCs w:val="24"/>
        </w:rPr>
      </w:pPr>
    </w:p>
    <w:p w:rsidR="00F05DB9" w:rsidRDefault="00F05DB9" w:rsidP="00F05DB9">
      <w:pPr>
        <w:autoSpaceDE w:val="0"/>
        <w:autoSpaceDN w:val="0"/>
        <w:adjustRightInd w:val="0"/>
        <w:jc w:val="center"/>
        <w:outlineLvl w:val="3"/>
        <w:rPr>
          <w:b/>
          <w:sz w:val="24"/>
          <w:szCs w:val="24"/>
        </w:rPr>
      </w:pPr>
      <w:r w:rsidRPr="000545A4">
        <w:rPr>
          <w:b/>
          <w:sz w:val="24"/>
          <w:szCs w:val="24"/>
        </w:rPr>
        <w:t>Уличное коммунально-бытовое оборудование</w:t>
      </w:r>
      <w:r w:rsidR="00211B91" w:rsidRPr="000545A4">
        <w:rPr>
          <w:b/>
          <w:sz w:val="24"/>
          <w:szCs w:val="24"/>
        </w:rPr>
        <w:t>.</w:t>
      </w:r>
    </w:p>
    <w:p w:rsidR="00E82002" w:rsidRPr="000545A4" w:rsidRDefault="00E82002" w:rsidP="00F05DB9">
      <w:pPr>
        <w:autoSpaceDE w:val="0"/>
        <w:autoSpaceDN w:val="0"/>
        <w:adjustRightInd w:val="0"/>
        <w:jc w:val="center"/>
        <w:outlineLvl w:val="3"/>
        <w:rPr>
          <w:b/>
          <w:sz w:val="24"/>
          <w:szCs w:val="24"/>
        </w:rPr>
      </w:pPr>
    </w:p>
    <w:p w:rsidR="00211B91" w:rsidRPr="000545A4" w:rsidRDefault="00F05DB9" w:rsidP="00F05DB9">
      <w:pPr>
        <w:autoSpaceDE w:val="0"/>
        <w:autoSpaceDN w:val="0"/>
        <w:adjustRightInd w:val="0"/>
        <w:ind w:firstLine="540"/>
        <w:jc w:val="both"/>
        <w:outlineLvl w:val="3"/>
        <w:rPr>
          <w:sz w:val="24"/>
          <w:szCs w:val="24"/>
        </w:rPr>
      </w:pPr>
      <w:r w:rsidRPr="000545A4">
        <w:rPr>
          <w:sz w:val="24"/>
          <w:szCs w:val="24"/>
        </w:rPr>
        <w:t xml:space="preserve">2.6.5.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является: </w:t>
      </w:r>
    </w:p>
    <w:p w:rsidR="00211B91" w:rsidRPr="000545A4" w:rsidRDefault="00211B91" w:rsidP="00F05DB9">
      <w:pPr>
        <w:autoSpaceDE w:val="0"/>
        <w:autoSpaceDN w:val="0"/>
        <w:adjustRightInd w:val="0"/>
        <w:ind w:firstLine="540"/>
        <w:jc w:val="both"/>
        <w:outlineLvl w:val="3"/>
        <w:rPr>
          <w:sz w:val="24"/>
          <w:szCs w:val="24"/>
        </w:rPr>
      </w:pPr>
      <w:r w:rsidRPr="000545A4">
        <w:rPr>
          <w:sz w:val="24"/>
          <w:szCs w:val="24"/>
        </w:rPr>
        <w:t>-</w:t>
      </w:r>
      <w:r w:rsidR="007803F3" w:rsidRPr="000545A4">
        <w:rPr>
          <w:sz w:val="24"/>
          <w:szCs w:val="24"/>
        </w:rPr>
        <w:t xml:space="preserve"> </w:t>
      </w:r>
      <w:r w:rsidR="00F05DB9" w:rsidRPr="000545A4">
        <w:rPr>
          <w:sz w:val="24"/>
          <w:szCs w:val="24"/>
        </w:rPr>
        <w:t xml:space="preserve">экологичность, </w:t>
      </w:r>
    </w:p>
    <w:p w:rsidR="00211B91" w:rsidRPr="000545A4" w:rsidRDefault="00211B91"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безопасность (отсутствие острых углов), </w:t>
      </w:r>
    </w:p>
    <w:p w:rsidR="00211B91" w:rsidRPr="000545A4" w:rsidRDefault="00211B91"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удобство в пользовании,</w:t>
      </w:r>
    </w:p>
    <w:p w:rsidR="00211B91" w:rsidRPr="000545A4" w:rsidRDefault="00211B91" w:rsidP="00F05DB9">
      <w:pPr>
        <w:autoSpaceDE w:val="0"/>
        <w:autoSpaceDN w:val="0"/>
        <w:adjustRightInd w:val="0"/>
        <w:ind w:firstLine="540"/>
        <w:jc w:val="both"/>
        <w:outlineLvl w:val="3"/>
        <w:rPr>
          <w:sz w:val="24"/>
          <w:szCs w:val="24"/>
        </w:rPr>
      </w:pPr>
      <w:r w:rsidRPr="000545A4">
        <w:rPr>
          <w:sz w:val="24"/>
          <w:szCs w:val="24"/>
        </w:rPr>
        <w:t>-</w:t>
      </w:r>
      <w:r w:rsidR="00F05DB9" w:rsidRPr="000545A4">
        <w:rPr>
          <w:sz w:val="24"/>
          <w:szCs w:val="24"/>
        </w:rPr>
        <w:t xml:space="preserve"> легкость очистки, </w:t>
      </w:r>
    </w:p>
    <w:p w:rsidR="00F05DB9" w:rsidRPr="000545A4" w:rsidRDefault="00211B91"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привлекательный внешний вид.</w:t>
      </w:r>
    </w:p>
    <w:p w:rsidR="00211B91" w:rsidRPr="000545A4" w:rsidRDefault="00F05DB9" w:rsidP="00F05DB9">
      <w:pPr>
        <w:autoSpaceDE w:val="0"/>
        <w:autoSpaceDN w:val="0"/>
        <w:adjustRightInd w:val="0"/>
        <w:ind w:firstLine="540"/>
        <w:jc w:val="both"/>
        <w:outlineLvl w:val="3"/>
        <w:rPr>
          <w:sz w:val="24"/>
          <w:szCs w:val="24"/>
        </w:rPr>
      </w:pPr>
      <w:r w:rsidRPr="000545A4">
        <w:rPr>
          <w:sz w:val="24"/>
          <w:szCs w:val="24"/>
        </w:rPr>
        <w:t xml:space="preserve">2.6.5.1. Для сбора бытового мусора на улицах, площадях, объектах рекреации применяются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автобусные остановки). </w:t>
      </w:r>
    </w:p>
    <w:p w:rsidR="00211B91" w:rsidRPr="000545A4" w:rsidRDefault="00F05DB9" w:rsidP="00F05DB9">
      <w:pPr>
        <w:autoSpaceDE w:val="0"/>
        <w:autoSpaceDN w:val="0"/>
        <w:adjustRightInd w:val="0"/>
        <w:ind w:firstLine="540"/>
        <w:jc w:val="both"/>
        <w:outlineLvl w:val="3"/>
        <w:rPr>
          <w:sz w:val="24"/>
          <w:szCs w:val="24"/>
        </w:rPr>
      </w:pPr>
      <w:r w:rsidRPr="000545A4">
        <w:rPr>
          <w:sz w:val="24"/>
          <w:szCs w:val="24"/>
        </w:rPr>
        <w:t xml:space="preserve">Интервал при расстановке малых контейнеров и урн (без учета обязательной расстановки у вышеперечисленных объектов) должен составлять: </w:t>
      </w:r>
    </w:p>
    <w:p w:rsidR="00211B91" w:rsidRPr="000545A4" w:rsidRDefault="00211B91"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на основных пешеходных коммуникациях - не более 60 м, </w:t>
      </w:r>
    </w:p>
    <w:p w:rsidR="00211B91" w:rsidRPr="000545A4" w:rsidRDefault="00211B91"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других территорий - не более 100 м. </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На территории объектов рекреации расстановка малых контейнеров и урн предусматр</w:t>
      </w:r>
      <w:r w:rsidR="00211B91" w:rsidRPr="000545A4">
        <w:rPr>
          <w:sz w:val="24"/>
          <w:szCs w:val="24"/>
        </w:rPr>
        <w:t>ено</w:t>
      </w:r>
      <w:r w:rsidRPr="000545A4">
        <w:rPr>
          <w:sz w:val="24"/>
          <w:szCs w:val="24"/>
        </w:rPr>
        <w:t xml:space="preserve"> у скамей, некапитальных нестационарных сооружений и уличного технического оборудования, ориентированных на продажу продуктов питания. Кроме того, урны должны быть установлены на остановках общественного транспорта. Во всех случаях предусматривается расстановку, не мешающая передвижению пешеходов, проезду инвалидных и детских колясок.</w:t>
      </w:r>
    </w:p>
    <w:p w:rsidR="00F05DB9" w:rsidRPr="000545A4" w:rsidRDefault="00F05DB9" w:rsidP="00F05DB9">
      <w:pPr>
        <w:autoSpaceDE w:val="0"/>
        <w:autoSpaceDN w:val="0"/>
        <w:adjustRightInd w:val="0"/>
        <w:ind w:firstLine="540"/>
        <w:jc w:val="both"/>
        <w:outlineLvl w:val="3"/>
        <w:rPr>
          <w:sz w:val="24"/>
          <w:szCs w:val="24"/>
        </w:rPr>
      </w:pPr>
    </w:p>
    <w:p w:rsidR="00F05DB9" w:rsidRDefault="00F05DB9" w:rsidP="00F05DB9">
      <w:pPr>
        <w:autoSpaceDE w:val="0"/>
        <w:autoSpaceDN w:val="0"/>
        <w:adjustRightInd w:val="0"/>
        <w:jc w:val="center"/>
        <w:outlineLvl w:val="3"/>
        <w:rPr>
          <w:b/>
          <w:sz w:val="24"/>
          <w:szCs w:val="24"/>
        </w:rPr>
      </w:pPr>
      <w:r w:rsidRPr="000545A4">
        <w:rPr>
          <w:b/>
          <w:sz w:val="24"/>
          <w:szCs w:val="24"/>
        </w:rPr>
        <w:t>Уличное техническое оборудование</w:t>
      </w:r>
      <w:r w:rsidR="00561BF7" w:rsidRPr="000545A4">
        <w:rPr>
          <w:b/>
          <w:sz w:val="24"/>
          <w:szCs w:val="24"/>
        </w:rPr>
        <w:t>.</w:t>
      </w:r>
    </w:p>
    <w:p w:rsidR="00E82002" w:rsidRPr="000545A4" w:rsidRDefault="00E82002" w:rsidP="00F05DB9">
      <w:pPr>
        <w:autoSpaceDE w:val="0"/>
        <w:autoSpaceDN w:val="0"/>
        <w:adjustRightInd w:val="0"/>
        <w:jc w:val="center"/>
        <w:outlineLvl w:val="3"/>
        <w:rPr>
          <w:b/>
          <w:sz w:val="24"/>
          <w:szCs w:val="24"/>
        </w:rPr>
      </w:pPr>
    </w:p>
    <w:p w:rsidR="00561BF7" w:rsidRPr="000545A4" w:rsidRDefault="00F05DB9" w:rsidP="00F05DB9">
      <w:pPr>
        <w:autoSpaceDE w:val="0"/>
        <w:autoSpaceDN w:val="0"/>
        <w:adjustRightInd w:val="0"/>
        <w:ind w:firstLine="540"/>
        <w:jc w:val="both"/>
        <w:outlineLvl w:val="3"/>
        <w:rPr>
          <w:sz w:val="24"/>
          <w:szCs w:val="24"/>
        </w:rPr>
      </w:pPr>
      <w:r w:rsidRPr="000545A4">
        <w:rPr>
          <w:sz w:val="24"/>
          <w:szCs w:val="24"/>
        </w:rPr>
        <w:t xml:space="preserve">2.6.6. К уличному техническому оборудованию относятся: </w:t>
      </w:r>
    </w:p>
    <w:p w:rsidR="00561BF7" w:rsidRPr="000545A4" w:rsidRDefault="00561BF7"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укрытия таксофонов, </w:t>
      </w:r>
    </w:p>
    <w:p w:rsidR="00561BF7" w:rsidRPr="000545A4" w:rsidRDefault="00561BF7"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почтовые ящики, </w:t>
      </w:r>
    </w:p>
    <w:p w:rsidR="00561BF7" w:rsidRPr="000545A4" w:rsidRDefault="00561BF7"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автоматы по продаже воды и др., </w:t>
      </w:r>
    </w:p>
    <w:p w:rsidR="00561BF7" w:rsidRPr="000545A4" w:rsidRDefault="00561BF7"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торговые палатки, </w:t>
      </w:r>
    </w:p>
    <w:p w:rsidR="00F05DB9" w:rsidRPr="000545A4" w:rsidRDefault="00561BF7"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 xml:space="preserve">2.6.6.1. Установка уличного технического оборудования должна обеспечивать удобный подход к оборудованию и соответствовать </w:t>
      </w:r>
      <w:hyperlink r:id="rId28" w:history="1">
        <w:r w:rsidRPr="000545A4">
          <w:rPr>
            <w:sz w:val="24"/>
            <w:szCs w:val="24"/>
          </w:rPr>
          <w:t>разделу 3</w:t>
        </w:r>
      </w:hyperlink>
      <w:r w:rsidRPr="000545A4">
        <w:rPr>
          <w:sz w:val="24"/>
          <w:szCs w:val="24"/>
        </w:rPr>
        <w:t xml:space="preserve"> СНиП 35-01.</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lastRenderedPageBreak/>
        <w:t>2.6.6.2. Места размещения таксофонов проектируются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не менее одного из таксофонов (или одного в каждом ряду) устанавливается на такой высоте, чтобы уровень щели монетоприемника от покрытия составлял 1,3 м; уровень приемного отверстия почтового ящика должен располагаться от уровня покрытия на высоте 1,3 м.</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2.6.7. Выполнение оформления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 крышки люков смотровых колодцев, расположенных на территории пешеходных коммуникаций (в т.ч. уличных переходов), проектируются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 вентиляционные шахты оборудовать решетками.</w:t>
      </w:r>
    </w:p>
    <w:p w:rsidR="00F05DB9" w:rsidRPr="000545A4" w:rsidRDefault="00F05DB9" w:rsidP="00F05DB9">
      <w:pPr>
        <w:autoSpaceDE w:val="0"/>
        <w:autoSpaceDN w:val="0"/>
        <w:adjustRightInd w:val="0"/>
        <w:ind w:firstLine="540"/>
        <w:jc w:val="both"/>
        <w:outlineLvl w:val="3"/>
        <w:rPr>
          <w:sz w:val="24"/>
          <w:szCs w:val="24"/>
        </w:rPr>
      </w:pPr>
    </w:p>
    <w:p w:rsidR="00F05DB9" w:rsidRPr="000545A4" w:rsidRDefault="00F05DB9" w:rsidP="00F05DB9">
      <w:pPr>
        <w:autoSpaceDE w:val="0"/>
        <w:autoSpaceDN w:val="0"/>
        <w:adjustRightInd w:val="0"/>
        <w:jc w:val="center"/>
        <w:outlineLvl w:val="2"/>
        <w:rPr>
          <w:b/>
          <w:sz w:val="24"/>
          <w:szCs w:val="24"/>
        </w:rPr>
      </w:pPr>
      <w:r w:rsidRPr="000545A4">
        <w:rPr>
          <w:b/>
          <w:sz w:val="24"/>
          <w:szCs w:val="24"/>
        </w:rPr>
        <w:t>2.7. Игровое и спортивное оборудование</w:t>
      </w:r>
      <w:r w:rsidR="00561BF7" w:rsidRPr="000545A4">
        <w:rPr>
          <w:b/>
          <w:sz w:val="24"/>
          <w:szCs w:val="24"/>
        </w:rPr>
        <w:t>.</w:t>
      </w:r>
    </w:p>
    <w:p w:rsidR="00F05DB9" w:rsidRPr="000545A4" w:rsidRDefault="00F05DB9" w:rsidP="00F05DB9">
      <w:pPr>
        <w:autoSpaceDE w:val="0"/>
        <w:autoSpaceDN w:val="0"/>
        <w:adjustRightInd w:val="0"/>
        <w:jc w:val="center"/>
        <w:outlineLvl w:val="2"/>
        <w:rPr>
          <w:sz w:val="24"/>
          <w:szCs w:val="24"/>
        </w:rPr>
      </w:pP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2.7.1. Игровое и спортивное оборудование на территории муниципального образования</w:t>
      </w:r>
      <w:r w:rsidR="008F40E2">
        <w:rPr>
          <w:sz w:val="24"/>
          <w:szCs w:val="24"/>
        </w:rPr>
        <w:t xml:space="preserve"> </w:t>
      </w:r>
      <w:proofErr w:type="gramStart"/>
      <w:r w:rsidR="008F40E2">
        <w:rPr>
          <w:sz w:val="24"/>
          <w:szCs w:val="24"/>
        </w:rPr>
        <w:t xml:space="preserve">Мичуринское </w:t>
      </w:r>
      <w:r w:rsidR="00561BF7" w:rsidRPr="000545A4">
        <w:rPr>
          <w:sz w:val="24"/>
          <w:szCs w:val="24"/>
        </w:rPr>
        <w:t xml:space="preserve"> сельское</w:t>
      </w:r>
      <w:proofErr w:type="gramEnd"/>
      <w:r w:rsidR="00561BF7" w:rsidRPr="000545A4">
        <w:rPr>
          <w:sz w:val="24"/>
          <w:szCs w:val="24"/>
        </w:rPr>
        <w:t xml:space="preserve"> </w:t>
      </w:r>
      <w:r w:rsidRPr="000545A4">
        <w:rPr>
          <w:sz w:val="24"/>
          <w:szCs w:val="24"/>
        </w:rPr>
        <w:t>поселение представ</w:t>
      </w:r>
      <w:r w:rsidR="00561BF7" w:rsidRPr="000545A4">
        <w:rPr>
          <w:sz w:val="24"/>
          <w:szCs w:val="24"/>
        </w:rPr>
        <w:t>ляется</w:t>
      </w:r>
      <w:r w:rsidRPr="000545A4">
        <w:rPr>
          <w:sz w:val="24"/>
          <w:szCs w:val="24"/>
        </w:rPr>
        <w:t xml:space="preserve">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w:t>
      </w:r>
      <w:hyperlink r:id="rId29" w:history="1">
        <w:r w:rsidRPr="000545A4">
          <w:rPr>
            <w:sz w:val="24"/>
            <w:szCs w:val="24"/>
          </w:rPr>
          <w:t>таблица 13</w:t>
        </w:r>
      </w:hyperlink>
      <w:r w:rsidRPr="000545A4">
        <w:rPr>
          <w:sz w:val="24"/>
          <w:szCs w:val="24"/>
        </w:rPr>
        <w:t xml:space="preserve"> Приложения № 2 к </w:t>
      </w:r>
      <w:r w:rsidR="00561BF7" w:rsidRPr="000545A4">
        <w:rPr>
          <w:sz w:val="24"/>
          <w:szCs w:val="24"/>
        </w:rPr>
        <w:t xml:space="preserve">настоящим </w:t>
      </w:r>
      <w:r w:rsidRPr="000545A4">
        <w:rPr>
          <w:sz w:val="24"/>
          <w:szCs w:val="24"/>
        </w:rPr>
        <w:t>нормам и правилам по благоустройству территории).</w:t>
      </w:r>
    </w:p>
    <w:p w:rsidR="00F05DB9" w:rsidRPr="000545A4" w:rsidRDefault="00F05DB9" w:rsidP="00F05DB9">
      <w:pPr>
        <w:autoSpaceDE w:val="0"/>
        <w:autoSpaceDN w:val="0"/>
        <w:adjustRightInd w:val="0"/>
        <w:ind w:firstLine="540"/>
        <w:jc w:val="both"/>
        <w:outlineLvl w:val="2"/>
        <w:rPr>
          <w:sz w:val="24"/>
          <w:szCs w:val="24"/>
        </w:rPr>
      </w:pPr>
    </w:p>
    <w:p w:rsidR="00F05DB9" w:rsidRDefault="00F05DB9" w:rsidP="00F05DB9">
      <w:pPr>
        <w:autoSpaceDE w:val="0"/>
        <w:autoSpaceDN w:val="0"/>
        <w:adjustRightInd w:val="0"/>
        <w:jc w:val="center"/>
        <w:outlineLvl w:val="3"/>
        <w:rPr>
          <w:b/>
          <w:sz w:val="24"/>
          <w:szCs w:val="24"/>
        </w:rPr>
      </w:pPr>
      <w:r w:rsidRPr="000545A4">
        <w:rPr>
          <w:b/>
          <w:sz w:val="24"/>
          <w:szCs w:val="24"/>
        </w:rPr>
        <w:t>Игровое оборудование</w:t>
      </w:r>
      <w:r w:rsidR="00561BF7" w:rsidRPr="000545A4">
        <w:rPr>
          <w:b/>
          <w:sz w:val="24"/>
          <w:szCs w:val="24"/>
        </w:rPr>
        <w:t>.</w:t>
      </w:r>
    </w:p>
    <w:p w:rsidR="00E82002" w:rsidRPr="000545A4" w:rsidRDefault="00E82002" w:rsidP="00F05DB9">
      <w:pPr>
        <w:autoSpaceDE w:val="0"/>
        <w:autoSpaceDN w:val="0"/>
        <w:adjustRightInd w:val="0"/>
        <w:jc w:val="center"/>
        <w:outlineLvl w:val="3"/>
        <w:rPr>
          <w:b/>
          <w:sz w:val="24"/>
          <w:szCs w:val="24"/>
        </w:rPr>
      </w:pP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2.7.2.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Возможно применение модульного оборудования, обеспечивающего вариантность сочетаний элементов.</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2.7.3. Предусматриваются следующие требования к материалу игрового оборудования и условиям его обработки:</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 xml:space="preserve">- </w:t>
      </w:r>
      <w:proofErr w:type="gramStart"/>
      <w:r w:rsidRPr="000545A4">
        <w:rPr>
          <w:sz w:val="24"/>
          <w:szCs w:val="24"/>
        </w:rPr>
        <w:t>деревянное оборудование</w:t>
      </w:r>
      <w:proofErr w:type="gramEnd"/>
      <w:r w:rsidRPr="000545A4">
        <w:rPr>
          <w:sz w:val="24"/>
          <w:szCs w:val="24"/>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 металл</w:t>
      </w:r>
      <w:r w:rsidR="00561BF7" w:rsidRPr="000545A4">
        <w:rPr>
          <w:sz w:val="24"/>
          <w:szCs w:val="24"/>
        </w:rPr>
        <w:t>,</w:t>
      </w:r>
      <w:r w:rsidRPr="000545A4">
        <w:rPr>
          <w:sz w:val="24"/>
          <w:szCs w:val="24"/>
        </w:rPr>
        <w:t xml:space="preserve"> применяе</w:t>
      </w:r>
      <w:r w:rsidR="00561BF7" w:rsidRPr="000545A4">
        <w:rPr>
          <w:sz w:val="24"/>
          <w:szCs w:val="24"/>
        </w:rPr>
        <w:t>мый</w:t>
      </w:r>
      <w:r w:rsidRPr="000545A4">
        <w:rPr>
          <w:sz w:val="24"/>
          <w:szCs w:val="24"/>
        </w:rPr>
        <w:t xml:space="preserve"> для несущих конструкций оборудования, должен иметь надежные соединения и соответствующую обработку (влагостойкая покраска, антикоррозийное покрытие); возможно применение металлопластика (не травмирует, не ржавеет, морозоустойчив);</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 бетонные и железобетонные элементы оборудования выполняются из бетона марки не ниже 300, морозостойкостью не менее 150, имеют гладкие поверхности;</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2.7.4. В требованиях к конструкциям игрового оборудования исключаются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должна быть предусмотрена возможность доступа внутрь в виде отверстий (не менее двух) диаметром не менее 500 мм.</w:t>
      </w:r>
    </w:p>
    <w:p w:rsidR="00561BF7" w:rsidRPr="000545A4" w:rsidRDefault="00F05DB9" w:rsidP="00F05DB9">
      <w:pPr>
        <w:autoSpaceDE w:val="0"/>
        <w:autoSpaceDN w:val="0"/>
        <w:adjustRightInd w:val="0"/>
        <w:ind w:firstLine="540"/>
        <w:jc w:val="both"/>
        <w:outlineLvl w:val="3"/>
        <w:rPr>
          <w:sz w:val="24"/>
          <w:szCs w:val="24"/>
        </w:rPr>
      </w:pPr>
      <w:r w:rsidRPr="000545A4">
        <w:rPr>
          <w:sz w:val="24"/>
          <w:szCs w:val="24"/>
        </w:rPr>
        <w:t xml:space="preserve">2.7.5. При размещении игрового оборудования на детских игровых площадках </w:t>
      </w:r>
      <w:r w:rsidR="00561BF7" w:rsidRPr="000545A4">
        <w:rPr>
          <w:sz w:val="24"/>
          <w:szCs w:val="24"/>
        </w:rPr>
        <w:t xml:space="preserve">на территории МО </w:t>
      </w:r>
      <w:proofErr w:type="gramStart"/>
      <w:r w:rsidR="008F40E2">
        <w:rPr>
          <w:sz w:val="24"/>
          <w:szCs w:val="24"/>
        </w:rPr>
        <w:t xml:space="preserve">Мичуринское </w:t>
      </w:r>
      <w:r w:rsidR="00561BF7" w:rsidRPr="000545A4">
        <w:rPr>
          <w:sz w:val="24"/>
          <w:szCs w:val="24"/>
        </w:rPr>
        <w:t xml:space="preserve"> сельское</w:t>
      </w:r>
      <w:proofErr w:type="gramEnd"/>
      <w:r w:rsidR="00561BF7" w:rsidRPr="000545A4">
        <w:rPr>
          <w:sz w:val="24"/>
          <w:szCs w:val="24"/>
        </w:rPr>
        <w:t xml:space="preserve"> поселение </w:t>
      </w:r>
      <w:r w:rsidRPr="000545A4">
        <w:rPr>
          <w:sz w:val="24"/>
          <w:szCs w:val="24"/>
        </w:rPr>
        <w:t xml:space="preserve">должны быть соблюдены минимальные </w:t>
      </w:r>
      <w:r w:rsidRPr="000545A4">
        <w:rPr>
          <w:sz w:val="24"/>
          <w:szCs w:val="24"/>
        </w:rPr>
        <w:lastRenderedPageBreak/>
        <w:t xml:space="preserve">расстояния безопасности в соответствии с </w:t>
      </w:r>
      <w:hyperlink r:id="rId30" w:history="1">
        <w:r w:rsidRPr="000545A4">
          <w:rPr>
            <w:sz w:val="24"/>
            <w:szCs w:val="24"/>
          </w:rPr>
          <w:t>таблицей 15</w:t>
        </w:r>
      </w:hyperlink>
      <w:r w:rsidRPr="000545A4">
        <w:rPr>
          <w:sz w:val="24"/>
          <w:szCs w:val="24"/>
        </w:rPr>
        <w:t xml:space="preserve"> Приложения № 2 к </w:t>
      </w:r>
      <w:r w:rsidR="00561BF7" w:rsidRPr="000545A4">
        <w:rPr>
          <w:sz w:val="24"/>
          <w:szCs w:val="24"/>
        </w:rPr>
        <w:t xml:space="preserve">настоящим </w:t>
      </w:r>
      <w:r w:rsidRPr="000545A4">
        <w:rPr>
          <w:sz w:val="24"/>
          <w:szCs w:val="24"/>
        </w:rPr>
        <w:t xml:space="preserve">нормам и правилам. </w:t>
      </w:r>
    </w:p>
    <w:p w:rsidR="00561BF7" w:rsidRPr="000545A4" w:rsidRDefault="00F05DB9" w:rsidP="00F05DB9">
      <w:pPr>
        <w:autoSpaceDE w:val="0"/>
        <w:autoSpaceDN w:val="0"/>
        <w:adjustRightInd w:val="0"/>
        <w:ind w:firstLine="540"/>
        <w:jc w:val="both"/>
        <w:outlineLvl w:val="3"/>
        <w:rPr>
          <w:sz w:val="24"/>
          <w:szCs w:val="24"/>
        </w:rPr>
      </w:pPr>
      <w:r w:rsidRPr="000545A4">
        <w:rPr>
          <w:sz w:val="24"/>
          <w:szCs w:val="24"/>
        </w:rPr>
        <w:t xml:space="preserve">В пределах указанных расстояний на участках территории площадки категорически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 xml:space="preserve">Требования к параметрам игрового оборудования и его отдельных частей принимаются согласно </w:t>
      </w:r>
      <w:hyperlink r:id="rId31" w:history="1">
        <w:r w:rsidRPr="000545A4">
          <w:rPr>
            <w:sz w:val="24"/>
            <w:szCs w:val="24"/>
          </w:rPr>
          <w:t>таблице 14</w:t>
        </w:r>
      </w:hyperlink>
      <w:r w:rsidRPr="000545A4">
        <w:rPr>
          <w:sz w:val="24"/>
          <w:szCs w:val="24"/>
        </w:rPr>
        <w:t xml:space="preserve"> Приложения № 2 к </w:t>
      </w:r>
      <w:r w:rsidR="00561BF7" w:rsidRPr="000545A4">
        <w:rPr>
          <w:sz w:val="24"/>
          <w:szCs w:val="24"/>
        </w:rPr>
        <w:t>настоящим нормам и правилам</w:t>
      </w:r>
      <w:r w:rsidRPr="000545A4">
        <w:rPr>
          <w:sz w:val="24"/>
          <w:szCs w:val="24"/>
        </w:rPr>
        <w:t>.</w:t>
      </w:r>
    </w:p>
    <w:p w:rsidR="00F05DB9" w:rsidRPr="000545A4" w:rsidRDefault="00F05DB9" w:rsidP="00F05DB9">
      <w:pPr>
        <w:autoSpaceDE w:val="0"/>
        <w:autoSpaceDN w:val="0"/>
        <w:adjustRightInd w:val="0"/>
        <w:ind w:firstLine="540"/>
        <w:jc w:val="both"/>
        <w:outlineLvl w:val="3"/>
        <w:rPr>
          <w:sz w:val="24"/>
          <w:szCs w:val="24"/>
        </w:rPr>
      </w:pPr>
    </w:p>
    <w:p w:rsidR="00F05DB9" w:rsidRDefault="00F05DB9" w:rsidP="00F05DB9">
      <w:pPr>
        <w:autoSpaceDE w:val="0"/>
        <w:autoSpaceDN w:val="0"/>
        <w:adjustRightInd w:val="0"/>
        <w:jc w:val="center"/>
        <w:outlineLvl w:val="3"/>
        <w:rPr>
          <w:b/>
          <w:sz w:val="24"/>
          <w:szCs w:val="24"/>
        </w:rPr>
      </w:pPr>
      <w:r w:rsidRPr="000545A4">
        <w:rPr>
          <w:b/>
          <w:sz w:val="24"/>
          <w:szCs w:val="24"/>
        </w:rPr>
        <w:t>Спортивное оборудование</w:t>
      </w:r>
      <w:r w:rsidR="00561BF7" w:rsidRPr="000545A4">
        <w:rPr>
          <w:b/>
          <w:sz w:val="24"/>
          <w:szCs w:val="24"/>
        </w:rPr>
        <w:t>.</w:t>
      </w:r>
    </w:p>
    <w:p w:rsidR="00E82002" w:rsidRPr="000545A4" w:rsidRDefault="00E82002" w:rsidP="00F05DB9">
      <w:pPr>
        <w:autoSpaceDE w:val="0"/>
        <w:autoSpaceDN w:val="0"/>
        <w:adjustRightInd w:val="0"/>
        <w:jc w:val="center"/>
        <w:outlineLvl w:val="3"/>
        <w:rPr>
          <w:b/>
          <w:sz w:val="24"/>
          <w:szCs w:val="24"/>
        </w:rPr>
      </w:pP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 xml:space="preserve">2.7.6. Спортивное оборудование предназначается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в соответствии с действующими ГОСТами, СНиПами. При размещении </w:t>
      </w:r>
      <w:r w:rsidR="00561BF7" w:rsidRPr="000545A4">
        <w:rPr>
          <w:sz w:val="24"/>
          <w:szCs w:val="24"/>
        </w:rPr>
        <w:t xml:space="preserve">необходимо </w:t>
      </w:r>
      <w:r w:rsidRPr="000545A4">
        <w:rPr>
          <w:sz w:val="24"/>
          <w:szCs w:val="24"/>
        </w:rPr>
        <w:t>руководствоваться каталогами сертифицированного оборудования.</w:t>
      </w:r>
    </w:p>
    <w:p w:rsidR="00F05DB9" w:rsidRPr="000545A4" w:rsidRDefault="00F05DB9" w:rsidP="00F05DB9">
      <w:pPr>
        <w:autoSpaceDE w:val="0"/>
        <w:autoSpaceDN w:val="0"/>
        <w:adjustRightInd w:val="0"/>
        <w:jc w:val="center"/>
        <w:outlineLvl w:val="3"/>
        <w:rPr>
          <w:sz w:val="24"/>
          <w:szCs w:val="24"/>
        </w:rPr>
      </w:pPr>
    </w:p>
    <w:p w:rsidR="00F05DB9" w:rsidRPr="000545A4" w:rsidRDefault="00F05DB9" w:rsidP="00F05DB9">
      <w:pPr>
        <w:autoSpaceDE w:val="0"/>
        <w:autoSpaceDN w:val="0"/>
        <w:adjustRightInd w:val="0"/>
        <w:jc w:val="center"/>
        <w:outlineLvl w:val="2"/>
        <w:rPr>
          <w:b/>
          <w:sz w:val="24"/>
          <w:szCs w:val="24"/>
        </w:rPr>
      </w:pPr>
      <w:r w:rsidRPr="000545A4">
        <w:rPr>
          <w:b/>
          <w:sz w:val="24"/>
          <w:szCs w:val="24"/>
        </w:rPr>
        <w:t>2.8. Освещение и осветительное оборудование</w:t>
      </w:r>
      <w:r w:rsidR="00561BF7" w:rsidRPr="000545A4">
        <w:rPr>
          <w:b/>
          <w:sz w:val="24"/>
          <w:szCs w:val="24"/>
        </w:rPr>
        <w:t>.</w:t>
      </w:r>
    </w:p>
    <w:p w:rsidR="00F05DB9" w:rsidRPr="000545A4" w:rsidRDefault="00F05DB9" w:rsidP="00F05DB9">
      <w:pPr>
        <w:autoSpaceDE w:val="0"/>
        <w:autoSpaceDN w:val="0"/>
        <w:adjustRightInd w:val="0"/>
        <w:jc w:val="center"/>
        <w:outlineLvl w:val="2"/>
        <w:rPr>
          <w:b/>
          <w:sz w:val="24"/>
          <w:szCs w:val="24"/>
        </w:rPr>
      </w:pP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2.8.1. В различных градостроительных условиях предусматривается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и формирования системы светопространственных ансамблей.</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2.8.2.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32" w:history="1">
        <w:r w:rsidRPr="000545A4">
          <w:rPr>
            <w:sz w:val="24"/>
            <w:szCs w:val="24"/>
          </w:rPr>
          <w:t>(СНиП 23-05)</w:t>
        </w:r>
      </w:hyperlink>
      <w:r w:rsidRPr="000545A4">
        <w:rPr>
          <w:sz w:val="24"/>
          <w:szCs w:val="24"/>
        </w:rPr>
        <w:t>;</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 экономичность и энергоэффективность применяемых установок, рациональное распределение и использование электроэнергии;</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 удобство обслуживания и управления при разных режимах работы установок.</w:t>
      </w:r>
    </w:p>
    <w:p w:rsidR="00F05DB9" w:rsidRPr="000545A4" w:rsidRDefault="00F05DB9" w:rsidP="00F05DB9">
      <w:pPr>
        <w:autoSpaceDE w:val="0"/>
        <w:autoSpaceDN w:val="0"/>
        <w:adjustRightInd w:val="0"/>
        <w:jc w:val="center"/>
        <w:outlineLvl w:val="2"/>
        <w:rPr>
          <w:sz w:val="24"/>
          <w:szCs w:val="24"/>
        </w:rPr>
      </w:pPr>
    </w:p>
    <w:p w:rsidR="00F05DB9" w:rsidRPr="000545A4" w:rsidRDefault="00F05DB9" w:rsidP="00F05DB9">
      <w:pPr>
        <w:autoSpaceDE w:val="0"/>
        <w:autoSpaceDN w:val="0"/>
        <w:adjustRightInd w:val="0"/>
        <w:jc w:val="center"/>
        <w:outlineLvl w:val="3"/>
        <w:rPr>
          <w:b/>
          <w:sz w:val="24"/>
          <w:szCs w:val="24"/>
        </w:rPr>
      </w:pPr>
      <w:r w:rsidRPr="000545A4">
        <w:rPr>
          <w:b/>
          <w:sz w:val="24"/>
          <w:szCs w:val="24"/>
        </w:rPr>
        <w:t>Функциональное освещение</w:t>
      </w:r>
      <w:r w:rsidR="00561BF7" w:rsidRPr="000545A4">
        <w:rPr>
          <w:b/>
          <w:sz w:val="24"/>
          <w:szCs w:val="24"/>
        </w:rPr>
        <w:t>.</w:t>
      </w:r>
    </w:p>
    <w:p w:rsidR="000E2BEC" w:rsidRDefault="000E2BEC" w:rsidP="00F05DB9">
      <w:pPr>
        <w:autoSpaceDE w:val="0"/>
        <w:autoSpaceDN w:val="0"/>
        <w:adjustRightInd w:val="0"/>
        <w:ind w:firstLine="540"/>
        <w:jc w:val="both"/>
        <w:outlineLvl w:val="3"/>
        <w:rPr>
          <w:sz w:val="24"/>
          <w:szCs w:val="24"/>
        </w:rPr>
      </w:pPr>
    </w:p>
    <w:p w:rsidR="00561BF7" w:rsidRPr="000545A4" w:rsidRDefault="00F05DB9" w:rsidP="00F05DB9">
      <w:pPr>
        <w:autoSpaceDE w:val="0"/>
        <w:autoSpaceDN w:val="0"/>
        <w:adjustRightInd w:val="0"/>
        <w:ind w:firstLine="540"/>
        <w:jc w:val="both"/>
        <w:outlineLvl w:val="3"/>
        <w:rPr>
          <w:sz w:val="24"/>
          <w:szCs w:val="24"/>
        </w:rPr>
      </w:pPr>
      <w:r w:rsidRPr="000545A4">
        <w:rPr>
          <w:sz w:val="24"/>
          <w:szCs w:val="24"/>
        </w:rPr>
        <w:t>2.8.3.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w:t>
      </w:r>
      <w:r w:rsidR="00561BF7" w:rsidRPr="000545A4">
        <w:rPr>
          <w:sz w:val="24"/>
          <w:szCs w:val="24"/>
        </w:rPr>
        <w:t>:</w:t>
      </w:r>
    </w:p>
    <w:p w:rsidR="00561BF7" w:rsidRPr="000545A4" w:rsidRDefault="00561BF7" w:rsidP="00F05DB9">
      <w:pPr>
        <w:autoSpaceDE w:val="0"/>
        <w:autoSpaceDN w:val="0"/>
        <w:adjustRightInd w:val="0"/>
        <w:ind w:firstLine="540"/>
        <w:jc w:val="both"/>
        <w:outlineLvl w:val="3"/>
        <w:rPr>
          <w:sz w:val="24"/>
          <w:szCs w:val="24"/>
        </w:rPr>
      </w:pPr>
      <w:r w:rsidRPr="000545A4">
        <w:rPr>
          <w:sz w:val="24"/>
          <w:szCs w:val="24"/>
        </w:rPr>
        <w:t>-</w:t>
      </w:r>
      <w:r w:rsidR="00F05DB9" w:rsidRPr="000545A4">
        <w:rPr>
          <w:sz w:val="24"/>
          <w:szCs w:val="24"/>
        </w:rPr>
        <w:t xml:space="preserve"> обычные, </w:t>
      </w:r>
    </w:p>
    <w:p w:rsidR="00561BF7" w:rsidRPr="000545A4" w:rsidRDefault="00561BF7"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высокомачтовые, </w:t>
      </w:r>
    </w:p>
    <w:p w:rsidR="00561BF7" w:rsidRPr="000545A4" w:rsidRDefault="00561BF7"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парапетные, </w:t>
      </w:r>
    </w:p>
    <w:p w:rsidR="00561BF7" w:rsidRPr="000545A4" w:rsidRDefault="00561BF7"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газонные</w:t>
      </w:r>
    </w:p>
    <w:p w:rsidR="00F05DB9" w:rsidRPr="000545A4" w:rsidRDefault="00561BF7"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встроенные.</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2.8.3.1. В обычных установках светильники располагаются на опорах (венчающие, консольные), подвесах или фасадах (бра, плафоны) на высоте от 3 до 15 м. Они применяются в транспортных и пешеходных зонах как наиболее традиционные.</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lastRenderedPageBreak/>
        <w:t>2.8.3.2. В высокомачтовых установках осветительные приборы (прожекторы или светильники) располагаются на опорах на высоте 20 и более метров. Эти установки используются для освещения обширных пространств, транспортных развязок и магистралей, открытых паркингов.</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2.8.3.3.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2.8.3.4. Газонные светильники служат для освещения газонов, цветников, пешеходных дорожек и площадок. Они предусматриваются на территориях общественных пространств и объектов рекреации в зонах минимального вандализма.</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2.8.3.5. Светильники, встроенные в ступени, подпорные стенки, ограждения, цоколи зданий и сооружений, МАФ, используются для освещения пешеходных зон территорий общественного назначения.</w:t>
      </w:r>
    </w:p>
    <w:p w:rsidR="00F05DB9" w:rsidRPr="000545A4" w:rsidRDefault="00F05DB9" w:rsidP="00F05DB9">
      <w:pPr>
        <w:autoSpaceDE w:val="0"/>
        <w:autoSpaceDN w:val="0"/>
        <w:adjustRightInd w:val="0"/>
        <w:jc w:val="center"/>
        <w:outlineLvl w:val="3"/>
        <w:rPr>
          <w:sz w:val="24"/>
          <w:szCs w:val="24"/>
        </w:rPr>
      </w:pPr>
    </w:p>
    <w:p w:rsidR="00F05DB9" w:rsidRDefault="00F05DB9" w:rsidP="00F05DB9">
      <w:pPr>
        <w:autoSpaceDE w:val="0"/>
        <w:autoSpaceDN w:val="0"/>
        <w:adjustRightInd w:val="0"/>
        <w:jc w:val="center"/>
        <w:outlineLvl w:val="3"/>
        <w:rPr>
          <w:b/>
          <w:sz w:val="24"/>
          <w:szCs w:val="24"/>
        </w:rPr>
      </w:pPr>
      <w:r w:rsidRPr="000545A4">
        <w:rPr>
          <w:b/>
          <w:sz w:val="24"/>
          <w:szCs w:val="24"/>
        </w:rPr>
        <w:t>Архитектурное освещение</w:t>
      </w:r>
      <w:r w:rsidR="00517AB5" w:rsidRPr="000545A4">
        <w:rPr>
          <w:b/>
          <w:sz w:val="24"/>
          <w:szCs w:val="24"/>
        </w:rPr>
        <w:t>.</w:t>
      </w:r>
    </w:p>
    <w:p w:rsidR="00E82002" w:rsidRPr="000545A4" w:rsidRDefault="00E82002" w:rsidP="00F05DB9">
      <w:pPr>
        <w:autoSpaceDE w:val="0"/>
        <w:autoSpaceDN w:val="0"/>
        <w:adjustRightInd w:val="0"/>
        <w:jc w:val="center"/>
        <w:outlineLvl w:val="3"/>
        <w:rPr>
          <w:b/>
          <w:sz w:val="24"/>
          <w:szCs w:val="24"/>
        </w:rPr>
      </w:pP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2.8.4. Архитектурное освещение (АО) применяется для формирования художественно выразительной визуальной среды</w:t>
      </w:r>
      <w:r w:rsidR="00517AB5" w:rsidRPr="000545A4">
        <w:rPr>
          <w:sz w:val="24"/>
          <w:szCs w:val="24"/>
        </w:rPr>
        <w:t>,</w:t>
      </w:r>
      <w:r w:rsidRPr="000545A4">
        <w:rPr>
          <w:sz w:val="24"/>
          <w:szCs w:val="24"/>
        </w:rPr>
        <w:t xml:space="preserve"> осуществляется стационарными или временными установками освещения объектов</w:t>
      </w:r>
      <w:r w:rsidR="00517AB5" w:rsidRPr="000545A4">
        <w:rPr>
          <w:sz w:val="24"/>
          <w:szCs w:val="24"/>
        </w:rPr>
        <w:t xml:space="preserve"> </w:t>
      </w:r>
      <w:r w:rsidRPr="000545A4">
        <w:rPr>
          <w:sz w:val="24"/>
          <w:szCs w:val="24"/>
        </w:rPr>
        <w:t>наружного освещения их фасадных поверхностей.</w:t>
      </w:r>
    </w:p>
    <w:p w:rsidR="00517AB5" w:rsidRPr="000545A4" w:rsidRDefault="00F05DB9" w:rsidP="00F05DB9">
      <w:pPr>
        <w:autoSpaceDE w:val="0"/>
        <w:autoSpaceDN w:val="0"/>
        <w:adjustRightInd w:val="0"/>
        <w:ind w:firstLine="540"/>
        <w:jc w:val="both"/>
        <w:outlineLvl w:val="3"/>
        <w:rPr>
          <w:sz w:val="24"/>
          <w:szCs w:val="24"/>
        </w:rPr>
      </w:pPr>
      <w:r w:rsidRPr="000545A4">
        <w:rPr>
          <w:sz w:val="24"/>
          <w:szCs w:val="24"/>
        </w:rPr>
        <w:t xml:space="preserve">2.8.4.1. К временным установкам АО относится праздничная иллюминация: </w:t>
      </w:r>
    </w:p>
    <w:p w:rsidR="00517AB5" w:rsidRPr="000545A4" w:rsidRDefault="00517AB5"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световые гирлянды, </w:t>
      </w:r>
    </w:p>
    <w:p w:rsidR="00517AB5" w:rsidRPr="000545A4" w:rsidRDefault="00517AB5"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сетки, </w:t>
      </w:r>
    </w:p>
    <w:p w:rsidR="00517AB5" w:rsidRPr="000545A4" w:rsidRDefault="00517AB5"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контурные обтяжки, </w:t>
      </w:r>
    </w:p>
    <w:p w:rsidR="00517AB5" w:rsidRPr="000545A4" w:rsidRDefault="00517AB5"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светографические элементы, </w:t>
      </w:r>
    </w:p>
    <w:p w:rsidR="00517AB5" w:rsidRPr="000545A4" w:rsidRDefault="00517AB5"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панно и объемные композиции из ламп накаливания, разрядных, светодиодов, световодов, </w:t>
      </w:r>
    </w:p>
    <w:p w:rsidR="00517AB5" w:rsidRPr="000545A4" w:rsidRDefault="00517AB5" w:rsidP="00F05DB9">
      <w:pPr>
        <w:autoSpaceDE w:val="0"/>
        <w:autoSpaceDN w:val="0"/>
        <w:adjustRightInd w:val="0"/>
        <w:ind w:firstLine="540"/>
        <w:jc w:val="both"/>
        <w:outlineLvl w:val="3"/>
        <w:rPr>
          <w:sz w:val="24"/>
          <w:szCs w:val="24"/>
        </w:rPr>
      </w:pPr>
      <w:r w:rsidRPr="000545A4">
        <w:rPr>
          <w:sz w:val="24"/>
          <w:szCs w:val="24"/>
        </w:rPr>
        <w:t>-</w:t>
      </w:r>
      <w:r w:rsidR="00F05DB9" w:rsidRPr="000545A4">
        <w:rPr>
          <w:sz w:val="24"/>
          <w:szCs w:val="24"/>
        </w:rPr>
        <w:t xml:space="preserve">световые проекции, </w:t>
      </w:r>
    </w:p>
    <w:p w:rsidR="00F05DB9" w:rsidRPr="000545A4" w:rsidRDefault="00517AB5"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лазерные рисунки и т.п.</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05DB9" w:rsidRPr="000545A4" w:rsidRDefault="00F05DB9" w:rsidP="00F05DB9">
      <w:pPr>
        <w:autoSpaceDE w:val="0"/>
        <w:autoSpaceDN w:val="0"/>
        <w:adjustRightInd w:val="0"/>
        <w:jc w:val="center"/>
        <w:outlineLvl w:val="3"/>
        <w:rPr>
          <w:sz w:val="24"/>
          <w:szCs w:val="24"/>
        </w:rPr>
      </w:pPr>
    </w:p>
    <w:p w:rsidR="00F05DB9" w:rsidRDefault="00F05DB9" w:rsidP="00F05DB9">
      <w:pPr>
        <w:autoSpaceDE w:val="0"/>
        <w:autoSpaceDN w:val="0"/>
        <w:adjustRightInd w:val="0"/>
        <w:jc w:val="center"/>
        <w:outlineLvl w:val="3"/>
        <w:rPr>
          <w:b/>
          <w:sz w:val="24"/>
          <w:szCs w:val="24"/>
        </w:rPr>
      </w:pPr>
      <w:r w:rsidRPr="000545A4">
        <w:rPr>
          <w:b/>
          <w:sz w:val="24"/>
          <w:szCs w:val="24"/>
        </w:rPr>
        <w:t>Световая информация</w:t>
      </w:r>
      <w:r w:rsidR="00517AB5" w:rsidRPr="000545A4">
        <w:rPr>
          <w:b/>
          <w:sz w:val="24"/>
          <w:szCs w:val="24"/>
        </w:rPr>
        <w:t>.</w:t>
      </w:r>
    </w:p>
    <w:p w:rsidR="00E82002" w:rsidRPr="000545A4" w:rsidRDefault="00E82002" w:rsidP="00F05DB9">
      <w:pPr>
        <w:autoSpaceDE w:val="0"/>
        <w:autoSpaceDN w:val="0"/>
        <w:adjustRightInd w:val="0"/>
        <w:jc w:val="center"/>
        <w:outlineLvl w:val="3"/>
        <w:rPr>
          <w:b/>
          <w:sz w:val="24"/>
          <w:szCs w:val="24"/>
        </w:rPr>
      </w:pP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 xml:space="preserve">2.8.6. Световая информация (СИ), в том числе, световая реклама должна помогать ориентации пешеходов и водителей автотранспорта в пространстве и участвовать в решении светокомпозиционных задач. Учет размещения, габаритов, форм и светоцветовых параметров элементов такой информации, обеспечивающих четкость восприятия с расчетных расстояний и гармоничность светового ансамбля, </w:t>
      </w:r>
      <w:r w:rsidR="00517AB5" w:rsidRPr="000545A4">
        <w:rPr>
          <w:sz w:val="24"/>
          <w:szCs w:val="24"/>
        </w:rPr>
        <w:t xml:space="preserve">должно рассчитываться в правилах, </w:t>
      </w:r>
      <w:r w:rsidRPr="000545A4">
        <w:rPr>
          <w:sz w:val="24"/>
          <w:szCs w:val="24"/>
        </w:rPr>
        <w:t>не противоречащих действующим правилам дорожного движения, не нарушающих комфортность проживания населения.</w:t>
      </w:r>
    </w:p>
    <w:p w:rsidR="00F05DB9" w:rsidRPr="000545A4" w:rsidRDefault="00F05DB9" w:rsidP="00F05DB9">
      <w:pPr>
        <w:autoSpaceDE w:val="0"/>
        <w:autoSpaceDN w:val="0"/>
        <w:adjustRightInd w:val="0"/>
        <w:jc w:val="center"/>
        <w:outlineLvl w:val="3"/>
        <w:rPr>
          <w:sz w:val="24"/>
          <w:szCs w:val="24"/>
        </w:rPr>
      </w:pPr>
    </w:p>
    <w:p w:rsidR="00F05DB9" w:rsidRDefault="00F05DB9" w:rsidP="00F05DB9">
      <w:pPr>
        <w:autoSpaceDE w:val="0"/>
        <w:autoSpaceDN w:val="0"/>
        <w:adjustRightInd w:val="0"/>
        <w:jc w:val="center"/>
        <w:outlineLvl w:val="3"/>
        <w:rPr>
          <w:b/>
          <w:sz w:val="24"/>
          <w:szCs w:val="24"/>
        </w:rPr>
      </w:pPr>
      <w:r w:rsidRPr="000545A4">
        <w:rPr>
          <w:b/>
          <w:sz w:val="24"/>
          <w:szCs w:val="24"/>
        </w:rPr>
        <w:t>Источники света</w:t>
      </w:r>
      <w:r w:rsidR="00517AB5" w:rsidRPr="000545A4">
        <w:rPr>
          <w:b/>
          <w:sz w:val="24"/>
          <w:szCs w:val="24"/>
        </w:rPr>
        <w:t>.</w:t>
      </w:r>
    </w:p>
    <w:p w:rsidR="00E82002" w:rsidRPr="000545A4" w:rsidRDefault="00E82002" w:rsidP="00F05DB9">
      <w:pPr>
        <w:autoSpaceDE w:val="0"/>
        <w:autoSpaceDN w:val="0"/>
        <w:adjustRightInd w:val="0"/>
        <w:jc w:val="center"/>
        <w:outlineLvl w:val="3"/>
        <w:rPr>
          <w:b/>
          <w:sz w:val="24"/>
          <w:szCs w:val="24"/>
        </w:rPr>
      </w:pP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2.8.7. 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2.8.8. 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lastRenderedPageBreak/>
        <w:t>2.8.9. В установках АО и СИ 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F05DB9" w:rsidRPr="000545A4" w:rsidRDefault="00F05DB9" w:rsidP="00F05DB9">
      <w:pPr>
        <w:autoSpaceDE w:val="0"/>
        <w:autoSpaceDN w:val="0"/>
        <w:adjustRightInd w:val="0"/>
        <w:ind w:firstLine="540"/>
        <w:jc w:val="both"/>
        <w:outlineLvl w:val="3"/>
        <w:rPr>
          <w:sz w:val="24"/>
          <w:szCs w:val="24"/>
        </w:rPr>
      </w:pPr>
    </w:p>
    <w:p w:rsidR="00F05DB9" w:rsidRDefault="00F05DB9" w:rsidP="00F05DB9">
      <w:pPr>
        <w:autoSpaceDE w:val="0"/>
        <w:autoSpaceDN w:val="0"/>
        <w:adjustRightInd w:val="0"/>
        <w:jc w:val="center"/>
        <w:outlineLvl w:val="3"/>
        <w:rPr>
          <w:b/>
          <w:sz w:val="24"/>
          <w:szCs w:val="24"/>
        </w:rPr>
      </w:pPr>
      <w:r w:rsidRPr="000545A4">
        <w:rPr>
          <w:b/>
          <w:sz w:val="24"/>
          <w:szCs w:val="24"/>
        </w:rPr>
        <w:t>Освещение транспортных и пешеходных зон</w:t>
      </w:r>
      <w:r w:rsidR="00517AB5" w:rsidRPr="000545A4">
        <w:rPr>
          <w:b/>
          <w:sz w:val="24"/>
          <w:szCs w:val="24"/>
        </w:rPr>
        <w:t>.</w:t>
      </w:r>
    </w:p>
    <w:p w:rsidR="00E82002" w:rsidRPr="000545A4" w:rsidRDefault="00E82002" w:rsidP="00F05DB9">
      <w:pPr>
        <w:autoSpaceDE w:val="0"/>
        <w:autoSpaceDN w:val="0"/>
        <w:adjustRightInd w:val="0"/>
        <w:jc w:val="center"/>
        <w:outlineLvl w:val="3"/>
        <w:rPr>
          <w:b/>
          <w:sz w:val="24"/>
          <w:szCs w:val="24"/>
        </w:rPr>
      </w:pP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2.8.10.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только в установках: газонных, на фасадах (типа бра и плафонов) и на опорах с венчающими и консольными приборами. Установка последних допускается только на озелененных территориях или на фоне освещенных фасадов зданий, сооружений, склонов рельефа.</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2.8.11. Для освещения проезжей части улиц и сопутствующих им тротуаров в зонах интенсивного пешеходного движения применяются двухконсольные опоры со светильниками на разной высоте, снабженными разноспектральными источниками света.</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2.8.12. Выбор типа, расположения и способа установки светильников ФО транспортных и пешеходных зон осуществляется с учетом формируемого масштаба светопространств. Над 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 не менее 3,5 м и не более 5,5 м. Светильники (бра, плафоны) для освещения проездов, тротуаров и площадок, расположенных у зданий, устанавливаются на высоте не менее 3 м.</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2.8.13. Опоры уличных светильников для освещения проезжей части магистральных улиц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2.8.14. Опоры на пересечениях магистральных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rsidR="00F05DB9" w:rsidRPr="000545A4" w:rsidRDefault="00F05DB9" w:rsidP="00F05DB9">
      <w:pPr>
        <w:autoSpaceDE w:val="0"/>
        <w:autoSpaceDN w:val="0"/>
        <w:adjustRightInd w:val="0"/>
        <w:jc w:val="center"/>
        <w:outlineLvl w:val="3"/>
        <w:rPr>
          <w:sz w:val="24"/>
          <w:szCs w:val="24"/>
        </w:rPr>
      </w:pPr>
    </w:p>
    <w:p w:rsidR="00F05DB9" w:rsidRDefault="00F05DB9" w:rsidP="00F05DB9">
      <w:pPr>
        <w:autoSpaceDE w:val="0"/>
        <w:autoSpaceDN w:val="0"/>
        <w:adjustRightInd w:val="0"/>
        <w:jc w:val="center"/>
        <w:outlineLvl w:val="3"/>
        <w:rPr>
          <w:b/>
          <w:sz w:val="24"/>
          <w:szCs w:val="24"/>
        </w:rPr>
      </w:pPr>
      <w:r w:rsidRPr="000545A4">
        <w:rPr>
          <w:b/>
          <w:sz w:val="24"/>
          <w:szCs w:val="24"/>
        </w:rPr>
        <w:t>Режимы работы осветительных установок</w:t>
      </w:r>
      <w:r w:rsidR="00206CCC" w:rsidRPr="000545A4">
        <w:rPr>
          <w:b/>
          <w:sz w:val="24"/>
          <w:szCs w:val="24"/>
        </w:rPr>
        <w:t>.</w:t>
      </w:r>
    </w:p>
    <w:p w:rsidR="00E82002" w:rsidRPr="000545A4" w:rsidRDefault="00E82002" w:rsidP="00F05DB9">
      <w:pPr>
        <w:autoSpaceDE w:val="0"/>
        <w:autoSpaceDN w:val="0"/>
        <w:adjustRightInd w:val="0"/>
        <w:jc w:val="center"/>
        <w:outlineLvl w:val="3"/>
        <w:rPr>
          <w:b/>
          <w:sz w:val="24"/>
          <w:szCs w:val="24"/>
        </w:rPr>
      </w:pP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в темное время суток предусматриваются следующие режимы их работы:</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 </w:t>
      </w:r>
      <w:r w:rsidR="006D3DBA">
        <w:rPr>
          <w:sz w:val="24"/>
          <w:szCs w:val="24"/>
        </w:rPr>
        <w:t>Мичуринское</w:t>
      </w:r>
      <w:r w:rsidR="00206CCC" w:rsidRPr="000545A4">
        <w:rPr>
          <w:sz w:val="24"/>
          <w:szCs w:val="24"/>
        </w:rPr>
        <w:t xml:space="preserve"> сельское </w:t>
      </w:r>
      <w:r w:rsidRPr="000545A4">
        <w:rPr>
          <w:sz w:val="24"/>
          <w:szCs w:val="24"/>
        </w:rPr>
        <w:t>поселение;</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w:t>
      </w:r>
      <w:r w:rsidR="00206CCC" w:rsidRPr="000545A4">
        <w:rPr>
          <w:sz w:val="24"/>
          <w:szCs w:val="24"/>
        </w:rPr>
        <w:t xml:space="preserve">распоряжением </w:t>
      </w:r>
      <w:r w:rsidRPr="000545A4">
        <w:rPr>
          <w:sz w:val="24"/>
          <w:szCs w:val="24"/>
        </w:rPr>
        <w:t>администрац</w:t>
      </w:r>
      <w:r w:rsidR="00206CCC" w:rsidRPr="000545A4">
        <w:rPr>
          <w:sz w:val="24"/>
          <w:szCs w:val="24"/>
        </w:rPr>
        <w:t>и</w:t>
      </w:r>
      <w:r w:rsidRPr="000545A4">
        <w:rPr>
          <w:sz w:val="24"/>
          <w:szCs w:val="24"/>
        </w:rPr>
        <w:t>и</w:t>
      </w:r>
      <w:r w:rsidR="00206CCC" w:rsidRPr="000545A4">
        <w:rPr>
          <w:sz w:val="24"/>
          <w:szCs w:val="24"/>
        </w:rPr>
        <w:t xml:space="preserve"> МО </w:t>
      </w:r>
      <w:proofErr w:type="gramStart"/>
      <w:r w:rsidR="006D3DBA">
        <w:rPr>
          <w:sz w:val="24"/>
          <w:szCs w:val="24"/>
        </w:rPr>
        <w:t xml:space="preserve">Мичуринское </w:t>
      </w:r>
      <w:r w:rsidR="00206CCC" w:rsidRPr="000545A4">
        <w:rPr>
          <w:sz w:val="24"/>
          <w:szCs w:val="24"/>
        </w:rPr>
        <w:t xml:space="preserve"> сельское</w:t>
      </w:r>
      <w:proofErr w:type="gramEnd"/>
      <w:r w:rsidRPr="000545A4">
        <w:rPr>
          <w:sz w:val="24"/>
          <w:szCs w:val="24"/>
        </w:rPr>
        <w:t xml:space="preserve"> поселение;</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206CCC" w:rsidRPr="000545A4" w:rsidRDefault="00F05DB9" w:rsidP="00F05DB9">
      <w:pPr>
        <w:autoSpaceDE w:val="0"/>
        <w:autoSpaceDN w:val="0"/>
        <w:adjustRightInd w:val="0"/>
        <w:ind w:firstLine="540"/>
        <w:jc w:val="both"/>
        <w:outlineLvl w:val="3"/>
        <w:rPr>
          <w:sz w:val="24"/>
          <w:szCs w:val="24"/>
        </w:rPr>
      </w:pPr>
      <w:r w:rsidRPr="000545A4">
        <w:rPr>
          <w:sz w:val="24"/>
          <w:szCs w:val="24"/>
        </w:rPr>
        <w:t xml:space="preserve">2.8.16.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lastRenderedPageBreak/>
        <w:t>Отключение производится:</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 xml:space="preserve">- установок </w:t>
      </w:r>
      <w:r w:rsidR="00561836" w:rsidRPr="000545A4">
        <w:rPr>
          <w:sz w:val="24"/>
          <w:szCs w:val="24"/>
        </w:rPr>
        <w:t>функционального освещения</w:t>
      </w:r>
      <w:r w:rsidRPr="000545A4">
        <w:rPr>
          <w:sz w:val="24"/>
          <w:szCs w:val="24"/>
        </w:rPr>
        <w:t xml:space="preserve"> - утром при повышении освещенности до 10 лк; время отключения части уличных светильников при переходе с вечернего на ночной режим устанавливается </w:t>
      </w:r>
      <w:r w:rsidR="00206CCC" w:rsidRPr="000545A4">
        <w:rPr>
          <w:sz w:val="24"/>
          <w:szCs w:val="24"/>
        </w:rPr>
        <w:t xml:space="preserve">распоряжением </w:t>
      </w:r>
      <w:r w:rsidRPr="000545A4">
        <w:rPr>
          <w:sz w:val="24"/>
          <w:szCs w:val="24"/>
        </w:rPr>
        <w:t>администраци</w:t>
      </w:r>
      <w:r w:rsidR="00206CCC" w:rsidRPr="000545A4">
        <w:rPr>
          <w:sz w:val="24"/>
          <w:szCs w:val="24"/>
        </w:rPr>
        <w:t xml:space="preserve">и МО </w:t>
      </w:r>
      <w:r w:rsidR="006D3DBA">
        <w:rPr>
          <w:sz w:val="24"/>
          <w:szCs w:val="24"/>
        </w:rPr>
        <w:t xml:space="preserve">Мичуринское </w:t>
      </w:r>
      <w:r w:rsidR="00206CCC" w:rsidRPr="000545A4">
        <w:rPr>
          <w:sz w:val="24"/>
          <w:szCs w:val="24"/>
        </w:rPr>
        <w:t>сельское</w:t>
      </w:r>
      <w:r w:rsidRPr="000545A4">
        <w:rPr>
          <w:sz w:val="24"/>
          <w:szCs w:val="24"/>
        </w:rPr>
        <w:t xml:space="preserve"> поселение, переключение освещения пешеходных тоннелей с дневного на вечерний и ночной режим, а также с ночного на дневной производится одновременно с включением и отключением уличного освещения;</w:t>
      </w:r>
    </w:p>
    <w:p w:rsidR="00206CCC" w:rsidRPr="000545A4" w:rsidRDefault="00F05DB9" w:rsidP="00F05DB9">
      <w:pPr>
        <w:autoSpaceDE w:val="0"/>
        <w:autoSpaceDN w:val="0"/>
        <w:adjustRightInd w:val="0"/>
        <w:ind w:firstLine="540"/>
        <w:jc w:val="both"/>
        <w:outlineLvl w:val="3"/>
        <w:rPr>
          <w:sz w:val="24"/>
          <w:szCs w:val="24"/>
        </w:rPr>
      </w:pPr>
      <w:r w:rsidRPr="000545A4">
        <w:rPr>
          <w:sz w:val="24"/>
          <w:szCs w:val="24"/>
        </w:rPr>
        <w:t xml:space="preserve">- установок </w:t>
      </w:r>
      <w:r w:rsidR="00206CCC" w:rsidRPr="000545A4">
        <w:rPr>
          <w:sz w:val="24"/>
          <w:szCs w:val="24"/>
        </w:rPr>
        <w:t>архитектурного освещения</w:t>
      </w:r>
      <w:r w:rsidRPr="000545A4">
        <w:rPr>
          <w:sz w:val="24"/>
          <w:szCs w:val="24"/>
        </w:rPr>
        <w:t xml:space="preserve"> - в соответствии с р</w:t>
      </w:r>
      <w:r w:rsidR="00206CCC" w:rsidRPr="000545A4">
        <w:rPr>
          <w:sz w:val="24"/>
          <w:szCs w:val="24"/>
        </w:rPr>
        <w:t>аспоряжением</w:t>
      </w:r>
      <w:r w:rsidRPr="000545A4">
        <w:rPr>
          <w:sz w:val="24"/>
          <w:szCs w:val="24"/>
        </w:rPr>
        <w:t xml:space="preserve"> администрации </w:t>
      </w:r>
      <w:r w:rsidR="00206CCC" w:rsidRPr="000545A4">
        <w:rPr>
          <w:sz w:val="24"/>
          <w:szCs w:val="24"/>
        </w:rPr>
        <w:t>сельского</w:t>
      </w:r>
      <w:r w:rsidRPr="000545A4">
        <w:rPr>
          <w:sz w:val="24"/>
          <w:szCs w:val="24"/>
        </w:rPr>
        <w:t xml:space="preserve"> поселени</w:t>
      </w:r>
      <w:r w:rsidR="00206CCC" w:rsidRPr="000545A4">
        <w:rPr>
          <w:sz w:val="24"/>
          <w:szCs w:val="24"/>
        </w:rPr>
        <w:t>я</w:t>
      </w:r>
      <w:r w:rsidRPr="000545A4">
        <w:rPr>
          <w:sz w:val="24"/>
          <w:szCs w:val="24"/>
        </w:rPr>
        <w:t xml:space="preserve">, которая для большинства освещаемых объектов назначает вечерний режим </w:t>
      </w:r>
      <w:r w:rsidR="00561836" w:rsidRPr="000545A4">
        <w:rPr>
          <w:sz w:val="24"/>
          <w:szCs w:val="24"/>
        </w:rPr>
        <w:t>(</w:t>
      </w:r>
      <w:r w:rsidRPr="000545A4">
        <w:rPr>
          <w:sz w:val="24"/>
          <w:szCs w:val="24"/>
        </w:rPr>
        <w:t xml:space="preserve">в зимнее и летнее полугодие </w:t>
      </w:r>
      <w:r w:rsidR="00561836" w:rsidRPr="000545A4">
        <w:rPr>
          <w:sz w:val="24"/>
          <w:szCs w:val="24"/>
        </w:rPr>
        <w:t xml:space="preserve">- </w:t>
      </w:r>
      <w:r w:rsidRPr="000545A4">
        <w:rPr>
          <w:sz w:val="24"/>
          <w:szCs w:val="24"/>
        </w:rPr>
        <w:t>до полуночи и до часу ночи соответственно</w:t>
      </w:r>
      <w:r w:rsidR="00561836" w:rsidRPr="000545A4">
        <w:rPr>
          <w:sz w:val="24"/>
          <w:szCs w:val="24"/>
        </w:rPr>
        <w:t>);</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 xml:space="preserve">- установок </w:t>
      </w:r>
      <w:r w:rsidR="00206CCC" w:rsidRPr="000545A4">
        <w:rPr>
          <w:sz w:val="24"/>
          <w:szCs w:val="24"/>
        </w:rPr>
        <w:t>световой информации</w:t>
      </w:r>
      <w:r w:rsidRPr="000545A4">
        <w:rPr>
          <w:sz w:val="24"/>
          <w:szCs w:val="24"/>
        </w:rPr>
        <w:t xml:space="preserve"> - по решению соответствующих ведомств или владельцев.</w:t>
      </w:r>
    </w:p>
    <w:p w:rsidR="00F05DB9" w:rsidRPr="000545A4" w:rsidRDefault="00F05DB9" w:rsidP="00F05DB9">
      <w:pPr>
        <w:autoSpaceDE w:val="0"/>
        <w:autoSpaceDN w:val="0"/>
        <w:adjustRightInd w:val="0"/>
        <w:jc w:val="center"/>
        <w:outlineLvl w:val="3"/>
        <w:rPr>
          <w:sz w:val="24"/>
          <w:szCs w:val="24"/>
        </w:rPr>
      </w:pPr>
    </w:p>
    <w:p w:rsidR="00F05DB9" w:rsidRPr="000545A4" w:rsidRDefault="00F05DB9" w:rsidP="00F05DB9">
      <w:pPr>
        <w:autoSpaceDE w:val="0"/>
        <w:autoSpaceDN w:val="0"/>
        <w:adjustRightInd w:val="0"/>
        <w:jc w:val="center"/>
        <w:outlineLvl w:val="2"/>
        <w:rPr>
          <w:b/>
          <w:sz w:val="24"/>
          <w:szCs w:val="24"/>
        </w:rPr>
      </w:pPr>
      <w:r w:rsidRPr="000545A4">
        <w:rPr>
          <w:b/>
          <w:sz w:val="24"/>
          <w:szCs w:val="24"/>
        </w:rPr>
        <w:t>2.9. Средства наружной рекламы и информации</w:t>
      </w:r>
      <w:r w:rsidR="00561836" w:rsidRPr="000545A4">
        <w:rPr>
          <w:b/>
          <w:sz w:val="24"/>
          <w:szCs w:val="24"/>
        </w:rPr>
        <w:t>.</w:t>
      </w:r>
    </w:p>
    <w:p w:rsidR="00F05DB9" w:rsidRPr="000545A4" w:rsidRDefault="00F05DB9" w:rsidP="00F05DB9">
      <w:pPr>
        <w:autoSpaceDE w:val="0"/>
        <w:autoSpaceDN w:val="0"/>
        <w:adjustRightInd w:val="0"/>
        <w:jc w:val="center"/>
        <w:outlineLvl w:val="2"/>
        <w:rPr>
          <w:sz w:val="24"/>
          <w:szCs w:val="24"/>
        </w:rPr>
      </w:pP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 xml:space="preserve">2.9.1. Размещение средств наружной рекламы и информации на территории населенного пункта производится согласно </w:t>
      </w:r>
      <w:hyperlink r:id="rId33" w:history="1">
        <w:r w:rsidRPr="000545A4">
          <w:rPr>
            <w:sz w:val="24"/>
            <w:szCs w:val="24"/>
          </w:rPr>
          <w:t>ГОСТ Р 52044</w:t>
        </w:r>
      </w:hyperlink>
      <w:r w:rsidRPr="000545A4">
        <w:rPr>
          <w:sz w:val="24"/>
          <w:szCs w:val="24"/>
        </w:rPr>
        <w:t>.</w:t>
      </w:r>
    </w:p>
    <w:p w:rsidR="00F05DB9" w:rsidRPr="000545A4" w:rsidRDefault="00F05DB9" w:rsidP="00F05DB9">
      <w:pPr>
        <w:autoSpaceDE w:val="0"/>
        <w:autoSpaceDN w:val="0"/>
        <w:adjustRightInd w:val="0"/>
        <w:jc w:val="center"/>
        <w:outlineLvl w:val="2"/>
        <w:rPr>
          <w:sz w:val="24"/>
          <w:szCs w:val="24"/>
        </w:rPr>
      </w:pPr>
    </w:p>
    <w:p w:rsidR="00F05DB9" w:rsidRPr="000545A4" w:rsidRDefault="00F05DB9" w:rsidP="00F05DB9">
      <w:pPr>
        <w:autoSpaceDE w:val="0"/>
        <w:autoSpaceDN w:val="0"/>
        <w:adjustRightInd w:val="0"/>
        <w:jc w:val="center"/>
        <w:outlineLvl w:val="2"/>
        <w:rPr>
          <w:b/>
          <w:sz w:val="24"/>
          <w:szCs w:val="24"/>
        </w:rPr>
      </w:pPr>
      <w:r w:rsidRPr="000545A4">
        <w:rPr>
          <w:b/>
          <w:sz w:val="24"/>
          <w:szCs w:val="24"/>
        </w:rPr>
        <w:t>2.10. Некапитальные нестационарные сооружения</w:t>
      </w:r>
      <w:r w:rsidR="00561836" w:rsidRPr="000545A4">
        <w:rPr>
          <w:b/>
          <w:sz w:val="24"/>
          <w:szCs w:val="24"/>
        </w:rPr>
        <w:t>.</w:t>
      </w:r>
    </w:p>
    <w:p w:rsidR="00F05DB9" w:rsidRPr="000545A4" w:rsidRDefault="00F05DB9" w:rsidP="00F05DB9">
      <w:pPr>
        <w:autoSpaceDE w:val="0"/>
        <w:autoSpaceDN w:val="0"/>
        <w:adjustRightInd w:val="0"/>
        <w:jc w:val="center"/>
        <w:outlineLvl w:val="2"/>
        <w:rPr>
          <w:sz w:val="24"/>
          <w:szCs w:val="24"/>
        </w:rPr>
      </w:pPr>
    </w:p>
    <w:p w:rsidR="00561836" w:rsidRPr="000545A4" w:rsidRDefault="00F05DB9" w:rsidP="00F05DB9">
      <w:pPr>
        <w:autoSpaceDE w:val="0"/>
        <w:autoSpaceDN w:val="0"/>
        <w:adjustRightInd w:val="0"/>
        <w:ind w:firstLine="540"/>
        <w:jc w:val="both"/>
        <w:outlineLvl w:val="2"/>
        <w:rPr>
          <w:sz w:val="24"/>
          <w:szCs w:val="24"/>
        </w:rPr>
      </w:pPr>
      <w:r w:rsidRPr="000545A4">
        <w:rPr>
          <w:sz w:val="24"/>
          <w:szCs w:val="24"/>
        </w:rPr>
        <w:t>2.10.1.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w:t>
      </w:r>
      <w:r w:rsidR="00561836" w:rsidRPr="000545A4">
        <w:rPr>
          <w:sz w:val="24"/>
          <w:szCs w:val="24"/>
        </w:rPr>
        <w:t>:</w:t>
      </w:r>
    </w:p>
    <w:p w:rsidR="00561836" w:rsidRPr="000545A4" w:rsidRDefault="00561836"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объекты мелкорозничной торговли,</w:t>
      </w:r>
    </w:p>
    <w:p w:rsidR="00561836" w:rsidRPr="000545A4" w:rsidRDefault="00561836" w:rsidP="00F05DB9">
      <w:pPr>
        <w:autoSpaceDE w:val="0"/>
        <w:autoSpaceDN w:val="0"/>
        <w:adjustRightInd w:val="0"/>
        <w:ind w:firstLine="540"/>
        <w:jc w:val="both"/>
        <w:outlineLvl w:val="2"/>
        <w:rPr>
          <w:sz w:val="24"/>
          <w:szCs w:val="24"/>
        </w:rPr>
      </w:pPr>
      <w:r w:rsidRPr="000545A4">
        <w:rPr>
          <w:sz w:val="24"/>
          <w:szCs w:val="24"/>
        </w:rPr>
        <w:t>-</w:t>
      </w:r>
      <w:r w:rsidR="00F05DB9" w:rsidRPr="000545A4">
        <w:rPr>
          <w:sz w:val="24"/>
          <w:szCs w:val="24"/>
        </w:rPr>
        <w:t xml:space="preserve"> попутного бытового обслуживания и питания,</w:t>
      </w:r>
    </w:p>
    <w:p w:rsidR="00561836" w:rsidRPr="000545A4" w:rsidRDefault="00561836" w:rsidP="00F05DB9">
      <w:pPr>
        <w:autoSpaceDE w:val="0"/>
        <w:autoSpaceDN w:val="0"/>
        <w:adjustRightInd w:val="0"/>
        <w:ind w:firstLine="540"/>
        <w:jc w:val="both"/>
        <w:outlineLvl w:val="2"/>
        <w:rPr>
          <w:sz w:val="24"/>
          <w:szCs w:val="24"/>
        </w:rPr>
      </w:pPr>
      <w:r w:rsidRPr="000545A4">
        <w:rPr>
          <w:sz w:val="24"/>
          <w:szCs w:val="24"/>
        </w:rPr>
        <w:t>-</w:t>
      </w:r>
      <w:r w:rsidR="00F05DB9" w:rsidRPr="000545A4">
        <w:rPr>
          <w:sz w:val="24"/>
          <w:szCs w:val="24"/>
        </w:rPr>
        <w:t xml:space="preserve"> остановочные павильоны, </w:t>
      </w:r>
    </w:p>
    <w:p w:rsidR="00561836" w:rsidRPr="000545A4" w:rsidRDefault="00561836"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наземные туалетные кабины,</w:t>
      </w:r>
    </w:p>
    <w:p w:rsidR="00561836" w:rsidRPr="000545A4" w:rsidRDefault="00561836" w:rsidP="00F05DB9">
      <w:pPr>
        <w:autoSpaceDE w:val="0"/>
        <w:autoSpaceDN w:val="0"/>
        <w:adjustRightInd w:val="0"/>
        <w:ind w:firstLine="540"/>
        <w:jc w:val="both"/>
        <w:outlineLvl w:val="2"/>
        <w:rPr>
          <w:sz w:val="24"/>
          <w:szCs w:val="24"/>
        </w:rPr>
      </w:pPr>
      <w:r w:rsidRPr="000545A4">
        <w:rPr>
          <w:sz w:val="24"/>
          <w:szCs w:val="24"/>
        </w:rPr>
        <w:t>-</w:t>
      </w:r>
      <w:r w:rsidR="00F05DB9" w:rsidRPr="000545A4">
        <w:rPr>
          <w:sz w:val="24"/>
          <w:szCs w:val="24"/>
        </w:rPr>
        <w:t xml:space="preserve"> боксовые гаражи,</w:t>
      </w:r>
    </w:p>
    <w:p w:rsidR="00561836" w:rsidRPr="000545A4" w:rsidRDefault="00561836"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другие объекты некапитального характера. </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применяются быстровозводимые модульные комплексы, выполняемые из легких конструкций.</w:t>
      </w:r>
    </w:p>
    <w:p w:rsidR="00F05DB9" w:rsidRPr="000545A4" w:rsidRDefault="00F05DB9" w:rsidP="00F05DB9">
      <w:pPr>
        <w:autoSpaceDE w:val="0"/>
        <w:autoSpaceDN w:val="0"/>
        <w:adjustRightInd w:val="0"/>
        <w:ind w:firstLine="540"/>
        <w:jc w:val="both"/>
        <w:outlineLvl w:val="2"/>
        <w:rPr>
          <w:sz w:val="24"/>
          <w:szCs w:val="24"/>
        </w:rPr>
      </w:pPr>
      <w:r w:rsidRPr="00576A73">
        <w:rPr>
          <w:color w:val="000000" w:themeColor="text1"/>
          <w:sz w:val="24"/>
          <w:szCs w:val="24"/>
        </w:rPr>
        <w:t xml:space="preserve">2.10.2. Размещение некапитальных нестационарных сооружений на территориях муниципального образования </w:t>
      </w:r>
      <w:r w:rsidR="00576A73">
        <w:rPr>
          <w:color w:val="000000" w:themeColor="text1"/>
          <w:sz w:val="24"/>
          <w:szCs w:val="24"/>
        </w:rPr>
        <w:t xml:space="preserve">Мичуринское </w:t>
      </w:r>
      <w:r w:rsidR="00561836" w:rsidRPr="00576A73">
        <w:rPr>
          <w:color w:val="000000" w:themeColor="text1"/>
          <w:sz w:val="24"/>
          <w:szCs w:val="24"/>
        </w:rPr>
        <w:t xml:space="preserve">сельское </w:t>
      </w:r>
      <w:r w:rsidRPr="00576A73">
        <w:rPr>
          <w:color w:val="000000" w:themeColor="text1"/>
          <w:sz w:val="24"/>
          <w:szCs w:val="24"/>
        </w:rPr>
        <w:t xml:space="preserve">поселение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r w:rsidRPr="000545A4">
        <w:rPr>
          <w:sz w:val="24"/>
          <w:szCs w:val="24"/>
        </w:rPr>
        <w:t>При размещении сооружений в границах зон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согласовываются с уполномоченными органами природопользования и охраны окружающей среды.</w:t>
      </w:r>
    </w:p>
    <w:p w:rsidR="00F05DB9" w:rsidRPr="00576A73" w:rsidRDefault="00F05DB9" w:rsidP="00F05DB9">
      <w:pPr>
        <w:autoSpaceDE w:val="0"/>
        <w:autoSpaceDN w:val="0"/>
        <w:adjustRightInd w:val="0"/>
        <w:ind w:firstLine="540"/>
        <w:jc w:val="both"/>
        <w:outlineLvl w:val="2"/>
        <w:rPr>
          <w:color w:val="000000" w:themeColor="text1"/>
          <w:sz w:val="24"/>
          <w:szCs w:val="24"/>
        </w:rPr>
      </w:pPr>
      <w:r w:rsidRPr="00576A73">
        <w:rPr>
          <w:b/>
          <w:color w:val="000000" w:themeColor="text1"/>
          <w:sz w:val="24"/>
          <w:szCs w:val="24"/>
        </w:rPr>
        <w:t>2</w:t>
      </w:r>
      <w:r w:rsidRPr="00576A73">
        <w:rPr>
          <w:color w:val="000000" w:themeColor="text1"/>
          <w:sz w:val="24"/>
          <w:szCs w:val="24"/>
        </w:rPr>
        <w:t>.10.2.1. 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lastRenderedPageBreak/>
        <w:t>2.10.2.2. Сооружения предприятий мелкорозничной торговли, питания размещаются на терри</w:t>
      </w:r>
      <w:r w:rsidR="00561836" w:rsidRPr="000545A4">
        <w:rPr>
          <w:sz w:val="24"/>
          <w:szCs w:val="24"/>
        </w:rPr>
        <w:t>ториях пешеходных зон</w:t>
      </w:r>
      <w:r w:rsidRPr="000545A4">
        <w:rPr>
          <w:sz w:val="24"/>
          <w:szCs w:val="24"/>
        </w:rPr>
        <w:t>.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F05DB9" w:rsidRPr="000545A4" w:rsidRDefault="00561836" w:rsidP="00F05DB9">
      <w:pPr>
        <w:autoSpaceDE w:val="0"/>
        <w:autoSpaceDN w:val="0"/>
        <w:adjustRightInd w:val="0"/>
        <w:ind w:firstLine="540"/>
        <w:jc w:val="both"/>
        <w:outlineLvl w:val="2"/>
        <w:rPr>
          <w:sz w:val="24"/>
          <w:szCs w:val="24"/>
        </w:rPr>
      </w:pPr>
      <w:r w:rsidRPr="000545A4">
        <w:rPr>
          <w:sz w:val="24"/>
          <w:szCs w:val="24"/>
        </w:rPr>
        <w:t>2.10.3</w:t>
      </w:r>
      <w:r w:rsidR="00F05DB9" w:rsidRPr="000545A4">
        <w:rPr>
          <w:sz w:val="24"/>
          <w:szCs w:val="24"/>
        </w:rPr>
        <w:t>. Размещение остановочных павильонов предусматривается в местах остановок наземного пассажирского транспорта. Для установки павильона предусматривается площадка с твердыми видами покрытия размером 2,0 x 5,0 м и более. Расстояние от края проезжей части до ближайшей конструкции павильона должно быть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нужно руководствоваться соответствующими ГОСТами и СНиПами.</w:t>
      </w:r>
    </w:p>
    <w:p w:rsidR="00561836" w:rsidRPr="000545A4" w:rsidRDefault="00F05DB9" w:rsidP="00F05DB9">
      <w:pPr>
        <w:autoSpaceDE w:val="0"/>
        <w:autoSpaceDN w:val="0"/>
        <w:adjustRightInd w:val="0"/>
        <w:ind w:firstLine="540"/>
        <w:jc w:val="both"/>
        <w:outlineLvl w:val="2"/>
        <w:rPr>
          <w:sz w:val="24"/>
          <w:szCs w:val="24"/>
        </w:rPr>
      </w:pPr>
      <w:r w:rsidRPr="000545A4">
        <w:rPr>
          <w:sz w:val="24"/>
          <w:szCs w:val="24"/>
        </w:rPr>
        <w:t>2.10.</w:t>
      </w:r>
      <w:r w:rsidR="00561836" w:rsidRPr="000545A4">
        <w:rPr>
          <w:sz w:val="24"/>
          <w:szCs w:val="24"/>
        </w:rPr>
        <w:t>4</w:t>
      </w:r>
      <w:r w:rsidRPr="000545A4">
        <w:rPr>
          <w:sz w:val="24"/>
          <w:szCs w:val="24"/>
        </w:rPr>
        <w:t xml:space="preserve">. Размещение туалетных кабин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w:t>
      </w:r>
    </w:p>
    <w:p w:rsidR="00561836" w:rsidRPr="000545A4" w:rsidRDefault="00561836"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в местах проведения массовых мероприятий, при крупных объектах торговли и услуг, </w:t>
      </w:r>
    </w:p>
    <w:p w:rsidR="00561836" w:rsidRPr="000545A4" w:rsidRDefault="00561836"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на территории объектов рекреации (парках, садах), </w:t>
      </w:r>
    </w:p>
    <w:p w:rsidR="00561836" w:rsidRPr="000545A4" w:rsidRDefault="00561836"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на автостоянках, а также - при некапитальных нестационарных сооружениях питания. </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F05DB9" w:rsidRPr="000545A4" w:rsidRDefault="00F05DB9" w:rsidP="00F05DB9">
      <w:pPr>
        <w:autoSpaceDE w:val="0"/>
        <w:autoSpaceDN w:val="0"/>
        <w:adjustRightInd w:val="0"/>
        <w:ind w:firstLine="540"/>
        <w:jc w:val="both"/>
        <w:outlineLvl w:val="2"/>
        <w:rPr>
          <w:sz w:val="24"/>
          <w:szCs w:val="24"/>
        </w:rPr>
      </w:pPr>
    </w:p>
    <w:p w:rsidR="00F05DB9" w:rsidRPr="000545A4" w:rsidRDefault="00F05DB9" w:rsidP="00F05DB9">
      <w:pPr>
        <w:autoSpaceDE w:val="0"/>
        <w:autoSpaceDN w:val="0"/>
        <w:adjustRightInd w:val="0"/>
        <w:jc w:val="center"/>
        <w:outlineLvl w:val="2"/>
        <w:rPr>
          <w:b/>
          <w:sz w:val="24"/>
          <w:szCs w:val="24"/>
        </w:rPr>
      </w:pPr>
      <w:r w:rsidRPr="000545A4">
        <w:rPr>
          <w:b/>
          <w:sz w:val="24"/>
          <w:szCs w:val="24"/>
        </w:rPr>
        <w:t>2.11. Оформление и оборудование зданий и сооружений</w:t>
      </w:r>
      <w:r w:rsidR="00561836" w:rsidRPr="000545A4">
        <w:rPr>
          <w:b/>
          <w:sz w:val="24"/>
          <w:szCs w:val="24"/>
        </w:rPr>
        <w:t>.</w:t>
      </w:r>
    </w:p>
    <w:p w:rsidR="00F05DB9" w:rsidRPr="000545A4" w:rsidRDefault="00F05DB9" w:rsidP="00F05DB9">
      <w:pPr>
        <w:autoSpaceDE w:val="0"/>
        <w:autoSpaceDN w:val="0"/>
        <w:adjustRightInd w:val="0"/>
        <w:ind w:firstLine="540"/>
        <w:jc w:val="both"/>
        <w:outlineLvl w:val="2"/>
        <w:rPr>
          <w:sz w:val="24"/>
          <w:szCs w:val="24"/>
        </w:rPr>
      </w:pP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2.11.1.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2.11.2. Колористическое решение зданий и сооружений проектируется с учетом концепции общего цветового решения застройки улиц территории</w:t>
      </w:r>
      <w:r w:rsidR="00561836" w:rsidRPr="000545A4">
        <w:rPr>
          <w:sz w:val="24"/>
          <w:szCs w:val="24"/>
        </w:rPr>
        <w:t>.</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2.11.2.1. Возможность остекления лоджий и балконов, замены рам, окраски стен в исторических центрах населенных пунктов устанавливается в составе градостроительного регламента.</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2.11.2.2. Размещение наружных кондиционеров и антенн-"тарелок" на зданиях, расположенных вдоль магистральных улиц населенного пункта, предусматривается со стороны дворовых фасадов.</w:t>
      </w:r>
    </w:p>
    <w:p w:rsidR="00561836" w:rsidRPr="000545A4" w:rsidRDefault="00F05DB9" w:rsidP="00F05DB9">
      <w:pPr>
        <w:autoSpaceDE w:val="0"/>
        <w:autoSpaceDN w:val="0"/>
        <w:adjustRightInd w:val="0"/>
        <w:ind w:firstLine="540"/>
        <w:jc w:val="both"/>
        <w:outlineLvl w:val="2"/>
        <w:rPr>
          <w:sz w:val="24"/>
          <w:szCs w:val="24"/>
        </w:rPr>
      </w:pPr>
      <w:r w:rsidRPr="000545A4">
        <w:rPr>
          <w:sz w:val="24"/>
          <w:szCs w:val="24"/>
        </w:rPr>
        <w:t xml:space="preserve">2.11.3. На зданиях и сооружениях населенного пункта предусматривается размещение следующих домовых знаков: </w:t>
      </w:r>
    </w:p>
    <w:p w:rsidR="00561836" w:rsidRPr="000545A4" w:rsidRDefault="00561836" w:rsidP="00F05DB9">
      <w:pPr>
        <w:autoSpaceDE w:val="0"/>
        <w:autoSpaceDN w:val="0"/>
        <w:adjustRightInd w:val="0"/>
        <w:ind w:firstLine="540"/>
        <w:jc w:val="both"/>
        <w:outlineLvl w:val="2"/>
        <w:rPr>
          <w:sz w:val="24"/>
          <w:szCs w:val="24"/>
        </w:rPr>
      </w:pPr>
      <w:r w:rsidRPr="000545A4">
        <w:rPr>
          <w:sz w:val="24"/>
          <w:szCs w:val="24"/>
        </w:rPr>
        <w:t>-</w:t>
      </w:r>
      <w:r w:rsidR="00F05DB9" w:rsidRPr="000545A4">
        <w:rPr>
          <w:sz w:val="24"/>
          <w:szCs w:val="24"/>
        </w:rPr>
        <w:t xml:space="preserve">указатель наименования улицы, </w:t>
      </w:r>
    </w:p>
    <w:p w:rsidR="00561836" w:rsidRPr="000545A4" w:rsidRDefault="00561836"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указатель номера дома, </w:t>
      </w:r>
    </w:p>
    <w:p w:rsidR="00561836" w:rsidRPr="000545A4" w:rsidRDefault="00561836"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указатель номера подъезда и квартир, </w:t>
      </w:r>
    </w:p>
    <w:p w:rsidR="00561836" w:rsidRPr="000545A4" w:rsidRDefault="00561836"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международный символ доступности объекта для инвалидов, </w:t>
      </w:r>
    </w:p>
    <w:p w:rsidR="00561836" w:rsidRPr="000545A4" w:rsidRDefault="00561836"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флагодержатели, </w:t>
      </w:r>
    </w:p>
    <w:p w:rsidR="000413FC" w:rsidRPr="000545A4" w:rsidRDefault="00561836"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памятные доски, </w:t>
      </w:r>
    </w:p>
    <w:p w:rsidR="000413FC" w:rsidRPr="000545A4" w:rsidRDefault="000413FC"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указатель пожарного гидранта, </w:t>
      </w:r>
    </w:p>
    <w:p w:rsidR="000413FC" w:rsidRPr="000545A4" w:rsidRDefault="000413FC"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указатель грунтовых геодезических знаков,</w:t>
      </w:r>
    </w:p>
    <w:p w:rsidR="000413FC" w:rsidRPr="000545A4" w:rsidRDefault="000413FC" w:rsidP="00F05DB9">
      <w:pPr>
        <w:autoSpaceDE w:val="0"/>
        <w:autoSpaceDN w:val="0"/>
        <w:adjustRightInd w:val="0"/>
        <w:ind w:firstLine="540"/>
        <w:jc w:val="both"/>
        <w:outlineLvl w:val="2"/>
        <w:rPr>
          <w:sz w:val="24"/>
          <w:szCs w:val="24"/>
        </w:rPr>
      </w:pPr>
      <w:r w:rsidRPr="000545A4">
        <w:rPr>
          <w:sz w:val="24"/>
          <w:szCs w:val="24"/>
        </w:rPr>
        <w:t>-</w:t>
      </w:r>
      <w:r w:rsidR="00F05DB9" w:rsidRPr="000545A4">
        <w:rPr>
          <w:sz w:val="24"/>
          <w:szCs w:val="24"/>
        </w:rPr>
        <w:t xml:space="preserve"> указатели камер магистрали и колодцев водопроводной сети, </w:t>
      </w:r>
    </w:p>
    <w:p w:rsidR="000413FC" w:rsidRPr="000545A4" w:rsidRDefault="000413FC"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указатель канализации, </w:t>
      </w:r>
    </w:p>
    <w:p w:rsidR="000413FC" w:rsidRPr="000545A4" w:rsidRDefault="000413FC"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указатель сооружений подземного газопровода. </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lastRenderedPageBreak/>
        <w:t>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2.11.4. Для обеспечения поверхностного водоотвода от зданий и сооружений по их периметру предусматривается устройство отмостки с надежной гидроизоляцией. Уклон отмостки принимается не менее 10 промилле в сторону от здания. Ширину отмостки для зданий и сооружений принимается</w:t>
      </w:r>
      <w:r w:rsidR="000413FC" w:rsidRPr="000545A4">
        <w:rPr>
          <w:sz w:val="24"/>
          <w:szCs w:val="24"/>
        </w:rPr>
        <w:t xml:space="preserve"> 0,8 - 1,2 м. </w:t>
      </w:r>
      <w:r w:rsidRPr="000545A4">
        <w:rPr>
          <w:sz w:val="24"/>
          <w:szCs w:val="24"/>
        </w:rPr>
        <w:t>В случае примыкания здания к пешеходным коммуникациям, роль отмостки может выполнять тротуар с твердым видом покрытия.</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 xml:space="preserve">2.11.5. При организации стока воды со скатных крыш через водосточные трубы </w:t>
      </w:r>
      <w:r w:rsidR="000413FC" w:rsidRPr="000545A4">
        <w:rPr>
          <w:sz w:val="24"/>
          <w:szCs w:val="24"/>
        </w:rPr>
        <w:t>необходимо</w:t>
      </w:r>
      <w:r w:rsidRPr="000545A4">
        <w:rPr>
          <w:sz w:val="24"/>
          <w:szCs w:val="24"/>
        </w:rPr>
        <w:t>:</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 не допускать высоты свободного падения воды из выходного отверстия трубы более 200 мм;</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 предусматривать устройство дренажа в местах стока воды из трубы на газон или иные мягкие виды покрытия.</w:t>
      </w:r>
    </w:p>
    <w:p w:rsidR="006F0A71" w:rsidRPr="000545A4" w:rsidRDefault="00F05DB9" w:rsidP="00F05DB9">
      <w:pPr>
        <w:autoSpaceDE w:val="0"/>
        <w:autoSpaceDN w:val="0"/>
        <w:adjustRightInd w:val="0"/>
        <w:ind w:firstLine="540"/>
        <w:jc w:val="both"/>
        <w:outlineLvl w:val="2"/>
        <w:rPr>
          <w:sz w:val="24"/>
          <w:szCs w:val="24"/>
        </w:rPr>
      </w:pPr>
      <w:r w:rsidRPr="000545A4">
        <w:rPr>
          <w:sz w:val="24"/>
          <w:szCs w:val="24"/>
        </w:rPr>
        <w:t>2.11.6. Входные группы зданий жилого и общественного назначения оборудуются</w:t>
      </w:r>
      <w:r w:rsidR="006F0A71" w:rsidRPr="000545A4">
        <w:rPr>
          <w:sz w:val="24"/>
          <w:szCs w:val="24"/>
        </w:rPr>
        <w:t>:</w:t>
      </w:r>
    </w:p>
    <w:p w:rsidR="006F0A71" w:rsidRPr="000545A4" w:rsidRDefault="006F0A71" w:rsidP="00F05DB9">
      <w:pPr>
        <w:autoSpaceDE w:val="0"/>
        <w:autoSpaceDN w:val="0"/>
        <w:adjustRightInd w:val="0"/>
        <w:ind w:firstLine="540"/>
        <w:jc w:val="both"/>
        <w:outlineLvl w:val="2"/>
        <w:rPr>
          <w:sz w:val="24"/>
          <w:szCs w:val="24"/>
        </w:rPr>
      </w:pPr>
      <w:r w:rsidRPr="000545A4">
        <w:rPr>
          <w:sz w:val="24"/>
          <w:szCs w:val="24"/>
        </w:rPr>
        <w:t>-</w:t>
      </w:r>
      <w:r w:rsidR="00F05DB9" w:rsidRPr="000545A4">
        <w:rPr>
          <w:sz w:val="24"/>
          <w:szCs w:val="24"/>
        </w:rPr>
        <w:t xml:space="preserve"> осветительным оборудованием, </w:t>
      </w:r>
    </w:p>
    <w:p w:rsidR="006F0A71" w:rsidRPr="000545A4" w:rsidRDefault="006F0A71"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навесом (козырьком), </w:t>
      </w:r>
    </w:p>
    <w:p w:rsidR="006F0A71" w:rsidRPr="000545A4" w:rsidRDefault="006F0A71"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элементами сопряжения поверхностей (ступени и т.п.),</w:t>
      </w:r>
    </w:p>
    <w:p w:rsidR="00F05DB9" w:rsidRPr="000545A4" w:rsidRDefault="006F0A71" w:rsidP="00F05DB9">
      <w:pPr>
        <w:autoSpaceDE w:val="0"/>
        <w:autoSpaceDN w:val="0"/>
        <w:adjustRightInd w:val="0"/>
        <w:ind w:firstLine="540"/>
        <w:jc w:val="both"/>
        <w:outlineLvl w:val="2"/>
        <w:rPr>
          <w:sz w:val="24"/>
          <w:szCs w:val="24"/>
        </w:rPr>
      </w:pPr>
      <w:r w:rsidRPr="000545A4">
        <w:rPr>
          <w:sz w:val="24"/>
          <w:szCs w:val="24"/>
        </w:rPr>
        <w:t>-</w:t>
      </w:r>
      <w:r w:rsidR="00F05DB9" w:rsidRPr="000545A4">
        <w:rPr>
          <w:sz w:val="24"/>
          <w:szCs w:val="24"/>
        </w:rPr>
        <w:t xml:space="preserve"> устройствами и приспособлениями для перемещения инвалидов и маломобильных групп населения (пандусы, перила и пр.).</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2.11.6.1. При входных группах предусматриваются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2.11.6.2.  Допускается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w:t>
      </w:r>
      <w:hyperlink r:id="rId34" w:history="1">
        <w:r w:rsidRPr="000545A4">
          <w:rPr>
            <w:sz w:val="24"/>
            <w:szCs w:val="24"/>
          </w:rPr>
          <w:t>Приложение № 3</w:t>
        </w:r>
      </w:hyperlink>
      <w:r w:rsidRPr="000545A4">
        <w:rPr>
          <w:sz w:val="24"/>
          <w:szCs w:val="24"/>
        </w:rPr>
        <w:t xml:space="preserve"> к </w:t>
      </w:r>
      <w:r w:rsidR="00283740" w:rsidRPr="000545A4">
        <w:rPr>
          <w:sz w:val="24"/>
          <w:szCs w:val="24"/>
        </w:rPr>
        <w:t>настоящим но</w:t>
      </w:r>
      <w:r w:rsidRPr="000545A4">
        <w:rPr>
          <w:sz w:val="24"/>
          <w:szCs w:val="24"/>
        </w:rPr>
        <w:t>рмам и правилам</w:t>
      </w:r>
      <w:r w:rsidR="00283740" w:rsidRPr="000545A4">
        <w:rPr>
          <w:sz w:val="24"/>
          <w:szCs w:val="24"/>
        </w:rPr>
        <w:t>)</w:t>
      </w:r>
      <w:r w:rsidRPr="000545A4">
        <w:rPr>
          <w:sz w:val="24"/>
          <w:szCs w:val="24"/>
        </w:rPr>
        <w:t>. В этом случае предусматривается наличие разделяющих элементов (стационарного или переносного ограждения), контейнерного озеленения.</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2.11.6.3.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 xml:space="preserve">2.11.7. Для защиты пешеходов и </w:t>
      </w:r>
      <w:proofErr w:type="gramStart"/>
      <w:r w:rsidRPr="000545A4">
        <w:rPr>
          <w:sz w:val="24"/>
          <w:szCs w:val="24"/>
        </w:rPr>
        <w:t>выступающих стеклянных витрин от падения снежного настила</w:t>
      </w:r>
      <w:proofErr w:type="gramEnd"/>
      <w:r w:rsidRPr="000545A4">
        <w:rPr>
          <w:sz w:val="24"/>
          <w:szCs w:val="24"/>
        </w:rPr>
        <w:t xml:space="preserve"> и сосулек с края крыши, а также падения плиток облицовки со стен отдельных зданий периода застройки до 70-х годов предусматривается установка специальных защитных сеток на уровне второго этажа. Для предотвращения образования сосулек возможно применение электрического контура по внешнему периметру крыши.</w:t>
      </w:r>
    </w:p>
    <w:p w:rsidR="0077049A" w:rsidRDefault="0077049A" w:rsidP="00F05DB9">
      <w:pPr>
        <w:autoSpaceDE w:val="0"/>
        <w:autoSpaceDN w:val="0"/>
        <w:adjustRightInd w:val="0"/>
        <w:jc w:val="center"/>
        <w:outlineLvl w:val="2"/>
        <w:rPr>
          <w:b/>
          <w:sz w:val="24"/>
          <w:szCs w:val="24"/>
        </w:rPr>
      </w:pPr>
    </w:p>
    <w:p w:rsidR="00AA0AB3" w:rsidRDefault="00AA0AB3" w:rsidP="00F05DB9">
      <w:pPr>
        <w:autoSpaceDE w:val="0"/>
        <w:autoSpaceDN w:val="0"/>
        <w:adjustRightInd w:val="0"/>
        <w:jc w:val="center"/>
        <w:outlineLvl w:val="2"/>
        <w:rPr>
          <w:b/>
          <w:sz w:val="24"/>
          <w:szCs w:val="24"/>
        </w:rPr>
      </w:pPr>
    </w:p>
    <w:p w:rsidR="00AA0AB3" w:rsidRDefault="00AA0AB3" w:rsidP="00F05DB9">
      <w:pPr>
        <w:autoSpaceDE w:val="0"/>
        <w:autoSpaceDN w:val="0"/>
        <w:adjustRightInd w:val="0"/>
        <w:jc w:val="center"/>
        <w:outlineLvl w:val="2"/>
        <w:rPr>
          <w:b/>
          <w:sz w:val="24"/>
          <w:szCs w:val="24"/>
        </w:rPr>
      </w:pPr>
    </w:p>
    <w:p w:rsidR="00AA0AB3" w:rsidRDefault="00AA0AB3" w:rsidP="00F05DB9">
      <w:pPr>
        <w:autoSpaceDE w:val="0"/>
        <w:autoSpaceDN w:val="0"/>
        <w:adjustRightInd w:val="0"/>
        <w:jc w:val="center"/>
        <w:outlineLvl w:val="2"/>
        <w:rPr>
          <w:b/>
          <w:sz w:val="24"/>
          <w:szCs w:val="24"/>
        </w:rPr>
      </w:pPr>
    </w:p>
    <w:p w:rsidR="00F05DB9" w:rsidRPr="000545A4" w:rsidRDefault="00F05DB9" w:rsidP="00F05DB9">
      <w:pPr>
        <w:autoSpaceDE w:val="0"/>
        <w:autoSpaceDN w:val="0"/>
        <w:adjustRightInd w:val="0"/>
        <w:jc w:val="center"/>
        <w:outlineLvl w:val="2"/>
        <w:rPr>
          <w:b/>
          <w:sz w:val="24"/>
          <w:szCs w:val="24"/>
        </w:rPr>
      </w:pPr>
      <w:r w:rsidRPr="000545A4">
        <w:rPr>
          <w:b/>
          <w:sz w:val="24"/>
          <w:szCs w:val="24"/>
        </w:rPr>
        <w:t>2.12. Площадки</w:t>
      </w:r>
      <w:r w:rsidR="00283740" w:rsidRPr="000545A4">
        <w:rPr>
          <w:b/>
          <w:sz w:val="24"/>
          <w:szCs w:val="24"/>
        </w:rPr>
        <w:t>.</w:t>
      </w:r>
    </w:p>
    <w:p w:rsidR="00F05DB9" w:rsidRPr="000545A4" w:rsidRDefault="00F05DB9" w:rsidP="00F05DB9">
      <w:pPr>
        <w:autoSpaceDE w:val="0"/>
        <w:autoSpaceDN w:val="0"/>
        <w:adjustRightInd w:val="0"/>
        <w:jc w:val="center"/>
        <w:outlineLvl w:val="2"/>
        <w:rPr>
          <w:sz w:val="24"/>
          <w:szCs w:val="24"/>
        </w:rPr>
      </w:pPr>
    </w:p>
    <w:p w:rsidR="00283740" w:rsidRPr="000545A4" w:rsidRDefault="00F05DB9" w:rsidP="00F05DB9">
      <w:pPr>
        <w:autoSpaceDE w:val="0"/>
        <w:autoSpaceDN w:val="0"/>
        <w:adjustRightInd w:val="0"/>
        <w:ind w:firstLine="540"/>
        <w:jc w:val="both"/>
        <w:outlineLvl w:val="2"/>
        <w:rPr>
          <w:sz w:val="24"/>
          <w:szCs w:val="24"/>
        </w:rPr>
      </w:pPr>
      <w:r w:rsidRPr="000545A4">
        <w:rPr>
          <w:sz w:val="24"/>
          <w:szCs w:val="24"/>
        </w:rPr>
        <w:t xml:space="preserve">2.12.1. На территории проектируются следующие виды площадок: </w:t>
      </w:r>
    </w:p>
    <w:p w:rsidR="00283740" w:rsidRPr="000545A4" w:rsidRDefault="00283740" w:rsidP="00F05DB9">
      <w:pPr>
        <w:autoSpaceDE w:val="0"/>
        <w:autoSpaceDN w:val="0"/>
        <w:adjustRightInd w:val="0"/>
        <w:ind w:firstLine="540"/>
        <w:jc w:val="both"/>
        <w:outlineLvl w:val="2"/>
        <w:rPr>
          <w:sz w:val="24"/>
          <w:szCs w:val="24"/>
        </w:rPr>
      </w:pPr>
      <w:r w:rsidRPr="000545A4">
        <w:rPr>
          <w:sz w:val="24"/>
          <w:szCs w:val="24"/>
        </w:rPr>
        <w:t>-</w:t>
      </w:r>
      <w:r w:rsidR="0077049A">
        <w:rPr>
          <w:sz w:val="24"/>
          <w:szCs w:val="24"/>
        </w:rPr>
        <w:t xml:space="preserve"> </w:t>
      </w:r>
      <w:r w:rsidR="00F05DB9" w:rsidRPr="000545A4">
        <w:rPr>
          <w:sz w:val="24"/>
          <w:szCs w:val="24"/>
        </w:rPr>
        <w:t xml:space="preserve">для игр детей, </w:t>
      </w:r>
    </w:p>
    <w:p w:rsidR="00283740" w:rsidRPr="000545A4" w:rsidRDefault="00283740"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отдыха взрослых, </w:t>
      </w:r>
    </w:p>
    <w:p w:rsidR="00283740" w:rsidRPr="000545A4" w:rsidRDefault="00283740"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занятий спортом, </w:t>
      </w:r>
    </w:p>
    <w:p w:rsidR="00283740" w:rsidRPr="000545A4" w:rsidRDefault="00283740" w:rsidP="00F05DB9">
      <w:pPr>
        <w:autoSpaceDE w:val="0"/>
        <w:autoSpaceDN w:val="0"/>
        <w:adjustRightInd w:val="0"/>
        <w:ind w:firstLine="540"/>
        <w:jc w:val="both"/>
        <w:outlineLvl w:val="2"/>
        <w:rPr>
          <w:sz w:val="24"/>
          <w:szCs w:val="24"/>
        </w:rPr>
      </w:pPr>
      <w:r w:rsidRPr="000545A4">
        <w:rPr>
          <w:sz w:val="24"/>
          <w:szCs w:val="24"/>
        </w:rPr>
        <w:lastRenderedPageBreak/>
        <w:t xml:space="preserve">- </w:t>
      </w:r>
      <w:r w:rsidR="00F05DB9" w:rsidRPr="000545A4">
        <w:rPr>
          <w:sz w:val="24"/>
          <w:szCs w:val="24"/>
        </w:rPr>
        <w:t xml:space="preserve">установки мусоросборников, </w:t>
      </w:r>
    </w:p>
    <w:p w:rsidR="00283740" w:rsidRPr="000545A4" w:rsidRDefault="00283740"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выгула собак, </w:t>
      </w:r>
    </w:p>
    <w:p w:rsidR="00283740" w:rsidRPr="000545A4" w:rsidRDefault="00283740"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стоянок автомобилей. </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Размещение площадок в границах зон особо охраняемых природных территорий рекомендуется согласовывать с уполномоченными органами природопользования и охраны окружающей среды.</w:t>
      </w:r>
    </w:p>
    <w:p w:rsidR="00F05DB9" w:rsidRPr="000545A4" w:rsidRDefault="00F05DB9" w:rsidP="00F05DB9">
      <w:pPr>
        <w:autoSpaceDE w:val="0"/>
        <w:autoSpaceDN w:val="0"/>
        <w:adjustRightInd w:val="0"/>
        <w:ind w:firstLine="540"/>
        <w:jc w:val="both"/>
        <w:outlineLvl w:val="2"/>
        <w:rPr>
          <w:sz w:val="24"/>
          <w:szCs w:val="24"/>
        </w:rPr>
      </w:pPr>
    </w:p>
    <w:p w:rsidR="00F05DB9" w:rsidRPr="000545A4" w:rsidRDefault="00F05DB9" w:rsidP="00F05DB9">
      <w:pPr>
        <w:autoSpaceDE w:val="0"/>
        <w:autoSpaceDN w:val="0"/>
        <w:adjustRightInd w:val="0"/>
        <w:jc w:val="center"/>
        <w:outlineLvl w:val="3"/>
        <w:rPr>
          <w:b/>
          <w:sz w:val="24"/>
          <w:szCs w:val="24"/>
        </w:rPr>
      </w:pPr>
      <w:r w:rsidRPr="000545A4">
        <w:rPr>
          <w:b/>
          <w:sz w:val="24"/>
          <w:szCs w:val="24"/>
        </w:rPr>
        <w:t>Детские площадки</w:t>
      </w:r>
      <w:r w:rsidR="00283740" w:rsidRPr="000545A4">
        <w:rPr>
          <w:b/>
          <w:sz w:val="24"/>
          <w:szCs w:val="24"/>
        </w:rPr>
        <w:t>.</w:t>
      </w:r>
    </w:p>
    <w:p w:rsidR="00AA0AB3" w:rsidRDefault="00AA0AB3" w:rsidP="00F05DB9">
      <w:pPr>
        <w:autoSpaceDE w:val="0"/>
        <w:autoSpaceDN w:val="0"/>
        <w:adjustRightInd w:val="0"/>
        <w:ind w:firstLine="540"/>
        <w:jc w:val="both"/>
        <w:outlineLvl w:val="3"/>
        <w:rPr>
          <w:sz w:val="24"/>
          <w:szCs w:val="24"/>
        </w:rPr>
      </w:pPr>
    </w:p>
    <w:p w:rsidR="00283740" w:rsidRPr="000545A4" w:rsidRDefault="00F05DB9" w:rsidP="00F05DB9">
      <w:pPr>
        <w:autoSpaceDE w:val="0"/>
        <w:autoSpaceDN w:val="0"/>
        <w:adjustRightInd w:val="0"/>
        <w:ind w:firstLine="540"/>
        <w:jc w:val="both"/>
        <w:outlineLvl w:val="3"/>
        <w:rPr>
          <w:sz w:val="24"/>
          <w:szCs w:val="24"/>
        </w:rPr>
      </w:pPr>
      <w:r w:rsidRPr="000545A4">
        <w:rPr>
          <w:sz w:val="24"/>
          <w:szCs w:val="24"/>
        </w:rPr>
        <w:t xml:space="preserve">2.12.2. Детские площадки предназначаются для игр и активного отдыха детей разных возрастов: </w:t>
      </w:r>
    </w:p>
    <w:p w:rsidR="00283740" w:rsidRPr="000545A4" w:rsidRDefault="00283740"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преддошкольного (до 3 лет), </w:t>
      </w:r>
    </w:p>
    <w:p w:rsidR="00283740" w:rsidRPr="000545A4" w:rsidRDefault="00283740"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дошкольного (до 7 лет), </w:t>
      </w:r>
    </w:p>
    <w:p w:rsidR="00283740" w:rsidRPr="000545A4" w:rsidRDefault="00283740"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младшего и среднего школьного возраста (7 - 12 лет). </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предусматривается организация спортивно-игровых комплексов (велодромы и т.п.) и оборудование специальных мест для катания на самокатах, роликовых досках и коньках.</w:t>
      </w:r>
    </w:p>
    <w:p w:rsidR="00283740" w:rsidRPr="000545A4" w:rsidRDefault="00F05DB9" w:rsidP="00F05DB9">
      <w:pPr>
        <w:autoSpaceDE w:val="0"/>
        <w:autoSpaceDN w:val="0"/>
        <w:adjustRightInd w:val="0"/>
        <w:ind w:firstLine="540"/>
        <w:jc w:val="both"/>
        <w:outlineLvl w:val="3"/>
        <w:rPr>
          <w:sz w:val="24"/>
          <w:szCs w:val="24"/>
        </w:rPr>
      </w:pPr>
      <w:r w:rsidRPr="000545A4">
        <w:rPr>
          <w:sz w:val="24"/>
          <w:szCs w:val="24"/>
        </w:rPr>
        <w:t>2.12.3. Расстояние от окон жилых домов и общественных зданий до границ детских площадок</w:t>
      </w:r>
      <w:r w:rsidR="00283740" w:rsidRPr="000545A4">
        <w:rPr>
          <w:sz w:val="24"/>
          <w:szCs w:val="24"/>
        </w:rPr>
        <w:t>:</w:t>
      </w:r>
    </w:p>
    <w:p w:rsidR="00283740" w:rsidRPr="000545A4" w:rsidRDefault="00283740"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 дошкольного возраста не менее 10 м,</w:t>
      </w:r>
    </w:p>
    <w:p w:rsidR="00283740" w:rsidRPr="000545A4" w:rsidRDefault="00283740" w:rsidP="00F05DB9">
      <w:pPr>
        <w:autoSpaceDE w:val="0"/>
        <w:autoSpaceDN w:val="0"/>
        <w:adjustRightInd w:val="0"/>
        <w:ind w:firstLine="540"/>
        <w:jc w:val="both"/>
        <w:outlineLvl w:val="3"/>
        <w:rPr>
          <w:sz w:val="24"/>
          <w:szCs w:val="24"/>
        </w:rPr>
      </w:pPr>
      <w:r w:rsidRPr="000545A4">
        <w:rPr>
          <w:sz w:val="24"/>
          <w:szCs w:val="24"/>
        </w:rPr>
        <w:t>-</w:t>
      </w:r>
      <w:r w:rsidR="00F05DB9" w:rsidRPr="000545A4">
        <w:rPr>
          <w:sz w:val="24"/>
          <w:szCs w:val="24"/>
        </w:rPr>
        <w:t xml:space="preserve"> младшего и среднего школьного возраста - не менее 20 м, </w:t>
      </w:r>
    </w:p>
    <w:p w:rsidR="00283740" w:rsidRPr="000545A4" w:rsidRDefault="00283740"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комплексных игровых площадок - не менее 40 м, </w:t>
      </w:r>
    </w:p>
    <w:p w:rsidR="00283740" w:rsidRPr="000545A4" w:rsidRDefault="00283740"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спортивно-игровых комплексов - не менее 100 м. </w:t>
      </w:r>
    </w:p>
    <w:p w:rsidR="00283740" w:rsidRPr="000545A4" w:rsidRDefault="00F05DB9" w:rsidP="00F05DB9">
      <w:pPr>
        <w:autoSpaceDE w:val="0"/>
        <w:autoSpaceDN w:val="0"/>
        <w:adjustRightInd w:val="0"/>
        <w:ind w:firstLine="540"/>
        <w:jc w:val="both"/>
        <w:outlineLvl w:val="3"/>
        <w:rPr>
          <w:sz w:val="24"/>
          <w:szCs w:val="24"/>
        </w:rPr>
      </w:pPr>
      <w:r w:rsidRPr="000545A4">
        <w:rPr>
          <w:sz w:val="24"/>
          <w:szCs w:val="24"/>
        </w:rPr>
        <w:t xml:space="preserve">Детские площадки </w:t>
      </w:r>
      <w:r w:rsidR="00283740" w:rsidRPr="000545A4">
        <w:rPr>
          <w:sz w:val="24"/>
          <w:szCs w:val="24"/>
        </w:rPr>
        <w:t>размещаются:</w:t>
      </w:r>
    </w:p>
    <w:p w:rsidR="00283740" w:rsidRPr="000545A4" w:rsidRDefault="00283740"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для дошкольного и преддошкольного возраста</w:t>
      </w:r>
      <w:r w:rsidRPr="000545A4">
        <w:rPr>
          <w:sz w:val="24"/>
          <w:szCs w:val="24"/>
        </w:rPr>
        <w:t xml:space="preserve"> н</w:t>
      </w:r>
      <w:r w:rsidR="00F05DB9" w:rsidRPr="000545A4">
        <w:rPr>
          <w:sz w:val="24"/>
          <w:szCs w:val="24"/>
        </w:rPr>
        <w:t xml:space="preserve">а участке жилой застройки, </w:t>
      </w:r>
    </w:p>
    <w:p w:rsidR="00F05DB9" w:rsidRPr="000545A4" w:rsidRDefault="00283740" w:rsidP="00F05DB9">
      <w:pPr>
        <w:autoSpaceDE w:val="0"/>
        <w:autoSpaceDN w:val="0"/>
        <w:adjustRightInd w:val="0"/>
        <w:ind w:firstLine="540"/>
        <w:jc w:val="both"/>
        <w:outlineLvl w:val="3"/>
        <w:rPr>
          <w:sz w:val="24"/>
          <w:szCs w:val="24"/>
        </w:rPr>
      </w:pPr>
      <w:r w:rsidRPr="000545A4">
        <w:rPr>
          <w:sz w:val="24"/>
          <w:szCs w:val="24"/>
        </w:rPr>
        <w:t>-</w:t>
      </w:r>
      <w:r w:rsidR="00F05DB9" w:rsidRPr="000545A4">
        <w:rPr>
          <w:sz w:val="24"/>
          <w:szCs w:val="24"/>
        </w:rPr>
        <w:t xml:space="preserve"> для младшего и среднего школьного возраста, комплексные игровые площадки </w:t>
      </w:r>
      <w:r w:rsidRPr="000545A4">
        <w:rPr>
          <w:sz w:val="24"/>
          <w:szCs w:val="24"/>
        </w:rPr>
        <w:t xml:space="preserve">спортивно-игровые комплексы и места для катания - </w:t>
      </w:r>
      <w:r w:rsidR="00F05DB9" w:rsidRPr="000545A4">
        <w:rPr>
          <w:sz w:val="24"/>
          <w:szCs w:val="24"/>
        </w:rPr>
        <w:t>на озелененных территориях</w:t>
      </w:r>
      <w:r w:rsidRPr="000545A4">
        <w:rPr>
          <w:sz w:val="24"/>
          <w:szCs w:val="24"/>
        </w:rPr>
        <w:t>.</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 xml:space="preserve">2.12.4. Площадки для игр детей на территориях жилого назначения проектируются из расчета 0,5 - 0,7 кв. м на 1 жителя. Размеры и условия размещения площадок проектируются в зависимости от возрастных групп детей и места размещения жилой застройки в </w:t>
      </w:r>
      <w:r w:rsidR="00283740" w:rsidRPr="000545A4">
        <w:rPr>
          <w:sz w:val="24"/>
          <w:szCs w:val="24"/>
        </w:rPr>
        <w:t>населенном пункте</w:t>
      </w:r>
      <w:r w:rsidRPr="000545A4">
        <w:rPr>
          <w:sz w:val="24"/>
          <w:szCs w:val="24"/>
        </w:rPr>
        <w:t>.</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2.12.4.1. Площадки детей преддошкольного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283740" w:rsidRPr="000545A4" w:rsidRDefault="00F05DB9" w:rsidP="00F05DB9">
      <w:pPr>
        <w:autoSpaceDE w:val="0"/>
        <w:autoSpaceDN w:val="0"/>
        <w:adjustRightInd w:val="0"/>
        <w:ind w:firstLine="540"/>
        <w:jc w:val="both"/>
        <w:outlineLvl w:val="3"/>
        <w:rPr>
          <w:sz w:val="24"/>
          <w:szCs w:val="24"/>
        </w:rPr>
      </w:pPr>
      <w:r w:rsidRPr="000545A4">
        <w:rPr>
          <w:sz w:val="24"/>
          <w:szCs w:val="24"/>
        </w:rPr>
        <w:t>2.12.4.2. Оптимальный размер игровых площадок устанавливается</w:t>
      </w:r>
      <w:r w:rsidR="00283740" w:rsidRPr="000545A4">
        <w:rPr>
          <w:sz w:val="24"/>
          <w:szCs w:val="24"/>
        </w:rPr>
        <w:t>:</w:t>
      </w:r>
    </w:p>
    <w:p w:rsidR="00283740" w:rsidRPr="000545A4" w:rsidRDefault="00283740" w:rsidP="00F05DB9">
      <w:pPr>
        <w:autoSpaceDE w:val="0"/>
        <w:autoSpaceDN w:val="0"/>
        <w:adjustRightInd w:val="0"/>
        <w:ind w:firstLine="540"/>
        <w:jc w:val="both"/>
        <w:outlineLvl w:val="3"/>
        <w:rPr>
          <w:sz w:val="24"/>
          <w:szCs w:val="24"/>
        </w:rPr>
      </w:pPr>
      <w:r w:rsidRPr="000545A4">
        <w:rPr>
          <w:sz w:val="24"/>
          <w:szCs w:val="24"/>
        </w:rPr>
        <w:t>-</w:t>
      </w:r>
      <w:r w:rsidR="00F05DB9" w:rsidRPr="000545A4">
        <w:rPr>
          <w:sz w:val="24"/>
          <w:szCs w:val="24"/>
        </w:rPr>
        <w:t xml:space="preserve"> для детей дошкольного возраста - 70 - 150 кв. м,</w:t>
      </w:r>
    </w:p>
    <w:p w:rsidR="00283740" w:rsidRPr="000545A4" w:rsidRDefault="00283740" w:rsidP="00F05DB9">
      <w:pPr>
        <w:autoSpaceDE w:val="0"/>
        <w:autoSpaceDN w:val="0"/>
        <w:adjustRightInd w:val="0"/>
        <w:ind w:firstLine="540"/>
        <w:jc w:val="both"/>
        <w:outlineLvl w:val="3"/>
        <w:rPr>
          <w:sz w:val="24"/>
          <w:szCs w:val="24"/>
        </w:rPr>
      </w:pPr>
      <w:r w:rsidRPr="000545A4">
        <w:rPr>
          <w:sz w:val="24"/>
          <w:szCs w:val="24"/>
        </w:rPr>
        <w:t>-</w:t>
      </w:r>
      <w:r w:rsidR="00F05DB9" w:rsidRPr="000545A4">
        <w:rPr>
          <w:sz w:val="24"/>
          <w:szCs w:val="24"/>
        </w:rPr>
        <w:t xml:space="preserve"> школьного возраста - 100 - 300 кв. м,</w:t>
      </w:r>
    </w:p>
    <w:p w:rsidR="00283740" w:rsidRPr="000545A4" w:rsidRDefault="00283740" w:rsidP="00F05DB9">
      <w:pPr>
        <w:autoSpaceDE w:val="0"/>
        <w:autoSpaceDN w:val="0"/>
        <w:adjustRightInd w:val="0"/>
        <w:ind w:firstLine="540"/>
        <w:jc w:val="both"/>
        <w:outlineLvl w:val="3"/>
        <w:rPr>
          <w:sz w:val="24"/>
          <w:szCs w:val="24"/>
        </w:rPr>
      </w:pPr>
      <w:r w:rsidRPr="000545A4">
        <w:rPr>
          <w:sz w:val="24"/>
          <w:szCs w:val="24"/>
        </w:rPr>
        <w:t>-</w:t>
      </w:r>
      <w:r w:rsidR="00F05DB9" w:rsidRPr="000545A4">
        <w:rPr>
          <w:sz w:val="24"/>
          <w:szCs w:val="24"/>
        </w:rPr>
        <w:t xml:space="preserve"> комплексных игровых площадок - 900 - 1600 кв. м. </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разделяются густыми зелеными посадками и (или) декоративными стенками.</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 xml:space="preserve">2.12.4.3.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w:t>
      </w:r>
      <w:hyperlink r:id="rId35" w:history="1">
        <w:r w:rsidRPr="000545A4">
          <w:rPr>
            <w:sz w:val="24"/>
            <w:szCs w:val="24"/>
          </w:rPr>
          <w:t>пункту 4.3.4</w:t>
        </w:r>
      </w:hyperlink>
      <w:r w:rsidRPr="000545A4">
        <w:rPr>
          <w:sz w:val="24"/>
          <w:szCs w:val="24"/>
        </w:rPr>
        <w:t xml:space="preserve"> </w:t>
      </w:r>
      <w:r w:rsidR="00283740" w:rsidRPr="000545A4">
        <w:rPr>
          <w:sz w:val="24"/>
          <w:szCs w:val="24"/>
        </w:rPr>
        <w:t xml:space="preserve">настоящих </w:t>
      </w:r>
      <w:r w:rsidRPr="000545A4">
        <w:rPr>
          <w:sz w:val="24"/>
          <w:szCs w:val="24"/>
        </w:rPr>
        <w:t>норм и правил</w:t>
      </w:r>
      <w:r w:rsidR="00283740" w:rsidRPr="000545A4">
        <w:rPr>
          <w:sz w:val="24"/>
          <w:szCs w:val="24"/>
        </w:rPr>
        <w:t>.</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 xml:space="preserve">2.12.5.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С проездов и улиц подходы к детским площадкам не организовываются.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w:t>
      </w:r>
      <w:r w:rsidRPr="000545A4">
        <w:rPr>
          <w:sz w:val="24"/>
          <w:szCs w:val="24"/>
        </w:rPr>
        <w:lastRenderedPageBreak/>
        <w:t>постоянного и временного хранения автотранспортных средств принимается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2.12.6. При реконструкции детских площадок во избежание травматизма должно быть предотвращено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77049A" w:rsidRDefault="00F05DB9" w:rsidP="00F05DB9">
      <w:pPr>
        <w:autoSpaceDE w:val="0"/>
        <w:autoSpaceDN w:val="0"/>
        <w:adjustRightInd w:val="0"/>
        <w:ind w:firstLine="540"/>
        <w:jc w:val="both"/>
        <w:outlineLvl w:val="3"/>
        <w:rPr>
          <w:sz w:val="24"/>
          <w:szCs w:val="24"/>
        </w:rPr>
      </w:pPr>
      <w:r w:rsidRPr="000545A4">
        <w:rPr>
          <w:sz w:val="24"/>
          <w:szCs w:val="24"/>
        </w:rPr>
        <w:t xml:space="preserve">2.12.7. Обязательный перечень элементов благоустройства территории на детской площадке включает: </w:t>
      </w:r>
    </w:p>
    <w:p w:rsidR="0077049A" w:rsidRDefault="0077049A" w:rsidP="00F05DB9">
      <w:pPr>
        <w:autoSpaceDE w:val="0"/>
        <w:autoSpaceDN w:val="0"/>
        <w:adjustRightInd w:val="0"/>
        <w:ind w:firstLine="540"/>
        <w:jc w:val="both"/>
        <w:outlineLvl w:val="3"/>
        <w:rPr>
          <w:sz w:val="24"/>
          <w:szCs w:val="24"/>
        </w:rPr>
      </w:pPr>
      <w:r>
        <w:rPr>
          <w:sz w:val="24"/>
          <w:szCs w:val="24"/>
        </w:rPr>
        <w:t>-</w:t>
      </w:r>
      <w:r w:rsidR="007D423D">
        <w:rPr>
          <w:sz w:val="24"/>
          <w:szCs w:val="24"/>
        </w:rPr>
        <w:t xml:space="preserve"> </w:t>
      </w:r>
      <w:r w:rsidR="00F05DB9" w:rsidRPr="000545A4">
        <w:rPr>
          <w:sz w:val="24"/>
          <w:szCs w:val="24"/>
        </w:rPr>
        <w:t xml:space="preserve">мягкие виды покрытия, </w:t>
      </w:r>
    </w:p>
    <w:p w:rsidR="0077049A" w:rsidRDefault="0077049A" w:rsidP="00F05DB9">
      <w:pPr>
        <w:autoSpaceDE w:val="0"/>
        <w:autoSpaceDN w:val="0"/>
        <w:adjustRightInd w:val="0"/>
        <w:ind w:firstLine="540"/>
        <w:jc w:val="both"/>
        <w:outlineLvl w:val="3"/>
        <w:rPr>
          <w:sz w:val="24"/>
          <w:szCs w:val="24"/>
        </w:rPr>
      </w:pPr>
      <w:r>
        <w:rPr>
          <w:sz w:val="24"/>
          <w:szCs w:val="24"/>
        </w:rPr>
        <w:t xml:space="preserve">- </w:t>
      </w:r>
      <w:r w:rsidR="00F05DB9" w:rsidRPr="000545A4">
        <w:rPr>
          <w:sz w:val="24"/>
          <w:szCs w:val="24"/>
        </w:rPr>
        <w:t xml:space="preserve">элементы сопряжения поверхности площадки с газоном, </w:t>
      </w:r>
    </w:p>
    <w:p w:rsidR="0077049A" w:rsidRDefault="0077049A" w:rsidP="00F05DB9">
      <w:pPr>
        <w:autoSpaceDE w:val="0"/>
        <w:autoSpaceDN w:val="0"/>
        <w:adjustRightInd w:val="0"/>
        <w:ind w:firstLine="540"/>
        <w:jc w:val="both"/>
        <w:outlineLvl w:val="3"/>
        <w:rPr>
          <w:sz w:val="24"/>
          <w:szCs w:val="24"/>
        </w:rPr>
      </w:pPr>
      <w:r>
        <w:rPr>
          <w:sz w:val="24"/>
          <w:szCs w:val="24"/>
        </w:rPr>
        <w:t xml:space="preserve">- </w:t>
      </w:r>
      <w:r w:rsidR="00F05DB9" w:rsidRPr="000545A4">
        <w:rPr>
          <w:sz w:val="24"/>
          <w:szCs w:val="24"/>
        </w:rPr>
        <w:t xml:space="preserve">озеленение, </w:t>
      </w:r>
    </w:p>
    <w:p w:rsidR="0077049A" w:rsidRDefault="0077049A" w:rsidP="00F05DB9">
      <w:pPr>
        <w:autoSpaceDE w:val="0"/>
        <w:autoSpaceDN w:val="0"/>
        <w:adjustRightInd w:val="0"/>
        <w:ind w:firstLine="540"/>
        <w:jc w:val="both"/>
        <w:outlineLvl w:val="3"/>
        <w:rPr>
          <w:sz w:val="24"/>
          <w:szCs w:val="24"/>
        </w:rPr>
      </w:pPr>
      <w:r>
        <w:rPr>
          <w:sz w:val="24"/>
          <w:szCs w:val="24"/>
        </w:rPr>
        <w:t xml:space="preserve">- </w:t>
      </w:r>
      <w:r w:rsidR="00F05DB9" w:rsidRPr="000545A4">
        <w:rPr>
          <w:sz w:val="24"/>
          <w:szCs w:val="24"/>
        </w:rPr>
        <w:t>игровое оборудование,</w:t>
      </w:r>
    </w:p>
    <w:p w:rsidR="0077049A" w:rsidRDefault="0077049A" w:rsidP="00F05DB9">
      <w:pPr>
        <w:autoSpaceDE w:val="0"/>
        <w:autoSpaceDN w:val="0"/>
        <w:adjustRightInd w:val="0"/>
        <w:ind w:firstLine="540"/>
        <w:jc w:val="both"/>
        <w:outlineLvl w:val="3"/>
        <w:rPr>
          <w:sz w:val="24"/>
          <w:szCs w:val="24"/>
        </w:rPr>
      </w:pPr>
      <w:r>
        <w:rPr>
          <w:sz w:val="24"/>
          <w:szCs w:val="24"/>
        </w:rPr>
        <w:t>-</w:t>
      </w:r>
      <w:r w:rsidR="00F05DB9" w:rsidRPr="000545A4">
        <w:rPr>
          <w:sz w:val="24"/>
          <w:szCs w:val="24"/>
        </w:rPr>
        <w:t xml:space="preserve"> скамьи и урны, </w:t>
      </w:r>
    </w:p>
    <w:p w:rsidR="00F05DB9" w:rsidRPr="000545A4" w:rsidRDefault="0077049A" w:rsidP="00F05DB9">
      <w:pPr>
        <w:autoSpaceDE w:val="0"/>
        <w:autoSpaceDN w:val="0"/>
        <w:adjustRightInd w:val="0"/>
        <w:ind w:firstLine="540"/>
        <w:jc w:val="both"/>
        <w:outlineLvl w:val="3"/>
        <w:rPr>
          <w:sz w:val="24"/>
          <w:szCs w:val="24"/>
        </w:rPr>
      </w:pPr>
      <w:r>
        <w:rPr>
          <w:sz w:val="24"/>
          <w:szCs w:val="24"/>
        </w:rPr>
        <w:t>-</w:t>
      </w:r>
      <w:r w:rsidR="007D423D">
        <w:rPr>
          <w:sz w:val="24"/>
          <w:szCs w:val="24"/>
        </w:rPr>
        <w:t xml:space="preserve"> </w:t>
      </w:r>
      <w:r w:rsidR="00F05DB9" w:rsidRPr="000545A4">
        <w:rPr>
          <w:sz w:val="24"/>
          <w:szCs w:val="24"/>
        </w:rPr>
        <w:t>осветительное оборудование.</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 xml:space="preserve">2.12.7.1.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согласно </w:t>
      </w:r>
      <w:hyperlink r:id="rId36" w:history="1">
        <w:r w:rsidRPr="000545A4">
          <w:rPr>
            <w:sz w:val="24"/>
            <w:szCs w:val="24"/>
          </w:rPr>
          <w:t>пункту 2.6.4.1</w:t>
        </w:r>
      </w:hyperlink>
      <w:r w:rsidR="008D085B" w:rsidRPr="000545A4">
        <w:rPr>
          <w:sz w:val="24"/>
          <w:szCs w:val="24"/>
        </w:rPr>
        <w:t xml:space="preserve"> настоящих норм и правил</w:t>
      </w:r>
      <w:r w:rsidRPr="000545A4">
        <w:rPr>
          <w:sz w:val="24"/>
          <w:szCs w:val="24"/>
        </w:rPr>
        <w:t>. При травяном покрытии площадок предусматриваются пешеходные дорожки к оборудованию с твердым, мягким или комбинированным видами покрытия.</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2.12.7.2. Для сопряжения поверхностей площадки и газона применяются садовые бортовые камни со скошенными или закругленными краями.</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2.12.7.3. Детские площадки возможно озеленять посадками деревьев и кустарника, с учетом их инсоляции в течение 5 часов светового дня.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 xml:space="preserve">2.12.7.4. Размещение игрового оборудования проектируется с учетом нормативных параметров безопасности, представленных в </w:t>
      </w:r>
      <w:hyperlink r:id="rId37" w:history="1">
        <w:r w:rsidRPr="000545A4">
          <w:rPr>
            <w:sz w:val="24"/>
            <w:szCs w:val="24"/>
          </w:rPr>
          <w:t>таблице 14</w:t>
        </w:r>
      </w:hyperlink>
      <w:r w:rsidRPr="000545A4">
        <w:rPr>
          <w:sz w:val="24"/>
          <w:szCs w:val="24"/>
        </w:rPr>
        <w:t xml:space="preserve"> Приложение № 2 к </w:t>
      </w:r>
      <w:r w:rsidR="008D085B" w:rsidRPr="000545A4">
        <w:rPr>
          <w:sz w:val="24"/>
          <w:szCs w:val="24"/>
        </w:rPr>
        <w:t xml:space="preserve">настоящим </w:t>
      </w:r>
      <w:r w:rsidRPr="000545A4">
        <w:rPr>
          <w:sz w:val="24"/>
          <w:szCs w:val="24"/>
        </w:rPr>
        <w:t>нормам и правилам.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2.12.7.5.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F05DB9" w:rsidRPr="000545A4" w:rsidRDefault="00F05DB9" w:rsidP="00F05DB9">
      <w:pPr>
        <w:autoSpaceDE w:val="0"/>
        <w:autoSpaceDN w:val="0"/>
        <w:adjustRightInd w:val="0"/>
        <w:jc w:val="center"/>
        <w:outlineLvl w:val="3"/>
        <w:rPr>
          <w:sz w:val="24"/>
          <w:szCs w:val="24"/>
        </w:rPr>
      </w:pPr>
    </w:p>
    <w:p w:rsidR="00F05DB9" w:rsidRDefault="00F05DB9" w:rsidP="00F05DB9">
      <w:pPr>
        <w:autoSpaceDE w:val="0"/>
        <w:autoSpaceDN w:val="0"/>
        <w:adjustRightInd w:val="0"/>
        <w:jc w:val="center"/>
        <w:outlineLvl w:val="3"/>
        <w:rPr>
          <w:b/>
          <w:sz w:val="24"/>
          <w:szCs w:val="24"/>
        </w:rPr>
      </w:pPr>
      <w:r w:rsidRPr="000545A4">
        <w:rPr>
          <w:b/>
          <w:sz w:val="24"/>
          <w:szCs w:val="24"/>
        </w:rPr>
        <w:t>Площадки отдыха</w:t>
      </w:r>
      <w:r w:rsidR="008D085B" w:rsidRPr="000545A4">
        <w:rPr>
          <w:b/>
          <w:sz w:val="24"/>
          <w:szCs w:val="24"/>
        </w:rPr>
        <w:t>.</w:t>
      </w:r>
    </w:p>
    <w:p w:rsidR="0077049A" w:rsidRPr="000545A4" w:rsidRDefault="0077049A" w:rsidP="00F05DB9">
      <w:pPr>
        <w:autoSpaceDE w:val="0"/>
        <w:autoSpaceDN w:val="0"/>
        <w:adjustRightInd w:val="0"/>
        <w:jc w:val="center"/>
        <w:outlineLvl w:val="3"/>
        <w:rPr>
          <w:b/>
          <w:sz w:val="24"/>
          <w:szCs w:val="24"/>
        </w:rPr>
      </w:pPr>
    </w:p>
    <w:p w:rsidR="00F05DB9" w:rsidRPr="000545A4" w:rsidRDefault="00F05DB9" w:rsidP="008D085B">
      <w:pPr>
        <w:autoSpaceDE w:val="0"/>
        <w:autoSpaceDN w:val="0"/>
        <w:adjustRightInd w:val="0"/>
        <w:ind w:firstLine="567"/>
        <w:jc w:val="both"/>
        <w:outlineLvl w:val="3"/>
        <w:rPr>
          <w:sz w:val="24"/>
          <w:szCs w:val="24"/>
        </w:rPr>
      </w:pPr>
      <w:r w:rsidRPr="000545A4">
        <w:rPr>
          <w:sz w:val="24"/>
          <w:szCs w:val="24"/>
        </w:rPr>
        <w:t xml:space="preserve">2.12.8. Площадки отдыха предназначаются для тихого отдыха и настольных игр взрослого населения, они размещаются на участках жилой застройки, на озелененных территориях. Площадки отдыха должны быть проходными, примыкать к проездам, посадочным площадкам остановок, разворотным площадкам - между ними и площадкой отдыха предусматривается полоса озеленения (кустарник, деревья) не менее 3 м. Расстояние от границы площадки отдыха до мест хранения автомобилей принимается согласно </w:t>
      </w:r>
      <w:hyperlink r:id="rId38" w:history="1">
        <w:r w:rsidRPr="000545A4">
          <w:rPr>
            <w:sz w:val="24"/>
            <w:szCs w:val="24"/>
          </w:rPr>
          <w:t>СанПиН 2.2.1/2.1.1.1200</w:t>
        </w:r>
      </w:hyperlink>
      <w:r w:rsidRPr="000545A4">
        <w:rPr>
          <w:sz w:val="24"/>
          <w:szCs w:val="24"/>
        </w:rPr>
        <w:t>,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должно быть не менее 10 м, площадок шумных настольных игр - не менее 25 м.</w:t>
      </w:r>
    </w:p>
    <w:p w:rsidR="007D7738" w:rsidRPr="000545A4" w:rsidRDefault="00F05DB9" w:rsidP="00F05DB9">
      <w:pPr>
        <w:autoSpaceDE w:val="0"/>
        <w:autoSpaceDN w:val="0"/>
        <w:adjustRightInd w:val="0"/>
        <w:ind w:firstLine="540"/>
        <w:jc w:val="both"/>
        <w:outlineLvl w:val="3"/>
        <w:rPr>
          <w:sz w:val="24"/>
          <w:szCs w:val="24"/>
        </w:rPr>
      </w:pPr>
      <w:r w:rsidRPr="000545A4">
        <w:rPr>
          <w:sz w:val="24"/>
          <w:szCs w:val="24"/>
        </w:rPr>
        <w:t xml:space="preserve">2.12.9. Площадки отдыха на жилых территориях проектируются из расчета 0,1 - 0,2 кв. м на жителя. Оптимальный размер площадки 50 - 100 кв. м, минимальный размер площадки </w:t>
      </w:r>
      <w:r w:rsidRPr="000545A4">
        <w:rPr>
          <w:sz w:val="24"/>
          <w:szCs w:val="24"/>
        </w:rPr>
        <w:lastRenderedPageBreak/>
        <w:t xml:space="preserve">отдыха - не менее 15 - 20 кв. м. Допускается совмещение площадок тихого отдыха с детскими площадками согласно </w:t>
      </w:r>
      <w:hyperlink r:id="rId39" w:history="1">
        <w:r w:rsidRPr="000545A4">
          <w:rPr>
            <w:sz w:val="24"/>
            <w:szCs w:val="24"/>
          </w:rPr>
          <w:t>пункту 2.12.4.1</w:t>
        </w:r>
      </w:hyperlink>
      <w:r w:rsidRPr="000545A4">
        <w:rPr>
          <w:sz w:val="24"/>
          <w:szCs w:val="24"/>
        </w:rPr>
        <w:t xml:space="preserve"> </w:t>
      </w:r>
      <w:r w:rsidR="007D7738" w:rsidRPr="000545A4">
        <w:rPr>
          <w:sz w:val="24"/>
          <w:szCs w:val="24"/>
        </w:rPr>
        <w:t xml:space="preserve">настоящих норм и правил. </w:t>
      </w:r>
      <w:r w:rsidRPr="000545A4">
        <w:rPr>
          <w:sz w:val="24"/>
          <w:szCs w:val="24"/>
        </w:rPr>
        <w:t xml:space="preserve">Запрещено объединение тихого отдыха и шумных настольных игр на одной площадке. </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2.12.10.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(по одной у каждой скамьи), осветительное оборудование.</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2.12.10.1. Покрытие площадки возможно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2.12.10.2. Возможно применение периметрального озеленения, одиночных посадок деревьев и кустарников, цветников, вертикального и мобильного озеленения. Не допускается применение растений с ядовитыми плодами.</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2.12.10.3. Функционирование осветительного оборудования обеспечивается в режиме освещения территории, на которой расположена площадка.</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2.12.10.4. Минимальный размер площадки с установкой одного стола со скамьями для настольных игр устанавливается в пределах 12 - 15 кв. м.</w:t>
      </w:r>
    </w:p>
    <w:p w:rsidR="00F05DB9" w:rsidRPr="000545A4" w:rsidRDefault="00F05DB9" w:rsidP="00F05DB9">
      <w:pPr>
        <w:autoSpaceDE w:val="0"/>
        <w:autoSpaceDN w:val="0"/>
        <w:adjustRightInd w:val="0"/>
        <w:ind w:firstLine="540"/>
        <w:jc w:val="both"/>
        <w:outlineLvl w:val="3"/>
        <w:rPr>
          <w:sz w:val="24"/>
          <w:szCs w:val="24"/>
        </w:rPr>
      </w:pPr>
    </w:p>
    <w:p w:rsidR="00F05DB9" w:rsidRDefault="00F05DB9" w:rsidP="00F05DB9">
      <w:pPr>
        <w:autoSpaceDE w:val="0"/>
        <w:autoSpaceDN w:val="0"/>
        <w:adjustRightInd w:val="0"/>
        <w:jc w:val="center"/>
        <w:outlineLvl w:val="3"/>
        <w:rPr>
          <w:b/>
          <w:sz w:val="24"/>
          <w:szCs w:val="24"/>
        </w:rPr>
      </w:pPr>
      <w:r w:rsidRPr="000545A4">
        <w:rPr>
          <w:b/>
          <w:sz w:val="24"/>
          <w:szCs w:val="24"/>
        </w:rPr>
        <w:t>Спортивные площадки</w:t>
      </w:r>
      <w:r w:rsidR="007D7738" w:rsidRPr="000545A4">
        <w:rPr>
          <w:b/>
          <w:sz w:val="24"/>
          <w:szCs w:val="24"/>
        </w:rPr>
        <w:t>.</w:t>
      </w:r>
    </w:p>
    <w:p w:rsidR="00A67B9D" w:rsidRPr="000545A4" w:rsidRDefault="00A67B9D" w:rsidP="00F05DB9">
      <w:pPr>
        <w:autoSpaceDE w:val="0"/>
        <w:autoSpaceDN w:val="0"/>
        <w:adjustRightInd w:val="0"/>
        <w:jc w:val="center"/>
        <w:outlineLvl w:val="3"/>
        <w:rPr>
          <w:b/>
          <w:sz w:val="24"/>
          <w:szCs w:val="24"/>
        </w:rPr>
      </w:pP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 xml:space="preserve">2.12.11.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проводится в зависимости от вида специализации площадки. Расстояние от границы площадки до мест хранения легковых автомобилей принимается согласно </w:t>
      </w:r>
      <w:hyperlink r:id="rId40" w:history="1">
        <w:r w:rsidRPr="000545A4">
          <w:rPr>
            <w:sz w:val="24"/>
            <w:szCs w:val="24"/>
          </w:rPr>
          <w:t>СанПиН 2.2.1/2.1.1.1200</w:t>
        </w:r>
      </w:hyperlink>
      <w:r w:rsidRPr="000545A4">
        <w:rPr>
          <w:sz w:val="24"/>
          <w:szCs w:val="24"/>
        </w:rPr>
        <w:t>.</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2.12.12. Размещение и проектирование благоустройства спортивного ядра на территории участков общеобразовательных школ проводится с учетом обслуживания населения прилегающей жилой застройки. Минимальное расстояние от границ спортплощадок до окон жилых домов должно быть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составлять не менее 150 кв. м, школьного возраста (100 детей) - не менее 250 кв. м.</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2.12.13.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и ограждение площадки. Возможно озеленение</w:t>
      </w:r>
      <w:r w:rsidR="00BA143F" w:rsidRPr="000545A4">
        <w:rPr>
          <w:sz w:val="24"/>
          <w:szCs w:val="24"/>
        </w:rPr>
        <w:t>.</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2.12.13.1. Озеленение размещается по периметру площадки, высаживанием быстрорастущих деревьев на расстоянии от края площадки не менее 2 м. Запрещено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2.12.13.2. Площадки должны быть оборудованы сетчатым ограждением высотой 2,5 - 3 м, а в местах примыкания спортивных площадок друг к другу - высотой не менее 1,2 м.</w:t>
      </w:r>
    </w:p>
    <w:p w:rsidR="00F05DB9" w:rsidRPr="000545A4" w:rsidRDefault="00F05DB9" w:rsidP="00F05DB9">
      <w:pPr>
        <w:autoSpaceDE w:val="0"/>
        <w:autoSpaceDN w:val="0"/>
        <w:adjustRightInd w:val="0"/>
        <w:ind w:firstLine="540"/>
        <w:jc w:val="both"/>
        <w:outlineLvl w:val="3"/>
        <w:rPr>
          <w:sz w:val="24"/>
          <w:szCs w:val="24"/>
        </w:rPr>
      </w:pPr>
    </w:p>
    <w:p w:rsidR="00F05DB9" w:rsidRPr="000545A4" w:rsidRDefault="00F05DB9" w:rsidP="00F05DB9">
      <w:pPr>
        <w:autoSpaceDE w:val="0"/>
        <w:autoSpaceDN w:val="0"/>
        <w:adjustRightInd w:val="0"/>
        <w:jc w:val="center"/>
        <w:outlineLvl w:val="3"/>
        <w:rPr>
          <w:b/>
          <w:sz w:val="24"/>
          <w:szCs w:val="24"/>
        </w:rPr>
      </w:pPr>
      <w:r w:rsidRPr="000545A4">
        <w:rPr>
          <w:b/>
          <w:sz w:val="24"/>
          <w:szCs w:val="24"/>
        </w:rPr>
        <w:t>Площадки для установки мусоросборников</w:t>
      </w:r>
      <w:r w:rsidR="00BA143F" w:rsidRPr="000545A4">
        <w:rPr>
          <w:b/>
          <w:sz w:val="24"/>
          <w:szCs w:val="24"/>
        </w:rPr>
        <w:t>.</w:t>
      </w:r>
    </w:p>
    <w:p w:rsidR="00F05DB9" w:rsidRPr="000545A4" w:rsidRDefault="00F05DB9" w:rsidP="00F05DB9">
      <w:pPr>
        <w:autoSpaceDE w:val="0"/>
        <w:autoSpaceDN w:val="0"/>
        <w:adjustRightInd w:val="0"/>
        <w:jc w:val="center"/>
        <w:outlineLvl w:val="3"/>
        <w:rPr>
          <w:sz w:val="24"/>
          <w:szCs w:val="24"/>
        </w:rPr>
      </w:pP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2.12.14. Площадки для установки мусоросборников, - специально оборудованные места, предназначенные для сбора твердых бытовых отходов (ТБО). Наличие таких площадок предусматривается в составе территорий и участков любого функционального назначения, где могут накапливаться ТБО.</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 xml:space="preserve">2.12.15. Площадки должны быть размещены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w:t>
      </w:r>
      <w:r w:rsidRPr="000545A4">
        <w:rPr>
          <w:sz w:val="24"/>
          <w:szCs w:val="24"/>
        </w:rPr>
        <w:lastRenderedPageBreak/>
        <w:t>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 Проектирование размещения площадок проводится вне зоны видимости с транзитных транспортных и пешеходных коммуникаций, в стороне от уличных фасадов зданий. Территория площадки должна располагаться в зоне затенения (прилегающей застройкой, навесами или посадками зеленых насаждений).</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2.12.16. Размер площадки на один контейнер принимается в размере 2 - 3 кв. м. Между контейнером и краем площадки должен быть проход не менее 1,0 м, между контейнерами - не менее 0,35 м. На территории жилого назначения площадки проектируются из расчета 0,03 кв. м на 1 жителя или 1 площадка</w:t>
      </w:r>
      <w:r w:rsidR="00C47E9C" w:rsidRPr="000545A4">
        <w:rPr>
          <w:sz w:val="24"/>
          <w:szCs w:val="24"/>
        </w:rPr>
        <w:t xml:space="preserve"> на 6 - 8 подъездов жилых домов,</w:t>
      </w:r>
      <w:r w:rsidRPr="000545A4">
        <w:rPr>
          <w:sz w:val="24"/>
          <w:szCs w:val="24"/>
        </w:rPr>
        <w:t xml:space="preserve"> если подъездов меньше - одну площадку при каждом доме.</w:t>
      </w:r>
    </w:p>
    <w:p w:rsidR="00C47E9C" w:rsidRPr="000545A4" w:rsidRDefault="00F05DB9" w:rsidP="00F05DB9">
      <w:pPr>
        <w:autoSpaceDE w:val="0"/>
        <w:autoSpaceDN w:val="0"/>
        <w:adjustRightInd w:val="0"/>
        <w:ind w:firstLine="540"/>
        <w:jc w:val="both"/>
        <w:outlineLvl w:val="3"/>
        <w:rPr>
          <w:sz w:val="24"/>
          <w:szCs w:val="24"/>
        </w:rPr>
      </w:pPr>
      <w:r w:rsidRPr="000545A4">
        <w:rPr>
          <w:sz w:val="24"/>
          <w:szCs w:val="24"/>
        </w:rPr>
        <w:t xml:space="preserve">2.12.17. Обязательный перечень элементов благоустройства территории на площадке для установки мусоросборников включает: </w:t>
      </w:r>
    </w:p>
    <w:p w:rsidR="00C47E9C" w:rsidRPr="000545A4" w:rsidRDefault="00C47E9C"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твердые виды покрытия, </w:t>
      </w:r>
    </w:p>
    <w:p w:rsidR="00C47E9C" w:rsidRPr="000545A4" w:rsidRDefault="00C47E9C"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элементы сопряжения поверхности площадки с прилегающими территориями,</w:t>
      </w:r>
    </w:p>
    <w:p w:rsidR="00C47E9C" w:rsidRPr="000545A4" w:rsidRDefault="00C47E9C" w:rsidP="00F05DB9">
      <w:pPr>
        <w:autoSpaceDE w:val="0"/>
        <w:autoSpaceDN w:val="0"/>
        <w:adjustRightInd w:val="0"/>
        <w:ind w:firstLine="540"/>
        <w:jc w:val="both"/>
        <w:outlineLvl w:val="3"/>
        <w:rPr>
          <w:sz w:val="24"/>
          <w:szCs w:val="24"/>
        </w:rPr>
      </w:pPr>
      <w:r w:rsidRPr="000545A4">
        <w:rPr>
          <w:sz w:val="24"/>
          <w:szCs w:val="24"/>
        </w:rPr>
        <w:t>-</w:t>
      </w:r>
      <w:r w:rsidR="00F05DB9" w:rsidRPr="000545A4">
        <w:rPr>
          <w:sz w:val="24"/>
          <w:szCs w:val="24"/>
        </w:rPr>
        <w:t xml:space="preserve"> контейнеры для сбора ТБО, </w:t>
      </w:r>
    </w:p>
    <w:p w:rsidR="00F05DB9" w:rsidRPr="000545A4" w:rsidRDefault="00C47E9C" w:rsidP="00C47E9C">
      <w:pPr>
        <w:autoSpaceDE w:val="0"/>
        <w:autoSpaceDN w:val="0"/>
        <w:adjustRightInd w:val="0"/>
        <w:ind w:firstLine="540"/>
        <w:jc w:val="both"/>
        <w:outlineLvl w:val="3"/>
        <w:rPr>
          <w:sz w:val="24"/>
          <w:szCs w:val="24"/>
        </w:rPr>
      </w:pPr>
      <w:r w:rsidRPr="000545A4">
        <w:rPr>
          <w:sz w:val="24"/>
          <w:szCs w:val="24"/>
        </w:rPr>
        <w:t>-</w:t>
      </w:r>
      <w:r w:rsidR="00A32FF0">
        <w:rPr>
          <w:sz w:val="24"/>
          <w:szCs w:val="24"/>
        </w:rPr>
        <w:t xml:space="preserve"> </w:t>
      </w:r>
      <w:r w:rsidR="00F05DB9" w:rsidRPr="000545A4">
        <w:rPr>
          <w:sz w:val="24"/>
          <w:szCs w:val="24"/>
        </w:rPr>
        <w:t>осветительное оборудование.</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2.12.17.1. Покрытие площадки устанавливается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2.12.17.2.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2.12.17.3. Функционирование осветительного оборудования устанавливается в режиме освещения прилегающей территории с высотой опор - не менее 3 м.</w:t>
      </w:r>
    </w:p>
    <w:p w:rsidR="00F05DB9" w:rsidRPr="000545A4" w:rsidRDefault="00F05DB9" w:rsidP="00F05DB9">
      <w:pPr>
        <w:autoSpaceDE w:val="0"/>
        <w:autoSpaceDN w:val="0"/>
        <w:adjustRightInd w:val="0"/>
        <w:jc w:val="center"/>
        <w:outlineLvl w:val="3"/>
        <w:rPr>
          <w:b/>
          <w:sz w:val="24"/>
          <w:szCs w:val="24"/>
        </w:rPr>
      </w:pPr>
    </w:p>
    <w:p w:rsidR="00F05DB9" w:rsidRPr="000545A4" w:rsidRDefault="00F05DB9" w:rsidP="00F05DB9">
      <w:pPr>
        <w:autoSpaceDE w:val="0"/>
        <w:autoSpaceDN w:val="0"/>
        <w:adjustRightInd w:val="0"/>
        <w:jc w:val="center"/>
        <w:outlineLvl w:val="3"/>
        <w:rPr>
          <w:b/>
          <w:sz w:val="24"/>
          <w:szCs w:val="24"/>
        </w:rPr>
      </w:pPr>
      <w:r w:rsidRPr="000545A4">
        <w:rPr>
          <w:b/>
          <w:sz w:val="24"/>
          <w:szCs w:val="24"/>
        </w:rPr>
        <w:t>Площадки автостоянок</w:t>
      </w:r>
      <w:r w:rsidR="00AA44E9" w:rsidRPr="000545A4">
        <w:rPr>
          <w:b/>
          <w:sz w:val="24"/>
          <w:szCs w:val="24"/>
        </w:rPr>
        <w:t>.</w:t>
      </w:r>
    </w:p>
    <w:p w:rsidR="00F05DB9" w:rsidRPr="000545A4" w:rsidRDefault="00F05DB9" w:rsidP="00F05DB9">
      <w:pPr>
        <w:autoSpaceDE w:val="0"/>
        <w:autoSpaceDN w:val="0"/>
        <w:adjustRightInd w:val="0"/>
        <w:jc w:val="center"/>
        <w:outlineLvl w:val="3"/>
        <w:rPr>
          <w:sz w:val="24"/>
          <w:szCs w:val="24"/>
        </w:rPr>
      </w:pPr>
    </w:p>
    <w:p w:rsidR="00AA44E9" w:rsidRPr="000545A4" w:rsidRDefault="00F05DB9" w:rsidP="00F05DB9">
      <w:pPr>
        <w:autoSpaceDE w:val="0"/>
        <w:autoSpaceDN w:val="0"/>
        <w:adjustRightInd w:val="0"/>
        <w:ind w:firstLine="540"/>
        <w:jc w:val="both"/>
        <w:outlineLvl w:val="3"/>
        <w:rPr>
          <w:sz w:val="24"/>
          <w:szCs w:val="24"/>
        </w:rPr>
      </w:pPr>
      <w:r w:rsidRPr="000545A4">
        <w:rPr>
          <w:sz w:val="24"/>
          <w:szCs w:val="24"/>
        </w:rPr>
        <w:t xml:space="preserve">2.12.23. На территории муниципального образования </w:t>
      </w:r>
      <w:r w:rsidR="00B21038">
        <w:rPr>
          <w:sz w:val="24"/>
          <w:szCs w:val="24"/>
        </w:rPr>
        <w:t>Мичуринское</w:t>
      </w:r>
      <w:r w:rsidR="00AA44E9" w:rsidRPr="000545A4">
        <w:rPr>
          <w:sz w:val="24"/>
          <w:szCs w:val="24"/>
        </w:rPr>
        <w:t xml:space="preserve"> сельское </w:t>
      </w:r>
      <w:r w:rsidRPr="000545A4">
        <w:rPr>
          <w:sz w:val="24"/>
          <w:szCs w:val="24"/>
        </w:rPr>
        <w:t xml:space="preserve">поселение предусматриваются следующие виды автостоянок: </w:t>
      </w:r>
    </w:p>
    <w:p w:rsidR="00AA44E9" w:rsidRPr="000545A4" w:rsidRDefault="00AA44E9"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кратковременного и длительного хранения автомобилей, </w:t>
      </w:r>
    </w:p>
    <w:p w:rsidR="00AA44E9" w:rsidRPr="000545A4" w:rsidRDefault="00AA44E9"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уличных (в виде парковок на проезжей части, обозначенных разметкой), </w:t>
      </w:r>
    </w:p>
    <w:p w:rsidR="00AA44E9" w:rsidRPr="000545A4" w:rsidRDefault="00AA44E9"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внеуличных (в виде "карманов" и отступов от проезжей части), </w:t>
      </w:r>
    </w:p>
    <w:p w:rsidR="00AA44E9" w:rsidRPr="000545A4" w:rsidRDefault="00AA44E9"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гостевых (на участке жилой </w:t>
      </w:r>
      <w:r w:rsidRPr="000545A4">
        <w:rPr>
          <w:sz w:val="24"/>
          <w:szCs w:val="24"/>
        </w:rPr>
        <w:t>зоны</w:t>
      </w:r>
      <w:r w:rsidR="00F05DB9" w:rsidRPr="000545A4">
        <w:rPr>
          <w:sz w:val="24"/>
          <w:szCs w:val="24"/>
        </w:rPr>
        <w:t xml:space="preserve">), </w:t>
      </w:r>
    </w:p>
    <w:p w:rsidR="00AA44E9" w:rsidRPr="000545A4" w:rsidRDefault="00AA44E9"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для хранения автомобилей населения</w:t>
      </w:r>
      <w:r w:rsidRPr="000545A4">
        <w:rPr>
          <w:sz w:val="24"/>
          <w:szCs w:val="24"/>
        </w:rPr>
        <w:t xml:space="preserve"> (на участке жилой зоны)</w:t>
      </w:r>
    </w:p>
    <w:p w:rsidR="00AA44E9" w:rsidRPr="000545A4" w:rsidRDefault="00AA44E9"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приобъектных (у объекта или группы объектов), </w:t>
      </w:r>
    </w:p>
    <w:p w:rsidR="00F05DB9" w:rsidRPr="000545A4" w:rsidRDefault="00AA44E9"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прочих (грузовых, перехватывающих и др.).</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 xml:space="preserve">2.12.24. Расстояние от границ автостоянок до окон жилых и общественных заданий принимается в соответствии с </w:t>
      </w:r>
      <w:hyperlink r:id="rId41" w:history="1">
        <w:r w:rsidRPr="000545A4">
          <w:rPr>
            <w:sz w:val="24"/>
            <w:szCs w:val="24"/>
          </w:rPr>
          <w:t>СанПиН 2.2.1/2.1.1.1200</w:t>
        </w:r>
      </w:hyperlink>
      <w:r w:rsidRPr="000545A4">
        <w:rPr>
          <w:sz w:val="24"/>
          <w:szCs w:val="24"/>
        </w:rPr>
        <w:t xml:space="preserve">. На площадках приобъектных автостоянок обязательно проектируется доля мест для автомобилей инвалидов согласно </w:t>
      </w:r>
      <w:hyperlink r:id="rId42" w:history="1">
        <w:r w:rsidRPr="000545A4">
          <w:rPr>
            <w:sz w:val="24"/>
            <w:szCs w:val="24"/>
          </w:rPr>
          <w:t>СНиП 35-01</w:t>
        </w:r>
      </w:hyperlink>
      <w:r w:rsidRPr="000545A4">
        <w:rPr>
          <w:sz w:val="24"/>
          <w:szCs w:val="24"/>
        </w:rPr>
        <w:t>.</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2.12.25. Запрещено проектировать размещение площадок автостоянок в зоне остановок городского пассажирского транспорта, организация заездов на автостоянки предусматривается не ближе 15 м от конца или начала посадочной площадки.</w:t>
      </w:r>
    </w:p>
    <w:p w:rsidR="00AA44E9" w:rsidRPr="000545A4" w:rsidRDefault="00F05DB9" w:rsidP="00F05DB9">
      <w:pPr>
        <w:autoSpaceDE w:val="0"/>
        <w:autoSpaceDN w:val="0"/>
        <w:adjustRightInd w:val="0"/>
        <w:ind w:firstLine="540"/>
        <w:jc w:val="both"/>
        <w:outlineLvl w:val="3"/>
        <w:rPr>
          <w:sz w:val="24"/>
          <w:szCs w:val="24"/>
        </w:rPr>
      </w:pPr>
      <w:r w:rsidRPr="000545A4">
        <w:rPr>
          <w:sz w:val="24"/>
          <w:szCs w:val="24"/>
        </w:rPr>
        <w:t xml:space="preserve">2.12.26. Обязательный перечень элементов благоустройства территории на площадках автостоянок включает: </w:t>
      </w:r>
    </w:p>
    <w:p w:rsidR="00AA44E9" w:rsidRPr="000545A4" w:rsidRDefault="00AA44E9"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твердые виды покрытия, </w:t>
      </w:r>
    </w:p>
    <w:p w:rsidR="00AA44E9" w:rsidRPr="000545A4" w:rsidRDefault="00AA44E9"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элементы сопряжения поверхностей, </w:t>
      </w:r>
    </w:p>
    <w:p w:rsidR="00AA44E9" w:rsidRPr="000545A4" w:rsidRDefault="00AA44E9"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разделительные элементы, </w:t>
      </w:r>
    </w:p>
    <w:p w:rsidR="00AA44E9" w:rsidRPr="000545A4" w:rsidRDefault="00AA44E9"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осветительное и информационное оборудование. </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Площадки для длительного хранения автомобилей могут быть оборудованы навесами, легкими осаждениями боксов, смотровыми эстакадами.</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2.12.26.1. Покрытие площадок проектируется аналогичным покрытию транспортных проездов.</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lastRenderedPageBreak/>
        <w:t xml:space="preserve">2.12.26.2. Сопряжение покрытия площадки с проездом выполняется в одном уровне без укладки бортового камня, с газоном - в соответствии с </w:t>
      </w:r>
      <w:hyperlink r:id="rId43" w:history="1">
        <w:r w:rsidRPr="000545A4">
          <w:rPr>
            <w:sz w:val="24"/>
            <w:szCs w:val="24"/>
          </w:rPr>
          <w:t>пунктом 2.4.3</w:t>
        </w:r>
      </w:hyperlink>
      <w:r w:rsidR="00AA44E9" w:rsidRPr="000545A4">
        <w:rPr>
          <w:sz w:val="24"/>
          <w:szCs w:val="24"/>
        </w:rPr>
        <w:t xml:space="preserve"> настоящих</w:t>
      </w:r>
      <w:r w:rsidRPr="000545A4">
        <w:rPr>
          <w:sz w:val="24"/>
          <w:szCs w:val="24"/>
        </w:rPr>
        <w:t xml:space="preserve"> норм и правил по благоустройству территории.</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2.12.26.3. Разделительные элементы на площадках могут быть выполнены в виде разметки (белых полос), озелененных полос (газонов), контейнерного озеленения.</w:t>
      </w:r>
    </w:p>
    <w:p w:rsidR="00F05DB9" w:rsidRPr="000545A4" w:rsidRDefault="00F05DB9" w:rsidP="00F05DB9">
      <w:pPr>
        <w:autoSpaceDE w:val="0"/>
        <w:autoSpaceDN w:val="0"/>
        <w:adjustRightInd w:val="0"/>
        <w:ind w:firstLine="540"/>
        <w:jc w:val="both"/>
        <w:outlineLvl w:val="3"/>
        <w:rPr>
          <w:sz w:val="24"/>
          <w:szCs w:val="24"/>
        </w:rPr>
      </w:pPr>
    </w:p>
    <w:p w:rsidR="00F05DB9" w:rsidRPr="000545A4" w:rsidRDefault="00F05DB9" w:rsidP="00F05DB9">
      <w:pPr>
        <w:autoSpaceDE w:val="0"/>
        <w:autoSpaceDN w:val="0"/>
        <w:adjustRightInd w:val="0"/>
        <w:jc w:val="center"/>
        <w:outlineLvl w:val="2"/>
        <w:rPr>
          <w:b/>
          <w:sz w:val="24"/>
          <w:szCs w:val="24"/>
        </w:rPr>
      </w:pPr>
      <w:r w:rsidRPr="000545A4">
        <w:rPr>
          <w:b/>
          <w:sz w:val="24"/>
          <w:szCs w:val="24"/>
        </w:rPr>
        <w:t>2.13. Пешеходные коммуникации</w:t>
      </w:r>
    </w:p>
    <w:p w:rsidR="00F05DB9" w:rsidRPr="000545A4" w:rsidRDefault="00F05DB9" w:rsidP="00F05DB9">
      <w:pPr>
        <w:autoSpaceDE w:val="0"/>
        <w:autoSpaceDN w:val="0"/>
        <w:adjustRightInd w:val="0"/>
        <w:jc w:val="center"/>
        <w:outlineLvl w:val="2"/>
        <w:rPr>
          <w:sz w:val="24"/>
          <w:szCs w:val="24"/>
        </w:rPr>
      </w:pPr>
    </w:p>
    <w:p w:rsidR="00AA44E9" w:rsidRPr="000545A4" w:rsidRDefault="00F05DB9" w:rsidP="00F05DB9">
      <w:pPr>
        <w:autoSpaceDE w:val="0"/>
        <w:autoSpaceDN w:val="0"/>
        <w:adjustRightInd w:val="0"/>
        <w:ind w:firstLine="540"/>
        <w:jc w:val="both"/>
        <w:outlineLvl w:val="2"/>
        <w:rPr>
          <w:sz w:val="24"/>
          <w:szCs w:val="24"/>
        </w:rPr>
      </w:pPr>
      <w:r w:rsidRPr="000545A4">
        <w:rPr>
          <w:sz w:val="24"/>
          <w:szCs w:val="24"/>
        </w:rPr>
        <w:t xml:space="preserve">2.13.1. Пешеходные коммуникации обеспечивают пешеходные связи и передвижения на территории. К пешеходным коммуникациям относят: </w:t>
      </w:r>
    </w:p>
    <w:p w:rsidR="00AA44E9" w:rsidRPr="000545A4" w:rsidRDefault="00AA44E9"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тротуары, </w:t>
      </w:r>
    </w:p>
    <w:p w:rsidR="00AA44E9" w:rsidRPr="000545A4" w:rsidRDefault="00AA44E9"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аллеи, </w:t>
      </w:r>
    </w:p>
    <w:p w:rsidR="00AA44E9" w:rsidRPr="000545A4" w:rsidRDefault="00AA44E9"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дорожки, </w:t>
      </w:r>
    </w:p>
    <w:p w:rsidR="00AA44E9" w:rsidRPr="000545A4" w:rsidRDefault="00AA44E9"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тропинки. </w:t>
      </w:r>
    </w:p>
    <w:p w:rsidR="00AA44E9" w:rsidRPr="000545A4" w:rsidRDefault="00F05DB9" w:rsidP="00F05DB9">
      <w:pPr>
        <w:autoSpaceDE w:val="0"/>
        <w:autoSpaceDN w:val="0"/>
        <w:adjustRightInd w:val="0"/>
        <w:ind w:firstLine="540"/>
        <w:jc w:val="both"/>
        <w:outlineLvl w:val="2"/>
        <w:rPr>
          <w:sz w:val="24"/>
          <w:szCs w:val="24"/>
        </w:rPr>
      </w:pPr>
      <w:r w:rsidRPr="000545A4">
        <w:rPr>
          <w:sz w:val="24"/>
          <w:szCs w:val="24"/>
        </w:rPr>
        <w:t xml:space="preserve">При проектировании пешеходных коммуникаций на территории населенного пункта должно быть обеспечено: </w:t>
      </w:r>
    </w:p>
    <w:p w:rsidR="00AA44E9" w:rsidRPr="000545A4" w:rsidRDefault="00AA44E9"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минимальное количество пересечений с транспортными коммуникациями,</w:t>
      </w:r>
    </w:p>
    <w:p w:rsidR="00AA44E9" w:rsidRPr="000545A4" w:rsidRDefault="00AA44E9" w:rsidP="00F05DB9">
      <w:pPr>
        <w:autoSpaceDE w:val="0"/>
        <w:autoSpaceDN w:val="0"/>
        <w:adjustRightInd w:val="0"/>
        <w:ind w:firstLine="540"/>
        <w:jc w:val="both"/>
        <w:outlineLvl w:val="2"/>
        <w:rPr>
          <w:sz w:val="24"/>
          <w:szCs w:val="24"/>
        </w:rPr>
      </w:pPr>
      <w:r w:rsidRPr="000545A4">
        <w:rPr>
          <w:sz w:val="24"/>
          <w:szCs w:val="24"/>
        </w:rPr>
        <w:t>-</w:t>
      </w:r>
      <w:r w:rsidR="00F05DB9" w:rsidRPr="000545A4">
        <w:rPr>
          <w:sz w:val="24"/>
          <w:szCs w:val="24"/>
        </w:rPr>
        <w:t xml:space="preserve"> непрерывность системы пешеходных коммуникаций, </w:t>
      </w:r>
    </w:p>
    <w:p w:rsidR="00AA44E9" w:rsidRPr="000545A4" w:rsidRDefault="00AA44E9"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возможность безопасного, беспрепятственного и удобного передвижения людей, </w:t>
      </w:r>
    </w:p>
    <w:p w:rsidR="00AA44E9" w:rsidRPr="000545A4" w:rsidRDefault="00AA44E9"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включая инвалидов и маломобильные группы населения. </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В системе пешеходных коммуникаций выделяются основные и второстепенные пешеходные связи.</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2.13.2. При проектировании пешеходных коммуникаций продольный уклон должен быть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должны быть не превышающими: продольный - 50 промилле, поперечный - 20 промилле. На пешеходных коммуникациях с уклонами 30 - 60 промилле должны быть не реже, чем через 100 м горизонтальные участки длиной не менее 5 м. В случаях, когда по условиям рельефа невозможно обеспечить указанные выше уклоны, предусматривается устройство лестниц и пандусов.</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2.13.3. В случае необходимости расширения тротуаров возможно устраивать пешеходные галереи в составе прилегающей застройки.</w:t>
      </w:r>
    </w:p>
    <w:p w:rsidR="00F05DB9" w:rsidRPr="000545A4" w:rsidRDefault="00F05DB9" w:rsidP="00F05DB9">
      <w:pPr>
        <w:autoSpaceDE w:val="0"/>
        <w:autoSpaceDN w:val="0"/>
        <w:adjustRightInd w:val="0"/>
        <w:jc w:val="center"/>
        <w:outlineLvl w:val="2"/>
        <w:rPr>
          <w:sz w:val="24"/>
          <w:szCs w:val="24"/>
        </w:rPr>
      </w:pPr>
    </w:p>
    <w:p w:rsidR="00F05DB9" w:rsidRPr="000545A4" w:rsidRDefault="00F05DB9" w:rsidP="00F05DB9">
      <w:pPr>
        <w:autoSpaceDE w:val="0"/>
        <w:autoSpaceDN w:val="0"/>
        <w:adjustRightInd w:val="0"/>
        <w:jc w:val="center"/>
        <w:outlineLvl w:val="3"/>
        <w:rPr>
          <w:b/>
          <w:sz w:val="24"/>
          <w:szCs w:val="24"/>
        </w:rPr>
      </w:pPr>
      <w:r w:rsidRPr="000545A4">
        <w:rPr>
          <w:b/>
          <w:sz w:val="24"/>
          <w:szCs w:val="24"/>
        </w:rPr>
        <w:t>Основные пешеходные коммуникации</w:t>
      </w:r>
      <w:r w:rsidR="00596C2E" w:rsidRPr="000545A4">
        <w:rPr>
          <w:b/>
          <w:sz w:val="24"/>
          <w:szCs w:val="24"/>
        </w:rPr>
        <w:t>.</w:t>
      </w:r>
    </w:p>
    <w:p w:rsidR="00F05DB9" w:rsidRPr="000545A4" w:rsidRDefault="00F05DB9" w:rsidP="00F05DB9">
      <w:pPr>
        <w:autoSpaceDE w:val="0"/>
        <w:autoSpaceDN w:val="0"/>
        <w:adjustRightInd w:val="0"/>
        <w:jc w:val="center"/>
        <w:outlineLvl w:val="3"/>
        <w:rPr>
          <w:sz w:val="24"/>
          <w:szCs w:val="24"/>
        </w:rPr>
      </w:pP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2.13.4.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 xml:space="preserve">2.13.5.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рассчитывается в зависимости от интенсивности пешеходного движения и пропускной способности одной полосы движения в соответствии с </w:t>
      </w:r>
      <w:hyperlink r:id="rId44" w:history="1">
        <w:r w:rsidRPr="000545A4">
          <w:rPr>
            <w:sz w:val="24"/>
            <w:szCs w:val="24"/>
          </w:rPr>
          <w:t>Приложением № 3</w:t>
        </w:r>
      </w:hyperlink>
      <w:r w:rsidRPr="000545A4">
        <w:rPr>
          <w:sz w:val="24"/>
          <w:szCs w:val="24"/>
        </w:rPr>
        <w:t xml:space="preserve"> к </w:t>
      </w:r>
      <w:r w:rsidR="00033997" w:rsidRPr="000545A4">
        <w:rPr>
          <w:sz w:val="24"/>
          <w:szCs w:val="24"/>
        </w:rPr>
        <w:t xml:space="preserve">настоящим </w:t>
      </w:r>
      <w:r w:rsidRPr="000545A4">
        <w:rPr>
          <w:sz w:val="24"/>
          <w:szCs w:val="24"/>
        </w:rPr>
        <w:t>нормам и правилам по благоустройству территории. Трассировку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2.13.6. Во всех случаях пересечения основных пешеходных коммуникаций с транспортными проездами устраиваются бордюрные пандусы. При устройстве на пешеходных коммуникациях лестниц, пандусов, мостиков обеспечивается равновеликая пропускная способности этих элементов. Запрещено использование существующих пешеходных коммуникаций и прилегающих к ним газонов для остановки и стоянки автотранспортных средств.</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lastRenderedPageBreak/>
        <w:t>2.13.7.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быть предусмотрены уширения (разъездные площадки) для обеспечения передвижения инвалидов в креслах-колясках во встречных направлениях.</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2.13.8.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должна быть не менее 1,8 м.</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2.13.9. Основные пешеходные коммуникации в составе объектов рекреации с рекреационной нагрузкой более 100 чел/га оборудуются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рассчитывается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7803F3" w:rsidRPr="000545A4" w:rsidRDefault="00F05DB9" w:rsidP="00F05DB9">
      <w:pPr>
        <w:autoSpaceDE w:val="0"/>
        <w:autoSpaceDN w:val="0"/>
        <w:adjustRightInd w:val="0"/>
        <w:ind w:firstLine="540"/>
        <w:jc w:val="both"/>
        <w:outlineLvl w:val="3"/>
        <w:rPr>
          <w:sz w:val="24"/>
          <w:szCs w:val="24"/>
        </w:rPr>
      </w:pPr>
      <w:r w:rsidRPr="000545A4">
        <w:rPr>
          <w:sz w:val="24"/>
          <w:szCs w:val="24"/>
        </w:rPr>
        <w:t xml:space="preserve">2.13.10. Обязательный перечень элементов благоустройства территории на территории основных пешеходных коммуникаций включает: </w:t>
      </w:r>
    </w:p>
    <w:p w:rsidR="007803F3" w:rsidRPr="000545A4" w:rsidRDefault="007803F3"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твердые виды покрытия, </w:t>
      </w:r>
    </w:p>
    <w:p w:rsidR="007803F3" w:rsidRPr="000545A4" w:rsidRDefault="007803F3"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элементы сопряжения поверхностей, </w:t>
      </w:r>
    </w:p>
    <w:p w:rsidR="007803F3" w:rsidRPr="000545A4" w:rsidRDefault="007803F3"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урны или малые контейнеры для мусора, </w:t>
      </w:r>
    </w:p>
    <w:p w:rsidR="007803F3" w:rsidRPr="000545A4" w:rsidRDefault="007803F3"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осветительное оборудование, </w:t>
      </w:r>
    </w:p>
    <w:p w:rsidR="00F05DB9" w:rsidRPr="000545A4" w:rsidRDefault="007803F3"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скамьи (на территории рекреаций).</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 xml:space="preserve">2.13.10.1. Покрытия и конструкции основных пешеходных коммуникаций должны быть с возможностью их всесезонной эксплуатации, а при ширине 2,25 м и более - возможностью эпизодического проезда специализированных транспортных средств. Возможно мощение плиткой. Проектирование ограждений пешеходных коммуникаций, расположенных на верхних бровках откосов и террас, производится согласно </w:t>
      </w:r>
      <w:hyperlink r:id="rId45" w:history="1">
        <w:r w:rsidRPr="000545A4">
          <w:rPr>
            <w:sz w:val="24"/>
            <w:szCs w:val="24"/>
          </w:rPr>
          <w:t>пункту 2.1.7</w:t>
        </w:r>
      </w:hyperlink>
      <w:r w:rsidRPr="000545A4">
        <w:rPr>
          <w:sz w:val="24"/>
          <w:szCs w:val="24"/>
        </w:rPr>
        <w:t xml:space="preserve"> </w:t>
      </w:r>
      <w:r w:rsidR="007803F3" w:rsidRPr="000545A4">
        <w:rPr>
          <w:sz w:val="24"/>
          <w:szCs w:val="24"/>
        </w:rPr>
        <w:t xml:space="preserve">настоящих </w:t>
      </w:r>
      <w:r w:rsidRPr="000545A4">
        <w:rPr>
          <w:sz w:val="24"/>
          <w:szCs w:val="24"/>
        </w:rPr>
        <w:t>норм и правил по благоустройству территории.</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2.13.10.2. Возможно размещение некапитальных нестационарных сооружений.</w:t>
      </w:r>
    </w:p>
    <w:p w:rsidR="00F05DB9" w:rsidRPr="000545A4" w:rsidRDefault="00F05DB9" w:rsidP="00F05DB9">
      <w:pPr>
        <w:autoSpaceDE w:val="0"/>
        <w:autoSpaceDN w:val="0"/>
        <w:adjustRightInd w:val="0"/>
        <w:jc w:val="center"/>
        <w:outlineLvl w:val="3"/>
        <w:rPr>
          <w:sz w:val="24"/>
          <w:szCs w:val="24"/>
        </w:rPr>
      </w:pPr>
    </w:p>
    <w:p w:rsidR="00F05DB9" w:rsidRPr="000545A4" w:rsidRDefault="00F05DB9" w:rsidP="00F05DB9">
      <w:pPr>
        <w:autoSpaceDE w:val="0"/>
        <w:autoSpaceDN w:val="0"/>
        <w:adjustRightInd w:val="0"/>
        <w:jc w:val="center"/>
        <w:outlineLvl w:val="3"/>
        <w:rPr>
          <w:b/>
          <w:sz w:val="24"/>
          <w:szCs w:val="24"/>
        </w:rPr>
      </w:pPr>
      <w:r w:rsidRPr="000545A4">
        <w:rPr>
          <w:b/>
          <w:sz w:val="24"/>
          <w:szCs w:val="24"/>
        </w:rPr>
        <w:t>Второстепенные пешеходные коммуникации</w:t>
      </w:r>
      <w:r w:rsidR="007803F3" w:rsidRPr="000545A4">
        <w:rPr>
          <w:b/>
          <w:sz w:val="24"/>
          <w:szCs w:val="24"/>
        </w:rPr>
        <w:t>.</w:t>
      </w:r>
    </w:p>
    <w:p w:rsidR="00F05DB9" w:rsidRPr="000545A4" w:rsidRDefault="00F05DB9" w:rsidP="00F05DB9">
      <w:pPr>
        <w:autoSpaceDE w:val="0"/>
        <w:autoSpaceDN w:val="0"/>
        <w:adjustRightInd w:val="0"/>
        <w:jc w:val="center"/>
        <w:outlineLvl w:val="3"/>
        <w:rPr>
          <w:sz w:val="24"/>
          <w:szCs w:val="24"/>
        </w:rPr>
      </w:pP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 xml:space="preserve">2.13.11.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w:t>
      </w:r>
      <w:r w:rsidR="000545A4">
        <w:rPr>
          <w:sz w:val="24"/>
          <w:szCs w:val="24"/>
        </w:rPr>
        <w:t>л</w:t>
      </w:r>
      <w:r w:rsidRPr="000545A4">
        <w:rPr>
          <w:sz w:val="24"/>
          <w:szCs w:val="24"/>
        </w:rPr>
        <w:t>есопарк). Ширина второстепенных пешеходных коммуникаций должна быть 1,0 - 1,5 м.</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2.13.12. Обязательный перечень элементов благоустройства на территории второстепенных пешеходных коммуникаций включает различные виды покрытия.</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2.13.12.1. На дорожка</w:t>
      </w:r>
      <w:r w:rsidR="007803F3" w:rsidRPr="000545A4">
        <w:rPr>
          <w:sz w:val="24"/>
          <w:szCs w:val="24"/>
        </w:rPr>
        <w:t xml:space="preserve">х скверов </w:t>
      </w:r>
      <w:r w:rsidRPr="000545A4">
        <w:rPr>
          <w:sz w:val="24"/>
          <w:szCs w:val="24"/>
        </w:rPr>
        <w:t>населенного пункта предусматриваются твердые виды покрытия с элементами сопряжения. Возможно мощение плиткой.</w:t>
      </w:r>
    </w:p>
    <w:p w:rsidR="00F05DB9" w:rsidRPr="000545A4" w:rsidRDefault="00F05DB9" w:rsidP="00F05DB9">
      <w:pPr>
        <w:autoSpaceDE w:val="0"/>
        <w:autoSpaceDN w:val="0"/>
        <w:adjustRightInd w:val="0"/>
        <w:jc w:val="center"/>
        <w:outlineLvl w:val="3"/>
        <w:rPr>
          <w:sz w:val="24"/>
          <w:szCs w:val="24"/>
        </w:rPr>
      </w:pPr>
    </w:p>
    <w:p w:rsidR="00F05DB9" w:rsidRPr="000545A4" w:rsidRDefault="00F05DB9" w:rsidP="00F05DB9">
      <w:pPr>
        <w:autoSpaceDE w:val="0"/>
        <w:autoSpaceDN w:val="0"/>
        <w:adjustRightInd w:val="0"/>
        <w:jc w:val="center"/>
        <w:outlineLvl w:val="2"/>
        <w:rPr>
          <w:b/>
          <w:sz w:val="24"/>
          <w:szCs w:val="24"/>
        </w:rPr>
      </w:pPr>
      <w:r w:rsidRPr="000545A4">
        <w:rPr>
          <w:b/>
          <w:sz w:val="24"/>
          <w:szCs w:val="24"/>
        </w:rPr>
        <w:t>2.14. Транспортные проезды</w:t>
      </w:r>
    </w:p>
    <w:p w:rsidR="00F05DB9" w:rsidRPr="000545A4" w:rsidRDefault="00F05DB9" w:rsidP="00F05DB9">
      <w:pPr>
        <w:autoSpaceDE w:val="0"/>
        <w:autoSpaceDN w:val="0"/>
        <w:adjustRightInd w:val="0"/>
        <w:jc w:val="center"/>
        <w:outlineLvl w:val="2"/>
        <w:rPr>
          <w:sz w:val="24"/>
          <w:szCs w:val="24"/>
        </w:rPr>
      </w:pP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2.14.1.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lastRenderedPageBreak/>
        <w:t xml:space="preserve">2.14.2. Проектирование транспортных проездов проводится с учетом </w:t>
      </w:r>
      <w:hyperlink r:id="rId46" w:history="1">
        <w:r w:rsidRPr="000545A4">
          <w:rPr>
            <w:sz w:val="24"/>
            <w:szCs w:val="24"/>
          </w:rPr>
          <w:t>СНиП 2.05.02</w:t>
        </w:r>
      </w:hyperlink>
      <w:r w:rsidRPr="000545A4">
        <w:rPr>
          <w:sz w:val="24"/>
          <w:szCs w:val="24"/>
        </w:rPr>
        <w:t>. При проектировании проездов обеспечивается сохранение или улучшение ландшафта и экологического состояния прилегающих территорий.</w:t>
      </w:r>
    </w:p>
    <w:p w:rsidR="000545A4" w:rsidRPr="000545A4" w:rsidRDefault="000545A4" w:rsidP="00F05DB9">
      <w:pPr>
        <w:autoSpaceDE w:val="0"/>
        <w:autoSpaceDN w:val="0"/>
        <w:adjustRightInd w:val="0"/>
        <w:jc w:val="center"/>
        <w:outlineLvl w:val="1"/>
        <w:rPr>
          <w:sz w:val="24"/>
          <w:szCs w:val="24"/>
        </w:rPr>
      </w:pPr>
    </w:p>
    <w:p w:rsidR="000545A4" w:rsidRPr="000545A4" w:rsidRDefault="000545A4" w:rsidP="00F05DB9">
      <w:pPr>
        <w:autoSpaceDE w:val="0"/>
        <w:autoSpaceDN w:val="0"/>
        <w:adjustRightInd w:val="0"/>
        <w:jc w:val="center"/>
        <w:outlineLvl w:val="1"/>
        <w:rPr>
          <w:sz w:val="24"/>
          <w:szCs w:val="24"/>
        </w:rPr>
      </w:pPr>
    </w:p>
    <w:p w:rsidR="00A32FF0" w:rsidRDefault="00A32FF0" w:rsidP="00F05DB9">
      <w:pPr>
        <w:autoSpaceDE w:val="0"/>
        <w:autoSpaceDN w:val="0"/>
        <w:adjustRightInd w:val="0"/>
        <w:jc w:val="center"/>
        <w:outlineLvl w:val="1"/>
        <w:rPr>
          <w:b/>
          <w:sz w:val="24"/>
          <w:szCs w:val="24"/>
        </w:rPr>
      </w:pPr>
    </w:p>
    <w:p w:rsidR="00F05DB9" w:rsidRPr="000545A4" w:rsidRDefault="00F05DB9" w:rsidP="00F05DB9">
      <w:pPr>
        <w:autoSpaceDE w:val="0"/>
        <w:autoSpaceDN w:val="0"/>
        <w:adjustRightInd w:val="0"/>
        <w:jc w:val="center"/>
        <w:outlineLvl w:val="1"/>
        <w:rPr>
          <w:b/>
          <w:sz w:val="24"/>
          <w:szCs w:val="24"/>
        </w:rPr>
      </w:pPr>
      <w:r w:rsidRPr="000545A4">
        <w:rPr>
          <w:b/>
          <w:sz w:val="24"/>
          <w:szCs w:val="24"/>
        </w:rPr>
        <w:t>Раздел 3. БЛАГОУСТРОЙСТВО НА ТЕРРИТОРИЯХ</w:t>
      </w:r>
    </w:p>
    <w:p w:rsidR="00F05DB9" w:rsidRPr="000545A4" w:rsidRDefault="00F05DB9" w:rsidP="00F05DB9">
      <w:pPr>
        <w:autoSpaceDE w:val="0"/>
        <w:autoSpaceDN w:val="0"/>
        <w:adjustRightInd w:val="0"/>
        <w:jc w:val="center"/>
        <w:outlineLvl w:val="1"/>
        <w:rPr>
          <w:b/>
          <w:sz w:val="24"/>
          <w:szCs w:val="24"/>
        </w:rPr>
      </w:pPr>
      <w:r w:rsidRPr="000545A4">
        <w:rPr>
          <w:b/>
          <w:sz w:val="24"/>
          <w:szCs w:val="24"/>
        </w:rPr>
        <w:t>ОБЩЕСТВЕННОГО НАЗНАЧЕНИЯ</w:t>
      </w:r>
    </w:p>
    <w:p w:rsidR="00F05DB9" w:rsidRPr="000545A4" w:rsidRDefault="00F05DB9" w:rsidP="00F05DB9">
      <w:pPr>
        <w:autoSpaceDE w:val="0"/>
        <w:autoSpaceDN w:val="0"/>
        <w:adjustRightInd w:val="0"/>
        <w:jc w:val="center"/>
        <w:outlineLvl w:val="1"/>
        <w:rPr>
          <w:b/>
          <w:sz w:val="24"/>
          <w:szCs w:val="24"/>
        </w:rPr>
      </w:pPr>
    </w:p>
    <w:p w:rsidR="00F05DB9" w:rsidRPr="000545A4" w:rsidRDefault="00F05DB9" w:rsidP="00F05DB9">
      <w:pPr>
        <w:autoSpaceDE w:val="0"/>
        <w:autoSpaceDN w:val="0"/>
        <w:adjustRightInd w:val="0"/>
        <w:jc w:val="center"/>
        <w:outlineLvl w:val="2"/>
        <w:rPr>
          <w:b/>
          <w:sz w:val="24"/>
          <w:szCs w:val="24"/>
        </w:rPr>
      </w:pPr>
      <w:r w:rsidRPr="000545A4">
        <w:rPr>
          <w:b/>
          <w:sz w:val="24"/>
          <w:szCs w:val="24"/>
        </w:rPr>
        <w:t>3.1. Общие положения</w:t>
      </w:r>
    </w:p>
    <w:p w:rsidR="00F05DB9" w:rsidRPr="000545A4" w:rsidRDefault="00F05DB9" w:rsidP="00F05DB9">
      <w:pPr>
        <w:autoSpaceDE w:val="0"/>
        <w:autoSpaceDN w:val="0"/>
        <w:adjustRightInd w:val="0"/>
        <w:jc w:val="center"/>
        <w:outlineLvl w:val="2"/>
        <w:rPr>
          <w:sz w:val="24"/>
          <w:szCs w:val="24"/>
        </w:rPr>
      </w:pPr>
    </w:p>
    <w:p w:rsidR="002C4562" w:rsidRPr="000545A4" w:rsidRDefault="00F05DB9" w:rsidP="00F05DB9">
      <w:pPr>
        <w:autoSpaceDE w:val="0"/>
        <w:autoSpaceDN w:val="0"/>
        <w:adjustRightInd w:val="0"/>
        <w:ind w:firstLine="540"/>
        <w:jc w:val="both"/>
        <w:outlineLvl w:val="2"/>
        <w:rPr>
          <w:sz w:val="24"/>
          <w:szCs w:val="24"/>
        </w:rPr>
      </w:pPr>
      <w:r w:rsidRPr="000545A4">
        <w:rPr>
          <w:sz w:val="24"/>
          <w:szCs w:val="24"/>
        </w:rPr>
        <w:t xml:space="preserve">3.1.1. Объектами нормирования благоустройства на территориях общественного назначения являются: </w:t>
      </w:r>
    </w:p>
    <w:p w:rsidR="002C4562" w:rsidRPr="000545A4" w:rsidRDefault="002C4562"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общественные пространства населенного пункта, </w:t>
      </w:r>
    </w:p>
    <w:p w:rsidR="002C4562" w:rsidRPr="000545A4" w:rsidRDefault="002C4562"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участки и зоны общественной застройки, которые в различных сочетаниях формируют все разновидности общественных территорий: </w:t>
      </w:r>
    </w:p>
    <w:p w:rsidR="002C4562" w:rsidRPr="000545A4" w:rsidRDefault="002C4562" w:rsidP="00F05DB9">
      <w:pPr>
        <w:autoSpaceDE w:val="0"/>
        <w:autoSpaceDN w:val="0"/>
        <w:adjustRightInd w:val="0"/>
        <w:ind w:firstLine="540"/>
        <w:jc w:val="both"/>
        <w:outlineLvl w:val="2"/>
        <w:rPr>
          <w:sz w:val="24"/>
          <w:szCs w:val="24"/>
        </w:rPr>
      </w:pPr>
      <w:r w:rsidRPr="000545A4">
        <w:rPr>
          <w:sz w:val="24"/>
          <w:szCs w:val="24"/>
        </w:rPr>
        <w:t xml:space="preserve">1) </w:t>
      </w:r>
      <w:r w:rsidR="00F05DB9" w:rsidRPr="000545A4">
        <w:rPr>
          <w:sz w:val="24"/>
          <w:szCs w:val="24"/>
        </w:rPr>
        <w:t>центры общегородского и локального значения,</w:t>
      </w:r>
    </w:p>
    <w:p w:rsidR="002C4562" w:rsidRPr="000545A4" w:rsidRDefault="002C4562" w:rsidP="00F05DB9">
      <w:pPr>
        <w:autoSpaceDE w:val="0"/>
        <w:autoSpaceDN w:val="0"/>
        <w:adjustRightInd w:val="0"/>
        <w:ind w:firstLine="540"/>
        <w:jc w:val="both"/>
        <w:outlineLvl w:val="2"/>
        <w:rPr>
          <w:sz w:val="24"/>
          <w:szCs w:val="24"/>
        </w:rPr>
      </w:pPr>
      <w:r w:rsidRPr="000545A4">
        <w:rPr>
          <w:sz w:val="24"/>
          <w:szCs w:val="24"/>
        </w:rPr>
        <w:t>2)</w:t>
      </w:r>
      <w:r w:rsidR="00F05DB9" w:rsidRPr="000545A4">
        <w:rPr>
          <w:sz w:val="24"/>
          <w:szCs w:val="24"/>
        </w:rPr>
        <w:t xml:space="preserve"> многофункциональные, </w:t>
      </w:r>
    </w:p>
    <w:p w:rsidR="002C4562" w:rsidRPr="000545A4" w:rsidRDefault="002C4562" w:rsidP="00F05DB9">
      <w:pPr>
        <w:autoSpaceDE w:val="0"/>
        <w:autoSpaceDN w:val="0"/>
        <w:adjustRightInd w:val="0"/>
        <w:ind w:firstLine="540"/>
        <w:jc w:val="both"/>
        <w:outlineLvl w:val="2"/>
        <w:rPr>
          <w:sz w:val="24"/>
          <w:szCs w:val="24"/>
        </w:rPr>
      </w:pPr>
      <w:r w:rsidRPr="000545A4">
        <w:rPr>
          <w:sz w:val="24"/>
          <w:szCs w:val="24"/>
        </w:rPr>
        <w:t xml:space="preserve">3) </w:t>
      </w:r>
      <w:r w:rsidR="00F05DB9" w:rsidRPr="000545A4">
        <w:rPr>
          <w:sz w:val="24"/>
          <w:szCs w:val="24"/>
        </w:rPr>
        <w:t>примагистральные</w:t>
      </w:r>
      <w:r w:rsidRPr="000545A4">
        <w:rPr>
          <w:sz w:val="24"/>
          <w:szCs w:val="24"/>
        </w:rPr>
        <w:t xml:space="preserve"> общественные зоны</w:t>
      </w:r>
    </w:p>
    <w:p w:rsidR="00F05DB9" w:rsidRPr="000545A4" w:rsidRDefault="002C4562" w:rsidP="00F05DB9">
      <w:pPr>
        <w:autoSpaceDE w:val="0"/>
        <w:autoSpaceDN w:val="0"/>
        <w:adjustRightInd w:val="0"/>
        <w:ind w:firstLine="540"/>
        <w:jc w:val="both"/>
        <w:outlineLvl w:val="2"/>
        <w:rPr>
          <w:sz w:val="24"/>
          <w:szCs w:val="24"/>
        </w:rPr>
      </w:pPr>
      <w:r w:rsidRPr="000545A4">
        <w:rPr>
          <w:sz w:val="24"/>
          <w:szCs w:val="24"/>
        </w:rPr>
        <w:t xml:space="preserve">4) </w:t>
      </w:r>
      <w:r w:rsidR="00F05DB9" w:rsidRPr="000545A4">
        <w:rPr>
          <w:sz w:val="24"/>
          <w:szCs w:val="24"/>
        </w:rPr>
        <w:t>специализированные общественные зоны.</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3.1.2. На территориях общественного назначения при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05DB9" w:rsidRPr="000545A4" w:rsidRDefault="00F05DB9" w:rsidP="00F05DB9">
      <w:pPr>
        <w:autoSpaceDE w:val="0"/>
        <w:autoSpaceDN w:val="0"/>
        <w:adjustRightInd w:val="0"/>
        <w:jc w:val="center"/>
        <w:outlineLvl w:val="2"/>
        <w:rPr>
          <w:sz w:val="24"/>
          <w:szCs w:val="24"/>
        </w:rPr>
      </w:pPr>
    </w:p>
    <w:p w:rsidR="00F05DB9" w:rsidRPr="000545A4" w:rsidRDefault="00F05DB9" w:rsidP="00F05DB9">
      <w:pPr>
        <w:autoSpaceDE w:val="0"/>
        <w:autoSpaceDN w:val="0"/>
        <w:adjustRightInd w:val="0"/>
        <w:jc w:val="center"/>
        <w:outlineLvl w:val="2"/>
        <w:rPr>
          <w:b/>
          <w:sz w:val="24"/>
          <w:szCs w:val="24"/>
        </w:rPr>
      </w:pPr>
      <w:r w:rsidRPr="000545A4">
        <w:rPr>
          <w:b/>
          <w:sz w:val="24"/>
          <w:szCs w:val="24"/>
        </w:rPr>
        <w:t>3.2. Общественные пространства</w:t>
      </w:r>
      <w:r w:rsidR="002C4562" w:rsidRPr="000545A4">
        <w:rPr>
          <w:b/>
          <w:sz w:val="24"/>
          <w:szCs w:val="24"/>
        </w:rPr>
        <w:t>.</w:t>
      </w:r>
    </w:p>
    <w:p w:rsidR="00F05DB9" w:rsidRPr="000545A4" w:rsidRDefault="00F05DB9" w:rsidP="00F05DB9">
      <w:pPr>
        <w:autoSpaceDE w:val="0"/>
        <w:autoSpaceDN w:val="0"/>
        <w:adjustRightInd w:val="0"/>
        <w:jc w:val="center"/>
        <w:outlineLvl w:val="2"/>
        <w:rPr>
          <w:sz w:val="24"/>
          <w:szCs w:val="24"/>
        </w:rPr>
      </w:pPr>
    </w:p>
    <w:p w:rsidR="002C4562" w:rsidRPr="000545A4" w:rsidRDefault="00F05DB9" w:rsidP="00F05DB9">
      <w:pPr>
        <w:autoSpaceDE w:val="0"/>
        <w:autoSpaceDN w:val="0"/>
        <w:adjustRightInd w:val="0"/>
        <w:ind w:firstLine="540"/>
        <w:jc w:val="both"/>
        <w:outlineLvl w:val="2"/>
        <w:rPr>
          <w:sz w:val="24"/>
          <w:szCs w:val="24"/>
        </w:rPr>
      </w:pPr>
      <w:r w:rsidRPr="000545A4">
        <w:rPr>
          <w:sz w:val="24"/>
          <w:szCs w:val="24"/>
        </w:rPr>
        <w:t xml:space="preserve">3.2.1. Общественные пространства муниципального образования </w:t>
      </w:r>
      <w:proofErr w:type="gramStart"/>
      <w:r w:rsidR="00C65286">
        <w:rPr>
          <w:sz w:val="24"/>
          <w:szCs w:val="24"/>
        </w:rPr>
        <w:t xml:space="preserve">Мичуринское </w:t>
      </w:r>
      <w:r w:rsidR="002C4562" w:rsidRPr="000545A4">
        <w:rPr>
          <w:sz w:val="24"/>
          <w:szCs w:val="24"/>
        </w:rPr>
        <w:t xml:space="preserve"> сельское</w:t>
      </w:r>
      <w:proofErr w:type="gramEnd"/>
      <w:r w:rsidR="002C4562" w:rsidRPr="000545A4">
        <w:rPr>
          <w:sz w:val="24"/>
          <w:szCs w:val="24"/>
        </w:rPr>
        <w:t xml:space="preserve"> </w:t>
      </w:r>
      <w:r w:rsidRPr="000545A4">
        <w:rPr>
          <w:sz w:val="24"/>
          <w:szCs w:val="24"/>
        </w:rPr>
        <w:t>поселение включают</w:t>
      </w:r>
      <w:r w:rsidR="002C4562" w:rsidRPr="000545A4">
        <w:rPr>
          <w:sz w:val="24"/>
          <w:szCs w:val="24"/>
        </w:rPr>
        <w:t>:</w:t>
      </w:r>
    </w:p>
    <w:p w:rsidR="002C4562" w:rsidRPr="000545A4" w:rsidRDefault="002C4562" w:rsidP="00F05DB9">
      <w:pPr>
        <w:autoSpaceDE w:val="0"/>
        <w:autoSpaceDN w:val="0"/>
        <w:adjustRightInd w:val="0"/>
        <w:ind w:firstLine="540"/>
        <w:jc w:val="both"/>
        <w:outlineLvl w:val="2"/>
        <w:rPr>
          <w:sz w:val="24"/>
          <w:szCs w:val="24"/>
        </w:rPr>
      </w:pPr>
      <w:r w:rsidRPr="000545A4">
        <w:rPr>
          <w:sz w:val="24"/>
          <w:szCs w:val="24"/>
        </w:rPr>
        <w:t>-</w:t>
      </w:r>
      <w:r w:rsidR="00F05DB9" w:rsidRPr="000545A4">
        <w:rPr>
          <w:sz w:val="24"/>
          <w:szCs w:val="24"/>
        </w:rPr>
        <w:t xml:space="preserve"> пешеходные коммуникации,</w:t>
      </w:r>
    </w:p>
    <w:p w:rsidR="002C4562" w:rsidRPr="000545A4" w:rsidRDefault="002C4562" w:rsidP="00F05DB9">
      <w:pPr>
        <w:autoSpaceDE w:val="0"/>
        <w:autoSpaceDN w:val="0"/>
        <w:adjustRightInd w:val="0"/>
        <w:ind w:firstLine="540"/>
        <w:jc w:val="both"/>
        <w:outlineLvl w:val="2"/>
        <w:rPr>
          <w:sz w:val="24"/>
          <w:szCs w:val="24"/>
        </w:rPr>
      </w:pPr>
      <w:r w:rsidRPr="000545A4">
        <w:rPr>
          <w:sz w:val="24"/>
          <w:szCs w:val="24"/>
        </w:rPr>
        <w:t>-</w:t>
      </w:r>
      <w:r w:rsidR="00F05DB9" w:rsidRPr="000545A4">
        <w:rPr>
          <w:sz w:val="24"/>
          <w:szCs w:val="24"/>
        </w:rPr>
        <w:t xml:space="preserve"> пешеходные зоны, </w:t>
      </w:r>
    </w:p>
    <w:p w:rsidR="002C4562" w:rsidRPr="000545A4" w:rsidRDefault="002C4562"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участки активно посещаемой общественной застройки,</w:t>
      </w:r>
    </w:p>
    <w:p w:rsidR="002C4562" w:rsidRPr="000545A4" w:rsidRDefault="002C4562" w:rsidP="00F05DB9">
      <w:pPr>
        <w:autoSpaceDE w:val="0"/>
        <w:autoSpaceDN w:val="0"/>
        <w:adjustRightInd w:val="0"/>
        <w:ind w:firstLine="540"/>
        <w:jc w:val="both"/>
        <w:outlineLvl w:val="2"/>
        <w:rPr>
          <w:sz w:val="24"/>
          <w:szCs w:val="24"/>
        </w:rPr>
      </w:pPr>
      <w:r w:rsidRPr="000545A4">
        <w:rPr>
          <w:sz w:val="24"/>
          <w:szCs w:val="24"/>
        </w:rPr>
        <w:t>-</w:t>
      </w:r>
      <w:r w:rsidR="00F05DB9" w:rsidRPr="000545A4">
        <w:rPr>
          <w:sz w:val="24"/>
          <w:szCs w:val="24"/>
        </w:rPr>
        <w:t xml:space="preserve"> участки озеленения, расположенные в составе населенного пункта,</w:t>
      </w:r>
    </w:p>
    <w:p w:rsidR="002C4562" w:rsidRPr="000545A4" w:rsidRDefault="002C4562" w:rsidP="00F05DB9">
      <w:pPr>
        <w:autoSpaceDE w:val="0"/>
        <w:autoSpaceDN w:val="0"/>
        <w:adjustRightInd w:val="0"/>
        <w:ind w:firstLine="540"/>
        <w:jc w:val="both"/>
        <w:outlineLvl w:val="2"/>
        <w:rPr>
          <w:sz w:val="24"/>
          <w:szCs w:val="24"/>
        </w:rPr>
      </w:pPr>
      <w:r w:rsidRPr="000545A4">
        <w:rPr>
          <w:sz w:val="24"/>
          <w:szCs w:val="24"/>
        </w:rPr>
        <w:t>-</w:t>
      </w:r>
      <w:r w:rsidR="00F05DB9" w:rsidRPr="000545A4">
        <w:rPr>
          <w:sz w:val="24"/>
          <w:szCs w:val="24"/>
        </w:rPr>
        <w:t xml:space="preserve"> примагистральных и многофункциональных зон,</w:t>
      </w:r>
    </w:p>
    <w:p w:rsidR="00F05DB9" w:rsidRPr="000545A4" w:rsidRDefault="002C4562" w:rsidP="00F05DB9">
      <w:pPr>
        <w:autoSpaceDE w:val="0"/>
        <w:autoSpaceDN w:val="0"/>
        <w:adjustRightInd w:val="0"/>
        <w:ind w:firstLine="540"/>
        <w:jc w:val="both"/>
        <w:outlineLvl w:val="2"/>
        <w:rPr>
          <w:sz w:val="24"/>
          <w:szCs w:val="24"/>
        </w:rPr>
      </w:pPr>
      <w:r w:rsidRPr="000545A4">
        <w:rPr>
          <w:sz w:val="24"/>
          <w:szCs w:val="24"/>
        </w:rPr>
        <w:t>-</w:t>
      </w:r>
      <w:r w:rsidR="00F05DB9" w:rsidRPr="000545A4">
        <w:rPr>
          <w:sz w:val="24"/>
          <w:szCs w:val="24"/>
        </w:rPr>
        <w:t xml:space="preserve"> центров локального значения.</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3.2.1.1. Пешеходные коммуникации и пешеходные зоны обеспечивают пешеходные связи и передвижения по территории населенного пункта (</w:t>
      </w:r>
      <w:hyperlink r:id="rId47" w:history="1">
        <w:r w:rsidRPr="000545A4">
          <w:rPr>
            <w:sz w:val="24"/>
            <w:szCs w:val="24"/>
          </w:rPr>
          <w:t>пункты 2.13</w:t>
        </w:r>
      </w:hyperlink>
      <w:r w:rsidRPr="000545A4">
        <w:rPr>
          <w:sz w:val="24"/>
          <w:szCs w:val="24"/>
        </w:rPr>
        <w:t xml:space="preserve">, </w:t>
      </w:r>
      <w:hyperlink r:id="rId48" w:history="1">
        <w:r w:rsidRPr="000545A4">
          <w:rPr>
            <w:sz w:val="24"/>
            <w:szCs w:val="24"/>
          </w:rPr>
          <w:t>7.2</w:t>
        </w:r>
      </w:hyperlink>
      <w:r w:rsidRPr="000545A4">
        <w:rPr>
          <w:sz w:val="24"/>
          <w:szCs w:val="24"/>
        </w:rPr>
        <w:t xml:space="preserve"> и </w:t>
      </w:r>
      <w:hyperlink r:id="rId49" w:history="1">
        <w:r w:rsidRPr="000545A4">
          <w:rPr>
            <w:sz w:val="24"/>
            <w:szCs w:val="24"/>
          </w:rPr>
          <w:t>7.3</w:t>
        </w:r>
      </w:hyperlink>
      <w:r w:rsidRPr="000545A4">
        <w:rPr>
          <w:sz w:val="24"/>
          <w:szCs w:val="24"/>
        </w:rPr>
        <w:t xml:space="preserve"> </w:t>
      </w:r>
      <w:r w:rsidR="002C4562" w:rsidRPr="000545A4">
        <w:rPr>
          <w:sz w:val="24"/>
          <w:szCs w:val="24"/>
        </w:rPr>
        <w:t xml:space="preserve">настоящих </w:t>
      </w:r>
      <w:r w:rsidRPr="000545A4">
        <w:rPr>
          <w:sz w:val="24"/>
          <w:szCs w:val="24"/>
        </w:rPr>
        <w:t>норм и правил по благоустройству территории).</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 xml:space="preserve">3.2.1.2. Участки общественной застройки с активным режимом посещения - это учреждения торговли, культуры, искусства, образования и т.п. </w:t>
      </w:r>
      <w:r w:rsidR="002D41C4" w:rsidRPr="000545A4">
        <w:rPr>
          <w:sz w:val="24"/>
          <w:szCs w:val="24"/>
        </w:rPr>
        <w:t>О</w:t>
      </w:r>
      <w:r w:rsidRPr="000545A4">
        <w:rPr>
          <w:sz w:val="24"/>
          <w:szCs w:val="24"/>
        </w:rPr>
        <w:t>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3.2.1.3. Участки озеленения на территории общественных пространств проектируются в виде цветников, газонов, одиночных, групповых, рядовых посадок, вертикальных, многоярусных, мобильных форм озеленения.</w:t>
      </w:r>
    </w:p>
    <w:p w:rsidR="002C4562" w:rsidRPr="000545A4" w:rsidRDefault="00F05DB9" w:rsidP="00F05DB9">
      <w:pPr>
        <w:autoSpaceDE w:val="0"/>
        <w:autoSpaceDN w:val="0"/>
        <w:adjustRightInd w:val="0"/>
        <w:ind w:firstLine="540"/>
        <w:jc w:val="both"/>
        <w:outlineLvl w:val="2"/>
        <w:rPr>
          <w:sz w:val="24"/>
          <w:szCs w:val="24"/>
        </w:rPr>
      </w:pPr>
      <w:r w:rsidRPr="000545A4">
        <w:rPr>
          <w:sz w:val="24"/>
          <w:szCs w:val="24"/>
        </w:rPr>
        <w:t xml:space="preserve">3.2.2. Обязательный перечень элементов благоустройства на территории общественных пространств включает: </w:t>
      </w:r>
    </w:p>
    <w:p w:rsidR="002C4562" w:rsidRPr="000545A4" w:rsidRDefault="002C4562"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твердые виды покрытия в виде плиточного мощения</w:t>
      </w:r>
      <w:r w:rsidRPr="000545A4">
        <w:rPr>
          <w:sz w:val="24"/>
          <w:szCs w:val="24"/>
        </w:rPr>
        <w:t xml:space="preserve"> или асфальтового покрытия</w:t>
      </w:r>
      <w:r w:rsidR="00F05DB9" w:rsidRPr="000545A4">
        <w:rPr>
          <w:sz w:val="24"/>
          <w:szCs w:val="24"/>
        </w:rPr>
        <w:t xml:space="preserve">, </w:t>
      </w:r>
    </w:p>
    <w:p w:rsidR="002C4562" w:rsidRPr="000545A4" w:rsidRDefault="002C4562"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элементы сопряжения поверхностей, </w:t>
      </w:r>
    </w:p>
    <w:p w:rsidR="002C4562" w:rsidRPr="000545A4" w:rsidRDefault="002C4562"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озеленение, </w:t>
      </w:r>
    </w:p>
    <w:p w:rsidR="002C4562" w:rsidRPr="000545A4" w:rsidRDefault="002C4562"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скамьи, </w:t>
      </w:r>
    </w:p>
    <w:p w:rsidR="002C4562" w:rsidRPr="000545A4" w:rsidRDefault="002C4562" w:rsidP="00F05DB9">
      <w:pPr>
        <w:autoSpaceDE w:val="0"/>
        <w:autoSpaceDN w:val="0"/>
        <w:adjustRightInd w:val="0"/>
        <w:ind w:firstLine="540"/>
        <w:jc w:val="both"/>
        <w:outlineLvl w:val="2"/>
        <w:rPr>
          <w:sz w:val="24"/>
          <w:szCs w:val="24"/>
        </w:rPr>
      </w:pPr>
      <w:r w:rsidRPr="000545A4">
        <w:rPr>
          <w:sz w:val="24"/>
          <w:szCs w:val="24"/>
        </w:rPr>
        <w:lastRenderedPageBreak/>
        <w:t xml:space="preserve">- </w:t>
      </w:r>
      <w:r w:rsidR="00F05DB9" w:rsidRPr="000545A4">
        <w:rPr>
          <w:sz w:val="24"/>
          <w:szCs w:val="24"/>
        </w:rPr>
        <w:t xml:space="preserve">урны и малые контейнеры для мусора, </w:t>
      </w:r>
    </w:p>
    <w:p w:rsidR="002C4562" w:rsidRPr="000545A4" w:rsidRDefault="002C4562"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уличное техническое оборудование, </w:t>
      </w:r>
    </w:p>
    <w:p w:rsidR="002C4562" w:rsidRPr="000545A4" w:rsidRDefault="002C4562"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осветительное оборудование, </w:t>
      </w:r>
    </w:p>
    <w:p w:rsidR="002C4562" w:rsidRPr="000545A4" w:rsidRDefault="002C4562"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оборудование архитектурно-декоративного освещения, </w:t>
      </w:r>
    </w:p>
    <w:p w:rsidR="002C4562" w:rsidRPr="000545A4" w:rsidRDefault="002C4562"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носители информации, </w:t>
      </w:r>
    </w:p>
    <w:p w:rsidR="00F05DB9" w:rsidRPr="000545A4" w:rsidRDefault="002C4562" w:rsidP="00F05DB9">
      <w:pPr>
        <w:autoSpaceDE w:val="0"/>
        <w:autoSpaceDN w:val="0"/>
        <w:adjustRightInd w:val="0"/>
        <w:ind w:firstLine="540"/>
        <w:jc w:val="both"/>
        <w:outlineLvl w:val="2"/>
        <w:rPr>
          <w:sz w:val="24"/>
          <w:szCs w:val="24"/>
        </w:rPr>
      </w:pPr>
      <w:r w:rsidRPr="000545A4">
        <w:rPr>
          <w:sz w:val="24"/>
          <w:szCs w:val="24"/>
        </w:rPr>
        <w:t>-</w:t>
      </w:r>
      <w:r w:rsidR="00F05DB9" w:rsidRPr="000545A4">
        <w:rPr>
          <w:sz w:val="24"/>
          <w:szCs w:val="24"/>
        </w:rPr>
        <w:t>элементы защиты участков озеленения (металлические ограждения, специальные виды покрытий и т.п.).</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3.2.2.1. На территории общественных пространств размещаются произведения декоративно-прикладного искусства, декоративные водные устройства.</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3.2.2.2. На территории пешеходных зон и коммуникаций возможно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3.2.2.3. На территории участков общественной застройки (при наличии приобъектных территорий) возможно размещение ограждений и средств наружной рекламы. При размещении участков в составе исторической, сложившейся застройки, общественных центров возможно отсутствие стационарного озеленения.</w:t>
      </w:r>
    </w:p>
    <w:p w:rsidR="00F05DB9" w:rsidRPr="000545A4" w:rsidRDefault="00F05DB9" w:rsidP="00F05DB9">
      <w:pPr>
        <w:autoSpaceDE w:val="0"/>
        <w:autoSpaceDN w:val="0"/>
        <w:adjustRightInd w:val="0"/>
        <w:ind w:firstLine="540"/>
        <w:jc w:val="both"/>
        <w:outlineLvl w:val="2"/>
        <w:rPr>
          <w:sz w:val="24"/>
          <w:szCs w:val="24"/>
        </w:rPr>
      </w:pPr>
    </w:p>
    <w:p w:rsidR="00F05DB9" w:rsidRPr="000545A4" w:rsidRDefault="00F05DB9" w:rsidP="00F05DB9">
      <w:pPr>
        <w:autoSpaceDE w:val="0"/>
        <w:autoSpaceDN w:val="0"/>
        <w:adjustRightInd w:val="0"/>
        <w:jc w:val="center"/>
        <w:outlineLvl w:val="2"/>
        <w:rPr>
          <w:b/>
          <w:sz w:val="24"/>
          <w:szCs w:val="24"/>
        </w:rPr>
      </w:pPr>
      <w:r w:rsidRPr="000545A4">
        <w:rPr>
          <w:b/>
          <w:sz w:val="24"/>
          <w:szCs w:val="24"/>
        </w:rPr>
        <w:t>3.3. Участки и специализированные зоны</w:t>
      </w:r>
      <w:r w:rsidR="002D41C4" w:rsidRPr="000545A4">
        <w:rPr>
          <w:b/>
          <w:sz w:val="24"/>
          <w:szCs w:val="24"/>
        </w:rPr>
        <w:t xml:space="preserve"> </w:t>
      </w:r>
      <w:r w:rsidRPr="000545A4">
        <w:rPr>
          <w:b/>
          <w:sz w:val="24"/>
          <w:szCs w:val="24"/>
        </w:rPr>
        <w:t>общественной застройки</w:t>
      </w:r>
    </w:p>
    <w:p w:rsidR="00F05DB9" w:rsidRPr="000545A4" w:rsidRDefault="00F05DB9" w:rsidP="00F05DB9">
      <w:pPr>
        <w:autoSpaceDE w:val="0"/>
        <w:autoSpaceDN w:val="0"/>
        <w:adjustRightInd w:val="0"/>
        <w:ind w:firstLine="540"/>
        <w:jc w:val="both"/>
        <w:outlineLvl w:val="2"/>
        <w:rPr>
          <w:sz w:val="24"/>
          <w:szCs w:val="24"/>
        </w:rPr>
      </w:pP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 xml:space="preserve">3.3.1. Участки общественной застройки (за исключением </w:t>
      </w:r>
      <w:r w:rsidR="002D41C4" w:rsidRPr="000545A4">
        <w:rPr>
          <w:sz w:val="24"/>
          <w:szCs w:val="24"/>
        </w:rPr>
        <w:t>в</w:t>
      </w:r>
      <w:r w:rsidRPr="000545A4">
        <w:rPr>
          <w:sz w:val="24"/>
          <w:szCs w:val="24"/>
        </w:rPr>
        <w:t xml:space="preserve"> </w:t>
      </w:r>
      <w:hyperlink r:id="rId50" w:history="1">
        <w:r w:rsidRPr="000545A4">
          <w:rPr>
            <w:sz w:val="24"/>
            <w:szCs w:val="24"/>
          </w:rPr>
          <w:t>пункте 3.2.1.2</w:t>
        </w:r>
      </w:hyperlink>
      <w:r w:rsidRPr="000545A4">
        <w:rPr>
          <w:sz w:val="24"/>
          <w:szCs w:val="24"/>
        </w:rPr>
        <w:t xml:space="preserve"> </w:t>
      </w:r>
      <w:r w:rsidR="002D41C4" w:rsidRPr="000545A4">
        <w:rPr>
          <w:sz w:val="24"/>
          <w:szCs w:val="24"/>
        </w:rPr>
        <w:t xml:space="preserve">настоящих </w:t>
      </w:r>
      <w:r w:rsidRPr="000545A4">
        <w:rPr>
          <w:sz w:val="24"/>
          <w:szCs w:val="24"/>
        </w:rPr>
        <w:t>норм и правил по благоустройству территории) - это участки общественных учреждений с ограниченным или закрытым режимом посещения</w:t>
      </w:r>
      <w:r w:rsidR="00E05FA2" w:rsidRPr="000545A4">
        <w:rPr>
          <w:sz w:val="24"/>
          <w:szCs w:val="24"/>
        </w:rPr>
        <w:t xml:space="preserve"> на территории сельского поселения: органы власти и </w:t>
      </w:r>
      <w:r w:rsidRPr="000545A4">
        <w:rPr>
          <w:sz w:val="24"/>
          <w:szCs w:val="24"/>
        </w:rPr>
        <w:t>т.п. объекты. Они могут быть организованы с выделением приобъектной территории, либо без нее - в этом случае границы участка устанавливаются совпадающими с внешним контуром подошвы застройки зданий и сооружений. Специализированные зоны общественной формируются в виде группы участков.</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3.3.1.1.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E05FA2" w:rsidRPr="000545A4" w:rsidRDefault="00F05DB9" w:rsidP="00F05DB9">
      <w:pPr>
        <w:autoSpaceDE w:val="0"/>
        <w:autoSpaceDN w:val="0"/>
        <w:adjustRightInd w:val="0"/>
        <w:ind w:firstLine="540"/>
        <w:jc w:val="both"/>
        <w:outlineLvl w:val="2"/>
        <w:rPr>
          <w:sz w:val="24"/>
          <w:szCs w:val="24"/>
        </w:rPr>
      </w:pPr>
      <w:r w:rsidRPr="000545A4">
        <w:rPr>
          <w:sz w:val="24"/>
          <w:szCs w:val="24"/>
        </w:rPr>
        <w:t xml:space="preserve">3.3.2. 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w:t>
      </w:r>
    </w:p>
    <w:p w:rsidR="00E05FA2" w:rsidRPr="000545A4" w:rsidRDefault="00E05FA2"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твердые виды покрытия, </w:t>
      </w:r>
    </w:p>
    <w:p w:rsidR="00E05FA2" w:rsidRPr="000545A4" w:rsidRDefault="00E05FA2"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элементы сопряжения поверхностей,</w:t>
      </w:r>
    </w:p>
    <w:p w:rsidR="00E05FA2" w:rsidRPr="000545A4" w:rsidRDefault="00E05FA2" w:rsidP="00F05DB9">
      <w:pPr>
        <w:autoSpaceDE w:val="0"/>
        <w:autoSpaceDN w:val="0"/>
        <w:adjustRightInd w:val="0"/>
        <w:ind w:firstLine="540"/>
        <w:jc w:val="both"/>
        <w:outlineLvl w:val="2"/>
        <w:rPr>
          <w:sz w:val="24"/>
          <w:szCs w:val="24"/>
        </w:rPr>
      </w:pPr>
      <w:r w:rsidRPr="000545A4">
        <w:rPr>
          <w:sz w:val="24"/>
          <w:szCs w:val="24"/>
        </w:rPr>
        <w:t>-</w:t>
      </w:r>
      <w:r w:rsidR="00F05DB9" w:rsidRPr="000545A4">
        <w:rPr>
          <w:sz w:val="24"/>
          <w:szCs w:val="24"/>
        </w:rPr>
        <w:t xml:space="preserve"> озеленение, </w:t>
      </w:r>
    </w:p>
    <w:p w:rsidR="00E05FA2" w:rsidRPr="000545A4" w:rsidRDefault="00E05FA2"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урны или контейнеры для мусора, </w:t>
      </w:r>
    </w:p>
    <w:p w:rsidR="00E05FA2" w:rsidRPr="000545A4" w:rsidRDefault="00E05FA2"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осветительное оборудование, </w:t>
      </w:r>
    </w:p>
    <w:p w:rsidR="00E05FA2" w:rsidRPr="000545A4" w:rsidRDefault="00E05FA2"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носители информационного оформления учреждений. </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Для учреждений, назначение которых связано с приемом посетителей, предусматривается обязательное размещение скамей.</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3.3.2.1.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F05DB9" w:rsidRPr="000545A4" w:rsidRDefault="00F05DB9" w:rsidP="00F05DB9">
      <w:pPr>
        <w:autoSpaceDE w:val="0"/>
        <w:autoSpaceDN w:val="0"/>
        <w:adjustRightInd w:val="0"/>
        <w:jc w:val="center"/>
        <w:outlineLvl w:val="2"/>
        <w:rPr>
          <w:sz w:val="24"/>
          <w:szCs w:val="24"/>
        </w:rPr>
      </w:pPr>
    </w:p>
    <w:p w:rsidR="003D439A" w:rsidRDefault="003D439A" w:rsidP="00F05DB9">
      <w:pPr>
        <w:autoSpaceDE w:val="0"/>
        <w:autoSpaceDN w:val="0"/>
        <w:adjustRightInd w:val="0"/>
        <w:jc w:val="center"/>
        <w:outlineLvl w:val="1"/>
        <w:rPr>
          <w:b/>
          <w:sz w:val="24"/>
          <w:szCs w:val="24"/>
        </w:rPr>
      </w:pPr>
    </w:p>
    <w:p w:rsidR="00F05DB9" w:rsidRPr="000545A4" w:rsidRDefault="00F05DB9" w:rsidP="00F05DB9">
      <w:pPr>
        <w:autoSpaceDE w:val="0"/>
        <w:autoSpaceDN w:val="0"/>
        <w:adjustRightInd w:val="0"/>
        <w:jc w:val="center"/>
        <w:outlineLvl w:val="1"/>
        <w:rPr>
          <w:b/>
          <w:sz w:val="24"/>
          <w:szCs w:val="24"/>
        </w:rPr>
      </w:pPr>
      <w:r w:rsidRPr="000545A4">
        <w:rPr>
          <w:b/>
          <w:sz w:val="24"/>
          <w:szCs w:val="24"/>
        </w:rPr>
        <w:t>Раздел 4. БЛАГОУСТРОЙСТВО НА ТЕРРИТОРИЯХ ЖИЛОГО НАЗНАЧЕНИЯ</w:t>
      </w:r>
    </w:p>
    <w:p w:rsidR="00F05DB9" w:rsidRPr="000545A4" w:rsidRDefault="00F05DB9" w:rsidP="00F05DB9">
      <w:pPr>
        <w:autoSpaceDE w:val="0"/>
        <w:autoSpaceDN w:val="0"/>
        <w:adjustRightInd w:val="0"/>
        <w:jc w:val="center"/>
        <w:outlineLvl w:val="1"/>
        <w:rPr>
          <w:sz w:val="24"/>
          <w:szCs w:val="24"/>
        </w:rPr>
      </w:pPr>
    </w:p>
    <w:p w:rsidR="00F05DB9" w:rsidRPr="000545A4" w:rsidRDefault="00F05DB9" w:rsidP="00F05DB9">
      <w:pPr>
        <w:autoSpaceDE w:val="0"/>
        <w:autoSpaceDN w:val="0"/>
        <w:adjustRightInd w:val="0"/>
        <w:jc w:val="center"/>
        <w:outlineLvl w:val="2"/>
        <w:rPr>
          <w:b/>
          <w:sz w:val="24"/>
          <w:szCs w:val="24"/>
        </w:rPr>
      </w:pPr>
      <w:r w:rsidRPr="000545A4">
        <w:rPr>
          <w:b/>
          <w:sz w:val="24"/>
          <w:szCs w:val="24"/>
        </w:rPr>
        <w:t>4.1. Общие положения</w:t>
      </w:r>
      <w:r w:rsidR="008333C3" w:rsidRPr="000545A4">
        <w:rPr>
          <w:b/>
          <w:sz w:val="24"/>
          <w:szCs w:val="24"/>
        </w:rPr>
        <w:t>.</w:t>
      </w:r>
    </w:p>
    <w:p w:rsidR="00F05DB9" w:rsidRPr="000545A4" w:rsidRDefault="00F05DB9" w:rsidP="00F05DB9">
      <w:pPr>
        <w:autoSpaceDE w:val="0"/>
        <w:autoSpaceDN w:val="0"/>
        <w:adjustRightInd w:val="0"/>
        <w:jc w:val="center"/>
        <w:outlineLvl w:val="2"/>
        <w:rPr>
          <w:b/>
          <w:sz w:val="24"/>
          <w:szCs w:val="24"/>
        </w:rPr>
      </w:pPr>
    </w:p>
    <w:p w:rsidR="008333C3" w:rsidRPr="000545A4" w:rsidRDefault="00F05DB9" w:rsidP="00F05DB9">
      <w:pPr>
        <w:autoSpaceDE w:val="0"/>
        <w:autoSpaceDN w:val="0"/>
        <w:adjustRightInd w:val="0"/>
        <w:ind w:firstLine="540"/>
        <w:jc w:val="both"/>
        <w:outlineLvl w:val="2"/>
        <w:rPr>
          <w:sz w:val="24"/>
          <w:szCs w:val="24"/>
        </w:rPr>
      </w:pPr>
      <w:r w:rsidRPr="000545A4">
        <w:rPr>
          <w:sz w:val="24"/>
          <w:szCs w:val="24"/>
        </w:rPr>
        <w:t xml:space="preserve">4.1.1. Объектами нормирования благоустройства на территориях жилого назначения являются: </w:t>
      </w:r>
    </w:p>
    <w:p w:rsidR="008333C3" w:rsidRPr="000545A4" w:rsidRDefault="008333C3"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общественные пространства, </w:t>
      </w:r>
    </w:p>
    <w:p w:rsidR="008333C3" w:rsidRPr="000545A4" w:rsidRDefault="008333C3"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участки жилой застройки, </w:t>
      </w:r>
    </w:p>
    <w:p w:rsidR="008333C3" w:rsidRPr="000545A4" w:rsidRDefault="008333C3" w:rsidP="00F05DB9">
      <w:pPr>
        <w:autoSpaceDE w:val="0"/>
        <w:autoSpaceDN w:val="0"/>
        <w:adjustRightInd w:val="0"/>
        <w:ind w:firstLine="540"/>
        <w:jc w:val="both"/>
        <w:outlineLvl w:val="2"/>
        <w:rPr>
          <w:sz w:val="24"/>
          <w:szCs w:val="24"/>
        </w:rPr>
      </w:pPr>
      <w:r w:rsidRPr="000545A4">
        <w:rPr>
          <w:sz w:val="24"/>
          <w:szCs w:val="24"/>
        </w:rPr>
        <w:t xml:space="preserve">- участки </w:t>
      </w:r>
      <w:r w:rsidR="00F05DB9" w:rsidRPr="000545A4">
        <w:rPr>
          <w:sz w:val="24"/>
          <w:szCs w:val="24"/>
        </w:rPr>
        <w:t xml:space="preserve">детских садов, </w:t>
      </w:r>
    </w:p>
    <w:p w:rsidR="008333C3" w:rsidRPr="000545A4" w:rsidRDefault="008333C3" w:rsidP="00F05DB9">
      <w:pPr>
        <w:autoSpaceDE w:val="0"/>
        <w:autoSpaceDN w:val="0"/>
        <w:adjustRightInd w:val="0"/>
        <w:ind w:firstLine="540"/>
        <w:jc w:val="both"/>
        <w:outlineLvl w:val="2"/>
        <w:rPr>
          <w:sz w:val="24"/>
          <w:szCs w:val="24"/>
        </w:rPr>
      </w:pPr>
      <w:r w:rsidRPr="000545A4">
        <w:rPr>
          <w:sz w:val="24"/>
          <w:szCs w:val="24"/>
        </w:rPr>
        <w:t xml:space="preserve">- участки </w:t>
      </w:r>
      <w:r w:rsidR="00F05DB9" w:rsidRPr="000545A4">
        <w:rPr>
          <w:sz w:val="24"/>
          <w:szCs w:val="24"/>
        </w:rPr>
        <w:t xml:space="preserve">школ, </w:t>
      </w:r>
    </w:p>
    <w:p w:rsidR="00F05DB9" w:rsidRPr="000545A4" w:rsidRDefault="008333C3" w:rsidP="00F05DB9">
      <w:pPr>
        <w:autoSpaceDE w:val="0"/>
        <w:autoSpaceDN w:val="0"/>
        <w:adjustRightInd w:val="0"/>
        <w:ind w:firstLine="540"/>
        <w:jc w:val="both"/>
        <w:outlineLvl w:val="2"/>
        <w:rPr>
          <w:sz w:val="24"/>
          <w:szCs w:val="24"/>
        </w:rPr>
      </w:pPr>
      <w:r w:rsidRPr="000545A4">
        <w:rPr>
          <w:sz w:val="24"/>
          <w:szCs w:val="24"/>
        </w:rPr>
        <w:lastRenderedPageBreak/>
        <w:t xml:space="preserve">- участки </w:t>
      </w:r>
      <w:r w:rsidR="00F05DB9" w:rsidRPr="000545A4">
        <w:rPr>
          <w:sz w:val="24"/>
          <w:szCs w:val="24"/>
        </w:rPr>
        <w:t>постоянного и временного хранения автотранспортных средств.</w:t>
      </w:r>
    </w:p>
    <w:p w:rsidR="00F05DB9" w:rsidRPr="000545A4" w:rsidRDefault="00F05DB9" w:rsidP="00F05DB9">
      <w:pPr>
        <w:autoSpaceDE w:val="0"/>
        <w:autoSpaceDN w:val="0"/>
        <w:adjustRightInd w:val="0"/>
        <w:ind w:firstLine="540"/>
        <w:jc w:val="both"/>
        <w:outlineLvl w:val="2"/>
        <w:rPr>
          <w:sz w:val="24"/>
          <w:szCs w:val="24"/>
        </w:rPr>
      </w:pPr>
    </w:p>
    <w:p w:rsidR="00F05DB9" w:rsidRPr="000545A4" w:rsidRDefault="00F05DB9" w:rsidP="00F05DB9">
      <w:pPr>
        <w:autoSpaceDE w:val="0"/>
        <w:autoSpaceDN w:val="0"/>
        <w:adjustRightInd w:val="0"/>
        <w:jc w:val="center"/>
        <w:outlineLvl w:val="2"/>
        <w:rPr>
          <w:b/>
          <w:sz w:val="24"/>
          <w:szCs w:val="24"/>
        </w:rPr>
      </w:pPr>
      <w:r w:rsidRPr="000545A4">
        <w:rPr>
          <w:b/>
          <w:sz w:val="24"/>
          <w:szCs w:val="24"/>
        </w:rPr>
        <w:t>4.2. Общественные пространства</w:t>
      </w:r>
      <w:r w:rsidR="008333C3" w:rsidRPr="000545A4">
        <w:rPr>
          <w:b/>
          <w:sz w:val="24"/>
          <w:szCs w:val="24"/>
        </w:rPr>
        <w:t>.</w:t>
      </w:r>
    </w:p>
    <w:p w:rsidR="00F05DB9" w:rsidRPr="000545A4" w:rsidRDefault="00F05DB9" w:rsidP="00F05DB9">
      <w:pPr>
        <w:autoSpaceDE w:val="0"/>
        <w:autoSpaceDN w:val="0"/>
        <w:adjustRightInd w:val="0"/>
        <w:jc w:val="center"/>
        <w:outlineLvl w:val="2"/>
        <w:rPr>
          <w:b/>
          <w:sz w:val="24"/>
          <w:szCs w:val="24"/>
        </w:rPr>
      </w:pP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4.2.1.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озелененных территорий общего пользования.</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 xml:space="preserve">4.2.2. Учреждения обслуживания жилых групп, оборудуются площадками при входах. Для учреждений обслуживания с большим количеством посетителей (торговые центры, рынки, поликлиники, </w:t>
      </w:r>
      <w:r w:rsidR="002D0D60" w:rsidRPr="000545A4">
        <w:rPr>
          <w:sz w:val="24"/>
          <w:szCs w:val="24"/>
        </w:rPr>
        <w:t>опорные пункты полиции</w:t>
      </w:r>
      <w:r w:rsidRPr="000545A4">
        <w:rPr>
          <w:sz w:val="24"/>
          <w:szCs w:val="24"/>
        </w:rPr>
        <w:t xml:space="preserve">) предусматривается устройство приобъектных автостоянок. На участках </w:t>
      </w:r>
      <w:r w:rsidR="002D0D60" w:rsidRPr="000545A4">
        <w:rPr>
          <w:sz w:val="24"/>
          <w:szCs w:val="24"/>
        </w:rPr>
        <w:t>опорных пунктов полиции</w:t>
      </w:r>
      <w:r w:rsidRPr="000545A4">
        <w:rPr>
          <w:sz w:val="24"/>
          <w:szCs w:val="24"/>
        </w:rPr>
        <w:t>, пожарных депо</w:t>
      </w:r>
      <w:r w:rsidR="002D0D60" w:rsidRPr="000545A4">
        <w:rPr>
          <w:sz w:val="24"/>
          <w:szCs w:val="24"/>
        </w:rPr>
        <w:t xml:space="preserve"> муниципальной пожарной охраны</w:t>
      </w:r>
      <w:r w:rsidRPr="000545A4">
        <w:rPr>
          <w:sz w:val="24"/>
          <w:szCs w:val="24"/>
        </w:rPr>
        <w:t xml:space="preserve">, </w:t>
      </w:r>
      <w:proofErr w:type="spellStart"/>
      <w:r w:rsidR="002D0D60" w:rsidRPr="000545A4">
        <w:rPr>
          <w:sz w:val="24"/>
          <w:szCs w:val="24"/>
        </w:rPr>
        <w:t>ФАПов</w:t>
      </w:r>
      <w:proofErr w:type="spellEnd"/>
      <w:r w:rsidR="002D0D60" w:rsidRPr="000545A4">
        <w:rPr>
          <w:sz w:val="24"/>
          <w:szCs w:val="24"/>
        </w:rPr>
        <w:t>, амбулаторий</w:t>
      </w:r>
      <w:r w:rsidRPr="000545A4">
        <w:rPr>
          <w:sz w:val="24"/>
          <w:szCs w:val="24"/>
        </w:rPr>
        <w:t>, рынков, расположенных на территориях жилого назначения, возможно предусматривать различные по высоте металлические ограждения.</w:t>
      </w:r>
    </w:p>
    <w:p w:rsidR="002D0D60" w:rsidRPr="000545A4" w:rsidRDefault="00F05DB9" w:rsidP="00F05DB9">
      <w:pPr>
        <w:autoSpaceDE w:val="0"/>
        <w:autoSpaceDN w:val="0"/>
        <w:adjustRightInd w:val="0"/>
        <w:ind w:firstLine="540"/>
        <w:jc w:val="both"/>
        <w:outlineLvl w:val="2"/>
        <w:rPr>
          <w:sz w:val="24"/>
          <w:szCs w:val="24"/>
        </w:rPr>
      </w:pPr>
      <w:r w:rsidRPr="000545A4">
        <w:rPr>
          <w:sz w:val="24"/>
          <w:szCs w:val="24"/>
        </w:rPr>
        <w:t xml:space="preserve">4.2.3. Обязательный перечень элементов благоустройства на территории пешеходных коммуникаций и участков учреждений обслуживания включает: </w:t>
      </w:r>
    </w:p>
    <w:p w:rsidR="002D0D60" w:rsidRPr="000545A4" w:rsidRDefault="002D0D60"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твердые виды покрытия, </w:t>
      </w:r>
    </w:p>
    <w:p w:rsidR="002D0D60" w:rsidRPr="000545A4" w:rsidRDefault="002D0D60"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элементы сопряжения поверхностей, </w:t>
      </w:r>
    </w:p>
    <w:p w:rsidR="002D0D60" w:rsidRPr="000545A4" w:rsidRDefault="002D0D60"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урны, малые контейнеры для мусора, </w:t>
      </w:r>
    </w:p>
    <w:p w:rsidR="002D0D60" w:rsidRPr="000545A4" w:rsidRDefault="002D0D60"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осветительное оборудование, </w:t>
      </w:r>
    </w:p>
    <w:p w:rsidR="00F05DB9" w:rsidRPr="000545A4" w:rsidRDefault="002D0D60"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носители информации.</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4.2.3.1. Предусматриваются твердые виды покрытия в виде плиточного мощения</w:t>
      </w:r>
      <w:r w:rsidR="002D0D60" w:rsidRPr="000545A4">
        <w:rPr>
          <w:sz w:val="24"/>
          <w:szCs w:val="24"/>
        </w:rPr>
        <w:t xml:space="preserve"> либо асфальтового покрытия</w:t>
      </w:r>
      <w:r w:rsidRPr="000545A4">
        <w:rPr>
          <w:sz w:val="24"/>
          <w:szCs w:val="24"/>
        </w:rPr>
        <w:t>, а также размещение мобильного озеленения, уличного технического оборудования, скамей.</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4.2.3.2. Возможно размещение средств наружной рекламы, некапитальных нестационарных сооружений.</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4.2.4. Озелененные территории общего пользования формируются в виде единой</w:t>
      </w:r>
      <w:r w:rsidR="002D0D60" w:rsidRPr="000545A4">
        <w:rPr>
          <w:sz w:val="24"/>
          <w:szCs w:val="24"/>
        </w:rPr>
        <w:t xml:space="preserve"> системы озеленения жилых групп</w:t>
      </w:r>
      <w:r w:rsidRPr="000545A4">
        <w:rPr>
          <w:sz w:val="24"/>
          <w:szCs w:val="24"/>
        </w:rPr>
        <w:t>.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парки).</w:t>
      </w:r>
    </w:p>
    <w:p w:rsidR="00F05DB9" w:rsidRPr="000545A4" w:rsidRDefault="00F05DB9" w:rsidP="00F05DB9">
      <w:pPr>
        <w:autoSpaceDE w:val="0"/>
        <w:autoSpaceDN w:val="0"/>
        <w:adjustRightInd w:val="0"/>
        <w:jc w:val="center"/>
        <w:outlineLvl w:val="2"/>
        <w:rPr>
          <w:sz w:val="24"/>
          <w:szCs w:val="24"/>
        </w:rPr>
      </w:pPr>
    </w:p>
    <w:p w:rsidR="00F05DB9" w:rsidRPr="000545A4" w:rsidRDefault="00F05DB9" w:rsidP="00F05DB9">
      <w:pPr>
        <w:autoSpaceDE w:val="0"/>
        <w:autoSpaceDN w:val="0"/>
        <w:adjustRightInd w:val="0"/>
        <w:jc w:val="center"/>
        <w:outlineLvl w:val="2"/>
        <w:rPr>
          <w:b/>
          <w:sz w:val="24"/>
          <w:szCs w:val="24"/>
        </w:rPr>
      </w:pPr>
      <w:r w:rsidRPr="000545A4">
        <w:rPr>
          <w:b/>
          <w:sz w:val="24"/>
          <w:szCs w:val="24"/>
        </w:rPr>
        <w:t>4.3. Участки жилой застройки</w:t>
      </w:r>
      <w:r w:rsidR="002D0D60" w:rsidRPr="000545A4">
        <w:rPr>
          <w:b/>
          <w:sz w:val="24"/>
          <w:szCs w:val="24"/>
        </w:rPr>
        <w:t>.</w:t>
      </w:r>
    </w:p>
    <w:p w:rsidR="00F05DB9" w:rsidRPr="000545A4" w:rsidRDefault="00F05DB9" w:rsidP="00F05DB9">
      <w:pPr>
        <w:autoSpaceDE w:val="0"/>
        <w:autoSpaceDN w:val="0"/>
        <w:adjustRightInd w:val="0"/>
        <w:jc w:val="center"/>
        <w:outlineLvl w:val="2"/>
        <w:rPr>
          <w:b/>
          <w:sz w:val="24"/>
          <w:szCs w:val="24"/>
        </w:rPr>
      </w:pP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 xml:space="preserve">4.3.1.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Необходимо учитывать особенности благоустройства участков жилой застройки при их размещении в составе исторической застройки, вдоль </w:t>
      </w:r>
      <w:r w:rsidR="002D0D60" w:rsidRPr="000545A4">
        <w:rPr>
          <w:sz w:val="24"/>
          <w:szCs w:val="24"/>
        </w:rPr>
        <w:t>автодорог</w:t>
      </w:r>
      <w:r w:rsidRPr="000545A4">
        <w:rPr>
          <w:sz w:val="24"/>
          <w:szCs w:val="24"/>
        </w:rPr>
        <w:t>, на реконструируемых территориях.</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4.3.2. 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размещаются спортивные площадки и площадки для игр детей школьного возраста, площадки для выгула собак.</w:t>
      </w:r>
    </w:p>
    <w:p w:rsidR="002D0D60" w:rsidRPr="000545A4" w:rsidRDefault="00F05DB9" w:rsidP="00F05DB9">
      <w:pPr>
        <w:autoSpaceDE w:val="0"/>
        <w:autoSpaceDN w:val="0"/>
        <w:adjustRightInd w:val="0"/>
        <w:ind w:firstLine="540"/>
        <w:jc w:val="both"/>
        <w:outlineLvl w:val="2"/>
        <w:rPr>
          <w:sz w:val="24"/>
          <w:szCs w:val="24"/>
        </w:rPr>
      </w:pPr>
      <w:r w:rsidRPr="000545A4">
        <w:rPr>
          <w:sz w:val="24"/>
          <w:szCs w:val="24"/>
        </w:rPr>
        <w:t xml:space="preserve">4.3.3. Обязательный перечень элементов благоустройства на территории участка жилой застройки коллективного пользования включает: </w:t>
      </w:r>
    </w:p>
    <w:p w:rsidR="002D0D60" w:rsidRPr="000545A4" w:rsidRDefault="002D0D60"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твердые виды покрытия проезда, </w:t>
      </w:r>
    </w:p>
    <w:p w:rsidR="002D0D60" w:rsidRPr="000545A4" w:rsidRDefault="002D0D60"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ра</w:t>
      </w:r>
      <w:r w:rsidRPr="000545A4">
        <w:rPr>
          <w:sz w:val="24"/>
          <w:szCs w:val="24"/>
        </w:rPr>
        <w:t>зличные виды покрытия площадок,</w:t>
      </w:r>
    </w:p>
    <w:p w:rsidR="002D0D60" w:rsidRPr="000545A4" w:rsidRDefault="002D0D60"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элементы сопряжения поверхностей, </w:t>
      </w:r>
    </w:p>
    <w:p w:rsidR="002D0D60" w:rsidRPr="000545A4" w:rsidRDefault="002D0D60"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оборудование площадок, </w:t>
      </w:r>
    </w:p>
    <w:p w:rsidR="002D0D60" w:rsidRPr="000545A4" w:rsidRDefault="002D0D60"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озеленение, </w:t>
      </w:r>
    </w:p>
    <w:p w:rsidR="00F05DB9" w:rsidRPr="000545A4" w:rsidRDefault="002D0D60" w:rsidP="00F05DB9">
      <w:pPr>
        <w:autoSpaceDE w:val="0"/>
        <w:autoSpaceDN w:val="0"/>
        <w:adjustRightInd w:val="0"/>
        <w:ind w:firstLine="540"/>
        <w:jc w:val="both"/>
        <w:outlineLvl w:val="2"/>
        <w:rPr>
          <w:sz w:val="24"/>
          <w:szCs w:val="24"/>
        </w:rPr>
      </w:pPr>
      <w:r w:rsidRPr="000545A4">
        <w:rPr>
          <w:sz w:val="24"/>
          <w:szCs w:val="24"/>
        </w:rPr>
        <w:lastRenderedPageBreak/>
        <w:t xml:space="preserve">- </w:t>
      </w:r>
      <w:r w:rsidR="00F05DB9" w:rsidRPr="000545A4">
        <w:rPr>
          <w:sz w:val="24"/>
          <w:szCs w:val="24"/>
        </w:rPr>
        <w:t>осветительное оборудование.</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 xml:space="preserve">4.3.3.1. Озеленение жилого участка формируется между </w:t>
      </w:r>
      <w:proofErr w:type="spellStart"/>
      <w:r w:rsidRPr="000545A4">
        <w:rPr>
          <w:sz w:val="24"/>
          <w:szCs w:val="24"/>
        </w:rPr>
        <w:t>отмосткой</w:t>
      </w:r>
      <w:proofErr w:type="spellEnd"/>
      <w:r w:rsidRPr="000545A4">
        <w:rPr>
          <w:sz w:val="24"/>
          <w:szCs w:val="24"/>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 xml:space="preserve">4.3.3.2. Возможно ограждение участка жилой застройки, если оно не противоречит условиям размещения жилых участков вдоль магистральных улиц согласно </w:t>
      </w:r>
      <w:hyperlink r:id="rId51" w:history="1">
        <w:r w:rsidRPr="000545A4">
          <w:rPr>
            <w:sz w:val="24"/>
            <w:szCs w:val="24"/>
          </w:rPr>
          <w:t>пункту 4.3.4.</w:t>
        </w:r>
      </w:hyperlink>
      <w:r w:rsidR="00492E9B" w:rsidRPr="000545A4">
        <w:rPr>
          <w:sz w:val="24"/>
          <w:szCs w:val="24"/>
        </w:rPr>
        <w:t>2</w:t>
      </w:r>
      <w:r w:rsidRPr="000545A4">
        <w:rPr>
          <w:sz w:val="24"/>
          <w:szCs w:val="24"/>
        </w:rPr>
        <w:t xml:space="preserve"> </w:t>
      </w:r>
      <w:r w:rsidR="00492E9B" w:rsidRPr="000545A4">
        <w:rPr>
          <w:sz w:val="24"/>
          <w:szCs w:val="24"/>
        </w:rPr>
        <w:t xml:space="preserve">настоящих </w:t>
      </w:r>
      <w:r w:rsidRPr="000545A4">
        <w:rPr>
          <w:sz w:val="24"/>
          <w:szCs w:val="24"/>
        </w:rPr>
        <w:t>норм и правил по благоустройству территории.</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 xml:space="preserve">4.3.4. Благоустройство жилых участков, расположенных в составе исторической застройки, вдоль </w:t>
      </w:r>
      <w:r w:rsidR="00492E9B" w:rsidRPr="000545A4">
        <w:rPr>
          <w:sz w:val="24"/>
          <w:szCs w:val="24"/>
        </w:rPr>
        <w:t>автодорог</w:t>
      </w:r>
      <w:r w:rsidRPr="000545A4">
        <w:rPr>
          <w:sz w:val="24"/>
          <w:szCs w:val="24"/>
        </w:rPr>
        <w:t>, на реконструируемых территориях рекомендуется проектировать с учетом градостроительных условий и требований их размещения.</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4.3.4.1. На территориях охранных зон памятников проектирование благоустройства проводится в соответствии с режимами зон охраны и типологическими характеристиками застройки.</w:t>
      </w:r>
    </w:p>
    <w:p w:rsidR="00F05DB9" w:rsidRPr="000545A4" w:rsidRDefault="00492E9B" w:rsidP="00F05DB9">
      <w:pPr>
        <w:autoSpaceDE w:val="0"/>
        <w:autoSpaceDN w:val="0"/>
        <w:adjustRightInd w:val="0"/>
        <w:ind w:firstLine="540"/>
        <w:jc w:val="both"/>
        <w:outlineLvl w:val="2"/>
        <w:rPr>
          <w:sz w:val="24"/>
          <w:szCs w:val="24"/>
        </w:rPr>
      </w:pPr>
      <w:r w:rsidRPr="000545A4">
        <w:rPr>
          <w:sz w:val="24"/>
          <w:szCs w:val="24"/>
        </w:rPr>
        <w:t>4.3.4.2</w:t>
      </w:r>
      <w:r w:rsidR="00F05DB9" w:rsidRPr="000545A4">
        <w:rPr>
          <w:sz w:val="24"/>
          <w:szCs w:val="24"/>
        </w:rPr>
        <w:t>. При размещении жилых участков вдоль улиц</w:t>
      </w:r>
      <w:r w:rsidRPr="000545A4">
        <w:rPr>
          <w:sz w:val="24"/>
          <w:szCs w:val="24"/>
        </w:rPr>
        <w:t>, прилегающих к автодороге,</w:t>
      </w:r>
      <w:r w:rsidR="00F05DB9" w:rsidRPr="000545A4">
        <w:rPr>
          <w:sz w:val="24"/>
          <w:szCs w:val="24"/>
        </w:rPr>
        <w:t xml:space="preserve"> не допускается со стороны улицы их сплошное ограждение и размещение площадок (детских, спортивных, для установки мусоросборников).</w:t>
      </w:r>
    </w:p>
    <w:p w:rsidR="00F05DB9" w:rsidRPr="000545A4" w:rsidRDefault="00492E9B" w:rsidP="00F05DB9">
      <w:pPr>
        <w:autoSpaceDE w:val="0"/>
        <w:autoSpaceDN w:val="0"/>
        <w:adjustRightInd w:val="0"/>
        <w:ind w:firstLine="540"/>
        <w:jc w:val="both"/>
        <w:outlineLvl w:val="2"/>
        <w:rPr>
          <w:sz w:val="24"/>
          <w:szCs w:val="24"/>
        </w:rPr>
      </w:pPr>
      <w:r w:rsidRPr="000545A4">
        <w:rPr>
          <w:sz w:val="24"/>
          <w:szCs w:val="24"/>
        </w:rPr>
        <w:t>4.3.4.3</w:t>
      </w:r>
      <w:r w:rsidR="00F05DB9" w:rsidRPr="000545A4">
        <w:rPr>
          <w:sz w:val="24"/>
          <w:szCs w:val="24"/>
        </w:rPr>
        <w:t>. На реконструируемых территориях участков жилой застройки предусматривается удаление больных и ослабленных деревьев, защита и декоративное оформление здоровых деревьев, ликвидация неплановой застройки (складов, сараев, стихийно возникших гаражей, в т.ч. типа "Ракушка"), выполняется замена морально и физически устаревших элементов благоустройства.</w:t>
      </w:r>
    </w:p>
    <w:p w:rsidR="00F05DB9" w:rsidRPr="000545A4" w:rsidRDefault="00F05DB9" w:rsidP="00F05DB9">
      <w:pPr>
        <w:autoSpaceDE w:val="0"/>
        <w:autoSpaceDN w:val="0"/>
        <w:adjustRightInd w:val="0"/>
        <w:jc w:val="center"/>
        <w:outlineLvl w:val="2"/>
        <w:rPr>
          <w:sz w:val="24"/>
          <w:szCs w:val="24"/>
        </w:rPr>
      </w:pPr>
    </w:p>
    <w:p w:rsidR="00F05DB9" w:rsidRPr="000545A4" w:rsidRDefault="00F05DB9" w:rsidP="00F05DB9">
      <w:pPr>
        <w:autoSpaceDE w:val="0"/>
        <w:autoSpaceDN w:val="0"/>
        <w:adjustRightInd w:val="0"/>
        <w:jc w:val="center"/>
        <w:outlineLvl w:val="2"/>
        <w:rPr>
          <w:b/>
          <w:sz w:val="24"/>
          <w:szCs w:val="24"/>
        </w:rPr>
      </w:pPr>
      <w:r w:rsidRPr="000545A4">
        <w:rPr>
          <w:b/>
          <w:sz w:val="24"/>
          <w:szCs w:val="24"/>
        </w:rPr>
        <w:t>4.4. Участки детских садов и школ</w:t>
      </w:r>
      <w:r w:rsidR="00492E9B" w:rsidRPr="000545A4">
        <w:rPr>
          <w:b/>
          <w:sz w:val="24"/>
          <w:szCs w:val="24"/>
        </w:rPr>
        <w:t>.</w:t>
      </w:r>
    </w:p>
    <w:p w:rsidR="00F05DB9" w:rsidRPr="000545A4" w:rsidRDefault="00F05DB9" w:rsidP="00F05DB9">
      <w:pPr>
        <w:autoSpaceDE w:val="0"/>
        <w:autoSpaceDN w:val="0"/>
        <w:adjustRightInd w:val="0"/>
        <w:jc w:val="center"/>
        <w:outlineLvl w:val="2"/>
        <w:rPr>
          <w:b/>
          <w:sz w:val="24"/>
          <w:szCs w:val="24"/>
        </w:rPr>
      </w:pPr>
    </w:p>
    <w:p w:rsidR="008D4571" w:rsidRPr="000545A4" w:rsidRDefault="00F05DB9" w:rsidP="00F05DB9">
      <w:pPr>
        <w:autoSpaceDE w:val="0"/>
        <w:autoSpaceDN w:val="0"/>
        <w:adjustRightInd w:val="0"/>
        <w:ind w:firstLine="540"/>
        <w:jc w:val="both"/>
        <w:outlineLvl w:val="2"/>
        <w:rPr>
          <w:sz w:val="24"/>
          <w:szCs w:val="24"/>
        </w:rPr>
      </w:pPr>
      <w:r w:rsidRPr="000545A4">
        <w:rPr>
          <w:sz w:val="24"/>
          <w:szCs w:val="24"/>
        </w:rPr>
        <w:t>4.4.1. На территории участков детских садов и школ предусматривается</w:t>
      </w:r>
      <w:r w:rsidR="008D4571" w:rsidRPr="000545A4">
        <w:rPr>
          <w:sz w:val="24"/>
          <w:szCs w:val="24"/>
        </w:rPr>
        <w:t>:</w:t>
      </w:r>
    </w:p>
    <w:p w:rsidR="008D4571" w:rsidRPr="000545A4" w:rsidRDefault="008D4571"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транспортный проезд (проезды), </w:t>
      </w:r>
    </w:p>
    <w:p w:rsidR="008D4571" w:rsidRPr="000545A4" w:rsidRDefault="008D4571"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пешеходные коммуникации (основные, второстепенные), </w:t>
      </w:r>
    </w:p>
    <w:p w:rsidR="008D4571" w:rsidRPr="000545A4" w:rsidRDefault="008D4571"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площадки при входах (главные, хозяйственные), </w:t>
      </w:r>
    </w:p>
    <w:p w:rsidR="008D4571" w:rsidRPr="000545A4" w:rsidRDefault="008D4571"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площадки для игр детей, </w:t>
      </w:r>
    </w:p>
    <w:p w:rsidR="008D4571" w:rsidRPr="000545A4" w:rsidRDefault="008D4571"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занятия спортом (на участках школ - спортядро), </w:t>
      </w:r>
    </w:p>
    <w:p w:rsidR="008D4571" w:rsidRPr="000545A4" w:rsidRDefault="008D4571"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озелененные </w:t>
      </w:r>
    </w:p>
    <w:p w:rsidR="00F05DB9" w:rsidRPr="000545A4" w:rsidRDefault="008D4571"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другие территории и сооружения.</w:t>
      </w:r>
    </w:p>
    <w:p w:rsidR="008D4571" w:rsidRPr="000545A4" w:rsidRDefault="00F05DB9" w:rsidP="00F05DB9">
      <w:pPr>
        <w:autoSpaceDE w:val="0"/>
        <w:autoSpaceDN w:val="0"/>
        <w:adjustRightInd w:val="0"/>
        <w:ind w:firstLine="540"/>
        <w:jc w:val="both"/>
        <w:outlineLvl w:val="2"/>
        <w:rPr>
          <w:sz w:val="24"/>
          <w:szCs w:val="24"/>
        </w:rPr>
      </w:pPr>
      <w:r w:rsidRPr="000545A4">
        <w:rPr>
          <w:sz w:val="24"/>
          <w:szCs w:val="24"/>
        </w:rPr>
        <w:t xml:space="preserve">4.4.2. Обязательный перечень элементов благоустройства на территории детского сада и школы включает: </w:t>
      </w:r>
    </w:p>
    <w:p w:rsidR="008D4571" w:rsidRPr="000545A4" w:rsidRDefault="008D4571"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твердые виды покрытия проездов, основных пешеходных коммуникаций, </w:t>
      </w:r>
    </w:p>
    <w:p w:rsidR="008D4571" w:rsidRPr="000545A4" w:rsidRDefault="008D4571"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площадок (кроме детских игровых), </w:t>
      </w:r>
    </w:p>
    <w:p w:rsidR="008D4571" w:rsidRPr="000545A4" w:rsidRDefault="008D4571"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элементы сопряжения поверхностей, </w:t>
      </w:r>
    </w:p>
    <w:p w:rsidR="008D4571" w:rsidRPr="000545A4" w:rsidRDefault="008D4571"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озеленение, </w:t>
      </w:r>
    </w:p>
    <w:p w:rsidR="008D4571" w:rsidRPr="000545A4" w:rsidRDefault="008D4571"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ограждение, </w:t>
      </w:r>
    </w:p>
    <w:p w:rsidR="008D4571" w:rsidRPr="000545A4" w:rsidRDefault="008D4571"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оборудование площадок, </w:t>
      </w:r>
    </w:p>
    <w:p w:rsidR="008D4571" w:rsidRPr="000545A4" w:rsidRDefault="008D4571"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скамьи, </w:t>
      </w:r>
    </w:p>
    <w:p w:rsidR="008D4571" w:rsidRPr="000545A4" w:rsidRDefault="008D4571"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урны, </w:t>
      </w:r>
    </w:p>
    <w:p w:rsidR="008D4571" w:rsidRPr="000545A4" w:rsidRDefault="008D4571"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осветительное оборудование,</w:t>
      </w:r>
    </w:p>
    <w:p w:rsidR="00F05DB9" w:rsidRPr="000545A4" w:rsidRDefault="008D4571" w:rsidP="00F05DB9">
      <w:pPr>
        <w:autoSpaceDE w:val="0"/>
        <w:autoSpaceDN w:val="0"/>
        <w:adjustRightInd w:val="0"/>
        <w:ind w:firstLine="540"/>
        <w:jc w:val="both"/>
        <w:outlineLvl w:val="2"/>
        <w:rPr>
          <w:sz w:val="24"/>
          <w:szCs w:val="24"/>
        </w:rPr>
      </w:pPr>
      <w:r w:rsidRPr="000545A4">
        <w:rPr>
          <w:sz w:val="24"/>
          <w:szCs w:val="24"/>
        </w:rPr>
        <w:t>-</w:t>
      </w:r>
      <w:r w:rsidR="00F05DB9" w:rsidRPr="000545A4">
        <w:rPr>
          <w:sz w:val="24"/>
          <w:szCs w:val="24"/>
        </w:rPr>
        <w:t xml:space="preserve"> носители информационного оформления.</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 xml:space="preserve">4.4.2.1. В качестве твердых видов покрытий применяется </w:t>
      </w:r>
      <w:proofErr w:type="spellStart"/>
      <w:r w:rsidRPr="000545A4">
        <w:rPr>
          <w:sz w:val="24"/>
          <w:szCs w:val="24"/>
        </w:rPr>
        <w:t>цементобетон</w:t>
      </w:r>
      <w:proofErr w:type="spellEnd"/>
      <w:r w:rsidRPr="000545A4">
        <w:rPr>
          <w:sz w:val="24"/>
          <w:szCs w:val="24"/>
        </w:rPr>
        <w:t xml:space="preserve"> и плиточное мощение.</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4.4.2.2. При озеленении территории детских садов и школ не допускается применение растений с ядовитыми плодами.</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 xml:space="preserve">4.4.3. 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перекладываются. Собственные инженерные сети детского сада и школы проектируются по кратчайшим расстояниям от подводящих </w:t>
      </w:r>
      <w:r w:rsidRPr="000545A4">
        <w:rPr>
          <w:sz w:val="24"/>
          <w:szCs w:val="24"/>
        </w:rPr>
        <w:lastRenderedPageBreak/>
        <w:t>инженерных сетей до здания, исключая прохождение под игровыми и спортивными площадками (при возможности,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ограждаются или выделяются предупреждающими об опасности знаками.</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4.4.4. Плоская кровля зданий детских садов и школ, в случае их размещения в окружении многоэтажной жилой застройки, должна иметь привлекательный внешний вид.</w:t>
      </w:r>
    </w:p>
    <w:p w:rsidR="00F05DB9" w:rsidRPr="000545A4" w:rsidRDefault="00F05DB9" w:rsidP="00F05DB9">
      <w:pPr>
        <w:autoSpaceDE w:val="0"/>
        <w:autoSpaceDN w:val="0"/>
        <w:adjustRightInd w:val="0"/>
        <w:jc w:val="center"/>
        <w:outlineLvl w:val="2"/>
        <w:rPr>
          <w:sz w:val="24"/>
          <w:szCs w:val="24"/>
        </w:rPr>
      </w:pPr>
    </w:p>
    <w:p w:rsidR="008D4571" w:rsidRPr="000545A4" w:rsidRDefault="00F05DB9" w:rsidP="00F05DB9">
      <w:pPr>
        <w:autoSpaceDE w:val="0"/>
        <w:autoSpaceDN w:val="0"/>
        <w:adjustRightInd w:val="0"/>
        <w:jc w:val="center"/>
        <w:outlineLvl w:val="2"/>
        <w:rPr>
          <w:b/>
          <w:sz w:val="24"/>
          <w:szCs w:val="24"/>
        </w:rPr>
      </w:pPr>
      <w:r w:rsidRPr="000545A4">
        <w:rPr>
          <w:b/>
          <w:sz w:val="24"/>
          <w:szCs w:val="24"/>
        </w:rPr>
        <w:t>4.5. Участки длительного и кратковременного хранения</w:t>
      </w:r>
    </w:p>
    <w:p w:rsidR="00F05DB9" w:rsidRPr="000545A4" w:rsidRDefault="00F05DB9" w:rsidP="00F05DB9">
      <w:pPr>
        <w:autoSpaceDE w:val="0"/>
        <w:autoSpaceDN w:val="0"/>
        <w:adjustRightInd w:val="0"/>
        <w:jc w:val="center"/>
        <w:outlineLvl w:val="2"/>
        <w:rPr>
          <w:sz w:val="24"/>
          <w:szCs w:val="24"/>
        </w:rPr>
      </w:pPr>
      <w:r w:rsidRPr="000545A4">
        <w:rPr>
          <w:b/>
          <w:sz w:val="24"/>
          <w:szCs w:val="24"/>
        </w:rPr>
        <w:t>автотранспортных средств</w:t>
      </w:r>
      <w:r w:rsidR="008D4571" w:rsidRPr="000545A4">
        <w:rPr>
          <w:b/>
          <w:sz w:val="24"/>
          <w:szCs w:val="24"/>
        </w:rPr>
        <w:t>.</w:t>
      </w:r>
    </w:p>
    <w:p w:rsidR="00F05DB9" w:rsidRPr="000545A4" w:rsidRDefault="00F05DB9" w:rsidP="00F05DB9">
      <w:pPr>
        <w:autoSpaceDE w:val="0"/>
        <w:autoSpaceDN w:val="0"/>
        <w:adjustRightInd w:val="0"/>
        <w:jc w:val="center"/>
        <w:outlineLvl w:val="2"/>
        <w:rPr>
          <w:sz w:val="24"/>
          <w:szCs w:val="24"/>
        </w:rPr>
      </w:pP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4.5.1. На участке длительного и кратковременного хранения автотранспортных средств предусматривается: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не должны пересекаться с основными направлениями пешеходных путей.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должен быть изолирован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w:t>
      </w:r>
    </w:p>
    <w:p w:rsidR="008D4571" w:rsidRPr="000545A4" w:rsidRDefault="00F05DB9" w:rsidP="00F05DB9">
      <w:pPr>
        <w:autoSpaceDE w:val="0"/>
        <w:autoSpaceDN w:val="0"/>
        <w:adjustRightInd w:val="0"/>
        <w:ind w:firstLine="540"/>
        <w:jc w:val="both"/>
        <w:outlineLvl w:val="2"/>
        <w:rPr>
          <w:sz w:val="24"/>
          <w:szCs w:val="24"/>
        </w:rPr>
      </w:pPr>
      <w:r w:rsidRPr="000545A4">
        <w:rPr>
          <w:sz w:val="24"/>
          <w:szCs w:val="24"/>
        </w:rPr>
        <w:t xml:space="preserve">4.5.2. Обязательный перечень элементов благоустройства на участке длительного и кратковременного хранения автотранспортных средств включает: </w:t>
      </w:r>
    </w:p>
    <w:p w:rsidR="008D4571" w:rsidRPr="000545A4" w:rsidRDefault="008D4571"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твердые виды покрытия, </w:t>
      </w:r>
    </w:p>
    <w:p w:rsidR="008D4571" w:rsidRPr="000545A4" w:rsidRDefault="008D4571"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элементы сопряжения поверхностей, </w:t>
      </w:r>
    </w:p>
    <w:p w:rsidR="008D4571" w:rsidRPr="000545A4" w:rsidRDefault="008D4571"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ограждения,</w:t>
      </w:r>
    </w:p>
    <w:p w:rsidR="008D4571" w:rsidRPr="000545A4" w:rsidRDefault="008D4571" w:rsidP="00F05DB9">
      <w:pPr>
        <w:autoSpaceDE w:val="0"/>
        <w:autoSpaceDN w:val="0"/>
        <w:adjustRightInd w:val="0"/>
        <w:ind w:firstLine="540"/>
        <w:jc w:val="both"/>
        <w:outlineLvl w:val="2"/>
        <w:rPr>
          <w:sz w:val="24"/>
          <w:szCs w:val="24"/>
        </w:rPr>
      </w:pPr>
      <w:r w:rsidRPr="000545A4">
        <w:rPr>
          <w:sz w:val="24"/>
          <w:szCs w:val="24"/>
        </w:rPr>
        <w:t>-</w:t>
      </w:r>
      <w:r w:rsidR="00F05DB9" w:rsidRPr="000545A4">
        <w:rPr>
          <w:sz w:val="24"/>
          <w:szCs w:val="24"/>
        </w:rPr>
        <w:t xml:space="preserve"> урны или малые контейнеры для мусора, </w:t>
      </w:r>
    </w:p>
    <w:p w:rsidR="008D4571" w:rsidRPr="000545A4" w:rsidRDefault="008D4571"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осветительное оборудование, </w:t>
      </w:r>
    </w:p>
    <w:p w:rsidR="00F05DB9" w:rsidRPr="000545A4" w:rsidRDefault="008D4571"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информационное оборудование (указатели).</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4.5.2.1. На пешеходных дорожках предусматривается съезд - бордюрный пандус - на уровень проезда (не менее одного на участок).</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4.5.2.2. Возможно формирова</w:t>
      </w:r>
      <w:r w:rsidR="008D4571" w:rsidRPr="000545A4">
        <w:rPr>
          <w:sz w:val="24"/>
          <w:szCs w:val="24"/>
        </w:rPr>
        <w:t>ние</w:t>
      </w:r>
      <w:r w:rsidRPr="000545A4">
        <w:rPr>
          <w:sz w:val="24"/>
          <w:szCs w:val="24"/>
        </w:rPr>
        <w:t xml:space="preserve"> посад</w:t>
      </w:r>
      <w:r w:rsidR="008D4571" w:rsidRPr="000545A4">
        <w:rPr>
          <w:sz w:val="24"/>
          <w:szCs w:val="24"/>
        </w:rPr>
        <w:t>ок</w:t>
      </w:r>
      <w:r w:rsidRPr="000545A4">
        <w:rPr>
          <w:sz w:val="24"/>
          <w:szCs w:val="24"/>
        </w:rPr>
        <w:t xml:space="preserve"> густого высокорастущего кустарника с высокой степенью фитонцидности и посадки деревьев вдоль границ участка.</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4.5.</w:t>
      </w:r>
      <w:r w:rsidR="008D4571" w:rsidRPr="000545A4">
        <w:rPr>
          <w:sz w:val="24"/>
          <w:szCs w:val="24"/>
        </w:rPr>
        <w:t>3</w:t>
      </w:r>
      <w:r w:rsidRPr="000545A4">
        <w:rPr>
          <w:sz w:val="24"/>
          <w:szCs w:val="24"/>
        </w:rPr>
        <w:t xml:space="preserve">. Благоустройство участка территории, предназначенного для хранения автомобилей в некапитальных нестационарных гаражных сооружениях, должно состоять из твердых видов покрытий дорожек и проездов, осветительного оборудования. Гаражные сооружения или </w:t>
      </w:r>
      <w:proofErr w:type="gramStart"/>
      <w:r w:rsidRPr="000545A4">
        <w:rPr>
          <w:sz w:val="24"/>
          <w:szCs w:val="24"/>
        </w:rPr>
        <w:t>отсеки  предусматриваются</w:t>
      </w:r>
      <w:proofErr w:type="gramEnd"/>
      <w:r w:rsidRPr="000545A4">
        <w:rPr>
          <w:sz w:val="24"/>
          <w:szCs w:val="24"/>
        </w:rPr>
        <w:t xml:space="preserve"> унифицированными, с элементами озеленения и размещением ограждений.</w:t>
      </w:r>
    </w:p>
    <w:p w:rsidR="00F05DB9" w:rsidRPr="000545A4" w:rsidRDefault="00F05DB9" w:rsidP="00F05DB9">
      <w:pPr>
        <w:autoSpaceDE w:val="0"/>
        <w:autoSpaceDN w:val="0"/>
        <w:adjustRightInd w:val="0"/>
        <w:jc w:val="center"/>
        <w:outlineLvl w:val="2"/>
        <w:rPr>
          <w:sz w:val="24"/>
          <w:szCs w:val="24"/>
        </w:rPr>
      </w:pPr>
    </w:p>
    <w:p w:rsidR="00CD2AD8" w:rsidRDefault="00CD2AD8" w:rsidP="00F05DB9">
      <w:pPr>
        <w:autoSpaceDE w:val="0"/>
        <w:autoSpaceDN w:val="0"/>
        <w:adjustRightInd w:val="0"/>
        <w:jc w:val="center"/>
        <w:outlineLvl w:val="1"/>
        <w:rPr>
          <w:b/>
          <w:sz w:val="24"/>
          <w:szCs w:val="24"/>
        </w:rPr>
      </w:pPr>
    </w:p>
    <w:p w:rsidR="00CD2AD8" w:rsidRDefault="00CD2AD8" w:rsidP="00F05DB9">
      <w:pPr>
        <w:autoSpaceDE w:val="0"/>
        <w:autoSpaceDN w:val="0"/>
        <w:adjustRightInd w:val="0"/>
        <w:jc w:val="center"/>
        <w:outlineLvl w:val="1"/>
        <w:rPr>
          <w:b/>
          <w:sz w:val="24"/>
          <w:szCs w:val="24"/>
        </w:rPr>
      </w:pPr>
    </w:p>
    <w:p w:rsidR="00CD2AD8" w:rsidRDefault="00CD2AD8" w:rsidP="00F05DB9">
      <w:pPr>
        <w:autoSpaceDE w:val="0"/>
        <w:autoSpaceDN w:val="0"/>
        <w:adjustRightInd w:val="0"/>
        <w:jc w:val="center"/>
        <w:outlineLvl w:val="1"/>
        <w:rPr>
          <w:b/>
          <w:sz w:val="24"/>
          <w:szCs w:val="24"/>
        </w:rPr>
      </w:pPr>
    </w:p>
    <w:p w:rsidR="00CD2AD8" w:rsidRDefault="00CD2AD8" w:rsidP="00F05DB9">
      <w:pPr>
        <w:autoSpaceDE w:val="0"/>
        <w:autoSpaceDN w:val="0"/>
        <w:adjustRightInd w:val="0"/>
        <w:jc w:val="center"/>
        <w:outlineLvl w:val="1"/>
        <w:rPr>
          <w:b/>
          <w:sz w:val="24"/>
          <w:szCs w:val="24"/>
        </w:rPr>
      </w:pPr>
    </w:p>
    <w:p w:rsidR="00CD2AD8" w:rsidRDefault="00CD2AD8" w:rsidP="00F05DB9">
      <w:pPr>
        <w:autoSpaceDE w:val="0"/>
        <w:autoSpaceDN w:val="0"/>
        <w:adjustRightInd w:val="0"/>
        <w:jc w:val="center"/>
        <w:outlineLvl w:val="1"/>
        <w:rPr>
          <w:b/>
          <w:sz w:val="24"/>
          <w:szCs w:val="24"/>
        </w:rPr>
      </w:pPr>
    </w:p>
    <w:p w:rsidR="00F05DB9" w:rsidRPr="000545A4" w:rsidRDefault="00F05DB9" w:rsidP="00F05DB9">
      <w:pPr>
        <w:autoSpaceDE w:val="0"/>
        <w:autoSpaceDN w:val="0"/>
        <w:adjustRightInd w:val="0"/>
        <w:jc w:val="center"/>
        <w:outlineLvl w:val="1"/>
        <w:rPr>
          <w:b/>
          <w:sz w:val="24"/>
          <w:szCs w:val="24"/>
        </w:rPr>
      </w:pPr>
      <w:r w:rsidRPr="000545A4">
        <w:rPr>
          <w:b/>
          <w:sz w:val="24"/>
          <w:szCs w:val="24"/>
        </w:rPr>
        <w:t>Раздел 5. БЛАГОУСТРОЙСТВО НА ТЕРРИТОРИЯХ</w:t>
      </w:r>
    </w:p>
    <w:p w:rsidR="00F05DB9" w:rsidRPr="000545A4" w:rsidRDefault="00F05DB9" w:rsidP="00F05DB9">
      <w:pPr>
        <w:autoSpaceDE w:val="0"/>
        <w:autoSpaceDN w:val="0"/>
        <w:adjustRightInd w:val="0"/>
        <w:jc w:val="center"/>
        <w:outlineLvl w:val="1"/>
        <w:rPr>
          <w:b/>
          <w:sz w:val="24"/>
          <w:szCs w:val="24"/>
        </w:rPr>
      </w:pPr>
      <w:r w:rsidRPr="000545A4">
        <w:rPr>
          <w:b/>
          <w:sz w:val="24"/>
          <w:szCs w:val="24"/>
        </w:rPr>
        <w:t>РЕКРЕАЦИОННОГО НАЗНАЧЕНИЯ</w:t>
      </w:r>
    </w:p>
    <w:p w:rsidR="00F05DB9" w:rsidRPr="000545A4" w:rsidRDefault="00F05DB9" w:rsidP="00F05DB9">
      <w:pPr>
        <w:autoSpaceDE w:val="0"/>
        <w:autoSpaceDN w:val="0"/>
        <w:adjustRightInd w:val="0"/>
        <w:jc w:val="center"/>
        <w:outlineLvl w:val="1"/>
        <w:rPr>
          <w:b/>
          <w:sz w:val="24"/>
          <w:szCs w:val="24"/>
        </w:rPr>
      </w:pPr>
    </w:p>
    <w:p w:rsidR="00F05DB9" w:rsidRPr="000545A4" w:rsidRDefault="00F05DB9" w:rsidP="00F05DB9">
      <w:pPr>
        <w:autoSpaceDE w:val="0"/>
        <w:autoSpaceDN w:val="0"/>
        <w:adjustRightInd w:val="0"/>
        <w:jc w:val="center"/>
        <w:outlineLvl w:val="2"/>
        <w:rPr>
          <w:b/>
          <w:sz w:val="24"/>
          <w:szCs w:val="24"/>
        </w:rPr>
      </w:pPr>
      <w:r w:rsidRPr="000545A4">
        <w:rPr>
          <w:b/>
          <w:sz w:val="24"/>
          <w:szCs w:val="24"/>
        </w:rPr>
        <w:t>5.1. Общие положения</w:t>
      </w:r>
    </w:p>
    <w:p w:rsidR="00F05DB9" w:rsidRPr="000545A4" w:rsidRDefault="00F05DB9" w:rsidP="00F05DB9">
      <w:pPr>
        <w:autoSpaceDE w:val="0"/>
        <w:autoSpaceDN w:val="0"/>
        <w:adjustRightInd w:val="0"/>
        <w:jc w:val="center"/>
        <w:outlineLvl w:val="2"/>
        <w:rPr>
          <w:sz w:val="24"/>
          <w:szCs w:val="24"/>
        </w:rPr>
      </w:pP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 xml:space="preserve">5.1.1.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скверы. Проектирование благоустройства объектов рекреации производится в соответствии с установленными </w:t>
      </w:r>
      <w:r w:rsidRPr="000545A4">
        <w:rPr>
          <w:sz w:val="24"/>
          <w:szCs w:val="24"/>
        </w:rPr>
        <w:lastRenderedPageBreak/>
        <w:t>режимами хозяйственной деятельности для территорий зон особо охраняемых природных территорий.</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5.1.2. Благоустройство памятников садово-паркового искусства, истории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 xml:space="preserve">5.1.3.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обеспечивается приоритет природоохранных факторов: для крупных объектов рекреации </w:t>
      </w:r>
      <w:r w:rsidR="00624607" w:rsidRPr="000545A4">
        <w:rPr>
          <w:sz w:val="24"/>
          <w:szCs w:val="24"/>
        </w:rPr>
        <w:t>–</w:t>
      </w:r>
      <w:r w:rsidRPr="000545A4">
        <w:rPr>
          <w:sz w:val="24"/>
          <w:szCs w:val="24"/>
        </w:rPr>
        <w:t xml:space="preserve"> не</w:t>
      </w:r>
      <w:r w:rsidR="00624607" w:rsidRPr="000545A4">
        <w:rPr>
          <w:sz w:val="24"/>
          <w:szCs w:val="24"/>
        </w:rPr>
        <w:t xml:space="preserve"> </w:t>
      </w:r>
      <w:r w:rsidRPr="000545A4">
        <w:rPr>
          <w:sz w:val="24"/>
          <w:szCs w:val="24"/>
        </w:rPr>
        <w:t>нарушение природного, естественного характера ландшафта; для малых объектов рекреации (скверы,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5.1.4. При реконструкции объектов рекреации предусматривается:</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 для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 для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5.1.5. Проектирование инженерных коммуникаций на территориях рекреационного назначения проводится с учетом экологических особенностей территории, преимущественно в проходных коллекторах или в обход объекта рекреации.</w:t>
      </w:r>
    </w:p>
    <w:p w:rsidR="00F05DB9" w:rsidRPr="000545A4" w:rsidRDefault="00F05DB9" w:rsidP="00F05DB9">
      <w:pPr>
        <w:autoSpaceDE w:val="0"/>
        <w:autoSpaceDN w:val="0"/>
        <w:adjustRightInd w:val="0"/>
        <w:jc w:val="center"/>
        <w:outlineLvl w:val="2"/>
        <w:rPr>
          <w:sz w:val="24"/>
          <w:szCs w:val="24"/>
        </w:rPr>
      </w:pPr>
    </w:p>
    <w:p w:rsidR="00F05DB9" w:rsidRPr="000545A4" w:rsidRDefault="00F05DB9" w:rsidP="00F05DB9">
      <w:pPr>
        <w:autoSpaceDE w:val="0"/>
        <w:autoSpaceDN w:val="0"/>
        <w:adjustRightInd w:val="0"/>
        <w:jc w:val="center"/>
        <w:outlineLvl w:val="2"/>
        <w:rPr>
          <w:b/>
          <w:sz w:val="24"/>
          <w:szCs w:val="24"/>
        </w:rPr>
      </w:pPr>
      <w:r w:rsidRPr="000545A4">
        <w:rPr>
          <w:b/>
          <w:sz w:val="24"/>
          <w:szCs w:val="24"/>
        </w:rPr>
        <w:t>5.2. Зоны отдыха</w:t>
      </w:r>
      <w:r w:rsidR="008D4571" w:rsidRPr="000545A4">
        <w:rPr>
          <w:b/>
          <w:sz w:val="24"/>
          <w:szCs w:val="24"/>
        </w:rPr>
        <w:t>.</w:t>
      </w:r>
    </w:p>
    <w:p w:rsidR="00F05DB9" w:rsidRPr="00C47E9C" w:rsidRDefault="00F05DB9" w:rsidP="00F05DB9">
      <w:pPr>
        <w:autoSpaceDE w:val="0"/>
        <w:autoSpaceDN w:val="0"/>
        <w:adjustRightInd w:val="0"/>
        <w:jc w:val="center"/>
        <w:outlineLvl w:val="2"/>
        <w:rPr>
          <w:color w:val="000000"/>
          <w:sz w:val="24"/>
          <w:szCs w:val="24"/>
        </w:rPr>
      </w:pP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5.2.1. Зоны отдыха - территории, предназначенные и обустроенные для организации активного массового отдыха, купания и рекреации.</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5.2.2.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5.2.3. На территории зоны отдыха размещается: пункт медицинского обслуживания с проездом, спасательн</w:t>
      </w:r>
      <w:r w:rsidR="008D4571" w:rsidRPr="000545A4">
        <w:rPr>
          <w:sz w:val="24"/>
          <w:szCs w:val="24"/>
        </w:rPr>
        <w:t>ая</w:t>
      </w:r>
      <w:r w:rsidRPr="000545A4">
        <w:rPr>
          <w:sz w:val="24"/>
          <w:szCs w:val="24"/>
        </w:rPr>
        <w:t xml:space="preserve"> станци</w:t>
      </w:r>
      <w:r w:rsidR="008D4571" w:rsidRPr="000545A4">
        <w:rPr>
          <w:sz w:val="24"/>
          <w:szCs w:val="24"/>
        </w:rPr>
        <w:t>я</w:t>
      </w:r>
      <w:r w:rsidRPr="000545A4">
        <w:rPr>
          <w:sz w:val="24"/>
          <w:szCs w:val="24"/>
        </w:rPr>
        <w:t>,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должен располагаться рядом со спасательной станцией и оснащен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должно быть размером не менее 12 кв. м, имеющим естественное и искусственное освещение, водопровод и туалет.</w:t>
      </w:r>
    </w:p>
    <w:p w:rsidR="00D74007" w:rsidRPr="000545A4" w:rsidRDefault="00F05DB9" w:rsidP="00F05DB9">
      <w:pPr>
        <w:autoSpaceDE w:val="0"/>
        <w:autoSpaceDN w:val="0"/>
        <w:adjustRightInd w:val="0"/>
        <w:ind w:firstLine="540"/>
        <w:jc w:val="both"/>
        <w:outlineLvl w:val="2"/>
        <w:rPr>
          <w:sz w:val="24"/>
          <w:szCs w:val="24"/>
        </w:rPr>
      </w:pPr>
      <w:r w:rsidRPr="000545A4">
        <w:rPr>
          <w:sz w:val="24"/>
          <w:szCs w:val="24"/>
        </w:rPr>
        <w:t xml:space="preserve">5.2.4. Обязательный перечень элементов благоустройства на территории зоны отдыха включает: </w:t>
      </w:r>
    </w:p>
    <w:p w:rsidR="00D74007" w:rsidRPr="000545A4" w:rsidRDefault="00D74007"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твердые виды покрытия проезда, комбинированные - дорожек (плитка, утопленная в газон), </w:t>
      </w:r>
    </w:p>
    <w:p w:rsidR="00D74007" w:rsidRPr="000545A4" w:rsidRDefault="00D74007"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озеленение, </w:t>
      </w:r>
    </w:p>
    <w:p w:rsidR="00D74007" w:rsidRPr="000545A4" w:rsidRDefault="00D74007" w:rsidP="00F05DB9">
      <w:pPr>
        <w:autoSpaceDE w:val="0"/>
        <w:autoSpaceDN w:val="0"/>
        <w:adjustRightInd w:val="0"/>
        <w:ind w:firstLine="540"/>
        <w:jc w:val="both"/>
        <w:outlineLvl w:val="2"/>
        <w:rPr>
          <w:sz w:val="24"/>
          <w:szCs w:val="24"/>
        </w:rPr>
      </w:pPr>
      <w:r w:rsidRPr="000545A4">
        <w:rPr>
          <w:sz w:val="24"/>
          <w:szCs w:val="24"/>
        </w:rPr>
        <w:lastRenderedPageBreak/>
        <w:t xml:space="preserve">- </w:t>
      </w:r>
      <w:r w:rsidR="00F05DB9" w:rsidRPr="000545A4">
        <w:rPr>
          <w:sz w:val="24"/>
          <w:szCs w:val="24"/>
        </w:rPr>
        <w:t xml:space="preserve">питьевые фонтанчики, </w:t>
      </w:r>
    </w:p>
    <w:p w:rsidR="00D74007" w:rsidRPr="000545A4" w:rsidRDefault="00D74007"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скамьи, </w:t>
      </w:r>
    </w:p>
    <w:p w:rsidR="00D74007" w:rsidRPr="000545A4" w:rsidRDefault="00D74007"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урны, малые контейнеры для мусора, </w:t>
      </w:r>
    </w:p>
    <w:p w:rsidR="00F05DB9" w:rsidRPr="000545A4" w:rsidRDefault="00D74007"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оборудование пляжа (навесы от солнца, лежаки, кабинки для переодевания), туалетные кабины.</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5.2.4.1. При проектировании озеленения обеспечивается:</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 сохранение травяного покрова, древесно-кустарниковой и прибрежной растительности не менее, чем на 80 % общей площади зоны отдыха;</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 недопущение использования территории зоны отдыха для иных целей (выгуливания собак, устройства игровых городков, аттракционов и т.п.).</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5.2.4.2. Возможно размещение ограждения, уличного технического оборудования (торговые тележки "вода", "мороженое").</w:t>
      </w:r>
    </w:p>
    <w:p w:rsidR="00F05DB9" w:rsidRPr="000545A4" w:rsidRDefault="00F05DB9" w:rsidP="00F05DB9">
      <w:pPr>
        <w:autoSpaceDE w:val="0"/>
        <w:autoSpaceDN w:val="0"/>
        <w:adjustRightInd w:val="0"/>
        <w:jc w:val="center"/>
        <w:outlineLvl w:val="2"/>
        <w:rPr>
          <w:sz w:val="24"/>
          <w:szCs w:val="24"/>
        </w:rPr>
      </w:pPr>
    </w:p>
    <w:p w:rsidR="00F05DB9" w:rsidRPr="000545A4" w:rsidRDefault="00F05DB9" w:rsidP="00F05DB9">
      <w:pPr>
        <w:autoSpaceDE w:val="0"/>
        <w:autoSpaceDN w:val="0"/>
        <w:adjustRightInd w:val="0"/>
        <w:jc w:val="center"/>
        <w:outlineLvl w:val="2"/>
        <w:rPr>
          <w:b/>
          <w:sz w:val="24"/>
          <w:szCs w:val="24"/>
        </w:rPr>
      </w:pPr>
      <w:r w:rsidRPr="000545A4">
        <w:rPr>
          <w:b/>
          <w:sz w:val="24"/>
          <w:szCs w:val="24"/>
        </w:rPr>
        <w:t>5.3. Парки</w:t>
      </w:r>
    </w:p>
    <w:p w:rsidR="00F05DB9" w:rsidRPr="000545A4" w:rsidRDefault="00F05DB9" w:rsidP="00F05DB9">
      <w:pPr>
        <w:autoSpaceDE w:val="0"/>
        <w:autoSpaceDN w:val="0"/>
        <w:adjustRightInd w:val="0"/>
        <w:jc w:val="center"/>
        <w:outlineLvl w:val="2"/>
        <w:rPr>
          <w:sz w:val="24"/>
          <w:szCs w:val="24"/>
        </w:rPr>
      </w:pPr>
    </w:p>
    <w:p w:rsidR="00D74007" w:rsidRPr="000545A4" w:rsidRDefault="00F05DB9" w:rsidP="00F05DB9">
      <w:pPr>
        <w:autoSpaceDE w:val="0"/>
        <w:autoSpaceDN w:val="0"/>
        <w:adjustRightInd w:val="0"/>
        <w:ind w:firstLine="540"/>
        <w:jc w:val="both"/>
        <w:outlineLvl w:val="2"/>
        <w:rPr>
          <w:sz w:val="24"/>
          <w:szCs w:val="24"/>
        </w:rPr>
      </w:pPr>
      <w:r w:rsidRPr="000545A4">
        <w:rPr>
          <w:sz w:val="24"/>
          <w:szCs w:val="24"/>
        </w:rPr>
        <w:t xml:space="preserve">5.3.1. На территории муниципального образования </w:t>
      </w:r>
      <w:r w:rsidR="00C64EB8">
        <w:rPr>
          <w:sz w:val="24"/>
          <w:szCs w:val="24"/>
        </w:rPr>
        <w:t xml:space="preserve">Мичуринское </w:t>
      </w:r>
      <w:r w:rsidR="00D74007" w:rsidRPr="000545A4">
        <w:rPr>
          <w:sz w:val="24"/>
          <w:szCs w:val="24"/>
        </w:rPr>
        <w:t>сельское</w:t>
      </w:r>
      <w:r w:rsidRPr="000545A4">
        <w:rPr>
          <w:sz w:val="24"/>
          <w:szCs w:val="24"/>
        </w:rPr>
        <w:t xml:space="preserve"> поселение могут размещаться и проектироваться следующие виды парков:</w:t>
      </w:r>
    </w:p>
    <w:p w:rsidR="00D74007" w:rsidRPr="000545A4" w:rsidRDefault="00D74007" w:rsidP="00F05DB9">
      <w:pPr>
        <w:autoSpaceDE w:val="0"/>
        <w:autoSpaceDN w:val="0"/>
        <w:adjustRightInd w:val="0"/>
        <w:ind w:firstLine="540"/>
        <w:jc w:val="both"/>
        <w:outlineLvl w:val="2"/>
        <w:rPr>
          <w:sz w:val="24"/>
          <w:szCs w:val="24"/>
        </w:rPr>
      </w:pPr>
      <w:r w:rsidRPr="000545A4">
        <w:rPr>
          <w:sz w:val="24"/>
          <w:szCs w:val="24"/>
        </w:rPr>
        <w:t>-</w:t>
      </w:r>
      <w:r w:rsidR="00F05DB9" w:rsidRPr="000545A4">
        <w:rPr>
          <w:sz w:val="24"/>
          <w:szCs w:val="24"/>
        </w:rPr>
        <w:t xml:space="preserve"> многофункциональные, </w:t>
      </w:r>
    </w:p>
    <w:p w:rsidR="00D74007" w:rsidRPr="000545A4" w:rsidRDefault="00F05DB9" w:rsidP="00F05DB9">
      <w:pPr>
        <w:autoSpaceDE w:val="0"/>
        <w:autoSpaceDN w:val="0"/>
        <w:adjustRightInd w:val="0"/>
        <w:ind w:firstLine="540"/>
        <w:jc w:val="both"/>
        <w:outlineLvl w:val="2"/>
        <w:rPr>
          <w:sz w:val="24"/>
          <w:szCs w:val="24"/>
        </w:rPr>
      </w:pPr>
      <w:r w:rsidRPr="000545A4">
        <w:rPr>
          <w:sz w:val="24"/>
          <w:szCs w:val="24"/>
        </w:rPr>
        <w:t xml:space="preserve">специализированные, </w:t>
      </w:r>
    </w:p>
    <w:p w:rsidR="00D74007" w:rsidRPr="000545A4" w:rsidRDefault="00F05DB9" w:rsidP="00F05DB9">
      <w:pPr>
        <w:autoSpaceDE w:val="0"/>
        <w:autoSpaceDN w:val="0"/>
        <w:adjustRightInd w:val="0"/>
        <w:ind w:firstLine="540"/>
        <w:jc w:val="both"/>
        <w:outlineLvl w:val="2"/>
        <w:rPr>
          <w:sz w:val="24"/>
          <w:szCs w:val="24"/>
        </w:rPr>
      </w:pPr>
      <w:r w:rsidRPr="000545A4">
        <w:rPr>
          <w:sz w:val="24"/>
          <w:szCs w:val="24"/>
        </w:rPr>
        <w:t xml:space="preserve">парки жилых </w:t>
      </w:r>
      <w:r w:rsidR="00D74007" w:rsidRPr="000545A4">
        <w:rPr>
          <w:sz w:val="24"/>
          <w:szCs w:val="24"/>
        </w:rPr>
        <w:t>зон</w:t>
      </w:r>
      <w:r w:rsidRPr="000545A4">
        <w:rPr>
          <w:sz w:val="24"/>
          <w:szCs w:val="24"/>
        </w:rPr>
        <w:t xml:space="preserve">. </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C64EB8" w:rsidRDefault="00C64EB8" w:rsidP="00731327">
      <w:pPr>
        <w:autoSpaceDE w:val="0"/>
        <w:autoSpaceDN w:val="0"/>
        <w:adjustRightInd w:val="0"/>
        <w:ind w:firstLine="567"/>
        <w:outlineLvl w:val="3"/>
        <w:rPr>
          <w:b/>
          <w:sz w:val="24"/>
          <w:szCs w:val="24"/>
        </w:rPr>
      </w:pPr>
    </w:p>
    <w:p w:rsidR="00F05DB9" w:rsidRPr="000545A4" w:rsidRDefault="00C64EB8" w:rsidP="00731327">
      <w:pPr>
        <w:autoSpaceDE w:val="0"/>
        <w:autoSpaceDN w:val="0"/>
        <w:adjustRightInd w:val="0"/>
        <w:ind w:firstLine="567"/>
        <w:outlineLvl w:val="3"/>
        <w:rPr>
          <w:b/>
          <w:sz w:val="24"/>
          <w:szCs w:val="24"/>
        </w:rPr>
      </w:pPr>
      <w:r>
        <w:rPr>
          <w:b/>
          <w:sz w:val="24"/>
          <w:szCs w:val="24"/>
        </w:rPr>
        <w:t xml:space="preserve">                                     </w:t>
      </w:r>
      <w:r w:rsidR="00F05DB9" w:rsidRPr="000545A4">
        <w:rPr>
          <w:b/>
          <w:sz w:val="24"/>
          <w:szCs w:val="24"/>
        </w:rPr>
        <w:t>Многофункциональный парк</w:t>
      </w:r>
    </w:p>
    <w:p w:rsidR="00C64EB8" w:rsidRDefault="00C64EB8" w:rsidP="00F05DB9">
      <w:pPr>
        <w:autoSpaceDE w:val="0"/>
        <w:autoSpaceDN w:val="0"/>
        <w:adjustRightInd w:val="0"/>
        <w:ind w:firstLine="540"/>
        <w:jc w:val="both"/>
        <w:outlineLvl w:val="3"/>
        <w:rPr>
          <w:sz w:val="24"/>
          <w:szCs w:val="24"/>
        </w:rPr>
      </w:pP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5.3.2.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5.3.3.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hyperlink r:id="rId52" w:history="1">
        <w:r w:rsidRPr="000545A4">
          <w:rPr>
            <w:sz w:val="24"/>
            <w:szCs w:val="24"/>
          </w:rPr>
          <w:t>таблицы 10</w:t>
        </w:r>
      </w:hyperlink>
      <w:r w:rsidRPr="000545A4">
        <w:rPr>
          <w:sz w:val="24"/>
          <w:szCs w:val="24"/>
        </w:rPr>
        <w:t xml:space="preserve">, </w:t>
      </w:r>
      <w:hyperlink r:id="rId53" w:history="1">
        <w:r w:rsidRPr="000545A4">
          <w:rPr>
            <w:sz w:val="24"/>
            <w:szCs w:val="24"/>
          </w:rPr>
          <w:t>11</w:t>
        </w:r>
      </w:hyperlink>
      <w:r w:rsidRPr="000545A4">
        <w:rPr>
          <w:sz w:val="24"/>
          <w:szCs w:val="24"/>
        </w:rPr>
        <w:t xml:space="preserve"> Приложения № 2 к </w:t>
      </w:r>
      <w:r w:rsidR="00861E74" w:rsidRPr="000545A4">
        <w:rPr>
          <w:sz w:val="24"/>
          <w:szCs w:val="24"/>
        </w:rPr>
        <w:t xml:space="preserve">настоящим </w:t>
      </w:r>
      <w:r w:rsidRPr="000545A4">
        <w:rPr>
          <w:sz w:val="24"/>
          <w:szCs w:val="24"/>
        </w:rPr>
        <w:t xml:space="preserve">нормам и правилам по благоустройству территории). Назначение и размеры площадок, вместимость парковых сооружений проектируется с учетом </w:t>
      </w:r>
      <w:hyperlink r:id="rId54" w:history="1">
        <w:r w:rsidRPr="000545A4">
          <w:rPr>
            <w:sz w:val="24"/>
            <w:szCs w:val="24"/>
          </w:rPr>
          <w:t>Приложения 5</w:t>
        </w:r>
      </w:hyperlink>
      <w:r w:rsidRPr="000545A4">
        <w:rPr>
          <w:sz w:val="24"/>
          <w:szCs w:val="24"/>
        </w:rPr>
        <w:t xml:space="preserve"> к </w:t>
      </w:r>
      <w:r w:rsidR="00B01BE0" w:rsidRPr="000545A4">
        <w:rPr>
          <w:sz w:val="24"/>
          <w:szCs w:val="24"/>
        </w:rPr>
        <w:t xml:space="preserve">настоящим </w:t>
      </w:r>
      <w:r w:rsidRPr="000545A4">
        <w:rPr>
          <w:sz w:val="24"/>
          <w:szCs w:val="24"/>
        </w:rPr>
        <w:t>нормам и правилам по благоустройству территории.</w:t>
      </w:r>
    </w:p>
    <w:p w:rsidR="00D74007" w:rsidRPr="000545A4" w:rsidRDefault="00F05DB9" w:rsidP="00F05DB9">
      <w:pPr>
        <w:autoSpaceDE w:val="0"/>
        <w:autoSpaceDN w:val="0"/>
        <w:adjustRightInd w:val="0"/>
        <w:ind w:firstLine="540"/>
        <w:jc w:val="both"/>
        <w:outlineLvl w:val="3"/>
        <w:rPr>
          <w:sz w:val="24"/>
          <w:szCs w:val="24"/>
        </w:rPr>
      </w:pPr>
      <w:r w:rsidRPr="000545A4">
        <w:rPr>
          <w:sz w:val="24"/>
          <w:szCs w:val="24"/>
        </w:rPr>
        <w:t xml:space="preserve">5.3.4. Обязательный перечень элементов благоустройства на территории многофункционального парка включает: </w:t>
      </w:r>
    </w:p>
    <w:p w:rsidR="00D74007" w:rsidRPr="000545A4" w:rsidRDefault="00D74007"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твердые виды покрытия (плиточное мощение) основных дорожек и площадок (кроме спортивных и детских), </w:t>
      </w:r>
    </w:p>
    <w:p w:rsidR="00D74007" w:rsidRPr="000545A4" w:rsidRDefault="00D74007"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элементы сопряжения поверхностей, </w:t>
      </w:r>
    </w:p>
    <w:p w:rsidR="00D74007" w:rsidRPr="000545A4" w:rsidRDefault="00D74007" w:rsidP="00F05DB9">
      <w:pPr>
        <w:autoSpaceDE w:val="0"/>
        <w:autoSpaceDN w:val="0"/>
        <w:adjustRightInd w:val="0"/>
        <w:ind w:firstLine="540"/>
        <w:jc w:val="both"/>
        <w:outlineLvl w:val="3"/>
        <w:rPr>
          <w:sz w:val="24"/>
          <w:szCs w:val="24"/>
        </w:rPr>
      </w:pPr>
      <w:r w:rsidRPr="000545A4">
        <w:rPr>
          <w:sz w:val="24"/>
          <w:szCs w:val="24"/>
        </w:rPr>
        <w:t xml:space="preserve"> - </w:t>
      </w:r>
      <w:r w:rsidR="00F05DB9" w:rsidRPr="000545A4">
        <w:rPr>
          <w:sz w:val="24"/>
          <w:szCs w:val="24"/>
        </w:rPr>
        <w:t xml:space="preserve">озеленение, </w:t>
      </w:r>
    </w:p>
    <w:p w:rsidR="00D74007" w:rsidRPr="000545A4" w:rsidRDefault="00D74007"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элементы декоративно-прикладного оформления, </w:t>
      </w:r>
    </w:p>
    <w:p w:rsidR="00D74007" w:rsidRPr="000545A4" w:rsidRDefault="00D74007"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водные устройства (водоемы, фонтаны), </w:t>
      </w:r>
    </w:p>
    <w:p w:rsidR="00D74007" w:rsidRPr="000545A4" w:rsidRDefault="00D74007"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скамьи, </w:t>
      </w:r>
    </w:p>
    <w:p w:rsidR="00D74007" w:rsidRPr="000545A4" w:rsidRDefault="00D74007"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урны и малые контейнеры для мусора, </w:t>
      </w:r>
    </w:p>
    <w:p w:rsidR="00D74007" w:rsidRPr="000545A4" w:rsidRDefault="00D74007"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ограждение (парка в целом, зон аттракционов, отдельных площадок или насаждений), </w:t>
      </w:r>
    </w:p>
    <w:p w:rsidR="00D74007" w:rsidRPr="000545A4" w:rsidRDefault="00D74007"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оборудование площадок, </w:t>
      </w:r>
    </w:p>
    <w:p w:rsidR="00D74007" w:rsidRPr="000545A4" w:rsidRDefault="00D74007"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уличное техническое оборудование (тележки "вода", "мороженое"), </w:t>
      </w:r>
    </w:p>
    <w:p w:rsidR="00D74007" w:rsidRPr="000545A4" w:rsidRDefault="00D74007" w:rsidP="00F05DB9">
      <w:pPr>
        <w:autoSpaceDE w:val="0"/>
        <w:autoSpaceDN w:val="0"/>
        <w:adjustRightInd w:val="0"/>
        <w:ind w:firstLine="540"/>
        <w:jc w:val="both"/>
        <w:outlineLvl w:val="3"/>
        <w:rPr>
          <w:sz w:val="24"/>
          <w:szCs w:val="24"/>
        </w:rPr>
      </w:pPr>
      <w:r w:rsidRPr="000545A4">
        <w:rPr>
          <w:sz w:val="24"/>
          <w:szCs w:val="24"/>
        </w:rPr>
        <w:lastRenderedPageBreak/>
        <w:t xml:space="preserve">- </w:t>
      </w:r>
      <w:r w:rsidR="00F05DB9" w:rsidRPr="000545A4">
        <w:rPr>
          <w:sz w:val="24"/>
          <w:szCs w:val="24"/>
        </w:rPr>
        <w:t xml:space="preserve">осветительное оборудование, </w:t>
      </w:r>
    </w:p>
    <w:p w:rsidR="00D74007" w:rsidRPr="000545A4" w:rsidRDefault="00D74007"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оборудование архитектурно-декоративного освещения, </w:t>
      </w:r>
    </w:p>
    <w:p w:rsidR="00F05DB9" w:rsidRPr="000545A4" w:rsidRDefault="00D74007"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носители информации о зоне парка или о парке в целом.</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5.3.4.1. Применяются различные виды и приемы озеленения: вертикальное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5.3.4.2. Возможно размещение некапитальных нестационарных сооружений мелкорозничной торговли и питания, туалетных кабин.</w:t>
      </w:r>
    </w:p>
    <w:p w:rsidR="00C64EB8" w:rsidRDefault="00C64EB8" w:rsidP="00731327">
      <w:pPr>
        <w:autoSpaceDE w:val="0"/>
        <w:autoSpaceDN w:val="0"/>
        <w:adjustRightInd w:val="0"/>
        <w:ind w:firstLine="567"/>
        <w:outlineLvl w:val="3"/>
        <w:rPr>
          <w:b/>
          <w:sz w:val="24"/>
          <w:szCs w:val="24"/>
        </w:rPr>
      </w:pPr>
    </w:p>
    <w:p w:rsidR="00F05DB9" w:rsidRPr="000545A4" w:rsidRDefault="00C64EB8" w:rsidP="00731327">
      <w:pPr>
        <w:autoSpaceDE w:val="0"/>
        <w:autoSpaceDN w:val="0"/>
        <w:adjustRightInd w:val="0"/>
        <w:ind w:firstLine="567"/>
        <w:outlineLvl w:val="3"/>
        <w:rPr>
          <w:b/>
          <w:sz w:val="24"/>
          <w:szCs w:val="24"/>
        </w:rPr>
      </w:pPr>
      <w:r>
        <w:rPr>
          <w:b/>
          <w:sz w:val="24"/>
          <w:szCs w:val="24"/>
        </w:rPr>
        <w:t xml:space="preserve">                                                   </w:t>
      </w:r>
      <w:r w:rsidR="00F05DB9" w:rsidRPr="000545A4">
        <w:rPr>
          <w:b/>
          <w:sz w:val="24"/>
          <w:szCs w:val="24"/>
        </w:rPr>
        <w:t>Парк жило</w:t>
      </w:r>
      <w:r w:rsidR="00731327" w:rsidRPr="000545A4">
        <w:rPr>
          <w:b/>
          <w:sz w:val="24"/>
          <w:szCs w:val="24"/>
        </w:rPr>
        <w:t>й зоны.</w:t>
      </w:r>
    </w:p>
    <w:p w:rsidR="005B1AF2" w:rsidRDefault="005B1AF2" w:rsidP="00F05DB9">
      <w:pPr>
        <w:autoSpaceDE w:val="0"/>
        <w:autoSpaceDN w:val="0"/>
        <w:adjustRightInd w:val="0"/>
        <w:ind w:firstLine="540"/>
        <w:jc w:val="both"/>
        <w:outlineLvl w:val="3"/>
        <w:rPr>
          <w:sz w:val="24"/>
          <w:szCs w:val="24"/>
        </w:rPr>
      </w:pPr>
    </w:p>
    <w:p w:rsidR="00F05DB9" w:rsidRPr="000545A4" w:rsidRDefault="000545A4" w:rsidP="00F05DB9">
      <w:pPr>
        <w:autoSpaceDE w:val="0"/>
        <w:autoSpaceDN w:val="0"/>
        <w:adjustRightInd w:val="0"/>
        <w:ind w:firstLine="540"/>
        <w:jc w:val="both"/>
        <w:outlineLvl w:val="3"/>
        <w:rPr>
          <w:sz w:val="24"/>
          <w:szCs w:val="24"/>
        </w:rPr>
      </w:pPr>
      <w:r w:rsidRPr="000545A4">
        <w:rPr>
          <w:sz w:val="24"/>
          <w:szCs w:val="24"/>
        </w:rPr>
        <w:t>5.3.5</w:t>
      </w:r>
      <w:r w:rsidR="00F05DB9" w:rsidRPr="000545A4">
        <w:rPr>
          <w:sz w:val="24"/>
          <w:szCs w:val="24"/>
        </w:rPr>
        <w:t>. Парк жило</w:t>
      </w:r>
      <w:r w:rsidR="00731327" w:rsidRPr="000545A4">
        <w:rPr>
          <w:sz w:val="24"/>
          <w:szCs w:val="24"/>
        </w:rPr>
        <w:t>й зоны</w:t>
      </w:r>
      <w:r w:rsidR="00F05DB9" w:rsidRPr="000545A4">
        <w:rPr>
          <w:sz w:val="24"/>
          <w:szCs w:val="24"/>
        </w:rPr>
        <w:t xml:space="preserve"> предназначен для организации активного и тихого отдыха населения жилого района. На территории парка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731327" w:rsidRPr="000545A4" w:rsidRDefault="000545A4" w:rsidP="00F05DB9">
      <w:pPr>
        <w:autoSpaceDE w:val="0"/>
        <w:autoSpaceDN w:val="0"/>
        <w:adjustRightInd w:val="0"/>
        <w:ind w:firstLine="540"/>
        <w:jc w:val="both"/>
        <w:outlineLvl w:val="3"/>
        <w:rPr>
          <w:sz w:val="24"/>
          <w:szCs w:val="24"/>
        </w:rPr>
      </w:pPr>
      <w:r w:rsidRPr="000545A4">
        <w:rPr>
          <w:sz w:val="24"/>
          <w:szCs w:val="24"/>
        </w:rPr>
        <w:t>5.3.6</w:t>
      </w:r>
      <w:r w:rsidR="00F05DB9" w:rsidRPr="000545A4">
        <w:rPr>
          <w:sz w:val="24"/>
          <w:szCs w:val="24"/>
        </w:rPr>
        <w:t xml:space="preserve">. Обязательный перечень элементов благоустройства на территории парка жилого района включает: </w:t>
      </w:r>
    </w:p>
    <w:p w:rsidR="00731327" w:rsidRPr="000545A4" w:rsidRDefault="00731327"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твердые виды покрытия основных дорожек, </w:t>
      </w:r>
    </w:p>
    <w:p w:rsidR="00731327" w:rsidRPr="000545A4" w:rsidRDefault="00731327"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элементы сопряжения поверхностей,</w:t>
      </w:r>
    </w:p>
    <w:p w:rsidR="00731327" w:rsidRPr="000545A4" w:rsidRDefault="00731327"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озеленение, </w:t>
      </w:r>
    </w:p>
    <w:p w:rsidR="00731327" w:rsidRPr="000545A4" w:rsidRDefault="00731327"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скамьи, </w:t>
      </w:r>
    </w:p>
    <w:p w:rsidR="00731327" w:rsidRPr="000545A4" w:rsidRDefault="00731327"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урны и малые контейнеры для мусора, </w:t>
      </w:r>
    </w:p>
    <w:p w:rsidR="00731327" w:rsidRPr="000545A4" w:rsidRDefault="00731327"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 xml:space="preserve">оборудование площадок, </w:t>
      </w:r>
    </w:p>
    <w:p w:rsidR="00F05DB9" w:rsidRPr="000545A4" w:rsidRDefault="00731327" w:rsidP="00F05DB9">
      <w:pPr>
        <w:autoSpaceDE w:val="0"/>
        <w:autoSpaceDN w:val="0"/>
        <w:adjustRightInd w:val="0"/>
        <w:ind w:firstLine="540"/>
        <w:jc w:val="both"/>
        <w:outlineLvl w:val="3"/>
        <w:rPr>
          <w:sz w:val="24"/>
          <w:szCs w:val="24"/>
        </w:rPr>
      </w:pPr>
      <w:r w:rsidRPr="000545A4">
        <w:rPr>
          <w:sz w:val="24"/>
          <w:szCs w:val="24"/>
        </w:rPr>
        <w:t xml:space="preserve">- </w:t>
      </w:r>
      <w:r w:rsidR="00F05DB9" w:rsidRPr="000545A4">
        <w:rPr>
          <w:sz w:val="24"/>
          <w:szCs w:val="24"/>
        </w:rPr>
        <w:t>осветительное оборудование.</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5.3.</w:t>
      </w:r>
      <w:r w:rsidR="000545A4" w:rsidRPr="000545A4">
        <w:rPr>
          <w:sz w:val="24"/>
          <w:szCs w:val="24"/>
        </w:rPr>
        <w:t>6</w:t>
      </w:r>
      <w:r w:rsidRPr="000545A4">
        <w:rPr>
          <w:sz w:val="24"/>
          <w:szCs w:val="24"/>
        </w:rPr>
        <w:t>.1.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F05DB9" w:rsidRPr="000545A4" w:rsidRDefault="00F05DB9" w:rsidP="00F05DB9">
      <w:pPr>
        <w:autoSpaceDE w:val="0"/>
        <w:autoSpaceDN w:val="0"/>
        <w:adjustRightInd w:val="0"/>
        <w:ind w:firstLine="540"/>
        <w:jc w:val="both"/>
        <w:outlineLvl w:val="3"/>
        <w:rPr>
          <w:sz w:val="24"/>
          <w:szCs w:val="24"/>
        </w:rPr>
      </w:pPr>
      <w:r w:rsidRPr="000545A4">
        <w:rPr>
          <w:sz w:val="24"/>
          <w:szCs w:val="24"/>
        </w:rPr>
        <w:t>5.3.</w:t>
      </w:r>
      <w:r w:rsidR="000545A4" w:rsidRPr="000545A4">
        <w:rPr>
          <w:sz w:val="24"/>
          <w:szCs w:val="24"/>
        </w:rPr>
        <w:t>6</w:t>
      </w:r>
      <w:r w:rsidRPr="000545A4">
        <w:rPr>
          <w:sz w:val="24"/>
          <w:szCs w:val="24"/>
        </w:rPr>
        <w:t xml:space="preserve">.2. Возможно </w:t>
      </w:r>
      <w:r w:rsidR="00731327" w:rsidRPr="000545A4">
        <w:rPr>
          <w:sz w:val="24"/>
          <w:szCs w:val="24"/>
        </w:rPr>
        <w:t>ограждение</w:t>
      </w:r>
      <w:r w:rsidRPr="000545A4">
        <w:rPr>
          <w:sz w:val="24"/>
          <w:szCs w:val="24"/>
        </w:rPr>
        <w:t xml:space="preserve"> территории парка, некапитальных нестационарных сооружений питания (летние кафе).</w:t>
      </w:r>
    </w:p>
    <w:p w:rsidR="00731327" w:rsidRPr="000545A4" w:rsidRDefault="00731327" w:rsidP="00F05DB9">
      <w:pPr>
        <w:autoSpaceDE w:val="0"/>
        <w:autoSpaceDN w:val="0"/>
        <w:adjustRightInd w:val="0"/>
        <w:ind w:firstLine="540"/>
        <w:jc w:val="both"/>
        <w:outlineLvl w:val="3"/>
        <w:rPr>
          <w:sz w:val="24"/>
          <w:szCs w:val="24"/>
        </w:rPr>
      </w:pPr>
    </w:p>
    <w:p w:rsidR="00F05DB9" w:rsidRPr="000545A4" w:rsidRDefault="00F05DB9" w:rsidP="00F05DB9">
      <w:pPr>
        <w:autoSpaceDE w:val="0"/>
        <w:autoSpaceDN w:val="0"/>
        <w:adjustRightInd w:val="0"/>
        <w:jc w:val="center"/>
        <w:outlineLvl w:val="2"/>
        <w:rPr>
          <w:b/>
          <w:sz w:val="24"/>
          <w:szCs w:val="24"/>
        </w:rPr>
      </w:pPr>
      <w:r w:rsidRPr="000545A4">
        <w:rPr>
          <w:b/>
          <w:sz w:val="24"/>
          <w:szCs w:val="24"/>
        </w:rPr>
        <w:t>5.</w:t>
      </w:r>
      <w:r w:rsidR="000545A4" w:rsidRPr="000545A4">
        <w:rPr>
          <w:b/>
          <w:sz w:val="24"/>
          <w:szCs w:val="24"/>
        </w:rPr>
        <w:t>4</w:t>
      </w:r>
      <w:r w:rsidRPr="000545A4">
        <w:rPr>
          <w:b/>
          <w:sz w:val="24"/>
          <w:szCs w:val="24"/>
        </w:rPr>
        <w:t xml:space="preserve">. </w:t>
      </w:r>
      <w:r w:rsidR="00731327" w:rsidRPr="000545A4">
        <w:rPr>
          <w:b/>
          <w:sz w:val="24"/>
          <w:szCs w:val="24"/>
        </w:rPr>
        <w:t>С</w:t>
      </w:r>
      <w:r w:rsidRPr="000545A4">
        <w:rPr>
          <w:b/>
          <w:sz w:val="24"/>
          <w:szCs w:val="24"/>
        </w:rPr>
        <w:t>кверы</w:t>
      </w:r>
    </w:p>
    <w:p w:rsidR="00F05DB9" w:rsidRPr="000545A4" w:rsidRDefault="00F05DB9" w:rsidP="00F05DB9">
      <w:pPr>
        <w:autoSpaceDE w:val="0"/>
        <w:autoSpaceDN w:val="0"/>
        <w:adjustRightInd w:val="0"/>
        <w:jc w:val="center"/>
        <w:outlineLvl w:val="2"/>
        <w:rPr>
          <w:sz w:val="24"/>
          <w:szCs w:val="24"/>
        </w:rPr>
      </w:pPr>
    </w:p>
    <w:p w:rsidR="00F05DB9" w:rsidRPr="000545A4" w:rsidRDefault="000545A4" w:rsidP="00F05DB9">
      <w:pPr>
        <w:autoSpaceDE w:val="0"/>
        <w:autoSpaceDN w:val="0"/>
        <w:adjustRightInd w:val="0"/>
        <w:ind w:firstLine="540"/>
        <w:jc w:val="both"/>
        <w:outlineLvl w:val="2"/>
        <w:rPr>
          <w:sz w:val="24"/>
          <w:szCs w:val="24"/>
        </w:rPr>
      </w:pPr>
      <w:r w:rsidRPr="000545A4">
        <w:rPr>
          <w:sz w:val="24"/>
          <w:szCs w:val="24"/>
        </w:rPr>
        <w:t>5.4</w:t>
      </w:r>
      <w:r w:rsidR="00F05DB9" w:rsidRPr="000545A4">
        <w:rPr>
          <w:sz w:val="24"/>
          <w:szCs w:val="24"/>
        </w:rPr>
        <w:t xml:space="preserve">.1. </w:t>
      </w:r>
      <w:r w:rsidR="00731327" w:rsidRPr="000545A4">
        <w:rPr>
          <w:sz w:val="24"/>
          <w:szCs w:val="24"/>
        </w:rPr>
        <w:t>С</w:t>
      </w:r>
      <w:r w:rsidR="00F05DB9" w:rsidRPr="000545A4">
        <w:rPr>
          <w:sz w:val="24"/>
          <w:szCs w:val="24"/>
        </w:rPr>
        <w:t>кверы предназначаются для организации кратковременного отдыха, прогулок, транзитных пешеходных передвижений.</w:t>
      </w:r>
    </w:p>
    <w:p w:rsidR="00731327" w:rsidRPr="000545A4" w:rsidRDefault="000545A4" w:rsidP="00F05DB9">
      <w:pPr>
        <w:autoSpaceDE w:val="0"/>
        <w:autoSpaceDN w:val="0"/>
        <w:adjustRightInd w:val="0"/>
        <w:ind w:firstLine="540"/>
        <w:jc w:val="both"/>
        <w:outlineLvl w:val="2"/>
        <w:rPr>
          <w:sz w:val="24"/>
          <w:szCs w:val="24"/>
        </w:rPr>
      </w:pPr>
      <w:r w:rsidRPr="000545A4">
        <w:rPr>
          <w:sz w:val="24"/>
          <w:szCs w:val="24"/>
        </w:rPr>
        <w:t>5.4</w:t>
      </w:r>
      <w:r w:rsidR="00F05DB9" w:rsidRPr="000545A4">
        <w:rPr>
          <w:sz w:val="24"/>
          <w:szCs w:val="24"/>
        </w:rPr>
        <w:t xml:space="preserve">.2. Обязательный перечень элементов благоустройства на территории скверов включает: </w:t>
      </w:r>
    </w:p>
    <w:p w:rsidR="00731327" w:rsidRPr="000545A4" w:rsidRDefault="00731327"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твердые виды покрытия дорожек и площадок, </w:t>
      </w:r>
    </w:p>
    <w:p w:rsidR="00731327" w:rsidRPr="000545A4" w:rsidRDefault="00731327"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элементы сопряжения поверхностей, </w:t>
      </w:r>
    </w:p>
    <w:p w:rsidR="00731327" w:rsidRPr="000545A4" w:rsidRDefault="00731327"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озеленение, </w:t>
      </w:r>
    </w:p>
    <w:p w:rsidR="00731327" w:rsidRPr="000545A4" w:rsidRDefault="00731327"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скамьи, </w:t>
      </w:r>
    </w:p>
    <w:p w:rsidR="00731327" w:rsidRPr="000545A4" w:rsidRDefault="00731327"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урны или малые контейнеры для мусора, </w:t>
      </w:r>
    </w:p>
    <w:p w:rsidR="00731327" w:rsidRPr="000545A4" w:rsidRDefault="00731327"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осветительное оборудование, </w:t>
      </w:r>
    </w:p>
    <w:p w:rsidR="00F05DB9" w:rsidRPr="000545A4" w:rsidRDefault="00731327"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оборудование архитектурно-декоративного освещения.</w:t>
      </w:r>
    </w:p>
    <w:p w:rsidR="00F05DB9" w:rsidRPr="000545A4" w:rsidRDefault="000545A4" w:rsidP="00F05DB9">
      <w:pPr>
        <w:autoSpaceDE w:val="0"/>
        <w:autoSpaceDN w:val="0"/>
        <w:adjustRightInd w:val="0"/>
        <w:ind w:firstLine="540"/>
        <w:jc w:val="both"/>
        <w:outlineLvl w:val="2"/>
        <w:rPr>
          <w:sz w:val="24"/>
          <w:szCs w:val="24"/>
        </w:rPr>
      </w:pPr>
      <w:r w:rsidRPr="000545A4">
        <w:rPr>
          <w:sz w:val="24"/>
          <w:szCs w:val="24"/>
        </w:rPr>
        <w:t>5.4</w:t>
      </w:r>
      <w:r w:rsidR="00F05DB9" w:rsidRPr="000545A4">
        <w:rPr>
          <w:sz w:val="24"/>
          <w:szCs w:val="24"/>
        </w:rPr>
        <w:t>.2.1. Проектирование покрытия дорожек проводится преимущественно в виде плиточного мощения, размещение элементов декоративно-прикладного оформления, низких декоративных ограждений.</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5</w:t>
      </w:r>
      <w:r w:rsidR="000503AC" w:rsidRPr="000545A4">
        <w:rPr>
          <w:sz w:val="24"/>
          <w:szCs w:val="24"/>
        </w:rPr>
        <w:t>.</w:t>
      </w:r>
      <w:r w:rsidR="000545A4" w:rsidRPr="000545A4">
        <w:rPr>
          <w:sz w:val="24"/>
          <w:szCs w:val="24"/>
        </w:rPr>
        <w:t>4</w:t>
      </w:r>
      <w:r w:rsidR="000503AC" w:rsidRPr="000545A4">
        <w:rPr>
          <w:sz w:val="24"/>
          <w:szCs w:val="24"/>
        </w:rPr>
        <w:t>.2.2. При озеленении скверов</w:t>
      </w:r>
      <w:r w:rsidRPr="000545A4">
        <w:rPr>
          <w:sz w:val="24"/>
          <w:szCs w:val="24"/>
        </w:rPr>
        <w:t xml:space="preserve"> используются приемы зрительного расширения озеленяемого пространства.</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5.</w:t>
      </w:r>
      <w:r w:rsidR="000545A4" w:rsidRPr="000545A4">
        <w:rPr>
          <w:sz w:val="24"/>
          <w:szCs w:val="24"/>
        </w:rPr>
        <w:t>4</w:t>
      </w:r>
      <w:r w:rsidRPr="000545A4">
        <w:rPr>
          <w:sz w:val="24"/>
          <w:szCs w:val="24"/>
        </w:rPr>
        <w:t xml:space="preserve">.2.3. Возможно размещение технического </w:t>
      </w:r>
      <w:r w:rsidR="000503AC" w:rsidRPr="000545A4">
        <w:rPr>
          <w:sz w:val="24"/>
          <w:szCs w:val="24"/>
        </w:rPr>
        <w:t>оборудования.</w:t>
      </w:r>
    </w:p>
    <w:p w:rsidR="00F05DB9" w:rsidRPr="000545A4" w:rsidRDefault="00F05DB9" w:rsidP="00F05DB9">
      <w:pPr>
        <w:autoSpaceDE w:val="0"/>
        <w:autoSpaceDN w:val="0"/>
        <w:adjustRightInd w:val="0"/>
        <w:jc w:val="center"/>
        <w:outlineLvl w:val="2"/>
        <w:rPr>
          <w:sz w:val="24"/>
          <w:szCs w:val="24"/>
        </w:rPr>
      </w:pPr>
    </w:p>
    <w:p w:rsidR="00F05DB9" w:rsidRPr="000545A4" w:rsidRDefault="00F05DB9" w:rsidP="00F05DB9">
      <w:pPr>
        <w:autoSpaceDE w:val="0"/>
        <w:autoSpaceDN w:val="0"/>
        <w:adjustRightInd w:val="0"/>
        <w:jc w:val="center"/>
        <w:outlineLvl w:val="1"/>
        <w:rPr>
          <w:b/>
          <w:sz w:val="24"/>
          <w:szCs w:val="24"/>
        </w:rPr>
      </w:pPr>
      <w:r w:rsidRPr="000545A4">
        <w:rPr>
          <w:b/>
          <w:sz w:val="24"/>
          <w:szCs w:val="24"/>
        </w:rPr>
        <w:t>Раздел 6. БЛАГОУСТРОЙСТВО НА ТЕРРИТОРИЯХ</w:t>
      </w:r>
    </w:p>
    <w:p w:rsidR="00F05DB9" w:rsidRPr="000545A4" w:rsidRDefault="00F05DB9" w:rsidP="00F05DB9">
      <w:pPr>
        <w:autoSpaceDE w:val="0"/>
        <w:autoSpaceDN w:val="0"/>
        <w:adjustRightInd w:val="0"/>
        <w:jc w:val="center"/>
        <w:outlineLvl w:val="1"/>
        <w:rPr>
          <w:b/>
          <w:sz w:val="24"/>
          <w:szCs w:val="24"/>
        </w:rPr>
      </w:pPr>
      <w:r w:rsidRPr="000545A4">
        <w:rPr>
          <w:b/>
          <w:sz w:val="24"/>
          <w:szCs w:val="24"/>
        </w:rPr>
        <w:t>ПРОИЗВОДСТВЕННОГО НАЗНАЧЕНИЯ</w:t>
      </w:r>
    </w:p>
    <w:p w:rsidR="00F05DB9" w:rsidRPr="000545A4" w:rsidRDefault="00F05DB9" w:rsidP="00F05DB9">
      <w:pPr>
        <w:autoSpaceDE w:val="0"/>
        <w:autoSpaceDN w:val="0"/>
        <w:adjustRightInd w:val="0"/>
        <w:jc w:val="center"/>
        <w:outlineLvl w:val="1"/>
        <w:rPr>
          <w:b/>
          <w:sz w:val="24"/>
          <w:szCs w:val="24"/>
        </w:rPr>
      </w:pPr>
    </w:p>
    <w:p w:rsidR="00F05DB9" w:rsidRPr="000545A4" w:rsidRDefault="00F05DB9" w:rsidP="00F05DB9">
      <w:pPr>
        <w:autoSpaceDE w:val="0"/>
        <w:autoSpaceDN w:val="0"/>
        <w:adjustRightInd w:val="0"/>
        <w:jc w:val="center"/>
        <w:outlineLvl w:val="2"/>
        <w:rPr>
          <w:b/>
          <w:sz w:val="24"/>
          <w:szCs w:val="24"/>
        </w:rPr>
      </w:pPr>
      <w:r w:rsidRPr="000545A4">
        <w:rPr>
          <w:b/>
          <w:sz w:val="24"/>
          <w:szCs w:val="24"/>
        </w:rPr>
        <w:t>6.1. Общие положения</w:t>
      </w:r>
    </w:p>
    <w:p w:rsidR="00F05DB9" w:rsidRPr="000545A4" w:rsidRDefault="00F05DB9" w:rsidP="00F05DB9">
      <w:pPr>
        <w:autoSpaceDE w:val="0"/>
        <w:autoSpaceDN w:val="0"/>
        <w:adjustRightInd w:val="0"/>
        <w:jc w:val="center"/>
        <w:outlineLvl w:val="2"/>
        <w:rPr>
          <w:sz w:val="24"/>
          <w:szCs w:val="24"/>
        </w:rPr>
      </w:pP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 xml:space="preserve">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применяются в соответствии с </w:t>
      </w:r>
      <w:hyperlink r:id="rId55" w:history="1">
        <w:r w:rsidRPr="000545A4">
          <w:rPr>
            <w:sz w:val="24"/>
            <w:szCs w:val="24"/>
          </w:rPr>
          <w:t>Приложением 6</w:t>
        </w:r>
      </w:hyperlink>
      <w:r w:rsidRPr="000545A4">
        <w:rPr>
          <w:sz w:val="24"/>
          <w:szCs w:val="24"/>
        </w:rPr>
        <w:t xml:space="preserve"> к </w:t>
      </w:r>
      <w:r w:rsidR="000503AC" w:rsidRPr="000545A4">
        <w:rPr>
          <w:sz w:val="24"/>
          <w:szCs w:val="24"/>
        </w:rPr>
        <w:t xml:space="preserve">настоящим </w:t>
      </w:r>
      <w:r w:rsidRPr="000545A4">
        <w:rPr>
          <w:sz w:val="24"/>
          <w:szCs w:val="24"/>
        </w:rPr>
        <w:t>нормам и правилам по благоустройству территории.</w:t>
      </w:r>
    </w:p>
    <w:p w:rsidR="00F05DB9" w:rsidRPr="000545A4" w:rsidRDefault="00F05DB9" w:rsidP="00F05DB9">
      <w:pPr>
        <w:autoSpaceDE w:val="0"/>
        <w:autoSpaceDN w:val="0"/>
        <w:adjustRightInd w:val="0"/>
        <w:ind w:firstLine="540"/>
        <w:jc w:val="both"/>
        <w:outlineLvl w:val="2"/>
        <w:rPr>
          <w:sz w:val="24"/>
          <w:szCs w:val="24"/>
        </w:rPr>
      </w:pPr>
    </w:p>
    <w:p w:rsidR="00F05DB9" w:rsidRPr="000545A4" w:rsidRDefault="00F05DB9" w:rsidP="00F05DB9">
      <w:pPr>
        <w:autoSpaceDE w:val="0"/>
        <w:autoSpaceDN w:val="0"/>
        <w:adjustRightInd w:val="0"/>
        <w:jc w:val="center"/>
        <w:outlineLvl w:val="2"/>
        <w:rPr>
          <w:b/>
          <w:sz w:val="24"/>
          <w:szCs w:val="24"/>
        </w:rPr>
      </w:pPr>
      <w:r w:rsidRPr="000545A4">
        <w:rPr>
          <w:b/>
          <w:sz w:val="24"/>
          <w:szCs w:val="24"/>
        </w:rPr>
        <w:t>6.2. Озелененные территории санитарно-защитных зон</w:t>
      </w:r>
    </w:p>
    <w:p w:rsidR="00F05DB9" w:rsidRPr="000545A4" w:rsidRDefault="00F05DB9" w:rsidP="00F05DB9">
      <w:pPr>
        <w:autoSpaceDE w:val="0"/>
        <w:autoSpaceDN w:val="0"/>
        <w:adjustRightInd w:val="0"/>
        <w:ind w:firstLine="540"/>
        <w:jc w:val="both"/>
        <w:outlineLvl w:val="2"/>
        <w:rPr>
          <w:sz w:val="24"/>
          <w:szCs w:val="24"/>
        </w:rPr>
      </w:pP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 xml:space="preserve">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56" w:history="1">
        <w:r w:rsidRPr="000545A4">
          <w:rPr>
            <w:sz w:val="24"/>
            <w:szCs w:val="24"/>
          </w:rPr>
          <w:t>СанПиН 2.2.1/2.1.1.1200</w:t>
        </w:r>
      </w:hyperlink>
      <w:r w:rsidRPr="000545A4">
        <w:rPr>
          <w:sz w:val="24"/>
          <w:szCs w:val="24"/>
        </w:rPr>
        <w:t>.</w:t>
      </w:r>
    </w:p>
    <w:p w:rsidR="000503AC" w:rsidRPr="000545A4" w:rsidRDefault="00F05DB9" w:rsidP="00F05DB9">
      <w:pPr>
        <w:autoSpaceDE w:val="0"/>
        <w:autoSpaceDN w:val="0"/>
        <w:adjustRightInd w:val="0"/>
        <w:ind w:firstLine="540"/>
        <w:jc w:val="both"/>
        <w:outlineLvl w:val="2"/>
        <w:rPr>
          <w:sz w:val="24"/>
          <w:szCs w:val="24"/>
        </w:rPr>
      </w:pPr>
      <w:r w:rsidRPr="000545A4">
        <w:rPr>
          <w:sz w:val="24"/>
          <w:szCs w:val="24"/>
        </w:rPr>
        <w:t xml:space="preserve">6.2.2. Обязательный перечень элементов благоустройства озелененных территорий СЗЗ включает: </w:t>
      </w:r>
    </w:p>
    <w:p w:rsidR="000503AC" w:rsidRPr="000545A4" w:rsidRDefault="000503AC"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 xml:space="preserve">элементы сопряжения озелененного участка с прилегающими территориями (бортовой камень, подпорные стенки, др.), </w:t>
      </w:r>
    </w:p>
    <w:p w:rsidR="00F05DB9" w:rsidRPr="000545A4" w:rsidRDefault="000503AC" w:rsidP="00F05DB9">
      <w:pPr>
        <w:autoSpaceDE w:val="0"/>
        <w:autoSpaceDN w:val="0"/>
        <w:adjustRightInd w:val="0"/>
        <w:ind w:firstLine="540"/>
        <w:jc w:val="both"/>
        <w:outlineLvl w:val="2"/>
        <w:rPr>
          <w:sz w:val="24"/>
          <w:szCs w:val="24"/>
        </w:rPr>
      </w:pPr>
      <w:r w:rsidRPr="000545A4">
        <w:rPr>
          <w:sz w:val="24"/>
          <w:szCs w:val="24"/>
        </w:rPr>
        <w:t xml:space="preserve">- </w:t>
      </w:r>
      <w:r w:rsidR="00F05DB9" w:rsidRPr="000545A4">
        <w:rPr>
          <w:sz w:val="24"/>
          <w:szCs w:val="24"/>
        </w:rPr>
        <w:t>элементы защиты насаждений и участков озеленения.</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6.2.2.1. Озеленение формируется в виде живописных композиций, исключающих однообразие и монотонность.</w:t>
      </w:r>
    </w:p>
    <w:p w:rsidR="00F05DB9" w:rsidRPr="000545A4" w:rsidRDefault="00F05DB9" w:rsidP="00F05DB9">
      <w:pPr>
        <w:autoSpaceDE w:val="0"/>
        <w:autoSpaceDN w:val="0"/>
        <w:adjustRightInd w:val="0"/>
        <w:jc w:val="center"/>
        <w:outlineLvl w:val="2"/>
        <w:rPr>
          <w:sz w:val="24"/>
          <w:szCs w:val="24"/>
        </w:rPr>
      </w:pPr>
    </w:p>
    <w:p w:rsidR="00F05DB9" w:rsidRPr="000545A4" w:rsidRDefault="00F05DB9" w:rsidP="00F05DB9">
      <w:pPr>
        <w:autoSpaceDE w:val="0"/>
        <w:autoSpaceDN w:val="0"/>
        <w:adjustRightInd w:val="0"/>
        <w:jc w:val="center"/>
        <w:outlineLvl w:val="1"/>
        <w:rPr>
          <w:b/>
          <w:sz w:val="24"/>
          <w:szCs w:val="24"/>
        </w:rPr>
      </w:pPr>
      <w:r w:rsidRPr="000545A4">
        <w:rPr>
          <w:b/>
          <w:sz w:val="24"/>
          <w:szCs w:val="24"/>
        </w:rPr>
        <w:t>Раздел 7. ОБЪЕКТЫ БЛАГОУСТРОЙСТВА</w:t>
      </w:r>
    </w:p>
    <w:p w:rsidR="00F05DB9" w:rsidRPr="000545A4" w:rsidRDefault="00F05DB9" w:rsidP="00F05DB9">
      <w:pPr>
        <w:autoSpaceDE w:val="0"/>
        <w:autoSpaceDN w:val="0"/>
        <w:adjustRightInd w:val="0"/>
        <w:jc w:val="center"/>
        <w:outlineLvl w:val="1"/>
        <w:rPr>
          <w:sz w:val="24"/>
          <w:szCs w:val="24"/>
        </w:rPr>
      </w:pPr>
      <w:r w:rsidRPr="000545A4">
        <w:rPr>
          <w:b/>
          <w:sz w:val="24"/>
          <w:szCs w:val="24"/>
        </w:rPr>
        <w:t>НА ТЕРРИТОРИЯХ ТРАНСПОРТНЫХ И ИНЖЕНЕРНЫХ КОММУНИКАЦИЙ</w:t>
      </w:r>
    </w:p>
    <w:p w:rsidR="00F05DB9" w:rsidRPr="000545A4" w:rsidRDefault="00F05DB9" w:rsidP="00F05DB9">
      <w:pPr>
        <w:autoSpaceDE w:val="0"/>
        <w:autoSpaceDN w:val="0"/>
        <w:adjustRightInd w:val="0"/>
        <w:jc w:val="center"/>
        <w:outlineLvl w:val="1"/>
        <w:rPr>
          <w:sz w:val="24"/>
          <w:szCs w:val="24"/>
        </w:rPr>
      </w:pPr>
    </w:p>
    <w:p w:rsidR="00F05DB9" w:rsidRPr="000545A4" w:rsidRDefault="00F05DB9" w:rsidP="00F05DB9">
      <w:pPr>
        <w:autoSpaceDE w:val="0"/>
        <w:autoSpaceDN w:val="0"/>
        <w:adjustRightInd w:val="0"/>
        <w:jc w:val="center"/>
        <w:outlineLvl w:val="2"/>
        <w:rPr>
          <w:b/>
          <w:sz w:val="24"/>
          <w:szCs w:val="24"/>
        </w:rPr>
      </w:pPr>
      <w:r w:rsidRPr="000545A4">
        <w:rPr>
          <w:b/>
          <w:sz w:val="24"/>
          <w:szCs w:val="24"/>
        </w:rPr>
        <w:t>7.1. Общие положения</w:t>
      </w:r>
    </w:p>
    <w:p w:rsidR="00F05DB9" w:rsidRPr="000545A4" w:rsidRDefault="00F05DB9" w:rsidP="00F05DB9">
      <w:pPr>
        <w:autoSpaceDE w:val="0"/>
        <w:autoSpaceDN w:val="0"/>
        <w:adjustRightInd w:val="0"/>
        <w:jc w:val="center"/>
        <w:outlineLvl w:val="2"/>
        <w:rPr>
          <w:sz w:val="24"/>
          <w:szCs w:val="24"/>
        </w:rPr>
      </w:pP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7.1.1. Объектами нормирования благоустройства на территориях транспортных коммуникаций является улично-дорожная сеть (УДС) в границах красных линий, пешеходные переходы различных типов. Проектирование благоустройства производить на сеть улиц определенной категории, отдельную улицу или площадь, часть улицы или площади, транспортное сооружение.</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7.1.2.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 xml:space="preserve">7.1.3. Проектирование комплексного благоустройства на территориях транспортных и инженерных коммуникаций проводится с учетом </w:t>
      </w:r>
      <w:hyperlink r:id="rId57" w:history="1">
        <w:r w:rsidRPr="000545A4">
          <w:rPr>
            <w:sz w:val="24"/>
            <w:szCs w:val="24"/>
          </w:rPr>
          <w:t>СНиП 35-01</w:t>
        </w:r>
      </w:hyperlink>
      <w:r w:rsidRPr="000545A4">
        <w:rPr>
          <w:sz w:val="24"/>
          <w:szCs w:val="24"/>
        </w:rPr>
        <w:t xml:space="preserve">, </w:t>
      </w:r>
      <w:hyperlink r:id="rId58" w:history="1">
        <w:r w:rsidRPr="000545A4">
          <w:rPr>
            <w:sz w:val="24"/>
            <w:szCs w:val="24"/>
          </w:rPr>
          <w:t>СНиП 2.05.02</w:t>
        </w:r>
      </w:hyperlink>
      <w:r w:rsidRPr="000545A4">
        <w:rPr>
          <w:sz w:val="24"/>
          <w:szCs w:val="24"/>
        </w:rPr>
        <w:t xml:space="preserve">, </w:t>
      </w:r>
      <w:hyperlink r:id="rId59" w:history="1">
        <w:r w:rsidRPr="000545A4">
          <w:rPr>
            <w:sz w:val="24"/>
            <w:szCs w:val="24"/>
          </w:rPr>
          <w:t>ГОСТ Р 52289</w:t>
        </w:r>
      </w:hyperlink>
      <w:r w:rsidRPr="000545A4">
        <w:rPr>
          <w:sz w:val="24"/>
          <w:szCs w:val="24"/>
        </w:rPr>
        <w:t xml:space="preserve">, </w:t>
      </w:r>
      <w:hyperlink r:id="rId60" w:history="1">
        <w:r w:rsidRPr="000545A4">
          <w:rPr>
            <w:sz w:val="24"/>
            <w:szCs w:val="24"/>
          </w:rPr>
          <w:t>ГОСТ Р 52290-2004</w:t>
        </w:r>
      </w:hyperlink>
      <w:r w:rsidRPr="000545A4">
        <w:rPr>
          <w:sz w:val="24"/>
          <w:szCs w:val="24"/>
        </w:rPr>
        <w:t xml:space="preserve">, </w:t>
      </w:r>
      <w:hyperlink r:id="rId61" w:history="1">
        <w:r w:rsidRPr="000545A4">
          <w:rPr>
            <w:sz w:val="24"/>
            <w:szCs w:val="24"/>
          </w:rPr>
          <w:t>ГОСТ Р 51256</w:t>
        </w:r>
      </w:hyperlink>
      <w:r w:rsidRPr="000545A4">
        <w:rPr>
          <w:sz w:val="24"/>
          <w:szCs w:val="24"/>
        </w:rPr>
        <w:t>,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УДС производится преимущественно в проходных коллекторах.</w:t>
      </w:r>
    </w:p>
    <w:p w:rsidR="00F05DB9" w:rsidRPr="000545A4" w:rsidRDefault="00F05DB9" w:rsidP="00F05DB9">
      <w:pPr>
        <w:autoSpaceDE w:val="0"/>
        <w:autoSpaceDN w:val="0"/>
        <w:adjustRightInd w:val="0"/>
        <w:jc w:val="center"/>
        <w:outlineLvl w:val="2"/>
        <w:rPr>
          <w:sz w:val="24"/>
          <w:szCs w:val="24"/>
        </w:rPr>
      </w:pPr>
    </w:p>
    <w:p w:rsidR="00F05DB9" w:rsidRPr="00193643" w:rsidRDefault="00F05DB9" w:rsidP="00F05DB9">
      <w:pPr>
        <w:autoSpaceDE w:val="0"/>
        <w:autoSpaceDN w:val="0"/>
        <w:adjustRightInd w:val="0"/>
        <w:jc w:val="center"/>
        <w:outlineLvl w:val="2"/>
        <w:rPr>
          <w:b/>
          <w:sz w:val="24"/>
          <w:szCs w:val="24"/>
        </w:rPr>
      </w:pPr>
      <w:r w:rsidRPr="00193643">
        <w:rPr>
          <w:b/>
          <w:sz w:val="24"/>
          <w:szCs w:val="24"/>
        </w:rPr>
        <w:t>7.2. Улицы и дороги</w:t>
      </w:r>
    </w:p>
    <w:p w:rsidR="00F05DB9" w:rsidRPr="000545A4" w:rsidRDefault="00F05DB9" w:rsidP="00F05DB9">
      <w:pPr>
        <w:autoSpaceDE w:val="0"/>
        <w:autoSpaceDN w:val="0"/>
        <w:adjustRightInd w:val="0"/>
        <w:jc w:val="center"/>
        <w:outlineLvl w:val="2"/>
        <w:rPr>
          <w:sz w:val="24"/>
          <w:szCs w:val="24"/>
        </w:rPr>
      </w:pPr>
    </w:p>
    <w:p w:rsidR="00F05DB9" w:rsidRPr="000545A4" w:rsidRDefault="00F05DB9" w:rsidP="00F05DB9">
      <w:pPr>
        <w:autoSpaceDE w:val="0"/>
        <w:autoSpaceDN w:val="0"/>
        <w:adjustRightInd w:val="0"/>
        <w:ind w:firstLine="540"/>
        <w:jc w:val="both"/>
        <w:outlineLvl w:val="2"/>
        <w:rPr>
          <w:sz w:val="24"/>
          <w:szCs w:val="24"/>
        </w:rPr>
      </w:pPr>
      <w:r w:rsidRPr="000545A4">
        <w:rPr>
          <w:sz w:val="24"/>
          <w:szCs w:val="24"/>
        </w:rPr>
        <w:t xml:space="preserve">7.2.1. Улицы и дороги на территории </w:t>
      </w:r>
      <w:r w:rsidR="000503AC" w:rsidRPr="000545A4">
        <w:rPr>
          <w:sz w:val="24"/>
          <w:szCs w:val="24"/>
        </w:rPr>
        <w:t xml:space="preserve">населенного пункта </w:t>
      </w:r>
      <w:r w:rsidRPr="000545A4">
        <w:rPr>
          <w:sz w:val="24"/>
          <w:szCs w:val="24"/>
        </w:rPr>
        <w:t>по назначению и транспортным характеристикам подразделяются на магистральные улицы</w:t>
      </w:r>
      <w:r w:rsidR="000503AC" w:rsidRPr="000545A4">
        <w:rPr>
          <w:sz w:val="24"/>
          <w:szCs w:val="24"/>
        </w:rPr>
        <w:t>,</w:t>
      </w:r>
      <w:r w:rsidRPr="000545A4">
        <w:rPr>
          <w:sz w:val="24"/>
          <w:szCs w:val="24"/>
        </w:rPr>
        <w:t xml:space="preserve"> улицы и дороги местного значения.</w:t>
      </w:r>
    </w:p>
    <w:p w:rsidR="000503AC" w:rsidRPr="00193643" w:rsidRDefault="00F05DB9" w:rsidP="00F05DB9">
      <w:pPr>
        <w:autoSpaceDE w:val="0"/>
        <w:autoSpaceDN w:val="0"/>
        <w:adjustRightInd w:val="0"/>
        <w:ind w:firstLine="540"/>
        <w:jc w:val="both"/>
        <w:outlineLvl w:val="2"/>
        <w:rPr>
          <w:sz w:val="24"/>
          <w:szCs w:val="24"/>
        </w:rPr>
      </w:pPr>
      <w:r w:rsidRPr="00193643">
        <w:rPr>
          <w:sz w:val="24"/>
          <w:szCs w:val="24"/>
        </w:rPr>
        <w:t xml:space="preserve">7.2.2. Обязательный перечень элементов благоустройства на территории улиц и дорог включает: </w:t>
      </w:r>
    </w:p>
    <w:p w:rsidR="000503AC" w:rsidRPr="00193643" w:rsidRDefault="000503AC" w:rsidP="00F05DB9">
      <w:pPr>
        <w:autoSpaceDE w:val="0"/>
        <w:autoSpaceDN w:val="0"/>
        <w:adjustRightInd w:val="0"/>
        <w:ind w:firstLine="540"/>
        <w:jc w:val="both"/>
        <w:outlineLvl w:val="2"/>
        <w:rPr>
          <w:sz w:val="24"/>
          <w:szCs w:val="24"/>
        </w:rPr>
      </w:pPr>
      <w:r w:rsidRPr="00193643">
        <w:rPr>
          <w:sz w:val="24"/>
          <w:szCs w:val="24"/>
        </w:rPr>
        <w:t xml:space="preserve">- </w:t>
      </w:r>
      <w:r w:rsidR="00F05DB9" w:rsidRPr="00193643">
        <w:rPr>
          <w:sz w:val="24"/>
          <w:szCs w:val="24"/>
        </w:rPr>
        <w:t xml:space="preserve">твердые виды покрытия дорожного полотна и тротуаров, </w:t>
      </w:r>
    </w:p>
    <w:p w:rsidR="000503AC" w:rsidRPr="00193643" w:rsidRDefault="000503AC" w:rsidP="00F05DB9">
      <w:pPr>
        <w:autoSpaceDE w:val="0"/>
        <w:autoSpaceDN w:val="0"/>
        <w:adjustRightInd w:val="0"/>
        <w:ind w:firstLine="540"/>
        <w:jc w:val="both"/>
        <w:outlineLvl w:val="2"/>
        <w:rPr>
          <w:sz w:val="24"/>
          <w:szCs w:val="24"/>
        </w:rPr>
      </w:pPr>
      <w:r w:rsidRPr="00193643">
        <w:rPr>
          <w:sz w:val="24"/>
          <w:szCs w:val="24"/>
        </w:rPr>
        <w:t xml:space="preserve">- </w:t>
      </w:r>
      <w:r w:rsidR="00F05DB9" w:rsidRPr="00193643">
        <w:rPr>
          <w:sz w:val="24"/>
          <w:szCs w:val="24"/>
        </w:rPr>
        <w:t xml:space="preserve">элементы сопряжения поверхностей, </w:t>
      </w:r>
    </w:p>
    <w:p w:rsidR="000503AC" w:rsidRPr="00193643" w:rsidRDefault="000503AC" w:rsidP="00F05DB9">
      <w:pPr>
        <w:autoSpaceDE w:val="0"/>
        <w:autoSpaceDN w:val="0"/>
        <w:adjustRightInd w:val="0"/>
        <w:ind w:firstLine="540"/>
        <w:jc w:val="both"/>
        <w:outlineLvl w:val="2"/>
        <w:rPr>
          <w:sz w:val="24"/>
          <w:szCs w:val="24"/>
        </w:rPr>
      </w:pPr>
      <w:r w:rsidRPr="00193643">
        <w:rPr>
          <w:sz w:val="24"/>
          <w:szCs w:val="24"/>
        </w:rPr>
        <w:t xml:space="preserve">- </w:t>
      </w:r>
      <w:r w:rsidR="00F05DB9" w:rsidRPr="00193643">
        <w:rPr>
          <w:sz w:val="24"/>
          <w:szCs w:val="24"/>
        </w:rPr>
        <w:t xml:space="preserve">озеленение вдоль улиц и дорог, </w:t>
      </w:r>
    </w:p>
    <w:p w:rsidR="000503AC" w:rsidRPr="00193643" w:rsidRDefault="000503AC" w:rsidP="00F05DB9">
      <w:pPr>
        <w:autoSpaceDE w:val="0"/>
        <w:autoSpaceDN w:val="0"/>
        <w:adjustRightInd w:val="0"/>
        <w:ind w:firstLine="540"/>
        <w:jc w:val="both"/>
        <w:outlineLvl w:val="2"/>
        <w:rPr>
          <w:sz w:val="24"/>
          <w:szCs w:val="24"/>
        </w:rPr>
      </w:pPr>
      <w:r w:rsidRPr="00193643">
        <w:rPr>
          <w:sz w:val="24"/>
          <w:szCs w:val="24"/>
        </w:rPr>
        <w:lastRenderedPageBreak/>
        <w:t xml:space="preserve">- </w:t>
      </w:r>
      <w:r w:rsidR="00F05DB9" w:rsidRPr="00193643">
        <w:rPr>
          <w:sz w:val="24"/>
          <w:szCs w:val="24"/>
        </w:rPr>
        <w:t xml:space="preserve">ограждения опасных мест, </w:t>
      </w:r>
    </w:p>
    <w:p w:rsidR="000503AC" w:rsidRPr="00193643" w:rsidRDefault="000503AC" w:rsidP="00F05DB9">
      <w:pPr>
        <w:autoSpaceDE w:val="0"/>
        <w:autoSpaceDN w:val="0"/>
        <w:adjustRightInd w:val="0"/>
        <w:ind w:firstLine="540"/>
        <w:jc w:val="both"/>
        <w:outlineLvl w:val="2"/>
        <w:rPr>
          <w:sz w:val="24"/>
          <w:szCs w:val="24"/>
        </w:rPr>
      </w:pPr>
      <w:r w:rsidRPr="00193643">
        <w:rPr>
          <w:sz w:val="24"/>
          <w:szCs w:val="24"/>
        </w:rPr>
        <w:t xml:space="preserve">- </w:t>
      </w:r>
      <w:r w:rsidR="00F05DB9" w:rsidRPr="00193643">
        <w:rPr>
          <w:sz w:val="24"/>
          <w:szCs w:val="24"/>
        </w:rPr>
        <w:t xml:space="preserve">осветительное оборудование, </w:t>
      </w:r>
    </w:p>
    <w:p w:rsidR="00F05DB9" w:rsidRPr="00193643" w:rsidRDefault="000503AC" w:rsidP="00F05DB9">
      <w:pPr>
        <w:autoSpaceDE w:val="0"/>
        <w:autoSpaceDN w:val="0"/>
        <w:adjustRightInd w:val="0"/>
        <w:ind w:firstLine="540"/>
        <w:jc w:val="both"/>
        <w:outlineLvl w:val="2"/>
        <w:rPr>
          <w:sz w:val="24"/>
          <w:szCs w:val="24"/>
        </w:rPr>
      </w:pPr>
      <w:r w:rsidRPr="00193643">
        <w:rPr>
          <w:sz w:val="24"/>
          <w:szCs w:val="24"/>
        </w:rPr>
        <w:t xml:space="preserve">- </w:t>
      </w:r>
      <w:r w:rsidR="00F05DB9" w:rsidRPr="00193643">
        <w:rPr>
          <w:sz w:val="24"/>
          <w:szCs w:val="24"/>
        </w:rPr>
        <w:t>носители информации дорожного движения (дорожные знаки, разметка, светофорные устройства).</w:t>
      </w:r>
    </w:p>
    <w:p w:rsidR="00F05DB9" w:rsidRPr="00193643" w:rsidRDefault="00F05DB9" w:rsidP="00F05DB9">
      <w:pPr>
        <w:autoSpaceDE w:val="0"/>
        <w:autoSpaceDN w:val="0"/>
        <w:adjustRightInd w:val="0"/>
        <w:ind w:firstLine="540"/>
        <w:jc w:val="both"/>
        <w:outlineLvl w:val="2"/>
        <w:rPr>
          <w:sz w:val="24"/>
          <w:szCs w:val="24"/>
        </w:rPr>
      </w:pPr>
      <w:r w:rsidRPr="00193643">
        <w:rPr>
          <w:sz w:val="24"/>
          <w:szCs w:val="24"/>
        </w:rPr>
        <w:t xml:space="preserve">7.2.2.1. Виды и конструкции дорожного покрытия проектируются с учетом категории улицы и обеспечением безопасности движения. Допустимые материалы для покрытий улиц и дорог приведены в </w:t>
      </w:r>
      <w:hyperlink r:id="rId62" w:history="1">
        <w:r w:rsidRPr="00193643">
          <w:rPr>
            <w:sz w:val="24"/>
            <w:szCs w:val="24"/>
          </w:rPr>
          <w:t>Приложении 7</w:t>
        </w:r>
      </w:hyperlink>
      <w:r w:rsidRPr="00193643">
        <w:rPr>
          <w:sz w:val="24"/>
          <w:szCs w:val="24"/>
        </w:rPr>
        <w:t xml:space="preserve"> к </w:t>
      </w:r>
      <w:r w:rsidR="000503AC" w:rsidRPr="00193643">
        <w:rPr>
          <w:sz w:val="24"/>
          <w:szCs w:val="24"/>
        </w:rPr>
        <w:t xml:space="preserve">настоящим </w:t>
      </w:r>
      <w:r w:rsidRPr="00193643">
        <w:rPr>
          <w:sz w:val="24"/>
          <w:szCs w:val="24"/>
        </w:rPr>
        <w:t>нормам и правила</w:t>
      </w:r>
      <w:r w:rsidR="000503AC" w:rsidRPr="00193643">
        <w:rPr>
          <w:sz w:val="24"/>
          <w:szCs w:val="24"/>
        </w:rPr>
        <w:t>м по благоустройству территории</w:t>
      </w:r>
      <w:r w:rsidRPr="00193643">
        <w:rPr>
          <w:sz w:val="24"/>
          <w:szCs w:val="24"/>
        </w:rPr>
        <w:t>.</w:t>
      </w:r>
    </w:p>
    <w:p w:rsidR="00F05DB9" w:rsidRPr="00193643" w:rsidRDefault="00F05DB9" w:rsidP="00F05DB9">
      <w:pPr>
        <w:autoSpaceDE w:val="0"/>
        <w:autoSpaceDN w:val="0"/>
        <w:adjustRightInd w:val="0"/>
        <w:ind w:firstLine="540"/>
        <w:jc w:val="both"/>
        <w:outlineLvl w:val="2"/>
        <w:rPr>
          <w:sz w:val="24"/>
          <w:szCs w:val="24"/>
        </w:rPr>
      </w:pPr>
      <w:r w:rsidRPr="00193643">
        <w:rPr>
          <w:sz w:val="24"/>
          <w:szCs w:val="24"/>
        </w:rPr>
        <w:t xml:space="preserve">7.2.2.2.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проектируется согласно </w:t>
      </w:r>
      <w:hyperlink r:id="rId63" w:history="1">
        <w:r w:rsidRPr="00193643">
          <w:rPr>
            <w:sz w:val="24"/>
            <w:szCs w:val="24"/>
          </w:rPr>
          <w:t>пункту 7.4.2</w:t>
        </w:r>
      </w:hyperlink>
      <w:r w:rsidRPr="00193643">
        <w:rPr>
          <w:sz w:val="24"/>
          <w:szCs w:val="24"/>
        </w:rPr>
        <w:t xml:space="preserve"> </w:t>
      </w:r>
      <w:r w:rsidR="008E516A" w:rsidRPr="00193643">
        <w:rPr>
          <w:sz w:val="24"/>
          <w:szCs w:val="24"/>
        </w:rPr>
        <w:t xml:space="preserve">настоящих </w:t>
      </w:r>
      <w:r w:rsidRPr="00193643">
        <w:rPr>
          <w:sz w:val="24"/>
          <w:szCs w:val="24"/>
        </w:rPr>
        <w:t xml:space="preserve">норм и правил по благоустройству </w:t>
      </w:r>
      <w:r w:rsidR="008E516A" w:rsidRPr="00193643">
        <w:rPr>
          <w:sz w:val="24"/>
          <w:szCs w:val="24"/>
        </w:rPr>
        <w:t>террит</w:t>
      </w:r>
      <w:r w:rsidR="00FF174B" w:rsidRPr="00193643">
        <w:rPr>
          <w:sz w:val="24"/>
          <w:szCs w:val="24"/>
        </w:rPr>
        <w:t>о</w:t>
      </w:r>
      <w:r w:rsidR="008E516A" w:rsidRPr="00193643">
        <w:rPr>
          <w:sz w:val="24"/>
          <w:szCs w:val="24"/>
        </w:rPr>
        <w:t>р</w:t>
      </w:r>
      <w:r w:rsidRPr="00193643">
        <w:rPr>
          <w:sz w:val="24"/>
          <w:szCs w:val="24"/>
        </w:rPr>
        <w:t xml:space="preserve">ии. </w:t>
      </w:r>
      <w:r w:rsidR="0010507A" w:rsidRPr="00193643">
        <w:rPr>
          <w:sz w:val="24"/>
          <w:szCs w:val="24"/>
        </w:rPr>
        <w:t>Возможно</w:t>
      </w:r>
      <w:r w:rsidRPr="00193643">
        <w:rPr>
          <w:sz w:val="24"/>
          <w:szCs w:val="24"/>
        </w:rPr>
        <w:t xml:space="preserve"> увеличение буферных зон между краем проезжей части и ближайшим рядом деревьев - за пределами зоны риска высаживаются специально выращиваемые для таких объектов растения (</w:t>
      </w:r>
      <w:hyperlink r:id="rId64" w:history="1">
        <w:r w:rsidRPr="00193643">
          <w:rPr>
            <w:sz w:val="24"/>
            <w:szCs w:val="24"/>
          </w:rPr>
          <w:t>таблица 16</w:t>
        </w:r>
      </w:hyperlink>
      <w:r w:rsidRPr="00193643">
        <w:rPr>
          <w:sz w:val="24"/>
          <w:szCs w:val="24"/>
        </w:rPr>
        <w:t xml:space="preserve"> Приложения № 2 к </w:t>
      </w:r>
      <w:r w:rsidR="00FF174B" w:rsidRPr="00193643">
        <w:rPr>
          <w:sz w:val="24"/>
          <w:szCs w:val="24"/>
        </w:rPr>
        <w:t xml:space="preserve">настоящим </w:t>
      </w:r>
      <w:r w:rsidRPr="00193643">
        <w:rPr>
          <w:sz w:val="24"/>
          <w:szCs w:val="24"/>
        </w:rPr>
        <w:t>нормам и правилам по благоустройству территории).</w:t>
      </w:r>
    </w:p>
    <w:p w:rsidR="00F05DB9" w:rsidRPr="00193643" w:rsidRDefault="00F05DB9" w:rsidP="00F05DB9">
      <w:pPr>
        <w:autoSpaceDE w:val="0"/>
        <w:autoSpaceDN w:val="0"/>
        <w:adjustRightInd w:val="0"/>
        <w:ind w:firstLine="540"/>
        <w:jc w:val="both"/>
        <w:outlineLvl w:val="2"/>
        <w:rPr>
          <w:sz w:val="24"/>
          <w:szCs w:val="24"/>
        </w:rPr>
      </w:pPr>
      <w:r w:rsidRPr="00193643">
        <w:rPr>
          <w:sz w:val="24"/>
          <w:szCs w:val="24"/>
        </w:rPr>
        <w:t xml:space="preserve">7.2.2.3. Ограждения на территории транспортных коммуникаций предназначаются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w:t>
      </w:r>
      <w:hyperlink r:id="rId65" w:history="1">
        <w:r w:rsidRPr="00193643">
          <w:rPr>
            <w:sz w:val="24"/>
            <w:szCs w:val="24"/>
          </w:rPr>
          <w:t>ГОСТ Р 52289</w:t>
        </w:r>
      </w:hyperlink>
      <w:r w:rsidRPr="00193643">
        <w:rPr>
          <w:sz w:val="24"/>
          <w:szCs w:val="24"/>
        </w:rPr>
        <w:t xml:space="preserve">, </w:t>
      </w:r>
      <w:hyperlink r:id="rId66" w:history="1">
        <w:r w:rsidRPr="00193643">
          <w:rPr>
            <w:sz w:val="24"/>
            <w:szCs w:val="24"/>
          </w:rPr>
          <w:t>ГОСТ 26804</w:t>
        </w:r>
      </w:hyperlink>
      <w:r w:rsidRPr="00193643">
        <w:rPr>
          <w:sz w:val="24"/>
          <w:szCs w:val="24"/>
        </w:rPr>
        <w:t>.</w:t>
      </w:r>
    </w:p>
    <w:p w:rsidR="00F05DB9" w:rsidRPr="00193643" w:rsidRDefault="00F05DB9" w:rsidP="00F05DB9">
      <w:pPr>
        <w:autoSpaceDE w:val="0"/>
        <w:autoSpaceDN w:val="0"/>
        <w:adjustRightInd w:val="0"/>
        <w:ind w:firstLine="540"/>
        <w:jc w:val="both"/>
        <w:outlineLvl w:val="2"/>
        <w:rPr>
          <w:sz w:val="24"/>
          <w:szCs w:val="24"/>
        </w:rPr>
      </w:pPr>
      <w:r w:rsidRPr="00193643">
        <w:rPr>
          <w:sz w:val="24"/>
          <w:szCs w:val="24"/>
        </w:rPr>
        <w:t>7.2.2.4.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F05DB9" w:rsidRPr="00A23560" w:rsidRDefault="00F05DB9" w:rsidP="00F05DB9">
      <w:pPr>
        <w:autoSpaceDE w:val="0"/>
        <w:autoSpaceDN w:val="0"/>
        <w:adjustRightInd w:val="0"/>
        <w:jc w:val="center"/>
        <w:outlineLvl w:val="2"/>
        <w:rPr>
          <w:b/>
          <w:sz w:val="24"/>
          <w:szCs w:val="24"/>
        </w:rPr>
      </w:pPr>
    </w:p>
    <w:p w:rsidR="00F05DB9" w:rsidRPr="00A23560" w:rsidRDefault="00F05DB9" w:rsidP="00F05DB9">
      <w:pPr>
        <w:autoSpaceDE w:val="0"/>
        <w:autoSpaceDN w:val="0"/>
        <w:adjustRightInd w:val="0"/>
        <w:jc w:val="center"/>
        <w:outlineLvl w:val="2"/>
        <w:rPr>
          <w:sz w:val="24"/>
          <w:szCs w:val="24"/>
        </w:rPr>
      </w:pPr>
      <w:r w:rsidRPr="00A23560">
        <w:rPr>
          <w:b/>
          <w:sz w:val="24"/>
          <w:szCs w:val="24"/>
        </w:rPr>
        <w:t>7.3. Площади</w:t>
      </w:r>
      <w:r w:rsidR="00FF174B" w:rsidRPr="00A23560">
        <w:rPr>
          <w:b/>
          <w:sz w:val="24"/>
          <w:szCs w:val="24"/>
        </w:rPr>
        <w:t>.</w:t>
      </w:r>
      <w:r w:rsidR="00BB2A73" w:rsidRPr="00A23560">
        <w:rPr>
          <w:b/>
          <w:sz w:val="24"/>
          <w:szCs w:val="24"/>
        </w:rPr>
        <w:t xml:space="preserve"> </w:t>
      </w:r>
    </w:p>
    <w:p w:rsidR="00F737B9" w:rsidRDefault="00F737B9" w:rsidP="00F05DB9">
      <w:pPr>
        <w:autoSpaceDE w:val="0"/>
        <w:autoSpaceDN w:val="0"/>
        <w:adjustRightInd w:val="0"/>
        <w:ind w:firstLine="540"/>
        <w:jc w:val="both"/>
        <w:outlineLvl w:val="2"/>
        <w:rPr>
          <w:sz w:val="24"/>
          <w:szCs w:val="24"/>
        </w:rPr>
      </w:pPr>
    </w:p>
    <w:p w:rsidR="00FF174B" w:rsidRPr="00A23560" w:rsidRDefault="00F05DB9" w:rsidP="00F05DB9">
      <w:pPr>
        <w:autoSpaceDE w:val="0"/>
        <w:autoSpaceDN w:val="0"/>
        <w:adjustRightInd w:val="0"/>
        <w:ind w:firstLine="540"/>
        <w:jc w:val="both"/>
        <w:outlineLvl w:val="2"/>
        <w:rPr>
          <w:sz w:val="24"/>
          <w:szCs w:val="24"/>
        </w:rPr>
      </w:pPr>
      <w:r w:rsidRPr="00A23560">
        <w:rPr>
          <w:sz w:val="24"/>
          <w:szCs w:val="24"/>
        </w:rPr>
        <w:t xml:space="preserve">7.3.1. По функциональному назначению площади подразделяются на: </w:t>
      </w:r>
    </w:p>
    <w:p w:rsidR="00FF174B" w:rsidRPr="00A23560" w:rsidRDefault="00FF174B" w:rsidP="00F05DB9">
      <w:pPr>
        <w:autoSpaceDE w:val="0"/>
        <w:autoSpaceDN w:val="0"/>
        <w:adjustRightInd w:val="0"/>
        <w:ind w:firstLine="540"/>
        <w:jc w:val="both"/>
        <w:outlineLvl w:val="2"/>
        <w:rPr>
          <w:sz w:val="24"/>
          <w:szCs w:val="24"/>
        </w:rPr>
      </w:pPr>
      <w:r w:rsidRPr="00A23560">
        <w:rPr>
          <w:sz w:val="24"/>
          <w:szCs w:val="24"/>
        </w:rPr>
        <w:t xml:space="preserve">- </w:t>
      </w:r>
      <w:r w:rsidR="00F05DB9" w:rsidRPr="00A23560">
        <w:rPr>
          <w:sz w:val="24"/>
          <w:szCs w:val="24"/>
        </w:rPr>
        <w:t xml:space="preserve">главные (у зданий органов власти, общественных организаций), </w:t>
      </w:r>
    </w:p>
    <w:p w:rsidR="00FF174B" w:rsidRPr="00A23560" w:rsidRDefault="00FF174B" w:rsidP="00F05DB9">
      <w:pPr>
        <w:autoSpaceDE w:val="0"/>
        <w:autoSpaceDN w:val="0"/>
        <w:adjustRightInd w:val="0"/>
        <w:ind w:firstLine="540"/>
        <w:jc w:val="both"/>
        <w:outlineLvl w:val="2"/>
        <w:rPr>
          <w:sz w:val="24"/>
          <w:szCs w:val="24"/>
        </w:rPr>
      </w:pPr>
      <w:r w:rsidRPr="00A23560">
        <w:rPr>
          <w:sz w:val="24"/>
          <w:szCs w:val="24"/>
        </w:rPr>
        <w:t>-</w:t>
      </w:r>
      <w:r w:rsidR="00193643" w:rsidRPr="00A23560">
        <w:rPr>
          <w:sz w:val="24"/>
          <w:szCs w:val="24"/>
        </w:rPr>
        <w:t xml:space="preserve"> </w:t>
      </w:r>
      <w:r w:rsidR="00F05DB9" w:rsidRPr="00A23560">
        <w:rPr>
          <w:sz w:val="24"/>
          <w:szCs w:val="24"/>
        </w:rPr>
        <w:t xml:space="preserve">приобъектные (у торговых центров, </w:t>
      </w:r>
      <w:r w:rsidRPr="00A23560">
        <w:rPr>
          <w:sz w:val="24"/>
          <w:szCs w:val="24"/>
        </w:rPr>
        <w:t xml:space="preserve">домов культуры, </w:t>
      </w:r>
      <w:r w:rsidR="00F05DB9" w:rsidRPr="00A23560">
        <w:rPr>
          <w:sz w:val="24"/>
          <w:szCs w:val="24"/>
        </w:rPr>
        <w:t xml:space="preserve">стадионов, парков, рынков и др.), </w:t>
      </w:r>
    </w:p>
    <w:p w:rsidR="00FF174B" w:rsidRPr="00A23560" w:rsidRDefault="00FF174B" w:rsidP="00F05DB9">
      <w:pPr>
        <w:autoSpaceDE w:val="0"/>
        <w:autoSpaceDN w:val="0"/>
        <w:adjustRightInd w:val="0"/>
        <w:ind w:firstLine="540"/>
        <w:jc w:val="both"/>
        <w:outlineLvl w:val="2"/>
        <w:rPr>
          <w:sz w:val="24"/>
          <w:szCs w:val="24"/>
        </w:rPr>
      </w:pPr>
      <w:r w:rsidRPr="00A23560">
        <w:rPr>
          <w:sz w:val="24"/>
          <w:szCs w:val="24"/>
        </w:rPr>
        <w:t xml:space="preserve">- </w:t>
      </w:r>
      <w:r w:rsidR="00F05DB9" w:rsidRPr="00A23560">
        <w:rPr>
          <w:sz w:val="24"/>
          <w:szCs w:val="24"/>
        </w:rPr>
        <w:t xml:space="preserve">общественно-транспортные (на въездах в </w:t>
      </w:r>
      <w:r w:rsidRPr="00A23560">
        <w:rPr>
          <w:sz w:val="24"/>
          <w:szCs w:val="24"/>
        </w:rPr>
        <w:t>населенный пункт</w:t>
      </w:r>
      <w:r w:rsidR="00F05DB9" w:rsidRPr="00A23560">
        <w:rPr>
          <w:sz w:val="24"/>
          <w:szCs w:val="24"/>
        </w:rPr>
        <w:t xml:space="preserve">), </w:t>
      </w:r>
    </w:p>
    <w:p w:rsidR="00FF174B" w:rsidRPr="00A23560" w:rsidRDefault="00FF174B" w:rsidP="00F05DB9">
      <w:pPr>
        <w:autoSpaceDE w:val="0"/>
        <w:autoSpaceDN w:val="0"/>
        <w:adjustRightInd w:val="0"/>
        <w:ind w:firstLine="540"/>
        <w:jc w:val="both"/>
        <w:outlineLvl w:val="2"/>
        <w:rPr>
          <w:sz w:val="24"/>
          <w:szCs w:val="24"/>
        </w:rPr>
      </w:pPr>
      <w:r w:rsidRPr="00A23560">
        <w:rPr>
          <w:sz w:val="24"/>
          <w:szCs w:val="24"/>
        </w:rPr>
        <w:t xml:space="preserve">- </w:t>
      </w:r>
      <w:r w:rsidR="00F05DB9" w:rsidRPr="00A23560">
        <w:rPr>
          <w:sz w:val="24"/>
          <w:szCs w:val="24"/>
        </w:rPr>
        <w:t xml:space="preserve">мемориальные (у памятных объектов), </w:t>
      </w:r>
    </w:p>
    <w:p w:rsidR="00FF174B" w:rsidRPr="00A23560" w:rsidRDefault="00FF174B" w:rsidP="00F05DB9">
      <w:pPr>
        <w:autoSpaceDE w:val="0"/>
        <w:autoSpaceDN w:val="0"/>
        <w:adjustRightInd w:val="0"/>
        <w:ind w:firstLine="540"/>
        <w:jc w:val="both"/>
        <w:outlineLvl w:val="2"/>
        <w:rPr>
          <w:sz w:val="24"/>
          <w:szCs w:val="24"/>
        </w:rPr>
      </w:pPr>
      <w:r w:rsidRPr="00A23560">
        <w:rPr>
          <w:sz w:val="24"/>
          <w:szCs w:val="24"/>
        </w:rPr>
        <w:t xml:space="preserve">- </w:t>
      </w:r>
      <w:r w:rsidR="00F05DB9" w:rsidRPr="00A23560">
        <w:rPr>
          <w:sz w:val="24"/>
          <w:szCs w:val="24"/>
        </w:rPr>
        <w:t xml:space="preserve">площади транспортных развязок. </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При проектировании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7.3.2. Территории площади включают: проезжую часть, пешеходную часть, участки и территории озеленения. При многоуровневой организации пространства площади пешеходную часть частично или полностью совмещается с дневной поверхностью, а в подземном уровне в зоне внеуличных пешеходных переходов размещаются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 xml:space="preserve">7.3.3. Обязательный перечень элементов благоустройства на территории площади принимается в соответствии с </w:t>
      </w:r>
      <w:hyperlink r:id="rId67" w:history="1">
        <w:r w:rsidRPr="00A23560">
          <w:rPr>
            <w:sz w:val="24"/>
            <w:szCs w:val="24"/>
          </w:rPr>
          <w:t>пунктом 7.2.2</w:t>
        </w:r>
      </w:hyperlink>
      <w:r w:rsidRPr="00A23560">
        <w:rPr>
          <w:sz w:val="24"/>
          <w:szCs w:val="24"/>
        </w:rPr>
        <w:t xml:space="preserve"> </w:t>
      </w:r>
      <w:r w:rsidR="00A23560" w:rsidRPr="00A23560">
        <w:rPr>
          <w:sz w:val="24"/>
          <w:szCs w:val="24"/>
        </w:rPr>
        <w:t xml:space="preserve">настоящих </w:t>
      </w:r>
      <w:r w:rsidRPr="00A23560">
        <w:rPr>
          <w:sz w:val="24"/>
          <w:szCs w:val="24"/>
        </w:rPr>
        <w:t>норм и правил по благоустройству территории муниципального образования. В зависимости от функционального назначения площади размещаются следующие дополнительные элементы благоустройства:</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 на главных, приобъектных, мемориальных площадях - произведения монументально-декоративного искусства, водные устройства (фонтаны);</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lastRenderedPageBreak/>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7.3.3.1.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23560" w:rsidRPr="00A23560" w:rsidRDefault="00F05DB9" w:rsidP="00F05DB9">
      <w:pPr>
        <w:autoSpaceDE w:val="0"/>
        <w:autoSpaceDN w:val="0"/>
        <w:adjustRightInd w:val="0"/>
        <w:ind w:firstLine="540"/>
        <w:jc w:val="both"/>
        <w:outlineLvl w:val="2"/>
        <w:rPr>
          <w:sz w:val="24"/>
          <w:szCs w:val="24"/>
        </w:rPr>
      </w:pPr>
      <w:r w:rsidRPr="00A23560">
        <w:rPr>
          <w:sz w:val="24"/>
          <w:szCs w:val="24"/>
        </w:rPr>
        <w:t xml:space="preserve">7.3.3.2.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 </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 xml:space="preserve">7.3.3.3. При озеленении площади используются периметральное озеленение, насаждения в центре площади, а также совмещение этих приемов. В условиях исторической среды населенного пункта или сложившейся застройки применяются компактные и (или) мобильные приемы озеленения. </w:t>
      </w:r>
    </w:p>
    <w:p w:rsidR="00A23560" w:rsidRPr="00A23560" w:rsidRDefault="00A23560" w:rsidP="00F05DB9">
      <w:pPr>
        <w:autoSpaceDE w:val="0"/>
        <w:autoSpaceDN w:val="0"/>
        <w:adjustRightInd w:val="0"/>
        <w:ind w:firstLine="540"/>
        <w:jc w:val="both"/>
        <w:outlineLvl w:val="2"/>
        <w:rPr>
          <w:sz w:val="24"/>
          <w:szCs w:val="24"/>
        </w:rPr>
      </w:pPr>
    </w:p>
    <w:p w:rsidR="00F05DB9" w:rsidRPr="00A23560" w:rsidRDefault="00F05DB9" w:rsidP="00F05DB9">
      <w:pPr>
        <w:autoSpaceDE w:val="0"/>
        <w:autoSpaceDN w:val="0"/>
        <w:adjustRightInd w:val="0"/>
        <w:jc w:val="center"/>
        <w:outlineLvl w:val="2"/>
        <w:rPr>
          <w:b/>
          <w:sz w:val="24"/>
          <w:szCs w:val="24"/>
        </w:rPr>
      </w:pPr>
      <w:r w:rsidRPr="00A23560">
        <w:rPr>
          <w:b/>
          <w:sz w:val="24"/>
          <w:szCs w:val="24"/>
        </w:rPr>
        <w:t>7.4. Пешеходные переходы</w:t>
      </w:r>
      <w:r w:rsidR="001B4EF7" w:rsidRPr="00A23560">
        <w:rPr>
          <w:b/>
          <w:sz w:val="24"/>
          <w:szCs w:val="24"/>
        </w:rPr>
        <w:t>.</w:t>
      </w:r>
    </w:p>
    <w:p w:rsidR="00F05DB9" w:rsidRPr="00A23560" w:rsidRDefault="00F05DB9" w:rsidP="00F05DB9">
      <w:pPr>
        <w:autoSpaceDE w:val="0"/>
        <w:autoSpaceDN w:val="0"/>
        <w:adjustRightInd w:val="0"/>
        <w:ind w:firstLine="540"/>
        <w:jc w:val="both"/>
        <w:outlineLvl w:val="2"/>
        <w:rPr>
          <w:sz w:val="24"/>
          <w:szCs w:val="24"/>
        </w:rPr>
      </w:pP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 xml:space="preserve">7.4.1. Пешеходные переходы размещаются в местах пересечения основных пешеходных коммуникаций с </w:t>
      </w:r>
      <w:r w:rsidR="00BB2A73" w:rsidRPr="00A23560">
        <w:rPr>
          <w:sz w:val="24"/>
          <w:szCs w:val="24"/>
        </w:rPr>
        <w:t xml:space="preserve">поселковыми </w:t>
      </w:r>
      <w:r w:rsidRPr="00A23560">
        <w:rPr>
          <w:sz w:val="24"/>
          <w:szCs w:val="24"/>
        </w:rPr>
        <w:t>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7.4.2.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1B4EF7" w:rsidRPr="00A23560" w:rsidRDefault="00F05DB9" w:rsidP="00F05DB9">
      <w:pPr>
        <w:autoSpaceDE w:val="0"/>
        <w:autoSpaceDN w:val="0"/>
        <w:adjustRightInd w:val="0"/>
        <w:ind w:firstLine="540"/>
        <w:jc w:val="both"/>
        <w:outlineLvl w:val="2"/>
        <w:rPr>
          <w:sz w:val="24"/>
          <w:szCs w:val="24"/>
        </w:rPr>
      </w:pPr>
      <w:r w:rsidRPr="00A23560">
        <w:rPr>
          <w:sz w:val="24"/>
          <w:szCs w:val="24"/>
        </w:rPr>
        <w:t xml:space="preserve">7.4.3. Обязательный перечень элементов благоустройства наземных пешеходных переходов включает: </w:t>
      </w:r>
    </w:p>
    <w:p w:rsidR="001B4EF7" w:rsidRPr="00A23560" w:rsidRDefault="001B4EF7" w:rsidP="00F05DB9">
      <w:pPr>
        <w:autoSpaceDE w:val="0"/>
        <w:autoSpaceDN w:val="0"/>
        <w:adjustRightInd w:val="0"/>
        <w:ind w:firstLine="540"/>
        <w:jc w:val="both"/>
        <w:outlineLvl w:val="2"/>
        <w:rPr>
          <w:sz w:val="24"/>
          <w:szCs w:val="24"/>
        </w:rPr>
      </w:pPr>
      <w:r w:rsidRPr="00A23560">
        <w:rPr>
          <w:sz w:val="24"/>
          <w:szCs w:val="24"/>
        </w:rPr>
        <w:t xml:space="preserve">- </w:t>
      </w:r>
      <w:r w:rsidR="00F05DB9" w:rsidRPr="00A23560">
        <w:rPr>
          <w:sz w:val="24"/>
          <w:szCs w:val="24"/>
        </w:rPr>
        <w:t xml:space="preserve">дорожную разметку, </w:t>
      </w:r>
    </w:p>
    <w:p w:rsidR="001B4EF7" w:rsidRPr="00A23560" w:rsidRDefault="001B4EF7" w:rsidP="00F05DB9">
      <w:pPr>
        <w:autoSpaceDE w:val="0"/>
        <w:autoSpaceDN w:val="0"/>
        <w:adjustRightInd w:val="0"/>
        <w:ind w:firstLine="540"/>
        <w:jc w:val="both"/>
        <w:outlineLvl w:val="2"/>
        <w:rPr>
          <w:sz w:val="24"/>
          <w:szCs w:val="24"/>
        </w:rPr>
      </w:pPr>
      <w:r w:rsidRPr="00A23560">
        <w:rPr>
          <w:sz w:val="24"/>
          <w:szCs w:val="24"/>
        </w:rPr>
        <w:t xml:space="preserve">- </w:t>
      </w:r>
      <w:r w:rsidR="00F05DB9" w:rsidRPr="00A23560">
        <w:rPr>
          <w:sz w:val="24"/>
          <w:szCs w:val="24"/>
        </w:rPr>
        <w:t xml:space="preserve">пандусы для съезда с уровня тротуара на уровень проезжей части, </w:t>
      </w:r>
    </w:p>
    <w:p w:rsidR="00F05DB9" w:rsidRPr="00A23560" w:rsidRDefault="001B4EF7" w:rsidP="00F05DB9">
      <w:pPr>
        <w:autoSpaceDE w:val="0"/>
        <w:autoSpaceDN w:val="0"/>
        <w:adjustRightInd w:val="0"/>
        <w:ind w:firstLine="540"/>
        <w:jc w:val="both"/>
        <w:outlineLvl w:val="2"/>
        <w:rPr>
          <w:sz w:val="24"/>
          <w:szCs w:val="24"/>
        </w:rPr>
      </w:pPr>
      <w:r w:rsidRPr="00A23560">
        <w:rPr>
          <w:sz w:val="24"/>
          <w:szCs w:val="24"/>
        </w:rPr>
        <w:t xml:space="preserve">- </w:t>
      </w:r>
      <w:r w:rsidR="00F05DB9" w:rsidRPr="00A23560">
        <w:rPr>
          <w:sz w:val="24"/>
          <w:szCs w:val="24"/>
        </w:rPr>
        <w:t>осветительное оборудование.</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7.4.3.1. Если в составе наземного пешеходного перехода расположен "островок безопасности", приподнятый над уровнем дорожного полотна, в нем предусматривается проезд шириной не менее 0,9 м в уровне транспортного полотна для беспрепятственного передвижения колясок (детских, инвалидных, хозяйственных).</w:t>
      </w:r>
    </w:p>
    <w:p w:rsidR="00F05DB9" w:rsidRPr="00A23560" w:rsidRDefault="00F05DB9" w:rsidP="00F05DB9">
      <w:pPr>
        <w:autoSpaceDE w:val="0"/>
        <w:autoSpaceDN w:val="0"/>
        <w:adjustRightInd w:val="0"/>
        <w:ind w:firstLine="540"/>
        <w:jc w:val="both"/>
        <w:outlineLvl w:val="2"/>
        <w:rPr>
          <w:sz w:val="24"/>
          <w:szCs w:val="24"/>
        </w:rPr>
      </w:pPr>
    </w:p>
    <w:p w:rsidR="001B4EF7" w:rsidRPr="00A23560" w:rsidRDefault="00F05DB9" w:rsidP="00F05DB9">
      <w:pPr>
        <w:autoSpaceDE w:val="0"/>
        <w:autoSpaceDN w:val="0"/>
        <w:adjustRightInd w:val="0"/>
        <w:jc w:val="center"/>
        <w:outlineLvl w:val="2"/>
        <w:rPr>
          <w:b/>
          <w:sz w:val="24"/>
          <w:szCs w:val="24"/>
        </w:rPr>
      </w:pPr>
      <w:r w:rsidRPr="00A23560">
        <w:rPr>
          <w:b/>
          <w:sz w:val="24"/>
          <w:szCs w:val="24"/>
        </w:rPr>
        <w:t>7.5. Технические зоны транспортных, инженерных</w:t>
      </w:r>
      <w:r w:rsidR="001B4EF7" w:rsidRPr="00A23560">
        <w:rPr>
          <w:b/>
          <w:sz w:val="24"/>
          <w:szCs w:val="24"/>
        </w:rPr>
        <w:t xml:space="preserve"> </w:t>
      </w:r>
      <w:r w:rsidRPr="00A23560">
        <w:rPr>
          <w:b/>
          <w:sz w:val="24"/>
          <w:szCs w:val="24"/>
        </w:rPr>
        <w:t xml:space="preserve">коммуникаций, </w:t>
      </w:r>
    </w:p>
    <w:p w:rsidR="00F05DB9" w:rsidRPr="00A23560" w:rsidRDefault="00F05DB9" w:rsidP="00F05DB9">
      <w:pPr>
        <w:autoSpaceDE w:val="0"/>
        <w:autoSpaceDN w:val="0"/>
        <w:adjustRightInd w:val="0"/>
        <w:jc w:val="center"/>
        <w:outlineLvl w:val="2"/>
        <w:rPr>
          <w:b/>
          <w:sz w:val="24"/>
          <w:szCs w:val="24"/>
        </w:rPr>
      </w:pPr>
      <w:r w:rsidRPr="00A23560">
        <w:rPr>
          <w:b/>
          <w:sz w:val="24"/>
          <w:szCs w:val="24"/>
        </w:rPr>
        <w:t>водоохранные зоны</w:t>
      </w:r>
    </w:p>
    <w:p w:rsidR="00F05DB9" w:rsidRPr="00A23560" w:rsidRDefault="00F05DB9" w:rsidP="00F05DB9">
      <w:pPr>
        <w:autoSpaceDE w:val="0"/>
        <w:autoSpaceDN w:val="0"/>
        <w:adjustRightInd w:val="0"/>
        <w:ind w:firstLine="540"/>
        <w:jc w:val="both"/>
        <w:outlineLvl w:val="2"/>
        <w:rPr>
          <w:sz w:val="24"/>
          <w:szCs w:val="24"/>
        </w:rPr>
      </w:pPr>
    </w:p>
    <w:p w:rsidR="001B4EF7" w:rsidRPr="00A23560" w:rsidRDefault="00F05DB9" w:rsidP="00F05DB9">
      <w:pPr>
        <w:autoSpaceDE w:val="0"/>
        <w:autoSpaceDN w:val="0"/>
        <w:adjustRightInd w:val="0"/>
        <w:ind w:firstLine="540"/>
        <w:jc w:val="both"/>
        <w:outlineLvl w:val="2"/>
        <w:rPr>
          <w:sz w:val="24"/>
          <w:szCs w:val="24"/>
        </w:rPr>
      </w:pPr>
      <w:r w:rsidRPr="00A23560">
        <w:rPr>
          <w:sz w:val="24"/>
          <w:szCs w:val="24"/>
        </w:rPr>
        <w:t xml:space="preserve">7.5.1. На территории </w:t>
      </w:r>
      <w:r w:rsidR="001B4EF7" w:rsidRPr="00A23560">
        <w:rPr>
          <w:sz w:val="24"/>
          <w:szCs w:val="24"/>
        </w:rPr>
        <w:t xml:space="preserve">населенного пункта </w:t>
      </w:r>
      <w:r w:rsidRPr="00A23560">
        <w:rPr>
          <w:sz w:val="24"/>
          <w:szCs w:val="24"/>
        </w:rPr>
        <w:t xml:space="preserve">муниципального образования </w:t>
      </w:r>
      <w:r w:rsidR="00532EF7">
        <w:rPr>
          <w:sz w:val="24"/>
          <w:szCs w:val="24"/>
        </w:rPr>
        <w:t>Мичуринск</w:t>
      </w:r>
      <w:r w:rsidR="001B4EF7" w:rsidRPr="00A23560">
        <w:rPr>
          <w:sz w:val="24"/>
          <w:szCs w:val="24"/>
        </w:rPr>
        <w:t>ое сельское</w:t>
      </w:r>
      <w:r w:rsidRPr="00A23560">
        <w:rPr>
          <w:sz w:val="24"/>
          <w:szCs w:val="24"/>
        </w:rPr>
        <w:t xml:space="preserve"> поселение предусматриваются следующие виды технических (охранно-эксплуатационных) зон, выделяемые линиями градостроительного регулирования: </w:t>
      </w:r>
    </w:p>
    <w:p w:rsidR="001B4EF7" w:rsidRPr="00A23560" w:rsidRDefault="001B4EF7" w:rsidP="00F05DB9">
      <w:pPr>
        <w:autoSpaceDE w:val="0"/>
        <w:autoSpaceDN w:val="0"/>
        <w:adjustRightInd w:val="0"/>
        <w:ind w:firstLine="540"/>
        <w:jc w:val="both"/>
        <w:outlineLvl w:val="2"/>
        <w:rPr>
          <w:sz w:val="24"/>
          <w:szCs w:val="24"/>
        </w:rPr>
      </w:pPr>
      <w:r w:rsidRPr="00A23560">
        <w:rPr>
          <w:sz w:val="24"/>
          <w:szCs w:val="24"/>
        </w:rPr>
        <w:t xml:space="preserve">- </w:t>
      </w:r>
      <w:r w:rsidR="00F05DB9" w:rsidRPr="00A23560">
        <w:rPr>
          <w:sz w:val="24"/>
          <w:szCs w:val="24"/>
        </w:rPr>
        <w:t xml:space="preserve">магистральных коллекторов и трубопроводов, </w:t>
      </w:r>
    </w:p>
    <w:p w:rsidR="001B4EF7" w:rsidRPr="00A23560" w:rsidRDefault="001B4EF7" w:rsidP="00F05DB9">
      <w:pPr>
        <w:autoSpaceDE w:val="0"/>
        <w:autoSpaceDN w:val="0"/>
        <w:adjustRightInd w:val="0"/>
        <w:ind w:firstLine="540"/>
        <w:jc w:val="both"/>
        <w:outlineLvl w:val="2"/>
        <w:rPr>
          <w:sz w:val="24"/>
          <w:szCs w:val="24"/>
        </w:rPr>
      </w:pPr>
      <w:r w:rsidRPr="00A23560">
        <w:rPr>
          <w:sz w:val="24"/>
          <w:szCs w:val="24"/>
        </w:rPr>
        <w:t xml:space="preserve">- </w:t>
      </w:r>
      <w:r w:rsidR="00F05DB9" w:rsidRPr="00A23560">
        <w:rPr>
          <w:sz w:val="24"/>
          <w:szCs w:val="24"/>
        </w:rPr>
        <w:t xml:space="preserve">кабелей высокого и низкого напряжения, </w:t>
      </w:r>
    </w:p>
    <w:p w:rsidR="001B4EF7" w:rsidRPr="00A23560" w:rsidRDefault="001B4EF7" w:rsidP="00F05DB9">
      <w:pPr>
        <w:autoSpaceDE w:val="0"/>
        <w:autoSpaceDN w:val="0"/>
        <w:adjustRightInd w:val="0"/>
        <w:ind w:firstLine="540"/>
        <w:jc w:val="both"/>
        <w:outlineLvl w:val="2"/>
        <w:rPr>
          <w:sz w:val="24"/>
          <w:szCs w:val="24"/>
        </w:rPr>
      </w:pPr>
      <w:r w:rsidRPr="00A23560">
        <w:rPr>
          <w:sz w:val="24"/>
          <w:szCs w:val="24"/>
        </w:rPr>
        <w:t xml:space="preserve">- </w:t>
      </w:r>
      <w:r w:rsidR="00F05DB9" w:rsidRPr="00A23560">
        <w:rPr>
          <w:sz w:val="24"/>
          <w:szCs w:val="24"/>
        </w:rPr>
        <w:t xml:space="preserve">слабых токов, </w:t>
      </w:r>
    </w:p>
    <w:p w:rsidR="00F05DB9" w:rsidRPr="00A23560" w:rsidRDefault="001B4EF7" w:rsidP="00F05DB9">
      <w:pPr>
        <w:autoSpaceDE w:val="0"/>
        <w:autoSpaceDN w:val="0"/>
        <w:adjustRightInd w:val="0"/>
        <w:ind w:firstLine="540"/>
        <w:jc w:val="both"/>
        <w:outlineLvl w:val="2"/>
        <w:rPr>
          <w:sz w:val="24"/>
          <w:szCs w:val="24"/>
        </w:rPr>
      </w:pPr>
      <w:r w:rsidRPr="00A23560">
        <w:rPr>
          <w:sz w:val="24"/>
          <w:szCs w:val="24"/>
        </w:rPr>
        <w:t xml:space="preserve">- </w:t>
      </w:r>
      <w:r w:rsidR="00F05DB9" w:rsidRPr="00A23560">
        <w:rPr>
          <w:sz w:val="24"/>
          <w:szCs w:val="24"/>
        </w:rPr>
        <w:t>линий высоковольтных передач, в том числе мелкого заложения.</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lastRenderedPageBreak/>
        <w:t>7.5.3. В зоне линий высоковольтных передач напряжением менее 110 кВт возможно размещение площадок для выгула и дрессировки собак. Озеленение проектируется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7.5.4. На территории технических зон по согласованию с уполномоченными структурами возможна организация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располагаются не ближе 5,0 м от красных линий улиц и дорог.</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 xml:space="preserve">7.5.5. Благоустройство полосы отвода железной дороги проектируется с учетом </w:t>
      </w:r>
      <w:hyperlink r:id="rId68" w:history="1">
        <w:r w:rsidRPr="00A23560">
          <w:rPr>
            <w:sz w:val="24"/>
            <w:szCs w:val="24"/>
          </w:rPr>
          <w:t>СНиП 32-01</w:t>
        </w:r>
      </w:hyperlink>
      <w:r w:rsidRPr="00A23560">
        <w:rPr>
          <w:sz w:val="24"/>
          <w:szCs w:val="24"/>
        </w:rPr>
        <w:t>.</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7.5.6. Благоустройство территорий водоохранных зон проектируется в соответствии с водным законодательством.</w:t>
      </w:r>
    </w:p>
    <w:p w:rsidR="00F05DB9" w:rsidRPr="00A23560" w:rsidRDefault="00F05DB9" w:rsidP="00F05DB9">
      <w:pPr>
        <w:autoSpaceDE w:val="0"/>
        <w:autoSpaceDN w:val="0"/>
        <w:adjustRightInd w:val="0"/>
        <w:jc w:val="center"/>
        <w:outlineLvl w:val="2"/>
        <w:rPr>
          <w:sz w:val="24"/>
          <w:szCs w:val="24"/>
        </w:rPr>
      </w:pPr>
    </w:p>
    <w:p w:rsidR="00F05DB9" w:rsidRPr="00A23560" w:rsidRDefault="00F05DB9" w:rsidP="00F05DB9">
      <w:pPr>
        <w:autoSpaceDE w:val="0"/>
        <w:autoSpaceDN w:val="0"/>
        <w:adjustRightInd w:val="0"/>
        <w:jc w:val="center"/>
        <w:outlineLvl w:val="1"/>
        <w:rPr>
          <w:b/>
          <w:sz w:val="24"/>
          <w:szCs w:val="24"/>
        </w:rPr>
      </w:pPr>
      <w:r w:rsidRPr="00A23560">
        <w:rPr>
          <w:b/>
          <w:sz w:val="24"/>
          <w:szCs w:val="24"/>
        </w:rPr>
        <w:t>Раздел 8. ЭКСПЛУАТАЦИЯ ОБЪЕКТОВ БЛАГОУСТРОЙСТВА</w:t>
      </w:r>
    </w:p>
    <w:p w:rsidR="00F05DB9" w:rsidRPr="00A23560" w:rsidRDefault="00F05DB9" w:rsidP="00F05DB9">
      <w:pPr>
        <w:autoSpaceDE w:val="0"/>
        <w:autoSpaceDN w:val="0"/>
        <w:adjustRightInd w:val="0"/>
        <w:jc w:val="center"/>
        <w:outlineLvl w:val="1"/>
        <w:rPr>
          <w:b/>
          <w:sz w:val="24"/>
          <w:szCs w:val="24"/>
        </w:rPr>
      </w:pPr>
    </w:p>
    <w:p w:rsidR="00F05DB9" w:rsidRPr="00A23560" w:rsidRDefault="00F05DB9" w:rsidP="00F05DB9">
      <w:pPr>
        <w:autoSpaceDE w:val="0"/>
        <w:autoSpaceDN w:val="0"/>
        <w:adjustRightInd w:val="0"/>
        <w:jc w:val="center"/>
        <w:outlineLvl w:val="2"/>
        <w:rPr>
          <w:b/>
          <w:sz w:val="24"/>
          <w:szCs w:val="24"/>
        </w:rPr>
      </w:pPr>
      <w:r w:rsidRPr="00A23560">
        <w:rPr>
          <w:b/>
          <w:sz w:val="24"/>
          <w:szCs w:val="24"/>
        </w:rPr>
        <w:t>8.1. Общие положения</w:t>
      </w:r>
    </w:p>
    <w:p w:rsidR="00F05DB9" w:rsidRPr="00A23560" w:rsidRDefault="00F05DB9" w:rsidP="00F05DB9">
      <w:pPr>
        <w:autoSpaceDE w:val="0"/>
        <w:autoSpaceDN w:val="0"/>
        <w:adjustRightInd w:val="0"/>
        <w:jc w:val="center"/>
        <w:outlineLvl w:val="2"/>
        <w:rPr>
          <w:sz w:val="24"/>
          <w:szCs w:val="24"/>
        </w:rPr>
      </w:pPr>
    </w:p>
    <w:p w:rsidR="00F05DB9" w:rsidRPr="00A23560" w:rsidRDefault="00F05DB9" w:rsidP="00F05DB9">
      <w:pPr>
        <w:autoSpaceDE w:val="0"/>
        <w:autoSpaceDN w:val="0"/>
        <w:adjustRightInd w:val="0"/>
        <w:ind w:firstLine="540"/>
        <w:jc w:val="both"/>
        <w:outlineLvl w:val="2"/>
        <w:rPr>
          <w:sz w:val="24"/>
          <w:szCs w:val="24"/>
        </w:rPr>
      </w:pPr>
      <w:r w:rsidRPr="00FE45CF">
        <w:rPr>
          <w:color w:val="000000" w:themeColor="text1"/>
          <w:sz w:val="24"/>
          <w:szCs w:val="24"/>
        </w:rPr>
        <w:t xml:space="preserve">8.1.1. Правила эксплуатации объектов благоустройства принимаются </w:t>
      </w:r>
      <w:r w:rsidR="00497218" w:rsidRPr="00FE45CF">
        <w:rPr>
          <w:color w:val="000000" w:themeColor="text1"/>
          <w:sz w:val="24"/>
          <w:szCs w:val="24"/>
        </w:rPr>
        <w:t xml:space="preserve">решением Совета депутатов </w:t>
      </w:r>
      <w:r w:rsidRPr="00FE45CF">
        <w:rPr>
          <w:color w:val="000000" w:themeColor="text1"/>
          <w:sz w:val="24"/>
          <w:szCs w:val="24"/>
        </w:rPr>
        <w:t>муниципального образования</w:t>
      </w:r>
      <w:r w:rsidR="00497218" w:rsidRPr="00FE45CF">
        <w:rPr>
          <w:color w:val="000000" w:themeColor="text1"/>
          <w:sz w:val="24"/>
          <w:szCs w:val="24"/>
        </w:rPr>
        <w:t xml:space="preserve"> </w:t>
      </w:r>
      <w:r w:rsidR="00EB3718">
        <w:rPr>
          <w:color w:val="000000" w:themeColor="text1"/>
          <w:sz w:val="24"/>
          <w:szCs w:val="24"/>
        </w:rPr>
        <w:t>Мичуринское</w:t>
      </w:r>
      <w:r w:rsidR="00497218" w:rsidRPr="00FE45CF">
        <w:rPr>
          <w:color w:val="000000" w:themeColor="text1"/>
          <w:sz w:val="24"/>
          <w:szCs w:val="24"/>
        </w:rPr>
        <w:t xml:space="preserve"> сельское поселение</w:t>
      </w:r>
      <w:r w:rsidRPr="00FE45CF">
        <w:rPr>
          <w:color w:val="000000" w:themeColor="text1"/>
          <w:sz w:val="24"/>
          <w:szCs w:val="24"/>
        </w:rPr>
        <w:t xml:space="preserve"> (далее - Правила эксплуатации). Настоящий раздел норм и правил по благоустройству </w:t>
      </w:r>
      <w:r w:rsidRPr="00A23560">
        <w:rPr>
          <w:sz w:val="24"/>
          <w:szCs w:val="24"/>
        </w:rPr>
        <w:t>территории содержит основные принципы и структуру Правил эксплуатации.</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8.1.2. В состав правил эксплуатации объектов благоустройства включены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
    <w:p w:rsidR="00F05DB9" w:rsidRPr="00A23560" w:rsidRDefault="00F05DB9" w:rsidP="00F05DB9">
      <w:pPr>
        <w:autoSpaceDE w:val="0"/>
        <w:autoSpaceDN w:val="0"/>
        <w:adjustRightInd w:val="0"/>
        <w:jc w:val="center"/>
        <w:outlineLvl w:val="2"/>
        <w:rPr>
          <w:sz w:val="24"/>
          <w:szCs w:val="24"/>
        </w:rPr>
      </w:pPr>
    </w:p>
    <w:p w:rsidR="00F05DB9" w:rsidRPr="00A23560" w:rsidRDefault="00F05DB9" w:rsidP="00F05DB9">
      <w:pPr>
        <w:autoSpaceDE w:val="0"/>
        <w:autoSpaceDN w:val="0"/>
        <w:adjustRightInd w:val="0"/>
        <w:jc w:val="center"/>
        <w:outlineLvl w:val="2"/>
        <w:rPr>
          <w:b/>
          <w:sz w:val="24"/>
          <w:szCs w:val="24"/>
        </w:rPr>
      </w:pPr>
      <w:r w:rsidRPr="00A23560">
        <w:rPr>
          <w:b/>
          <w:sz w:val="24"/>
          <w:szCs w:val="24"/>
        </w:rPr>
        <w:t>8.2. Уборка территории</w:t>
      </w:r>
      <w:r w:rsidR="001B4EF7" w:rsidRPr="00A23560">
        <w:rPr>
          <w:b/>
          <w:sz w:val="24"/>
          <w:szCs w:val="24"/>
        </w:rPr>
        <w:t>.</w:t>
      </w:r>
    </w:p>
    <w:p w:rsidR="00F05DB9" w:rsidRPr="00EB3718" w:rsidRDefault="00F05DB9" w:rsidP="00F05DB9">
      <w:pPr>
        <w:autoSpaceDE w:val="0"/>
        <w:autoSpaceDN w:val="0"/>
        <w:adjustRightInd w:val="0"/>
        <w:jc w:val="center"/>
        <w:outlineLvl w:val="2"/>
        <w:rPr>
          <w:color w:val="000000" w:themeColor="text1"/>
          <w:sz w:val="24"/>
          <w:szCs w:val="24"/>
        </w:rPr>
      </w:pPr>
    </w:p>
    <w:p w:rsidR="00EB3C20" w:rsidRPr="00EB3718" w:rsidRDefault="00F05DB9" w:rsidP="00EB3C20">
      <w:pPr>
        <w:suppressAutoHyphens/>
        <w:ind w:firstLine="567"/>
        <w:jc w:val="both"/>
        <w:rPr>
          <w:color w:val="000000" w:themeColor="text1"/>
          <w:sz w:val="24"/>
          <w:szCs w:val="24"/>
        </w:rPr>
      </w:pPr>
      <w:r w:rsidRPr="00EB3718">
        <w:rPr>
          <w:color w:val="000000" w:themeColor="text1"/>
          <w:sz w:val="24"/>
          <w:szCs w:val="24"/>
        </w:rPr>
        <w:t xml:space="preserve">8.2.1. </w:t>
      </w:r>
      <w:r w:rsidR="00EB3C20" w:rsidRPr="00EB3718">
        <w:rPr>
          <w:color w:val="000000" w:themeColor="text1"/>
          <w:sz w:val="24"/>
          <w:szCs w:val="24"/>
        </w:rPr>
        <w:t xml:space="preserve">Физические и юридические лица, независимо от организационно-правовой формы, обязаны обеспечивать ежедневную и качественную очистку и уборку земельных участков, принадлежащих им на праве собственности или предоставленном им на ином вещном праве земельных участков в соответствии с действующим законодательством, а арендаторы помещений – прилегающую к помещениям территорию, определенную п. 8.2.1.1. настоящих Норм и правил, согласно заключённых договоров в соответствии с порядком сбора, вывоза и утилизации отходов производства и потребления, содержащимся в генеральной схеме санитарной очистки территории МО </w:t>
      </w:r>
      <w:r w:rsidR="00CB7513">
        <w:rPr>
          <w:color w:val="000000" w:themeColor="text1"/>
          <w:sz w:val="24"/>
          <w:szCs w:val="24"/>
        </w:rPr>
        <w:t xml:space="preserve">Мичуринское </w:t>
      </w:r>
      <w:r w:rsidR="00EB3C20" w:rsidRPr="00EB3718">
        <w:rPr>
          <w:color w:val="000000" w:themeColor="text1"/>
          <w:sz w:val="24"/>
          <w:szCs w:val="24"/>
        </w:rPr>
        <w:t xml:space="preserve">сельское поселение, утверждаемым решением Совета депутатов муниципального образования </w:t>
      </w:r>
      <w:r w:rsidR="00CB7513">
        <w:rPr>
          <w:color w:val="000000" w:themeColor="text1"/>
          <w:sz w:val="24"/>
          <w:szCs w:val="24"/>
        </w:rPr>
        <w:t xml:space="preserve">Мичуринское </w:t>
      </w:r>
      <w:r w:rsidR="00EB3C20" w:rsidRPr="00EB3718">
        <w:rPr>
          <w:color w:val="000000" w:themeColor="text1"/>
          <w:sz w:val="24"/>
          <w:szCs w:val="24"/>
        </w:rPr>
        <w:t>сельское поселение.</w:t>
      </w:r>
    </w:p>
    <w:p w:rsidR="00EB3C20" w:rsidRPr="00CB7513" w:rsidRDefault="00EB3C20" w:rsidP="00EB3C20">
      <w:pPr>
        <w:pStyle w:val="a5"/>
        <w:widowControl w:val="0"/>
        <w:autoSpaceDE w:val="0"/>
        <w:autoSpaceDN w:val="0"/>
        <w:adjustRightInd w:val="0"/>
        <w:ind w:left="0" w:firstLine="851"/>
        <w:jc w:val="both"/>
        <w:rPr>
          <w:color w:val="000000" w:themeColor="text1"/>
          <w:sz w:val="24"/>
          <w:szCs w:val="24"/>
        </w:rPr>
      </w:pPr>
      <w:r w:rsidRPr="00EB3718">
        <w:rPr>
          <w:color w:val="000000" w:themeColor="text1"/>
          <w:sz w:val="24"/>
          <w:szCs w:val="24"/>
        </w:rPr>
        <w:t xml:space="preserve">Собственники земельных участков, землевладельцы и землепользователи помимо </w:t>
      </w:r>
      <w:r w:rsidRPr="00CB7513">
        <w:rPr>
          <w:color w:val="000000" w:themeColor="text1"/>
          <w:sz w:val="24"/>
          <w:szCs w:val="24"/>
        </w:rPr>
        <w:t>прочего, в целях охраны земель обязаны проводить мероприятия:</w:t>
      </w:r>
    </w:p>
    <w:p w:rsidR="00EB3C20" w:rsidRPr="00CB7513" w:rsidRDefault="00EB3C20" w:rsidP="00EB3C20">
      <w:pPr>
        <w:pStyle w:val="a5"/>
        <w:widowControl w:val="0"/>
        <w:autoSpaceDE w:val="0"/>
        <w:autoSpaceDN w:val="0"/>
        <w:adjustRightInd w:val="0"/>
        <w:ind w:left="0" w:firstLine="851"/>
        <w:jc w:val="both"/>
        <w:rPr>
          <w:color w:val="000000" w:themeColor="text1"/>
          <w:sz w:val="24"/>
          <w:szCs w:val="24"/>
        </w:rPr>
      </w:pPr>
      <w:r w:rsidRPr="00CB7513">
        <w:rPr>
          <w:color w:val="000000" w:themeColor="text1"/>
          <w:sz w:val="24"/>
          <w:szCs w:val="24"/>
        </w:rPr>
        <w:t>- по защите земель от захламления отходами производства и потребления, загрязнения и других негативных (вредных) воздействий, в результате которых происходит деградация земель;</w:t>
      </w:r>
    </w:p>
    <w:p w:rsidR="00EB3C20" w:rsidRPr="00CB7513" w:rsidRDefault="00EB3C20" w:rsidP="00EB3C20">
      <w:pPr>
        <w:pStyle w:val="a5"/>
        <w:widowControl w:val="0"/>
        <w:autoSpaceDE w:val="0"/>
        <w:autoSpaceDN w:val="0"/>
        <w:adjustRightInd w:val="0"/>
        <w:ind w:left="0" w:firstLine="851"/>
        <w:jc w:val="both"/>
        <w:rPr>
          <w:color w:val="000000" w:themeColor="text1"/>
          <w:sz w:val="24"/>
          <w:szCs w:val="24"/>
        </w:rPr>
      </w:pPr>
      <w:r w:rsidRPr="00CB7513">
        <w:rPr>
          <w:color w:val="000000" w:themeColor="text1"/>
          <w:sz w:val="24"/>
          <w:szCs w:val="24"/>
        </w:rPr>
        <w:t>- по ликвидации последствий загрязнения, в том числе биогенного загрязнения и захламления земель.</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Уборка территории, прилегающей к многоквартирным жилым домам осуществляется силами управляющих компаний, ЖСК, ТСЖ, а в случае выбора непосредственной формы управления, непосредственно собственниками помещений данных многоквартирных домов.</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lastRenderedPageBreak/>
        <w:t>8.2.1.1. Границы прилегающих территорий определяются:</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 на улицах с двухсторонней застройкой по длине занимаемого участка, по ширине - до оси проезжей части улицы;</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 на дорогах, подходах и подъездных путях к промышленным</w:t>
      </w:r>
      <w:r w:rsidR="00733031" w:rsidRPr="00A23560">
        <w:rPr>
          <w:sz w:val="24"/>
          <w:szCs w:val="24"/>
        </w:rPr>
        <w:t xml:space="preserve"> организациям, а также к жилым зонам</w:t>
      </w:r>
      <w:r w:rsidRPr="00A23560">
        <w:rPr>
          <w:sz w:val="24"/>
          <w:szCs w:val="24"/>
        </w:rPr>
        <w:t>, карьерам, гаражам, складам и земельным участкам - по всей длине дороги, включая тротуары и 10-метровую зону за тротуаром с обеих сторон дороги;</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 на строительных площадках - территория не менее 15 метров от ограждения стройки по всему периметру;</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 для некапитальных объектов торговли, общественного питания и бытового обслуживания населения, т.е. нестационарных ларей, киосков, лотков, павильонов - в радиусе не менее 10 метров от лотка или наружных стен ларей, киосков, павильонов;</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 для домов, зданий, сооружений, конструкций, линейных объектов - в радиусе не менее 10 метров.</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8.2.2.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 xml:space="preserve">8.2.3. На территории муниципального образования </w:t>
      </w:r>
      <w:r w:rsidR="003A7F3B">
        <w:rPr>
          <w:sz w:val="24"/>
          <w:szCs w:val="24"/>
        </w:rPr>
        <w:t xml:space="preserve">Мичуринское </w:t>
      </w:r>
      <w:r w:rsidR="001B4EF7" w:rsidRPr="00A23560">
        <w:rPr>
          <w:sz w:val="24"/>
          <w:szCs w:val="24"/>
        </w:rPr>
        <w:t xml:space="preserve">сельское </w:t>
      </w:r>
      <w:r w:rsidRPr="00A23560">
        <w:rPr>
          <w:sz w:val="24"/>
          <w:szCs w:val="24"/>
        </w:rPr>
        <w:t>поселение запрещается накапливать и размещать отходы производства и потребления в несанкционированных местах.</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производится за счет лиц, обязанных обеспечивать уборку данной территорий в соответствии с </w:t>
      </w:r>
      <w:hyperlink r:id="rId69" w:history="1">
        <w:r w:rsidRPr="00A23560">
          <w:rPr>
            <w:sz w:val="24"/>
            <w:szCs w:val="24"/>
          </w:rPr>
          <w:t>пунктом 8.2.1</w:t>
        </w:r>
      </w:hyperlink>
      <w:r w:rsidRPr="00A23560">
        <w:rPr>
          <w:sz w:val="24"/>
          <w:szCs w:val="24"/>
        </w:rPr>
        <w:t xml:space="preserve"> настоящих норм и правил по благоустройству территории.</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8.2.4. Сбор и вывоз отходов производства и потребления осуществляется по контейнерной или бестарной системе в установленном действующим законодательством порядке.</w:t>
      </w:r>
    </w:p>
    <w:p w:rsidR="00F05DB9" w:rsidRPr="003A7F3B" w:rsidRDefault="00F05DB9" w:rsidP="00566322">
      <w:pPr>
        <w:autoSpaceDE w:val="0"/>
        <w:autoSpaceDN w:val="0"/>
        <w:adjustRightInd w:val="0"/>
        <w:ind w:firstLine="540"/>
        <w:jc w:val="both"/>
        <w:outlineLvl w:val="2"/>
        <w:rPr>
          <w:sz w:val="24"/>
          <w:szCs w:val="24"/>
        </w:rPr>
      </w:pPr>
      <w:r w:rsidRPr="00457ACF">
        <w:rPr>
          <w:sz w:val="24"/>
          <w:szCs w:val="24"/>
        </w:rPr>
        <w:t xml:space="preserve">8.2.5. На территориях общего пользования </w:t>
      </w:r>
      <w:r w:rsidR="00566322" w:rsidRPr="00457ACF">
        <w:rPr>
          <w:sz w:val="24"/>
          <w:szCs w:val="24"/>
        </w:rPr>
        <w:t xml:space="preserve">(находящиеся в государственной или муниципальной собственности, не закрытые для общего доступа земельные участки, на которых граждане имеют право свободно, без каких-либо разрешений находиться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 площадь, улица, проезд, набережная, бульвар, автомобильная дорога, сквер, сад, парк, городской лес, лесопарк, водный объект общего пользования, пляж, береговая полоса водных объектов общего пользования) </w:t>
      </w:r>
      <w:r w:rsidRPr="00457ACF">
        <w:rPr>
          <w:sz w:val="24"/>
          <w:szCs w:val="24"/>
        </w:rPr>
        <w:t xml:space="preserve">муниципального образования </w:t>
      </w:r>
      <w:r w:rsidRPr="003A7F3B">
        <w:rPr>
          <w:b/>
          <w:sz w:val="24"/>
          <w:szCs w:val="24"/>
        </w:rPr>
        <w:t>запрещено сжигание отходов производства и потребления</w:t>
      </w:r>
      <w:r w:rsidRPr="003A7F3B">
        <w:rPr>
          <w:sz w:val="24"/>
          <w:szCs w:val="24"/>
        </w:rPr>
        <w:t>.</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 xml:space="preserve">8.2.6. Организация уборки территории муниципального образования </w:t>
      </w:r>
      <w:proofErr w:type="gramStart"/>
      <w:r w:rsidR="000F07B0">
        <w:rPr>
          <w:sz w:val="24"/>
          <w:szCs w:val="24"/>
        </w:rPr>
        <w:t xml:space="preserve">Мичуринское </w:t>
      </w:r>
      <w:r w:rsidR="001B4EF7" w:rsidRPr="00A23560">
        <w:rPr>
          <w:sz w:val="24"/>
          <w:szCs w:val="24"/>
        </w:rPr>
        <w:t xml:space="preserve"> сельское</w:t>
      </w:r>
      <w:proofErr w:type="gramEnd"/>
      <w:r w:rsidR="001B4EF7" w:rsidRPr="00A23560">
        <w:rPr>
          <w:sz w:val="24"/>
          <w:szCs w:val="24"/>
        </w:rPr>
        <w:t xml:space="preserve"> поселение </w:t>
      </w:r>
      <w:r w:rsidRPr="00A23560">
        <w:rPr>
          <w:sz w:val="24"/>
          <w:szCs w:val="24"/>
        </w:rPr>
        <w:t>физическими и юридическими лицами, независимо от организационно-правовой формы, осуществляется на основании использования показателей нормативных объемов образования отходов у их производителей.</w:t>
      </w:r>
    </w:p>
    <w:p w:rsidR="00F05DB9" w:rsidRPr="003A7F3B" w:rsidRDefault="00F05DB9" w:rsidP="00F05DB9">
      <w:pPr>
        <w:autoSpaceDE w:val="0"/>
        <w:autoSpaceDN w:val="0"/>
        <w:adjustRightInd w:val="0"/>
        <w:ind w:firstLine="540"/>
        <w:jc w:val="both"/>
        <w:outlineLvl w:val="2"/>
        <w:rPr>
          <w:sz w:val="24"/>
          <w:szCs w:val="24"/>
        </w:rPr>
      </w:pPr>
      <w:r w:rsidRPr="00A23560">
        <w:rPr>
          <w:sz w:val="24"/>
          <w:szCs w:val="24"/>
        </w:rPr>
        <w:t xml:space="preserve">8.2.7. </w:t>
      </w:r>
      <w:r w:rsidRPr="003A7F3B">
        <w:rPr>
          <w:sz w:val="24"/>
          <w:szCs w:val="24"/>
        </w:rPr>
        <w:t xml:space="preserve">Вывоз бытовых отходов </w:t>
      </w:r>
      <w:r w:rsidRPr="00A23560">
        <w:rPr>
          <w:sz w:val="24"/>
          <w:szCs w:val="24"/>
        </w:rPr>
        <w:t xml:space="preserve">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w:t>
      </w:r>
      <w:r w:rsidRPr="003A7F3B">
        <w:rPr>
          <w:sz w:val="24"/>
          <w:szCs w:val="24"/>
        </w:rPr>
        <w:t>самостоятельно либо на основании договоров со специализированными организациями.</w:t>
      </w:r>
    </w:p>
    <w:p w:rsidR="00F05DB9" w:rsidRPr="003A7F3B" w:rsidRDefault="00F05DB9" w:rsidP="00F05DB9">
      <w:pPr>
        <w:autoSpaceDE w:val="0"/>
        <w:autoSpaceDN w:val="0"/>
        <w:adjustRightInd w:val="0"/>
        <w:ind w:firstLine="540"/>
        <w:jc w:val="both"/>
        <w:outlineLvl w:val="2"/>
        <w:rPr>
          <w:sz w:val="24"/>
          <w:szCs w:val="24"/>
        </w:rPr>
      </w:pPr>
      <w:r w:rsidRPr="003A7F3B">
        <w:rPr>
          <w:sz w:val="24"/>
          <w:szCs w:val="24"/>
        </w:rPr>
        <w:t>Вывоз отходов, образовавшихся во время ремонта, осуществляется на лицензированные полигоны либо в специально отведенные для этого места лицами, производившими этот ремонт, самостоятельно.</w:t>
      </w:r>
    </w:p>
    <w:p w:rsidR="00F05DB9" w:rsidRPr="003A7F3B" w:rsidRDefault="00F05DB9" w:rsidP="00F05DB9">
      <w:pPr>
        <w:autoSpaceDE w:val="0"/>
        <w:autoSpaceDN w:val="0"/>
        <w:adjustRightInd w:val="0"/>
        <w:ind w:firstLine="540"/>
        <w:jc w:val="both"/>
        <w:outlineLvl w:val="2"/>
        <w:rPr>
          <w:sz w:val="24"/>
          <w:szCs w:val="24"/>
        </w:rPr>
      </w:pPr>
      <w:r w:rsidRPr="003A7F3B">
        <w:rPr>
          <w:sz w:val="24"/>
          <w:szCs w:val="24"/>
        </w:rPr>
        <w:lastRenderedPageBreak/>
        <w:t>Запрещено складирование отходов, образовавшихся во время ремонта, в местах временного хранения отходов.</w:t>
      </w:r>
    </w:p>
    <w:p w:rsidR="00A53423" w:rsidRPr="00A23560" w:rsidRDefault="00F05DB9" w:rsidP="00E735D4">
      <w:pPr>
        <w:autoSpaceDE w:val="0"/>
        <w:autoSpaceDN w:val="0"/>
        <w:adjustRightInd w:val="0"/>
        <w:ind w:firstLine="540"/>
        <w:jc w:val="both"/>
        <w:outlineLvl w:val="2"/>
        <w:rPr>
          <w:sz w:val="24"/>
          <w:szCs w:val="24"/>
        </w:rPr>
      </w:pPr>
      <w:r w:rsidRPr="00A23560">
        <w:rPr>
          <w:sz w:val="24"/>
          <w:szCs w:val="24"/>
        </w:rPr>
        <w:t xml:space="preserve">8.2.8. </w:t>
      </w:r>
      <w:r w:rsidR="00A53423" w:rsidRPr="00A23560">
        <w:rPr>
          <w:sz w:val="24"/>
          <w:szCs w:val="24"/>
        </w:rPr>
        <w:t xml:space="preserve">Для сбора отходов производства и потребления физических и юридических лиц, указанных в </w:t>
      </w:r>
      <w:hyperlink w:anchor="Par646" w:history="1">
        <w:r w:rsidR="00A53423" w:rsidRPr="00A23560">
          <w:rPr>
            <w:sz w:val="24"/>
            <w:szCs w:val="24"/>
          </w:rPr>
          <w:t>пункте 8.2.1</w:t>
        </w:r>
      </w:hyperlink>
      <w:r w:rsidR="00A53423" w:rsidRPr="00A23560">
        <w:rPr>
          <w:sz w:val="24"/>
          <w:szCs w:val="24"/>
        </w:rPr>
        <w:t xml:space="preserve"> настоящих </w:t>
      </w:r>
      <w:r w:rsidR="00E735D4" w:rsidRPr="00A23560">
        <w:rPr>
          <w:sz w:val="24"/>
          <w:szCs w:val="24"/>
        </w:rPr>
        <w:t>норм и правил благоустройства территорий</w:t>
      </w:r>
      <w:r w:rsidR="00A53423" w:rsidRPr="00A23560">
        <w:rPr>
          <w:sz w:val="24"/>
          <w:szCs w:val="24"/>
        </w:rPr>
        <w:t>, организ</w:t>
      </w:r>
      <w:r w:rsidR="00E735D4" w:rsidRPr="00A23560">
        <w:rPr>
          <w:sz w:val="24"/>
          <w:szCs w:val="24"/>
        </w:rPr>
        <w:t>уются</w:t>
      </w:r>
      <w:r w:rsidR="00A53423" w:rsidRPr="00A23560">
        <w:rPr>
          <w:sz w:val="24"/>
          <w:szCs w:val="24"/>
        </w:rPr>
        <w:t xml:space="preserve"> места временного хранения отходов и осуществля</w:t>
      </w:r>
      <w:r w:rsidR="00E735D4" w:rsidRPr="00A23560">
        <w:rPr>
          <w:sz w:val="24"/>
          <w:szCs w:val="24"/>
        </w:rPr>
        <w:t>ется их</w:t>
      </w:r>
      <w:r w:rsidR="00A53423" w:rsidRPr="00A23560">
        <w:rPr>
          <w:sz w:val="24"/>
          <w:szCs w:val="24"/>
        </w:rPr>
        <w:t xml:space="preserve"> уборк</w:t>
      </w:r>
      <w:r w:rsidR="00E735D4" w:rsidRPr="00A23560">
        <w:rPr>
          <w:sz w:val="24"/>
          <w:szCs w:val="24"/>
        </w:rPr>
        <w:t>а</w:t>
      </w:r>
      <w:r w:rsidR="00A53423" w:rsidRPr="00A23560">
        <w:rPr>
          <w:sz w:val="24"/>
          <w:szCs w:val="24"/>
        </w:rPr>
        <w:t xml:space="preserve"> и техническое обслуживание.</w:t>
      </w:r>
      <w:r w:rsidR="00E735D4" w:rsidRPr="00A23560">
        <w:rPr>
          <w:sz w:val="24"/>
          <w:szCs w:val="24"/>
        </w:rPr>
        <w:t xml:space="preserve"> Разрешение на размещение мест временного хранения отходов дает администрация муниципального образования </w:t>
      </w:r>
      <w:r w:rsidR="005A1E52">
        <w:rPr>
          <w:sz w:val="24"/>
          <w:szCs w:val="24"/>
        </w:rPr>
        <w:t>Мичуринское</w:t>
      </w:r>
      <w:r w:rsidR="00E735D4" w:rsidRPr="00A23560">
        <w:rPr>
          <w:sz w:val="24"/>
          <w:szCs w:val="24"/>
        </w:rPr>
        <w:t xml:space="preserve"> сельское поселение.</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 xml:space="preserve">8.2.9.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обязанность по сбору, вывозу и утилизации отходов данного производителя отходов возложена на собственника вышеперечисленных объектов недвижимости, ответственного за уборку территорий в соответствии с </w:t>
      </w:r>
      <w:hyperlink r:id="rId70" w:history="1">
        <w:r w:rsidRPr="00A23560">
          <w:rPr>
            <w:sz w:val="24"/>
            <w:szCs w:val="24"/>
          </w:rPr>
          <w:t>разделом 8</w:t>
        </w:r>
      </w:hyperlink>
      <w:r w:rsidRPr="00A23560">
        <w:rPr>
          <w:sz w:val="24"/>
          <w:szCs w:val="24"/>
        </w:rPr>
        <w:t xml:space="preserve"> норм и правил по благоустройству территории муниципального образования </w:t>
      </w:r>
      <w:r w:rsidR="00E735D4" w:rsidRPr="00A23560">
        <w:rPr>
          <w:sz w:val="24"/>
          <w:szCs w:val="24"/>
        </w:rPr>
        <w:t xml:space="preserve">Ромашкинское сельское </w:t>
      </w:r>
      <w:r w:rsidRPr="00A23560">
        <w:rPr>
          <w:sz w:val="24"/>
          <w:szCs w:val="24"/>
        </w:rPr>
        <w:t>поселение.</w:t>
      </w:r>
    </w:p>
    <w:p w:rsidR="00F05DB9" w:rsidRPr="005A1E52" w:rsidRDefault="00F05DB9" w:rsidP="00F05DB9">
      <w:pPr>
        <w:autoSpaceDE w:val="0"/>
        <w:autoSpaceDN w:val="0"/>
        <w:adjustRightInd w:val="0"/>
        <w:ind w:firstLine="540"/>
        <w:jc w:val="both"/>
        <w:outlineLvl w:val="2"/>
        <w:rPr>
          <w:sz w:val="24"/>
          <w:szCs w:val="24"/>
        </w:rPr>
      </w:pPr>
      <w:r w:rsidRPr="00A23560">
        <w:rPr>
          <w:sz w:val="24"/>
          <w:szCs w:val="24"/>
        </w:rPr>
        <w:t xml:space="preserve">8.2.10. Для предотвращения засорения улиц, скверов и других общественных мест отходами производства и потребления на территории муниципального образования </w:t>
      </w:r>
      <w:proofErr w:type="gramStart"/>
      <w:r w:rsidR="005A1E52">
        <w:rPr>
          <w:sz w:val="24"/>
          <w:szCs w:val="24"/>
        </w:rPr>
        <w:t xml:space="preserve">Мичуринское </w:t>
      </w:r>
      <w:r w:rsidR="00CB0F61" w:rsidRPr="00A23560">
        <w:rPr>
          <w:sz w:val="24"/>
          <w:szCs w:val="24"/>
        </w:rPr>
        <w:t xml:space="preserve"> сельское</w:t>
      </w:r>
      <w:proofErr w:type="gramEnd"/>
      <w:r w:rsidR="00CB0F61" w:rsidRPr="00A23560">
        <w:rPr>
          <w:sz w:val="24"/>
          <w:szCs w:val="24"/>
        </w:rPr>
        <w:t xml:space="preserve"> </w:t>
      </w:r>
      <w:r w:rsidRPr="00A23560">
        <w:rPr>
          <w:sz w:val="24"/>
          <w:szCs w:val="24"/>
        </w:rPr>
        <w:t xml:space="preserve">поселение устанавливаются специально предназначенные для временного хранения отходов емкости малого </w:t>
      </w:r>
      <w:r w:rsidRPr="005A1E52">
        <w:rPr>
          <w:sz w:val="24"/>
          <w:szCs w:val="24"/>
        </w:rPr>
        <w:t>размера (урны, баки).</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 xml:space="preserve">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 в соответствии с </w:t>
      </w:r>
      <w:hyperlink r:id="rId71" w:history="1">
        <w:r w:rsidRPr="00A23560">
          <w:rPr>
            <w:sz w:val="24"/>
            <w:szCs w:val="24"/>
          </w:rPr>
          <w:t>пунктом 8.2.1</w:t>
        </w:r>
      </w:hyperlink>
      <w:r w:rsidRPr="00A23560">
        <w:rPr>
          <w:sz w:val="24"/>
          <w:szCs w:val="24"/>
        </w:rPr>
        <w:t xml:space="preserve"> </w:t>
      </w:r>
      <w:r w:rsidR="00CB0F61" w:rsidRPr="00A23560">
        <w:rPr>
          <w:sz w:val="24"/>
          <w:szCs w:val="24"/>
        </w:rPr>
        <w:t xml:space="preserve">настоящих </w:t>
      </w:r>
      <w:r w:rsidRPr="00A23560">
        <w:rPr>
          <w:sz w:val="24"/>
          <w:szCs w:val="24"/>
        </w:rPr>
        <w:t>норм и правил по благоустройству территории.</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F05DB9" w:rsidRPr="005A1E52" w:rsidRDefault="00F05DB9" w:rsidP="00F05DB9">
      <w:pPr>
        <w:autoSpaceDE w:val="0"/>
        <w:autoSpaceDN w:val="0"/>
        <w:adjustRightInd w:val="0"/>
        <w:ind w:firstLine="540"/>
        <w:jc w:val="both"/>
        <w:outlineLvl w:val="2"/>
        <w:rPr>
          <w:sz w:val="24"/>
          <w:szCs w:val="24"/>
        </w:rPr>
      </w:pPr>
      <w:r w:rsidRPr="005A1E52">
        <w:rPr>
          <w:sz w:val="24"/>
          <w:szCs w:val="24"/>
        </w:rPr>
        <w:t>8.2.11.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8.2.12.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8.2.13. При уборке в ночное время принима</w:t>
      </w:r>
      <w:r w:rsidR="00733031" w:rsidRPr="00A23560">
        <w:rPr>
          <w:sz w:val="24"/>
          <w:szCs w:val="24"/>
        </w:rPr>
        <w:t>ются</w:t>
      </w:r>
      <w:r w:rsidRPr="00A23560">
        <w:rPr>
          <w:sz w:val="24"/>
          <w:szCs w:val="24"/>
        </w:rPr>
        <w:t xml:space="preserve"> меры, предупреждающие шум.</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8.2.14.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8.2.15. Уборка и очистка конечных автобусных остановок</w:t>
      </w:r>
      <w:r w:rsidR="00733031" w:rsidRPr="00A23560">
        <w:rPr>
          <w:sz w:val="24"/>
          <w:szCs w:val="24"/>
        </w:rPr>
        <w:t xml:space="preserve"> </w:t>
      </w:r>
      <w:r w:rsidRPr="00A23560">
        <w:rPr>
          <w:sz w:val="24"/>
          <w:szCs w:val="24"/>
        </w:rPr>
        <w:t>обеспечивается организациями, эксплуатирующими данные объекты.</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Уборка и очистка остановок, на которых расположены некапитальные объекты торговли, осуществляется владельцами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8.2.16. Эксплуатация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является обязанностью организации, в чьей собственности находятся колонки.</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 xml:space="preserve">8.2.17. Организация работы </w:t>
      </w:r>
      <w:r w:rsidRPr="00C62865">
        <w:rPr>
          <w:sz w:val="24"/>
          <w:szCs w:val="24"/>
        </w:rPr>
        <w:t xml:space="preserve">по очистке и уборке территории рынков </w:t>
      </w:r>
      <w:r w:rsidRPr="00A23560">
        <w:rPr>
          <w:sz w:val="24"/>
          <w:szCs w:val="24"/>
        </w:rPr>
        <w:t>и прилегающих к ним территорий является обязанностью администрации рынков в соответствии с действующими санитарными нормами и правилами торговли на рынках.</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 xml:space="preserve">8.2.18. Содержание и уборка скверов и прилегающих к ним тротуаров, проездов и газонов осуществляется специализированными организациями по озеленению по соглашению с администрацией муниципального образования </w:t>
      </w:r>
      <w:proofErr w:type="gramStart"/>
      <w:r w:rsidR="00C62865">
        <w:rPr>
          <w:sz w:val="24"/>
          <w:szCs w:val="24"/>
        </w:rPr>
        <w:t xml:space="preserve">Мичуринское </w:t>
      </w:r>
      <w:r w:rsidR="00733031" w:rsidRPr="00A23560">
        <w:rPr>
          <w:sz w:val="24"/>
          <w:szCs w:val="24"/>
        </w:rPr>
        <w:t xml:space="preserve"> сельское</w:t>
      </w:r>
      <w:proofErr w:type="gramEnd"/>
      <w:r w:rsidR="00733031" w:rsidRPr="00A23560">
        <w:rPr>
          <w:sz w:val="24"/>
          <w:szCs w:val="24"/>
        </w:rPr>
        <w:t xml:space="preserve"> </w:t>
      </w:r>
      <w:r w:rsidRPr="00A23560">
        <w:rPr>
          <w:sz w:val="24"/>
          <w:szCs w:val="24"/>
        </w:rPr>
        <w:lastRenderedPageBreak/>
        <w:t>поселение за счет средств, предусмотренных в бюджете муниципального образования на соответствующий финансовый год на эти цели.</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8.2.19. Содержание и уборка скверов, зеленых насаждений, находящихся в собственности организаций, собственников помещений либо на прилегающих территориях, производиться силами и средствами этих организаций, собственников помещений самостоятельно или по договорам со специализированными организациями.</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8.2.20. 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производится организациями, обслуживающими данные объекты.</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8.2.21.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8.2.22. Жидкие нечистоты вывоз</w:t>
      </w:r>
      <w:r w:rsidR="00733031" w:rsidRPr="00A23560">
        <w:rPr>
          <w:sz w:val="24"/>
          <w:szCs w:val="24"/>
        </w:rPr>
        <w:t>ятся</w:t>
      </w:r>
      <w:r w:rsidRPr="00A23560">
        <w:rPr>
          <w:sz w:val="24"/>
          <w:szCs w:val="24"/>
        </w:rPr>
        <w:t xml:space="preserve"> по договорам или разовым заявкам организациям, имеющим специальный транспорт.</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8.2.23. Собственники помещений обеспечива</w:t>
      </w:r>
      <w:r w:rsidR="00733031" w:rsidRPr="00A23560">
        <w:rPr>
          <w:sz w:val="24"/>
          <w:szCs w:val="24"/>
        </w:rPr>
        <w:t>ют</w:t>
      </w:r>
      <w:r w:rsidRPr="00A23560">
        <w:rPr>
          <w:sz w:val="24"/>
          <w:szCs w:val="24"/>
        </w:rPr>
        <w:t xml:space="preserve"> подъезды непосредственно к мусоросборникам и выгребным ямам.</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 xml:space="preserve">8.2.24. 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w:t>
      </w:r>
      <w:hyperlink r:id="rId72" w:history="1">
        <w:r w:rsidRPr="00A23560">
          <w:rPr>
            <w:sz w:val="24"/>
            <w:szCs w:val="24"/>
          </w:rPr>
          <w:t>пункте 8.2.1</w:t>
        </w:r>
      </w:hyperlink>
      <w:r w:rsidRPr="00A23560">
        <w:rPr>
          <w:sz w:val="24"/>
          <w:szCs w:val="24"/>
        </w:rPr>
        <w:t xml:space="preserve"> настоящих норм и правил по благоустройству территории.</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8.2.25. Слив воды на тротуары, газоны, проезжую часть дороги запрещен,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8.2.26. Вывоз пищевых отходов осуществляется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8.2.27. Содержание и эксплуатация санкционированных мест временного хранения отходов производства и потребления осуществляется в установленном порядке.</w:t>
      </w:r>
    </w:p>
    <w:p w:rsidR="00F05DB9" w:rsidRPr="00A23560" w:rsidRDefault="00FD79AA" w:rsidP="00F05DB9">
      <w:pPr>
        <w:autoSpaceDE w:val="0"/>
        <w:autoSpaceDN w:val="0"/>
        <w:adjustRightInd w:val="0"/>
        <w:ind w:firstLine="540"/>
        <w:jc w:val="both"/>
        <w:outlineLvl w:val="2"/>
        <w:rPr>
          <w:sz w:val="24"/>
          <w:szCs w:val="24"/>
        </w:rPr>
      </w:pPr>
      <w:r>
        <w:rPr>
          <w:sz w:val="24"/>
          <w:szCs w:val="24"/>
        </w:rPr>
        <w:t>8.2.28</w:t>
      </w:r>
      <w:r w:rsidR="00F05DB9" w:rsidRPr="00A23560">
        <w:rPr>
          <w:sz w:val="24"/>
          <w:szCs w:val="24"/>
        </w:rPr>
        <w:t>.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эксплуатирующими указанные сети и линии электропередач. В случае, если указанные в данном пункте сети являются бесхозяйными, уборка и очистка территорий осуществляется организациями, с которой заключен договор об обеспечении сохранности и эксплуатации бесхозяйного имущества.</w:t>
      </w:r>
    </w:p>
    <w:p w:rsidR="00F05DB9" w:rsidRPr="00A23560" w:rsidRDefault="00FD79AA" w:rsidP="00F05DB9">
      <w:pPr>
        <w:autoSpaceDE w:val="0"/>
        <w:autoSpaceDN w:val="0"/>
        <w:adjustRightInd w:val="0"/>
        <w:ind w:firstLine="540"/>
        <w:jc w:val="both"/>
        <w:outlineLvl w:val="2"/>
        <w:rPr>
          <w:sz w:val="24"/>
          <w:szCs w:val="24"/>
        </w:rPr>
      </w:pPr>
      <w:r>
        <w:rPr>
          <w:sz w:val="24"/>
          <w:szCs w:val="24"/>
        </w:rPr>
        <w:t>8.2.29</w:t>
      </w:r>
      <w:r w:rsidR="00F05DB9" w:rsidRPr="00A23560">
        <w:rPr>
          <w:sz w:val="24"/>
          <w:szCs w:val="24"/>
        </w:rPr>
        <w:t>.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Складирование нечистот на проезжую часть улиц, тротуары и газоны запрещено.</w:t>
      </w:r>
    </w:p>
    <w:p w:rsidR="00F05DB9" w:rsidRPr="00A23560" w:rsidRDefault="00FD79AA" w:rsidP="00F05DB9">
      <w:pPr>
        <w:autoSpaceDE w:val="0"/>
        <w:autoSpaceDN w:val="0"/>
        <w:adjustRightInd w:val="0"/>
        <w:ind w:firstLine="540"/>
        <w:jc w:val="both"/>
        <w:outlineLvl w:val="2"/>
        <w:rPr>
          <w:sz w:val="24"/>
          <w:szCs w:val="24"/>
        </w:rPr>
      </w:pPr>
      <w:r>
        <w:rPr>
          <w:sz w:val="24"/>
          <w:szCs w:val="24"/>
        </w:rPr>
        <w:t>8.2.30</w:t>
      </w:r>
      <w:r w:rsidR="00F05DB9" w:rsidRPr="00A23560">
        <w:rPr>
          <w:sz w:val="24"/>
          <w:szCs w:val="24"/>
        </w:rPr>
        <w:t>. Сбор брошенных на улицах предметов, создающих помехи дорожному движению, проводят организации, обслуживающие данные объекты.</w:t>
      </w:r>
    </w:p>
    <w:p w:rsidR="00F05DB9" w:rsidRPr="00A23560" w:rsidRDefault="00FD79AA" w:rsidP="00F05DB9">
      <w:pPr>
        <w:autoSpaceDE w:val="0"/>
        <w:autoSpaceDN w:val="0"/>
        <w:adjustRightInd w:val="0"/>
        <w:ind w:firstLine="540"/>
        <w:jc w:val="both"/>
        <w:outlineLvl w:val="2"/>
        <w:rPr>
          <w:sz w:val="24"/>
          <w:szCs w:val="24"/>
        </w:rPr>
      </w:pPr>
      <w:r>
        <w:rPr>
          <w:sz w:val="24"/>
          <w:szCs w:val="24"/>
        </w:rPr>
        <w:t>8.2.31</w:t>
      </w:r>
      <w:r w:rsidR="00F05DB9" w:rsidRPr="00A23560">
        <w:rPr>
          <w:sz w:val="24"/>
          <w:szCs w:val="24"/>
        </w:rPr>
        <w:t xml:space="preserve">. Администрация муниципального образования </w:t>
      </w:r>
      <w:r>
        <w:rPr>
          <w:sz w:val="24"/>
          <w:szCs w:val="24"/>
        </w:rPr>
        <w:t>Мичуринское</w:t>
      </w:r>
      <w:r w:rsidR="00637F32" w:rsidRPr="00A23560">
        <w:rPr>
          <w:sz w:val="24"/>
          <w:szCs w:val="24"/>
        </w:rPr>
        <w:t xml:space="preserve"> сельское </w:t>
      </w:r>
      <w:r w:rsidR="00F05DB9" w:rsidRPr="00A23560">
        <w:rPr>
          <w:sz w:val="24"/>
          <w:szCs w:val="24"/>
        </w:rPr>
        <w:t xml:space="preserve">поселение может на добровольной основе </w:t>
      </w:r>
      <w:r w:rsidR="00F05DB9" w:rsidRPr="00FD79AA">
        <w:rPr>
          <w:sz w:val="24"/>
          <w:szCs w:val="24"/>
        </w:rPr>
        <w:t>привлекать граждан</w:t>
      </w:r>
      <w:r w:rsidR="00F05DB9" w:rsidRPr="00FD79AA">
        <w:rPr>
          <w:b/>
          <w:sz w:val="24"/>
          <w:szCs w:val="24"/>
        </w:rPr>
        <w:t xml:space="preserve"> </w:t>
      </w:r>
      <w:r w:rsidR="00F05DB9" w:rsidRPr="00A23560">
        <w:rPr>
          <w:sz w:val="24"/>
          <w:szCs w:val="24"/>
        </w:rPr>
        <w:t>для выполнения социально значимых работ по уборке, благоустройству и озеленению территории муниципального образования.</w:t>
      </w:r>
    </w:p>
    <w:p w:rsidR="00F05DB9" w:rsidRPr="00A23560" w:rsidRDefault="00F05DB9" w:rsidP="00637F32">
      <w:pPr>
        <w:autoSpaceDE w:val="0"/>
        <w:autoSpaceDN w:val="0"/>
        <w:adjustRightInd w:val="0"/>
        <w:ind w:firstLine="540"/>
        <w:jc w:val="both"/>
        <w:outlineLvl w:val="2"/>
        <w:rPr>
          <w:sz w:val="24"/>
          <w:szCs w:val="24"/>
        </w:rPr>
      </w:pPr>
      <w:r w:rsidRPr="00A23560">
        <w:rPr>
          <w:sz w:val="24"/>
          <w:szCs w:val="24"/>
        </w:rPr>
        <w:t xml:space="preserve">Привлечение граждан к выполнению социально значимых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 </w:t>
      </w:r>
      <w:r w:rsidR="00B317C2">
        <w:rPr>
          <w:sz w:val="24"/>
          <w:szCs w:val="24"/>
        </w:rPr>
        <w:t xml:space="preserve">Мичуринское </w:t>
      </w:r>
      <w:r w:rsidR="00637F32" w:rsidRPr="00A23560">
        <w:rPr>
          <w:sz w:val="24"/>
          <w:szCs w:val="24"/>
        </w:rPr>
        <w:lastRenderedPageBreak/>
        <w:t xml:space="preserve">сельское </w:t>
      </w:r>
      <w:r w:rsidRPr="00A23560">
        <w:rPr>
          <w:sz w:val="24"/>
          <w:szCs w:val="24"/>
        </w:rPr>
        <w:t xml:space="preserve">поселение в соответствии с Уставом муниципального образования </w:t>
      </w:r>
      <w:proofErr w:type="gramStart"/>
      <w:r w:rsidR="00B317C2">
        <w:rPr>
          <w:sz w:val="24"/>
          <w:szCs w:val="24"/>
        </w:rPr>
        <w:t xml:space="preserve">Мичуринское </w:t>
      </w:r>
      <w:r w:rsidR="00637F32" w:rsidRPr="00A23560">
        <w:rPr>
          <w:sz w:val="24"/>
          <w:szCs w:val="24"/>
        </w:rPr>
        <w:t xml:space="preserve"> сельское</w:t>
      </w:r>
      <w:proofErr w:type="gramEnd"/>
      <w:r w:rsidRPr="00A23560">
        <w:rPr>
          <w:sz w:val="24"/>
          <w:szCs w:val="24"/>
        </w:rPr>
        <w:t xml:space="preserve"> поселение муниципального образования Приозерский муниципальный район Ленинградской области.</w:t>
      </w:r>
    </w:p>
    <w:p w:rsidR="00F05DB9" w:rsidRPr="00A23560" w:rsidRDefault="00F05DB9" w:rsidP="00F05DB9">
      <w:pPr>
        <w:autoSpaceDE w:val="0"/>
        <w:autoSpaceDN w:val="0"/>
        <w:adjustRightInd w:val="0"/>
        <w:jc w:val="center"/>
        <w:outlineLvl w:val="2"/>
        <w:rPr>
          <w:sz w:val="24"/>
          <w:szCs w:val="24"/>
        </w:rPr>
      </w:pPr>
    </w:p>
    <w:p w:rsidR="00F05DB9" w:rsidRPr="00A23560" w:rsidRDefault="00F05DB9" w:rsidP="00F05DB9">
      <w:pPr>
        <w:autoSpaceDE w:val="0"/>
        <w:autoSpaceDN w:val="0"/>
        <w:adjustRightInd w:val="0"/>
        <w:jc w:val="center"/>
        <w:outlineLvl w:val="2"/>
        <w:rPr>
          <w:b/>
          <w:sz w:val="24"/>
          <w:szCs w:val="24"/>
        </w:rPr>
      </w:pPr>
      <w:r w:rsidRPr="00A23560">
        <w:rPr>
          <w:b/>
          <w:sz w:val="24"/>
          <w:szCs w:val="24"/>
        </w:rPr>
        <w:t>8.3. Особенности уборки территории в весенне-летний период</w:t>
      </w:r>
      <w:r w:rsidR="00637F32" w:rsidRPr="00A23560">
        <w:rPr>
          <w:b/>
          <w:sz w:val="24"/>
          <w:szCs w:val="24"/>
        </w:rPr>
        <w:t>.</w:t>
      </w:r>
    </w:p>
    <w:p w:rsidR="00F05DB9" w:rsidRPr="00A23560" w:rsidRDefault="00F05DB9" w:rsidP="00F05DB9">
      <w:pPr>
        <w:autoSpaceDE w:val="0"/>
        <w:autoSpaceDN w:val="0"/>
        <w:adjustRightInd w:val="0"/>
        <w:jc w:val="center"/>
        <w:outlineLvl w:val="2"/>
        <w:rPr>
          <w:sz w:val="24"/>
          <w:szCs w:val="24"/>
        </w:rPr>
      </w:pP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8.3.1. Весенне-летняя уборка территории проводится с 15 апреля по 15 октября, в том числе полив и подметание проезжей части улиц, тротуаров.</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 xml:space="preserve">В зависимости от климатических условий постановлением администрации муниципального образования </w:t>
      </w:r>
      <w:r w:rsidR="00554DFB">
        <w:rPr>
          <w:sz w:val="24"/>
          <w:szCs w:val="24"/>
        </w:rPr>
        <w:t>Мичуринское</w:t>
      </w:r>
      <w:r w:rsidR="00637F32" w:rsidRPr="00A23560">
        <w:rPr>
          <w:sz w:val="24"/>
          <w:szCs w:val="24"/>
        </w:rPr>
        <w:t xml:space="preserve"> сельское </w:t>
      </w:r>
      <w:r w:rsidRPr="00A23560">
        <w:rPr>
          <w:sz w:val="24"/>
          <w:szCs w:val="24"/>
        </w:rPr>
        <w:t>поселение период весенне-летней уборки может быть изменен.</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8.3.</w:t>
      </w:r>
      <w:r w:rsidR="00A23560" w:rsidRPr="00A23560">
        <w:rPr>
          <w:sz w:val="24"/>
          <w:szCs w:val="24"/>
        </w:rPr>
        <w:t>2</w:t>
      </w:r>
      <w:r w:rsidRPr="00A23560">
        <w:rPr>
          <w:sz w:val="24"/>
          <w:szCs w:val="24"/>
        </w:rPr>
        <w:t xml:space="preserve">. Уборка лотков и бордюр от песка, пыли, мусора должна быть закончена к </w:t>
      </w:r>
      <w:r w:rsidR="00A23560" w:rsidRPr="00A23560">
        <w:rPr>
          <w:sz w:val="24"/>
          <w:szCs w:val="24"/>
        </w:rPr>
        <w:t>9</w:t>
      </w:r>
      <w:r w:rsidRPr="00A23560">
        <w:rPr>
          <w:sz w:val="24"/>
          <w:szCs w:val="24"/>
        </w:rPr>
        <w:t xml:space="preserve"> часам утра.</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8.3.</w:t>
      </w:r>
      <w:r w:rsidR="00A23560" w:rsidRPr="00A23560">
        <w:rPr>
          <w:sz w:val="24"/>
          <w:szCs w:val="24"/>
        </w:rPr>
        <w:t>3</w:t>
      </w:r>
      <w:r w:rsidRPr="00A23560">
        <w:rPr>
          <w:sz w:val="24"/>
          <w:szCs w:val="24"/>
        </w:rPr>
        <w:t xml:space="preserve">. </w:t>
      </w:r>
      <w:r w:rsidR="00A11163" w:rsidRPr="00A23560">
        <w:rPr>
          <w:sz w:val="24"/>
          <w:szCs w:val="24"/>
        </w:rPr>
        <w:t>П</w:t>
      </w:r>
      <w:r w:rsidRPr="00A23560">
        <w:rPr>
          <w:sz w:val="24"/>
          <w:szCs w:val="24"/>
        </w:rPr>
        <w:t>оливка тротуаров и дворовых территорий, зеленых насаждений и газонов проводится силами организаций и собственниками помещений.</w:t>
      </w:r>
    </w:p>
    <w:p w:rsidR="00F05DB9" w:rsidRPr="00A23560" w:rsidRDefault="00F05DB9" w:rsidP="00F05DB9">
      <w:pPr>
        <w:autoSpaceDE w:val="0"/>
        <w:autoSpaceDN w:val="0"/>
        <w:adjustRightInd w:val="0"/>
        <w:jc w:val="center"/>
        <w:outlineLvl w:val="2"/>
        <w:rPr>
          <w:sz w:val="24"/>
          <w:szCs w:val="24"/>
        </w:rPr>
      </w:pPr>
    </w:p>
    <w:p w:rsidR="00F05DB9" w:rsidRPr="00A23560" w:rsidRDefault="00F05DB9" w:rsidP="00F05DB9">
      <w:pPr>
        <w:autoSpaceDE w:val="0"/>
        <w:autoSpaceDN w:val="0"/>
        <w:adjustRightInd w:val="0"/>
        <w:jc w:val="center"/>
        <w:outlineLvl w:val="2"/>
        <w:rPr>
          <w:b/>
          <w:sz w:val="24"/>
          <w:szCs w:val="24"/>
        </w:rPr>
      </w:pPr>
      <w:r w:rsidRPr="00A23560">
        <w:rPr>
          <w:b/>
          <w:sz w:val="24"/>
          <w:szCs w:val="24"/>
        </w:rPr>
        <w:t>8.4. Особенности уборки территории в осенне-зимний период</w:t>
      </w:r>
      <w:r w:rsidR="00A11163" w:rsidRPr="00A23560">
        <w:rPr>
          <w:b/>
          <w:sz w:val="24"/>
          <w:szCs w:val="24"/>
        </w:rPr>
        <w:t>.</w:t>
      </w:r>
    </w:p>
    <w:p w:rsidR="00F05DB9" w:rsidRPr="00A23560" w:rsidRDefault="00F05DB9" w:rsidP="00F05DB9">
      <w:pPr>
        <w:autoSpaceDE w:val="0"/>
        <w:autoSpaceDN w:val="0"/>
        <w:adjustRightInd w:val="0"/>
        <w:jc w:val="center"/>
        <w:outlineLvl w:val="2"/>
        <w:rPr>
          <w:sz w:val="24"/>
          <w:szCs w:val="24"/>
        </w:rPr>
      </w:pP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8.4.1. Осенне-зимняя уборка территории проводится с 15 октября по 15 апреля с уборкой и вывозом мусора, снега и льда, грязи, посыпкой улиц песком с примесью хлоридов.</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 xml:space="preserve">В зависимости от климатических условий постановлением администрации муниципального образования </w:t>
      </w:r>
      <w:r w:rsidR="00554DFB">
        <w:rPr>
          <w:sz w:val="24"/>
          <w:szCs w:val="24"/>
        </w:rPr>
        <w:t>Мичуринское</w:t>
      </w:r>
      <w:r w:rsidR="00562558" w:rsidRPr="00A23560">
        <w:rPr>
          <w:sz w:val="24"/>
          <w:szCs w:val="24"/>
        </w:rPr>
        <w:t xml:space="preserve"> сельское </w:t>
      </w:r>
      <w:r w:rsidRPr="00A23560">
        <w:rPr>
          <w:sz w:val="24"/>
          <w:szCs w:val="24"/>
        </w:rPr>
        <w:t>поселение период осенне-зимней уборки может быть изменен.</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 xml:space="preserve">8.4.2. Укладка свежевыпавшего снега в валы и </w:t>
      </w:r>
      <w:r w:rsidR="00562558" w:rsidRPr="00A23560">
        <w:rPr>
          <w:sz w:val="24"/>
          <w:szCs w:val="24"/>
        </w:rPr>
        <w:t xml:space="preserve">кучи проводится на всех улицах </w:t>
      </w:r>
      <w:r w:rsidRPr="00A23560">
        <w:rPr>
          <w:sz w:val="24"/>
          <w:szCs w:val="24"/>
        </w:rPr>
        <w:t>и скверах с последующей вывозкой.</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8.4.3.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8.4.4. Посыпка песком с примесью хлоридов начинается немедленно с начала снегопада или появлением гололеда.</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Тротуары посыпаются сухим песком без хлоридов.</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8.4.5. Очистка от снега крыш и удаление сосулек на многоквартирных домах проводится управляющими компаниями, ЖСК, ТСЖ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 а на иных объектах их собственниками.</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Снег, сброшенный с крыш, должен быть немедленно вывезен.</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8.4.6. 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8.4.7. Вывоз снега производится на специально отведенные места отвала.</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Места отвала снега должны быть обеспечены удобными подъездами, необходимыми механизмами для складирования снега.</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8.4.8. Уборка и вывозка</w:t>
      </w:r>
      <w:r w:rsidR="0017444D" w:rsidRPr="00A23560">
        <w:rPr>
          <w:sz w:val="24"/>
          <w:szCs w:val="24"/>
        </w:rPr>
        <w:t xml:space="preserve"> снега и льда с улиц, </w:t>
      </w:r>
      <w:r w:rsidRPr="00A23560">
        <w:rPr>
          <w:sz w:val="24"/>
          <w:szCs w:val="24"/>
        </w:rPr>
        <w:t>скверов начинается немедленно с начала снегопада и проводится, в первую очередь, с магистральных улиц, автобусных тра</w:t>
      </w:r>
      <w:r w:rsidR="0017444D" w:rsidRPr="00A23560">
        <w:rPr>
          <w:sz w:val="24"/>
          <w:szCs w:val="24"/>
        </w:rPr>
        <w:t xml:space="preserve">сс </w:t>
      </w:r>
      <w:r w:rsidRPr="00A23560">
        <w:rPr>
          <w:sz w:val="24"/>
          <w:szCs w:val="24"/>
        </w:rPr>
        <w:t>для обеспечения бесперебойного движения транспорта во избежание наката.</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8.</w:t>
      </w:r>
      <w:r w:rsidR="0017444D" w:rsidRPr="00A23560">
        <w:rPr>
          <w:sz w:val="24"/>
          <w:szCs w:val="24"/>
        </w:rPr>
        <w:t xml:space="preserve">4.9. При уборке улиц, проездов </w:t>
      </w:r>
      <w:r w:rsidRPr="00A23560">
        <w:rPr>
          <w:sz w:val="24"/>
          <w:szCs w:val="24"/>
        </w:rPr>
        <w:t xml:space="preserve">специализированными организациями лица, указанные в </w:t>
      </w:r>
      <w:hyperlink r:id="rId73" w:history="1">
        <w:r w:rsidRPr="00A23560">
          <w:rPr>
            <w:sz w:val="24"/>
            <w:szCs w:val="24"/>
          </w:rPr>
          <w:t>пункте 8.2.1</w:t>
        </w:r>
      </w:hyperlink>
      <w:r w:rsidRPr="00A23560">
        <w:rPr>
          <w:sz w:val="24"/>
          <w:szCs w:val="24"/>
        </w:rPr>
        <w:t xml:space="preserve"> настоящих норм и правил по благоустройству территории, должны обеспечить после прохождения снегоочистительной техники уборку </w:t>
      </w:r>
      <w:r w:rsidRPr="00A23560">
        <w:rPr>
          <w:sz w:val="24"/>
          <w:szCs w:val="24"/>
        </w:rPr>
        <w:lastRenderedPageBreak/>
        <w:t>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F05DB9" w:rsidRPr="00A23560" w:rsidRDefault="00F05DB9" w:rsidP="00F05DB9">
      <w:pPr>
        <w:autoSpaceDE w:val="0"/>
        <w:autoSpaceDN w:val="0"/>
        <w:adjustRightInd w:val="0"/>
        <w:ind w:firstLine="540"/>
        <w:jc w:val="both"/>
        <w:outlineLvl w:val="2"/>
        <w:rPr>
          <w:sz w:val="24"/>
          <w:szCs w:val="24"/>
        </w:rPr>
      </w:pPr>
    </w:p>
    <w:p w:rsidR="00F05DB9" w:rsidRPr="00A23560" w:rsidRDefault="00F05DB9" w:rsidP="00F05DB9">
      <w:pPr>
        <w:autoSpaceDE w:val="0"/>
        <w:autoSpaceDN w:val="0"/>
        <w:adjustRightInd w:val="0"/>
        <w:jc w:val="center"/>
        <w:outlineLvl w:val="2"/>
        <w:rPr>
          <w:b/>
          <w:sz w:val="24"/>
          <w:szCs w:val="24"/>
        </w:rPr>
      </w:pPr>
      <w:r w:rsidRPr="00A23560">
        <w:rPr>
          <w:b/>
          <w:sz w:val="24"/>
          <w:szCs w:val="24"/>
        </w:rPr>
        <w:t>8.5. Порядок содержания элементов благоустройства</w:t>
      </w:r>
      <w:r w:rsidR="0017444D" w:rsidRPr="00A23560">
        <w:rPr>
          <w:b/>
          <w:sz w:val="24"/>
          <w:szCs w:val="24"/>
        </w:rPr>
        <w:t>.</w:t>
      </w:r>
    </w:p>
    <w:p w:rsidR="00F05DB9" w:rsidRPr="00A23560" w:rsidRDefault="00F05DB9" w:rsidP="00F05DB9">
      <w:pPr>
        <w:autoSpaceDE w:val="0"/>
        <w:autoSpaceDN w:val="0"/>
        <w:adjustRightInd w:val="0"/>
        <w:jc w:val="center"/>
        <w:outlineLvl w:val="2"/>
        <w:rPr>
          <w:sz w:val="24"/>
          <w:szCs w:val="24"/>
        </w:rPr>
      </w:pP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8.5.1. Общие требования к содержанию элементов благоустройства.</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8.5.1.1.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Физические и юридические лица осуществляют организацию содержания элементов благоустройства, расположенных на прилегающих территориях.</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 xml:space="preserve">Организация содержания иных элементов </w:t>
      </w:r>
      <w:proofErr w:type="gramStart"/>
      <w:r w:rsidRPr="00A23560">
        <w:rPr>
          <w:sz w:val="24"/>
          <w:szCs w:val="24"/>
        </w:rPr>
        <w:t>благоустройства  осуществляется</w:t>
      </w:r>
      <w:proofErr w:type="gramEnd"/>
      <w:r w:rsidRPr="00A23560">
        <w:rPr>
          <w:sz w:val="24"/>
          <w:szCs w:val="24"/>
        </w:rPr>
        <w:t xml:space="preserve"> администрацией муниципального образования </w:t>
      </w:r>
      <w:r w:rsidR="00293A1A">
        <w:rPr>
          <w:sz w:val="24"/>
          <w:szCs w:val="24"/>
        </w:rPr>
        <w:t xml:space="preserve">Мичуринское </w:t>
      </w:r>
      <w:r w:rsidR="0017444D" w:rsidRPr="00A23560">
        <w:rPr>
          <w:sz w:val="24"/>
          <w:szCs w:val="24"/>
        </w:rPr>
        <w:t>сельское</w:t>
      </w:r>
      <w:r w:rsidRPr="00A23560">
        <w:rPr>
          <w:sz w:val="24"/>
          <w:szCs w:val="24"/>
        </w:rPr>
        <w:t xml:space="preserve"> поселение по соглашениям со специализированными организациями в пределах средств, предусмотренных на эти цели в бюджете муниципального образования </w:t>
      </w:r>
      <w:r w:rsidR="00293A1A">
        <w:rPr>
          <w:sz w:val="24"/>
          <w:szCs w:val="24"/>
        </w:rPr>
        <w:t xml:space="preserve">Мичуринское </w:t>
      </w:r>
      <w:r w:rsidR="0017444D" w:rsidRPr="00A23560">
        <w:rPr>
          <w:sz w:val="24"/>
          <w:szCs w:val="24"/>
        </w:rPr>
        <w:t xml:space="preserve">сельское </w:t>
      </w:r>
      <w:r w:rsidRPr="00A23560">
        <w:rPr>
          <w:sz w:val="24"/>
          <w:szCs w:val="24"/>
        </w:rPr>
        <w:t>поселение.</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8.5.1.2.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нормами действующего законодательства.</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8.5.1.3. Строительные площадки ограждаются по всему периметру плотным забором установленного образца. В ограждениях должно быть предусмотрено минимальное количество проездов.</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Проезды должны выходить на второстепенные улицы и оборудоваться шлагбаумами или воротами.</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8.5.2. Световые вывески, реклама и витрины.</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 xml:space="preserve">8.5.2.1. Установка всякого рода вывесок разрешена только после согласования с администрацией муниципального образования </w:t>
      </w:r>
      <w:r w:rsidR="00290E37">
        <w:rPr>
          <w:sz w:val="24"/>
          <w:szCs w:val="24"/>
        </w:rPr>
        <w:t>Мичуринское</w:t>
      </w:r>
      <w:r w:rsidR="0017444D" w:rsidRPr="00A23560">
        <w:rPr>
          <w:sz w:val="24"/>
          <w:szCs w:val="24"/>
        </w:rPr>
        <w:t xml:space="preserve"> сельское </w:t>
      </w:r>
      <w:r w:rsidRPr="00A23560">
        <w:rPr>
          <w:sz w:val="24"/>
          <w:szCs w:val="24"/>
        </w:rPr>
        <w:t>поселение.</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8.5.2.2.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В случае неисправности отдельных знаков рекламы или вывески следует выключать полностью.</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8.5.2.3. Витрины должны быть оборудованы специальными осветительными приборами.</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8.5.2.4. Расклейка газет, афиш, плакатов, различного рода объявлений и реклам разрешена только на специально установленных стендах.</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8.5.2.5.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w:t>
      </w:r>
    </w:p>
    <w:p w:rsidR="00F05DB9" w:rsidRPr="00A23560" w:rsidRDefault="00F05DB9" w:rsidP="00F05DB9">
      <w:pPr>
        <w:autoSpaceDE w:val="0"/>
        <w:autoSpaceDN w:val="0"/>
        <w:adjustRightInd w:val="0"/>
        <w:ind w:firstLine="540"/>
        <w:jc w:val="both"/>
        <w:outlineLvl w:val="2"/>
        <w:rPr>
          <w:sz w:val="24"/>
          <w:szCs w:val="24"/>
        </w:rPr>
      </w:pPr>
      <w:r w:rsidRPr="00A23560">
        <w:rPr>
          <w:sz w:val="24"/>
          <w:szCs w:val="24"/>
        </w:rPr>
        <w:t xml:space="preserve">8.5.2.6. Размещение, установка и эксплуатация средств наружной рекламы осуществляется в </w:t>
      </w:r>
      <w:proofErr w:type="gramStart"/>
      <w:r w:rsidRPr="00A23560">
        <w:rPr>
          <w:sz w:val="24"/>
          <w:szCs w:val="24"/>
        </w:rPr>
        <w:t>соответствии  с</w:t>
      </w:r>
      <w:proofErr w:type="gramEnd"/>
      <w:r w:rsidRPr="00A23560">
        <w:rPr>
          <w:sz w:val="24"/>
          <w:szCs w:val="24"/>
        </w:rPr>
        <w:t xml:space="preserve"> действующим законодательством (Федеральный закон №</w:t>
      </w:r>
      <w:r w:rsidR="0017444D" w:rsidRPr="00A23560">
        <w:rPr>
          <w:sz w:val="24"/>
          <w:szCs w:val="24"/>
        </w:rPr>
        <w:t xml:space="preserve"> </w:t>
      </w:r>
      <w:r w:rsidRPr="00A23560">
        <w:rPr>
          <w:sz w:val="24"/>
          <w:szCs w:val="24"/>
        </w:rPr>
        <w:t>38-ФЗ «О рекламе» от 13.03.2013г.) и положением</w:t>
      </w:r>
      <w:r w:rsidR="00750670" w:rsidRPr="00A23560">
        <w:rPr>
          <w:sz w:val="24"/>
          <w:szCs w:val="24"/>
        </w:rPr>
        <w:t>, утвержденным</w:t>
      </w:r>
      <w:r w:rsidR="001D7458" w:rsidRPr="00A23560">
        <w:rPr>
          <w:sz w:val="24"/>
          <w:szCs w:val="24"/>
        </w:rPr>
        <w:t xml:space="preserve"> Советом депутатов МО </w:t>
      </w:r>
      <w:r w:rsidR="00290E37">
        <w:rPr>
          <w:sz w:val="24"/>
          <w:szCs w:val="24"/>
        </w:rPr>
        <w:t xml:space="preserve">Мичуринское </w:t>
      </w:r>
      <w:r w:rsidR="001D7458" w:rsidRPr="00A23560">
        <w:rPr>
          <w:sz w:val="24"/>
          <w:szCs w:val="24"/>
        </w:rPr>
        <w:t xml:space="preserve"> сельское поселение</w:t>
      </w:r>
      <w:r w:rsidRPr="00A23560">
        <w:rPr>
          <w:sz w:val="24"/>
          <w:szCs w:val="24"/>
        </w:rPr>
        <w:t>.</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8.5.3. Строительство, установка и содержание малых архитектурных форм.</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xml:space="preserve">8.5.3.1. Физические или юридические лица при содержании малых архитектурных форм проводят их ремонт и окраску, согласовывая колеры с администрацией муниципального образования </w:t>
      </w:r>
      <w:r w:rsidR="006274E6">
        <w:rPr>
          <w:sz w:val="24"/>
          <w:szCs w:val="24"/>
        </w:rPr>
        <w:t>Мичуринское</w:t>
      </w:r>
      <w:r w:rsidR="001D7458" w:rsidRPr="00C00862">
        <w:rPr>
          <w:sz w:val="24"/>
          <w:szCs w:val="24"/>
        </w:rPr>
        <w:t xml:space="preserve"> сельское</w:t>
      </w:r>
      <w:r w:rsidRPr="00C00862">
        <w:rPr>
          <w:sz w:val="24"/>
          <w:szCs w:val="24"/>
        </w:rPr>
        <w:t xml:space="preserve"> поселение.</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lastRenderedPageBreak/>
        <w:t>8.5.3.2.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проводится не реже одного раза в год.</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8.5.3.3.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проводится не реже одного раза в два года, а ремонт - по мере необходимости.</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8.5.4. Ремонт и содержание зданий и сооружений.</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8.5.4.1. Эксплуатация зданий и сооружений, их ремонт проводится в соответствии с установленными правилами и нормами технической эксплуатации.</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8.5.4.2. Текущий и капитальный ремонт, окраска фасадов зданий и сооружений проводится в зависимости от их технического состояния собственниками зданий и сооружений либо по соглашению с собственником иными лицами.</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xml:space="preserve">8.5.4.3. Всякие изменения фасадов зданий, связанные с ликвидацией или изменением отдельных деталей, а также устройство новых и реконструкция существующих балконов, оконных и дверных проемов, выходящих на главный фасад, проводится по согласованию с администрацией муниципального образования </w:t>
      </w:r>
      <w:proofErr w:type="gramStart"/>
      <w:r w:rsidR="006274E6">
        <w:rPr>
          <w:sz w:val="24"/>
          <w:szCs w:val="24"/>
        </w:rPr>
        <w:t xml:space="preserve">Мичуринское </w:t>
      </w:r>
      <w:r w:rsidR="001519CF" w:rsidRPr="00C00862">
        <w:rPr>
          <w:sz w:val="24"/>
          <w:szCs w:val="24"/>
        </w:rPr>
        <w:t xml:space="preserve"> сельское</w:t>
      </w:r>
      <w:proofErr w:type="gramEnd"/>
      <w:r w:rsidR="001519CF" w:rsidRPr="00C00862">
        <w:rPr>
          <w:sz w:val="24"/>
          <w:szCs w:val="24"/>
        </w:rPr>
        <w:t xml:space="preserve"> поселение</w:t>
      </w:r>
      <w:r w:rsidRPr="00C00862">
        <w:rPr>
          <w:sz w:val="24"/>
          <w:szCs w:val="24"/>
        </w:rPr>
        <w:t>.</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xml:space="preserve">8.5.4.4. Запрещено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 </w:t>
      </w:r>
      <w:r w:rsidR="006274E6">
        <w:rPr>
          <w:sz w:val="24"/>
          <w:szCs w:val="24"/>
        </w:rPr>
        <w:t>Мичуринское</w:t>
      </w:r>
      <w:r w:rsidR="001519CF" w:rsidRPr="00C00862">
        <w:rPr>
          <w:sz w:val="24"/>
          <w:szCs w:val="24"/>
        </w:rPr>
        <w:t xml:space="preserve"> сельское </w:t>
      </w:r>
      <w:r w:rsidRPr="00C00862">
        <w:rPr>
          <w:sz w:val="24"/>
          <w:szCs w:val="24"/>
        </w:rPr>
        <w:t>поселение.</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8.5.4.5. 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8.5.4.6. Установка указателей на зданиях с обозначением наименования улицы и номерных знаков домов, а на угловых домах - названия пересекающихся улиц проводится только утвержденного образца, которые утверждаются органами архитектуры и градостроительства.</w:t>
      </w:r>
    </w:p>
    <w:p w:rsidR="00F05DB9" w:rsidRPr="00C00862" w:rsidRDefault="00F05DB9" w:rsidP="00F05DB9">
      <w:pPr>
        <w:autoSpaceDE w:val="0"/>
        <w:autoSpaceDN w:val="0"/>
        <w:adjustRightInd w:val="0"/>
        <w:ind w:firstLine="540"/>
        <w:jc w:val="both"/>
        <w:outlineLvl w:val="2"/>
        <w:rPr>
          <w:sz w:val="24"/>
          <w:szCs w:val="24"/>
        </w:rPr>
      </w:pPr>
    </w:p>
    <w:p w:rsidR="00F05DB9" w:rsidRPr="00C00862" w:rsidRDefault="00F05DB9" w:rsidP="00F05DB9">
      <w:pPr>
        <w:autoSpaceDE w:val="0"/>
        <w:autoSpaceDN w:val="0"/>
        <w:adjustRightInd w:val="0"/>
        <w:jc w:val="center"/>
        <w:outlineLvl w:val="2"/>
        <w:rPr>
          <w:b/>
          <w:sz w:val="24"/>
          <w:szCs w:val="24"/>
        </w:rPr>
      </w:pPr>
      <w:r w:rsidRPr="00C00862">
        <w:rPr>
          <w:b/>
          <w:sz w:val="24"/>
          <w:szCs w:val="24"/>
        </w:rPr>
        <w:t>8.6. Работы по озеленению территорий и содержанию</w:t>
      </w:r>
    </w:p>
    <w:p w:rsidR="00F05DB9" w:rsidRPr="00C00862" w:rsidRDefault="00F05DB9" w:rsidP="00F05DB9">
      <w:pPr>
        <w:autoSpaceDE w:val="0"/>
        <w:autoSpaceDN w:val="0"/>
        <w:adjustRightInd w:val="0"/>
        <w:jc w:val="center"/>
        <w:outlineLvl w:val="2"/>
        <w:rPr>
          <w:b/>
          <w:sz w:val="24"/>
          <w:szCs w:val="24"/>
        </w:rPr>
      </w:pPr>
      <w:r w:rsidRPr="00C00862">
        <w:rPr>
          <w:b/>
          <w:sz w:val="24"/>
          <w:szCs w:val="24"/>
        </w:rPr>
        <w:t>зеленых насаждений</w:t>
      </w:r>
      <w:r w:rsidR="001519CF" w:rsidRPr="00C00862">
        <w:rPr>
          <w:b/>
          <w:sz w:val="24"/>
          <w:szCs w:val="24"/>
        </w:rPr>
        <w:t>.</w:t>
      </w:r>
    </w:p>
    <w:p w:rsidR="00F05DB9" w:rsidRPr="00C00862" w:rsidRDefault="00F05DB9" w:rsidP="00F05DB9">
      <w:pPr>
        <w:autoSpaceDE w:val="0"/>
        <w:autoSpaceDN w:val="0"/>
        <w:adjustRightInd w:val="0"/>
        <w:ind w:firstLine="540"/>
        <w:jc w:val="both"/>
        <w:outlineLvl w:val="2"/>
        <w:rPr>
          <w:sz w:val="24"/>
          <w:szCs w:val="24"/>
        </w:rPr>
      </w:pP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xml:space="preserve">8.6.1. Озеленение территории, работы </w:t>
      </w:r>
      <w:r w:rsidR="003045C9" w:rsidRPr="00C00862">
        <w:rPr>
          <w:sz w:val="24"/>
          <w:szCs w:val="24"/>
        </w:rPr>
        <w:t>по содержанию и восстановлению с</w:t>
      </w:r>
      <w:r w:rsidRPr="00C00862">
        <w:rPr>
          <w:sz w:val="24"/>
          <w:szCs w:val="24"/>
        </w:rPr>
        <w:t xml:space="preserve">кверов, зеленых зон, содержание и охрана городских лесов осуществляется специализированным организациям по договорам с администрацией муниципального </w:t>
      </w:r>
      <w:proofErr w:type="gramStart"/>
      <w:r w:rsidRPr="00C00862">
        <w:rPr>
          <w:sz w:val="24"/>
          <w:szCs w:val="24"/>
        </w:rPr>
        <w:t>образования  в</w:t>
      </w:r>
      <w:proofErr w:type="gramEnd"/>
      <w:r w:rsidRPr="00C00862">
        <w:rPr>
          <w:sz w:val="24"/>
          <w:szCs w:val="24"/>
        </w:rPr>
        <w:t xml:space="preserve"> пределах средств, предусмотренных в бюджете муниципального образования </w:t>
      </w:r>
      <w:r w:rsidR="008C576D">
        <w:rPr>
          <w:sz w:val="24"/>
          <w:szCs w:val="24"/>
        </w:rPr>
        <w:t xml:space="preserve">Мичуринское </w:t>
      </w:r>
      <w:r w:rsidR="003045C9" w:rsidRPr="00C00862">
        <w:rPr>
          <w:sz w:val="24"/>
          <w:szCs w:val="24"/>
        </w:rPr>
        <w:t xml:space="preserve">сельское </w:t>
      </w:r>
      <w:r w:rsidRPr="00C00862">
        <w:rPr>
          <w:sz w:val="24"/>
          <w:szCs w:val="24"/>
        </w:rPr>
        <w:t>поселение на эти цели.</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8.6.2. Физическим и юридическим лицам,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8.6.3. Новые посадки деревьев и кустарников</w:t>
      </w:r>
      <w:r w:rsidR="003045C9" w:rsidRPr="00C00862">
        <w:rPr>
          <w:sz w:val="24"/>
          <w:szCs w:val="24"/>
        </w:rPr>
        <w:t>,</w:t>
      </w:r>
      <w:r w:rsidRPr="00C00862">
        <w:rPr>
          <w:sz w:val="24"/>
          <w:szCs w:val="24"/>
        </w:rPr>
        <w:t xml:space="preserve"> </w:t>
      </w:r>
      <w:r w:rsidR="003045C9" w:rsidRPr="00C00862">
        <w:rPr>
          <w:sz w:val="24"/>
          <w:szCs w:val="24"/>
        </w:rPr>
        <w:t xml:space="preserve">цветочное оформление </w:t>
      </w:r>
      <w:r w:rsidRPr="00C00862">
        <w:rPr>
          <w:sz w:val="24"/>
          <w:szCs w:val="24"/>
        </w:rPr>
        <w:t>на территории улиц</w:t>
      </w:r>
      <w:r w:rsidR="003045C9" w:rsidRPr="00C00862">
        <w:rPr>
          <w:sz w:val="24"/>
          <w:szCs w:val="24"/>
        </w:rPr>
        <w:t xml:space="preserve">, </w:t>
      </w:r>
      <w:r w:rsidRPr="00C00862">
        <w:rPr>
          <w:sz w:val="24"/>
          <w:szCs w:val="24"/>
        </w:rPr>
        <w:t xml:space="preserve">скверов и </w:t>
      </w:r>
      <w:r w:rsidR="003045C9" w:rsidRPr="00C00862">
        <w:rPr>
          <w:sz w:val="24"/>
          <w:szCs w:val="24"/>
        </w:rPr>
        <w:t xml:space="preserve">жилой зоны, </w:t>
      </w:r>
      <w:r w:rsidRPr="00C00862">
        <w:rPr>
          <w:sz w:val="24"/>
          <w:szCs w:val="24"/>
        </w:rPr>
        <w:t xml:space="preserve">а также капитальный ремонт и реконструкцию объектов ландшафтной архитектуры проводится только по проектам, согласованным с администрацией муниципального образования </w:t>
      </w:r>
      <w:r w:rsidR="008C576D">
        <w:rPr>
          <w:sz w:val="24"/>
          <w:szCs w:val="24"/>
        </w:rPr>
        <w:t xml:space="preserve">Мичуринское </w:t>
      </w:r>
      <w:r w:rsidR="003045C9" w:rsidRPr="00C00862">
        <w:rPr>
          <w:sz w:val="24"/>
          <w:szCs w:val="24"/>
        </w:rPr>
        <w:t xml:space="preserve">сельское </w:t>
      </w:r>
      <w:r w:rsidRPr="00C00862">
        <w:rPr>
          <w:sz w:val="24"/>
          <w:szCs w:val="24"/>
        </w:rPr>
        <w:t>поселение.</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xml:space="preserve">8.6.4. Лица, указанные в </w:t>
      </w:r>
      <w:hyperlink r:id="rId74" w:history="1">
        <w:r w:rsidRPr="00C00862">
          <w:rPr>
            <w:sz w:val="24"/>
            <w:szCs w:val="24"/>
          </w:rPr>
          <w:t>пунктах 8.6.1</w:t>
        </w:r>
      </w:hyperlink>
      <w:r w:rsidRPr="00C00862">
        <w:rPr>
          <w:sz w:val="24"/>
          <w:szCs w:val="24"/>
        </w:rPr>
        <w:t xml:space="preserve"> и </w:t>
      </w:r>
      <w:hyperlink r:id="rId75" w:history="1">
        <w:r w:rsidRPr="00C00862">
          <w:rPr>
            <w:sz w:val="24"/>
            <w:szCs w:val="24"/>
          </w:rPr>
          <w:t>8.6.2</w:t>
        </w:r>
      </w:hyperlink>
      <w:r w:rsidRPr="00C00862">
        <w:rPr>
          <w:sz w:val="24"/>
          <w:szCs w:val="24"/>
        </w:rPr>
        <w:t xml:space="preserve"> </w:t>
      </w:r>
      <w:r w:rsidR="003045C9" w:rsidRPr="00C00862">
        <w:rPr>
          <w:sz w:val="24"/>
          <w:szCs w:val="24"/>
        </w:rPr>
        <w:t xml:space="preserve">настоящих </w:t>
      </w:r>
      <w:r w:rsidRPr="00C00862">
        <w:rPr>
          <w:sz w:val="24"/>
          <w:szCs w:val="24"/>
        </w:rPr>
        <w:t>норм и правил по благоустройству территории, обязаны:</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lastRenderedPageBreak/>
        <w:t>- доводить до сведения администрации муниципального образования обо всех случаях массового появления вредителей и болезней и принимать меры борьбы с ними, производить замазку ран и дупел на деревьях;</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проводить своевременный ремонт ограждений зеленых насаждений.</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8.6.5. На площадях зеленых насаждений запрещено:</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ходить и лежать на газонах и в молодых лесных посадках;</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ломать деревья, кустарники, сучья и ветви, срывать листья и цветы, сбивать и собирать плоды;</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разбивать палатки и разводить костры;</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засорять газоны, цветники, дорожки и водоемы;</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портить скульптуры, скамейки, ограды;</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ездить на велосипедах, мотоциклах, лошадях, тракторах и автомашинах;</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парковать автотранспортные средства на газонах;</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пасти скот;</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производить строительные и ремонтные работы без ограждений насаждений щитами, гарантирующими защиту их от повреждений;</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обнажать корни деревьев на расстоянии ближе 1,5 м от ствола и засыпать шейки деревьев землей или строительным мусором;</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добывать растительную землю, песок и производить другие раскопки;</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выгуливать и отпускать с поводка собак в парках, лесопарках, скверах и иных территориях зеленых насаждений;</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сжигать листву и мусор на территории общего пользования муниципального образования.</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8.6.6. Запрещена самовольная вырубка деревьев и кустарников.</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xml:space="preserve">8.6.7.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проводится только по письменному разрешению администрации муниципального образования </w:t>
      </w:r>
      <w:r w:rsidR="005E202F">
        <w:rPr>
          <w:sz w:val="24"/>
          <w:szCs w:val="24"/>
        </w:rPr>
        <w:t>Мичуринское</w:t>
      </w:r>
      <w:r w:rsidR="003045C9" w:rsidRPr="00C00862">
        <w:rPr>
          <w:sz w:val="24"/>
          <w:szCs w:val="24"/>
        </w:rPr>
        <w:t xml:space="preserve"> сельское </w:t>
      </w:r>
      <w:r w:rsidRPr="00C00862">
        <w:rPr>
          <w:sz w:val="24"/>
          <w:szCs w:val="24"/>
        </w:rPr>
        <w:t>поселение.</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8.6.8. За вынужденный снос крупномерных деревьев и кустарников, связанных с застройкой или прокладкой подземных коммуникаций, берется восстановительн</w:t>
      </w:r>
      <w:r w:rsidR="003045C9" w:rsidRPr="00C00862">
        <w:rPr>
          <w:sz w:val="24"/>
          <w:szCs w:val="24"/>
        </w:rPr>
        <w:t>ая</w:t>
      </w:r>
      <w:r w:rsidRPr="00C00862">
        <w:rPr>
          <w:sz w:val="24"/>
          <w:szCs w:val="24"/>
        </w:rPr>
        <w:t xml:space="preserve"> стоимость.</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8.6.9. Выдача разрешения на снос деревьев и кустарников проводится  только после оплаты восстановительной стоимости.</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Если указанные насаждения подлежат пересадке, выдача разрешения проводится без уплаты восстановительной стоимости.</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xml:space="preserve">Размер восстановительной стоимости зеленых насаждений и место посадок определяются администрацией муниципального образования </w:t>
      </w:r>
      <w:r w:rsidR="005E202F">
        <w:rPr>
          <w:sz w:val="24"/>
          <w:szCs w:val="24"/>
        </w:rPr>
        <w:t>Мичуринское</w:t>
      </w:r>
      <w:r w:rsidR="0071274A" w:rsidRPr="00C00862">
        <w:rPr>
          <w:sz w:val="24"/>
          <w:szCs w:val="24"/>
        </w:rPr>
        <w:t xml:space="preserve"> сельское </w:t>
      </w:r>
      <w:r w:rsidRPr="00C00862">
        <w:rPr>
          <w:sz w:val="24"/>
          <w:szCs w:val="24"/>
        </w:rPr>
        <w:t>поселение.</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xml:space="preserve">Восстановительную стоимость зеленых насаждений зачисляется в бюджет муниципального образования </w:t>
      </w:r>
      <w:r w:rsidR="005E202F">
        <w:rPr>
          <w:sz w:val="24"/>
          <w:szCs w:val="24"/>
        </w:rPr>
        <w:t xml:space="preserve">Мичуринское </w:t>
      </w:r>
      <w:r w:rsidR="0071274A" w:rsidRPr="00C00862">
        <w:rPr>
          <w:sz w:val="24"/>
          <w:szCs w:val="24"/>
        </w:rPr>
        <w:t xml:space="preserve">сельское </w:t>
      </w:r>
      <w:r w:rsidRPr="00C00862">
        <w:rPr>
          <w:sz w:val="24"/>
          <w:szCs w:val="24"/>
        </w:rPr>
        <w:t>поселение.</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lastRenderedPageBreak/>
        <w:t>8.6.10. За всякое повреждение или самовольную вырубку зеленых насаждений, а также за непринятие мер охраны и халатное отношение к зеленым насаждениям виновные обязаны уплатить восстановительную стоимость поврежденных или уничтоженных насаждений.</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xml:space="preserve">8.6.11. Оценка стоимости плодово-ягодных насаждений и садов, принадлежащих гражданам и попадающих в зону строительства жилых и промышленных зданий, проводится администрацией муниципального образования </w:t>
      </w:r>
      <w:r w:rsidR="005E202F">
        <w:rPr>
          <w:sz w:val="24"/>
          <w:szCs w:val="24"/>
        </w:rPr>
        <w:t>Мичуринское</w:t>
      </w:r>
      <w:r w:rsidR="0071274A" w:rsidRPr="00C00862">
        <w:rPr>
          <w:sz w:val="24"/>
          <w:szCs w:val="24"/>
        </w:rPr>
        <w:t xml:space="preserve"> сельское п</w:t>
      </w:r>
      <w:r w:rsidRPr="00C00862">
        <w:rPr>
          <w:sz w:val="24"/>
          <w:szCs w:val="24"/>
        </w:rPr>
        <w:t>оселение.</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xml:space="preserve">8.6.12. За незаконную вырубку или повреждение деревьев на территории </w:t>
      </w:r>
      <w:r w:rsidR="0071274A" w:rsidRPr="00C00862">
        <w:rPr>
          <w:sz w:val="24"/>
          <w:szCs w:val="24"/>
        </w:rPr>
        <w:t xml:space="preserve">муниципального образования </w:t>
      </w:r>
      <w:r w:rsidR="005E202F">
        <w:rPr>
          <w:sz w:val="24"/>
          <w:szCs w:val="24"/>
        </w:rPr>
        <w:t xml:space="preserve">Мичуринское </w:t>
      </w:r>
      <w:r w:rsidR="0071274A" w:rsidRPr="00C00862">
        <w:rPr>
          <w:sz w:val="24"/>
          <w:szCs w:val="24"/>
        </w:rPr>
        <w:t xml:space="preserve">сельское поселение </w:t>
      </w:r>
      <w:r w:rsidRPr="00C00862">
        <w:rPr>
          <w:sz w:val="24"/>
          <w:szCs w:val="24"/>
        </w:rPr>
        <w:t>виновные</w:t>
      </w:r>
      <w:r w:rsidR="0071274A" w:rsidRPr="00C00862">
        <w:rPr>
          <w:sz w:val="24"/>
          <w:szCs w:val="24"/>
        </w:rPr>
        <w:t xml:space="preserve"> лица обязаны возместить убытки, несут ответственность в соответствие с действующим законодательством. </w:t>
      </w:r>
    </w:p>
    <w:p w:rsidR="0071274A" w:rsidRPr="00C00862" w:rsidRDefault="00F05DB9" w:rsidP="00F05DB9">
      <w:pPr>
        <w:autoSpaceDE w:val="0"/>
        <w:autoSpaceDN w:val="0"/>
        <w:adjustRightInd w:val="0"/>
        <w:ind w:firstLine="540"/>
        <w:jc w:val="both"/>
        <w:outlineLvl w:val="2"/>
        <w:rPr>
          <w:sz w:val="24"/>
          <w:szCs w:val="24"/>
        </w:rPr>
      </w:pPr>
      <w:r w:rsidRPr="00C00862">
        <w:rPr>
          <w:sz w:val="24"/>
          <w:szCs w:val="24"/>
        </w:rPr>
        <w:t xml:space="preserve">8.6.13. Учет, содержание, снос, обрезку, пересадку деревьев и кустарников проводится: </w:t>
      </w:r>
    </w:p>
    <w:p w:rsidR="0071274A" w:rsidRPr="00C00862" w:rsidRDefault="0071274A" w:rsidP="00F05DB9">
      <w:pPr>
        <w:autoSpaceDE w:val="0"/>
        <w:autoSpaceDN w:val="0"/>
        <w:adjustRightInd w:val="0"/>
        <w:ind w:firstLine="540"/>
        <w:jc w:val="both"/>
        <w:outlineLvl w:val="2"/>
        <w:rPr>
          <w:sz w:val="24"/>
          <w:szCs w:val="24"/>
        </w:rPr>
      </w:pPr>
      <w:r w:rsidRPr="00C00862">
        <w:rPr>
          <w:sz w:val="24"/>
          <w:szCs w:val="24"/>
        </w:rPr>
        <w:t>- на улицах, по которым проходят маршруты пассажирского транспорта -  силами и средствами специализированной организации;</w:t>
      </w:r>
    </w:p>
    <w:p w:rsidR="0071274A" w:rsidRPr="00C00862" w:rsidRDefault="00F05DB9" w:rsidP="00F05DB9">
      <w:pPr>
        <w:autoSpaceDE w:val="0"/>
        <w:autoSpaceDN w:val="0"/>
        <w:adjustRightInd w:val="0"/>
        <w:ind w:firstLine="540"/>
        <w:jc w:val="both"/>
        <w:outlineLvl w:val="2"/>
        <w:rPr>
          <w:sz w:val="24"/>
          <w:szCs w:val="24"/>
        </w:rPr>
      </w:pPr>
      <w:r w:rsidRPr="00C00862">
        <w:rPr>
          <w:sz w:val="24"/>
          <w:szCs w:val="24"/>
        </w:rPr>
        <w:t xml:space="preserve">- </w:t>
      </w:r>
      <w:r w:rsidR="0071274A" w:rsidRPr="00C00862">
        <w:rPr>
          <w:sz w:val="24"/>
          <w:szCs w:val="24"/>
        </w:rPr>
        <w:t>на внутридворовых территориях жилой застройки - силами и средствами жилищно-эксплуатационных организаций;</w:t>
      </w:r>
    </w:p>
    <w:p w:rsidR="0071274A" w:rsidRPr="00C00862" w:rsidRDefault="00F05DB9" w:rsidP="00F05DB9">
      <w:pPr>
        <w:autoSpaceDE w:val="0"/>
        <w:autoSpaceDN w:val="0"/>
        <w:adjustRightInd w:val="0"/>
        <w:ind w:firstLine="540"/>
        <w:jc w:val="both"/>
        <w:outlineLvl w:val="2"/>
        <w:rPr>
          <w:sz w:val="24"/>
          <w:szCs w:val="24"/>
        </w:rPr>
      </w:pPr>
      <w:r w:rsidRPr="00C00862">
        <w:rPr>
          <w:sz w:val="24"/>
          <w:szCs w:val="24"/>
        </w:rPr>
        <w:t xml:space="preserve">- </w:t>
      </w:r>
      <w:r w:rsidR="0071274A" w:rsidRPr="00C00862">
        <w:rPr>
          <w:sz w:val="24"/>
          <w:szCs w:val="24"/>
        </w:rPr>
        <w:t>в лесах - силами и средствами лесхоза.</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xml:space="preserve">8.6.14.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муниципального образования </w:t>
      </w:r>
      <w:r w:rsidR="00837FFC">
        <w:rPr>
          <w:sz w:val="24"/>
          <w:szCs w:val="24"/>
        </w:rPr>
        <w:t>Мичуринское</w:t>
      </w:r>
      <w:r w:rsidR="0071274A" w:rsidRPr="00C00862">
        <w:rPr>
          <w:sz w:val="24"/>
          <w:szCs w:val="24"/>
        </w:rPr>
        <w:t xml:space="preserve"> сельское </w:t>
      </w:r>
      <w:r w:rsidRPr="00C00862">
        <w:rPr>
          <w:sz w:val="24"/>
          <w:szCs w:val="24"/>
        </w:rPr>
        <w:t>поселение для принятия необходимых мер.</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xml:space="preserve">8.6.15. Разрешение на вырубку сухостоя выдается администрацией муниципального образования </w:t>
      </w:r>
      <w:r w:rsidR="00837FFC">
        <w:rPr>
          <w:sz w:val="24"/>
          <w:szCs w:val="24"/>
        </w:rPr>
        <w:t>Мичуринское</w:t>
      </w:r>
      <w:r w:rsidR="0071274A" w:rsidRPr="00C00862">
        <w:rPr>
          <w:sz w:val="24"/>
          <w:szCs w:val="24"/>
        </w:rPr>
        <w:t xml:space="preserve"> сельское </w:t>
      </w:r>
      <w:r w:rsidRPr="00C00862">
        <w:rPr>
          <w:sz w:val="24"/>
          <w:szCs w:val="24"/>
        </w:rPr>
        <w:t>поселение.</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8.6.16.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 за счет собственных средств.</w:t>
      </w:r>
    </w:p>
    <w:p w:rsidR="00F05DB9" w:rsidRPr="00C00862" w:rsidRDefault="00F05DB9" w:rsidP="00F05DB9">
      <w:pPr>
        <w:autoSpaceDE w:val="0"/>
        <w:autoSpaceDN w:val="0"/>
        <w:adjustRightInd w:val="0"/>
        <w:jc w:val="center"/>
        <w:outlineLvl w:val="2"/>
        <w:rPr>
          <w:sz w:val="24"/>
          <w:szCs w:val="24"/>
        </w:rPr>
      </w:pPr>
    </w:p>
    <w:p w:rsidR="00F05DB9" w:rsidRPr="00C00862" w:rsidRDefault="00F05DB9" w:rsidP="00F05DB9">
      <w:pPr>
        <w:autoSpaceDE w:val="0"/>
        <w:autoSpaceDN w:val="0"/>
        <w:adjustRightInd w:val="0"/>
        <w:jc w:val="center"/>
        <w:outlineLvl w:val="2"/>
        <w:rPr>
          <w:b/>
          <w:sz w:val="24"/>
          <w:szCs w:val="24"/>
        </w:rPr>
      </w:pPr>
      <w:r w:rsidRPr="00C00862">
        <w:rPr>
          <w:b/>
          <w:sz w:val="24"/>
          <w:szCs w:val="24"/>
        </w:rPr>
        <w:t>8.7. Содержание и эксплуатация дорог</w:t>
      </w:r>
      <w:r w:rsidR="0071274A" w:rsidRPr="00C00862">
        <w:rPr>
          <w:b/>
          <w:sz w:val="24"/>
          <w:szCs w:val="24"/>
        </w:rPr>
        <w:t>.</w:t>
      </w:r>
    </w:p>
    <w:p w:rsidR="00F05DB9" w:rsidRPr="00C00862" w:rsidRDefault="00F05DB9" w:rsidP="00F05DB9">
      <w:pPr>
        <w:autoSpaceDE w:val="0"/>
        <w:autoSpaceDN w:val="0"/>
        <w:adjustRightInd w:val="0"/>
        <w:jc w:val="center"/>
        <w:outlineLvl w:val="2"/>
        <w:rPr>
          <w:sz w:val="24"/>
          <w:szCs w:val="24"/>
        </w:rPr>
      </w:pP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xml:space="preserve">8.7.1. С целью сохранения дорожных покрытий на территории муниципального образования </w:t>
      </w:r>
      <w:r w:rsidR="00837FFC">
        <w:rPr>
          <w:sz w:val="24"/>
          <w:szCs w:val="24"/>
        </w:rPr>
        <w:t xml:space="preserve">Мичуринское </w:t>
      </w:r>
      <w:r w:rsidR="0071274A" w:rsidRPr="00C00862">
        <w:rPr>
          <w:sz w:val="24"/>
          <w:szCs w:val="24"/>
        </w:rPr>
        <w:t>сельское</w:t>
      </w:r>
      <w:r w:rsidRPr="00C00862">
        <w:rPr>
          <w:sz w:val="24"/>
          <w:szCs w:val="24"/>
        </w:rPr>
        <w:t xml:space="preserve"> поселение запрещено:</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подвоз груза волоком;</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перегон по улицам населенных пунктов, имеющим твердое покрытие, машин на гусеничном ходу;</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движение и стоянка большегрузного транспорта на внутриквартальных пешеходных дорожках, тротуарах.</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xml:space="preserve">8.7.2. Специализированные организации проводят уборку территории муниципального образования на основании соглашений с лицами, указанными в </w:t>
      </w:r>
      <w:hyperlink r:id="rId76" w:history="1">
        <w:r w:rsidRPr="00C00862">
          <w:rPr>
            <w:sz w:val="24"/>
            <w:szCs w:val="24"/>
          </w:rPr>
          <w:t>пункте 8.2.1</w:t>
        </w:r>
      </w:hyperlink>
      <w:r w:rsidRPr="00C00862">
        <w:rPr>
          <w:sz w:val="24"/>
          <w:szCs w:val="24"/>
        </w:rPr>
        <w:t xml:space="preserve"> </w:t>
      </w:r>
      <w:r w:rsidR="0071274A" w:rsidRPr="00C00862">
        <w:rPr>
          <w:sz w:val="24"/>
          <w:szCs w:val="24"/>
        </w:rPr>
        <w:t xml:space="preserve">настоящих </w:t>
      </w:r>
      <w:r w:rsidRPr="00C00862">
        <w:rPr>
          <w:sz w:val="24"/>
          <w:szCs w:val="24"/>
        </w:rPr>
        <w:t>норм и правил по благоустройству.</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xml:space="preserve">8.7.3.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муниципального образования </w:t>
      </w:r>
      <w:r w:rsidR="00837FFC">
        <w:rPr>
          <w:sz w:val="24"/>
          <w:szCs w:val="24"/>
        </w:rPr>
        <w:t>Мичуринское</w:t>
      </w:r>
      <w:r w:rsidR="0071274A" w:rsidRPr="00C00862">
        <w:rPr>
          <w:sz w:val="24"/>
          <w:szCs w:val="24"/>
        </w:rPr>
        <w:t xml:space="preserve"> сельское </w:t>
      </w:r>
      <w:r w:rsidRPr="00C00862">
        <w:rPr>
          <w:sz w:val="24"/>
          <w:szCs w:val="24"/>
        </w:rPr>
        <w:t>поселение в соответствии с планом капитальных вложений.</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lastRenderedPageBreak/>
        <w:t xml:space="preserve">8.7.4.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муниципального образования </w:t>
      </w:r>
      <w:r w:rsidR="00837FFC">
        <w:rPr>
          <w:sz w:val="24"/>
          <w:szCs w:val="24"/>
        </w:rPr>
        <w:t>Мичуринское</w:t>
      </w:r>
      <w:r w:rsidR="007D5621" w:rsidRPr="00C00862">
        <w:rPr>
          <w:sz w:val="24"/>
          <w:szCs w:val="24"/>
        </w:rPr>
        <w:t xml:space="preserve"> сельское </w:t>
      </w:r>
      <w:r w:rsidRPr="00C00862">
        <w:rPr>
          <w:sz w:val="24"/>
          <w:szCs w:val="24"/>
        </w:rPr>
        <w:t>поселение.</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8.7.5. Организации, в ведении которых находятся подземные сети, должны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F05DB9" w:rsidRPr="00C00862" w:rsidRDefault="00F05DB9" w:rsidP="00F05DB9">
      <w:pPr>
        <w:autoSpaceDE w:val="0"/>
        <w:autoSpaceDN w:val="0"/>
        <w:adjustRightInd w:val="0"/>
        <w:jc w:val="center"/>
        <w:outlineLvl w:val="2"/>
        <w:rPr>
          <w:sz w:val="24"/>
          <w:szCs w:val="24"/>
        </w:rPr>
      </w:pPr>
    </w:p>
    <w:p w:rsidR="00F05DB9" w:rsidRPr="001B1185" w:rsidRDefault="00F05DB9" w:rsidP="00F05DB9">
      <w:pPr>
        <w:autoSpaceDE w:val="0"/>
        <w:autoSpaceDN w:val="0"/>
        <w:adjustRightInd w:val="0"/>
        <w:jc w:val="center"/>
        <w:outlineLvl w:val="2"/>
        <w:rPr>
          <w:b/>
          <w:sz w:val="24"/>
          <w:szCs w:val="24"/>
        </w:rPr>
      </w:pPr>
      <w:r w:rsidRPr="001B1185">
        <w:rPr>
          <w:b/>
          <w:sz w:val="24"/>
          <w:szCs w:val="24"/>
        </w:rPr>
        <w:t>8.8. Освещение территории муниципальн</w:t>
      </w:r>
      <w:r w:rsidR="007D5621" w:rsidRPr="001B1185">
        <w:rPr>
          <w:b/>
          <w:sz w:val="24"/>
          <w:szCs w:val="24"/>
        </w:rPr>
        <w:t>ого</w:t>
      </w:r>
      <w:r w:rsidRPr="001B1185">
        <w:rPr>
          <w:b/>
          <w:sz w:val="24"/>
          <w:szCs w:val="24"/>
        </w:rPr>
        <w:t xml:space="preserve"> образовани</w:t>
      </w:r>
      <w:r w:rsidR="007D5621" w:rsidRPr="001B1185">
        <w:rPr>
          <w:b/>
          <w:sz w:val="24"/>
          <w:szCs w:val="24"/>
        </w:rPr>
        <w:t>я</w:t>
      </w:r>
    </w:p>
    <w:p w:rsidR="00F05DB9" w:rsidRPr="00C00862" w:rsidRDefault="00F05DB9" w:rsidP="00F05DB9">
      <w:pPr>
        <w:autoSpaceDE w:val="0"/>
        <w:autoSpaceDN w:val="0"/>
        <w:adjustRightInd w:val="0"/>
        <w:ind w:firstLine="540"/>
        <w:jc w:val="both"/>
        <w:outlineLvl w:val="2"/>
        <w:rPr>
          <w:sz w:val="24"/>
          <w:szCs w:val="24"/>
        </w:rPr>
      </w:pP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xml:space="preserve">8.8.1. Улицы, дороги, мосты, пешеходные аллеи, общественные и рекреационные территории, территории жилых </w:t>
      </w:r>
      <w:r w:rsidR="007D5621" w:rsidRPr="00C00862">
        <w:rPr>
          <w:sz w:val="24"/>
          <w:szCs w:val="24"/>
        </w:rPr>
        <w:t>зон</w:t>
      </w:r>
      <w:r w:rsidRPr="00C00862">
        <w:rPr>
          <w:sz w:val="24"/>
          <w:szCs w:val="24"/>
        </w:rPr>
        <w:t xml:space="preserve">,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быть освещены в темное время суток по расписанию, утвержденному администрацией муниципального образования </w:t>
      </w:r>
      <w:r w:rsidR="00E67EFE">
        <w:rPr>
          <w:sz w:val="24"/>
          <w:szCs w:val="24"/>
        </w:rPr>
        <w:t xml:space="preserve">Мичуринское </w:t>
      </w:r>
      <w:r w:rsidR="007D5621" w:rsidRPr="00C00862">
        <w:rPr>
          <w:sz w:val="24"/>
          <w:szCs w:val="24"/>
        </w:rPr>
        <w:t xml:space="preserve">сельское </w:t>
      </w:r>
      <w:r w:rsidRPr="00C00862">
        <w:rPr>
          <w:sz w:val="24"/>
          <w:szCs w:val="24"/>
        </w:rPr>
        <w:t>поселение.</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Обязанность по освещению данных объектов возложена на их собственников или уполномоченных собственником лиц.</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8.8.2. Освещение территории муниципального образования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xml:space="preserve">8.8.3. Строительство, эксплуатация, текущий и капитальный ремонт сетей наружного освещения улиц, находящихся в </w:t>
      </w:r>
      <w:proofErr w:type="gramStart"/>
      <w:r w:rsidRPr="00C00862">
        <w:rPr>
          <w:sz w:val="24"/>
          <w:szCs w:val="24"/>
        </w:rPr>
        <w:t>собственности  муниципального</w:t>
      </w:r>
      <w:proofErr w:type="gramEnd"/>
      <w:r w:rsidRPr="00C00862">
        <w:rPr>
          <w:sz w:val="24"/>
          <w:szCs w:val="24"/>
        </w:rPr>
        <w:t xml:space="preserve"> образования, осуществляется специализированными организациями по договорам с администрацией муниципального образования </w:t>
      </w:r>
      <w:r w:rsidR="00E67EFE">
        <w:rPr>
          <w:sz w:val="24"/>
          <w:szCs w:val="24"/>
        </w:rPr>
        <w:t>Мичуринское</w:t>
      </w:r>
      <w:r w:rsidRPr="00C00862">
        <w:rPr>
          <w:sz w:val="24"/>
          <w:szCs w:val="24"/>
        </w:rPr>
        <w:t xml:space="preserve"> поселение.</w:t>
      </w:r>
    </w:p>
    <w:p w:rsidR="00F05DB9" w:rsidRPr="00C00862" w:rsidRDefault="00F05DB9" w:rsidP="00F05DB9">
      <w:pPr>
        <w:autoSpaceDE w:val="0"/>
        <w:autoSpaceDN w:val="0"/>
        <w:adjustRightInd w:val="0"/>
        <w:jc w:val="center"/>
        <w:outlineLvl w:val="2"/>
        <w:rPr>
          <w:sz w:val="24"/>
          <w:szCs w:val="24"/>
        </w:rPr>
      </w:pPr>
    </w:p>
    <w:p w:rsidR="00F05DB9" w:rsidRPr="00C00862" w:rsidRDefault="00F05DB9" w:rsidP="00F05DB9">
      <w:pPr>
        <w:autoSpaceDE w:val="0"/>
        <w:autoSpaceDN w:val="0"/>
        <w:adjustRightInd w:val="0"/>
        <w:jc w:val="center"/>
        <w:outlineLvl w:val="2"/>
        <w:rPr>
          <w:b/>
          <w:sz w:val="24"/>
          <w:szCs w:val="24"/>
        </w:rPr>
      </w:pPr>
      <w:r w:rsidRPr="00C00862">
        <w:rPr>
          <w:b/>
          <w:sz w:val="24"/>
          <w:szCs w:val="24"/>
        </w:rPr>
        <w:t>8.9. Проведение работ при строительстве, ремонте,</w:t>
      </w:r>
    </w:p>
    <w:p w:rsidR="00F05DB9" w:rsidRPr="00C00862" w:rsidRDefault="00F05DB9" w:rsidP="00F05DB9">
      <w:pPr>
        <w:autoSpaceDE w:val="0"/>
        <w:autoSpaceDN w:val="0"/>
        <w:adjustRightInd w:val="0"/>
        <w:jc w:val="center"/>
        <w:outlineLvl w:val="2"/>
        <w:rPr>
          <w:b/>
          <w:sz w:val="24"/>
          <w:szCs w:val="24"/>
        </w:rPr>
      </w:pPr>
      <w:r w:rsidRPr="00C00862">
        <w:rPr>
          <w:b/>
          <w:sz w:val="24"/>
          <w:szCs w:val="24"/>
        </w:rPr>
        <w:t>реконструкции коммуникаций</w:t>
      </w:r>
      <w:r w:rsidR="007D5621" w:rsidRPr="00C00862">
        <w:rPr>
          <w:b/>
          <w:sz w:val="24"/>
          <w:szCs w:val="24"/>
        </w:rPr>
        <w:t>.</w:t>
      </w:r>
    </w:p>
    <w:p w:rsidR="00F05DB9" w:rsidRPr="00C00862" w:rsidRDefault="00F05DB9" w:rsidP="00F05DB9">
      <w:pPr>
        <w:autoSpaceDE w:val="0"/>
        <w:autoSpaceDN w:val="0"/>
        <w:adjustRightInd w:val="0"/>
        <w:ind w:firstLine="540"/>
        <w:jc w:val="both"/>
        <w:outlineLvl w:val="2"/>
        <w:rPr>
          <w:sz w:val="24"/>
          <w:szCs w:val="24"/>
        </w:rPr>
      </w:pP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8.9.1.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провод</w:t>
      </w:r>
      <w:r w:rsidR="007D5621" w:rsidRPr="00C00862">
        <w:rPr>
          <w:sz w:val="24"/>
          <w:szCs w:val="24"/>
        </w:rPr>
        <w:t>ятся</w:t>
      </w:r>
      <w:r w:rsidRPr="00C00862">
        <w:rPr>
          <w:sz w:val="24"/>
          <w:szCs w:val="24"/>
        </w:rPr>
        <w:t xml:space="preserve"> только при наличии письменного разрешения (ордера на проведение земляных работ), выданного администрацией муниципального образования </w:t>
      </w:r>
      <w:r w:rsidR="00E67EFE">
        <w:rPr>
          <w:sz w:val="24"/>
          <w:szCs w:val="24"/>
        </w:rPr>
        <w:t>Мичуринское</w:t>
      </w:r>
      <w:r w:rsidR="007D5621" w:rsidRPr="00C00862">
        <w:rPr>
          <w:sz w:val="24"/>
          <w:szCs w:val="24"/>
        </w:rPr>
        <w:t xml:space="preserve"> сельское </w:t>
      </w:r>
      <w:r w:rsidRPr="00C00862">
        <w:rPr>
          <w:sz w:val="24"/>
          <w:szCs w:val="24"/>
        </w:rPr>
        <w:t>поселение.</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Аварийные работы проводятся владельцами сетей по телефонограмме или по уведомлению администрации муниципального образования с последующим оформлением разрешения в 3-дневный срок.</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8.9.2. Разрешение на производство земляных работ по строительству, реконструкции, ремонту коммуникаций выдается администрацией муниципального образования при предъявлении:</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схемы движения транспорта и пешеходов, согласованной с государственной инспекцией по безопасности дорожного движения;</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условий производства работ, согласованных с администрацией муниципального образования;</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lastRenderedPageBreak/>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8.9.3. Прокладка напорных коммуникаций под проезжей частью магистральных улиц запрещена.</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8.9.4. При реконструкции действующих подземных коммуникаций должен быть предусмотрен их вынос из-под проезжей части магистральных улиц.</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8.9.5. При необходимости прокладки подземных коммуникаций в стесненных условиях должно быть предусмотрено сооружение переходных коллекторов. Проектирование коллекторов осуществляется с учетом перспективы развития сетей.</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8.9.6.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Запрещено применение кирпича в конструкциях, подземных коммуникациях, расположенных под проезжей частью.</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8.9.7. В целях исключения возможного разрытия вновь построенных (реконструированных) улиц, скверов</w:t>
      </w:r>
      <w:r w:rsidR="007D5621" w:rsidRPr="00C00862">
        <w:rPr>
          <w:sz w:val="24"/>
          <w:szCs w:val="24"/>
        </w:rPr>
        <w:t>,</w:t>
      </w:r>
      <w:r w:rsidRPr="00C00862">
        <w:rPr>
          <w:sz w:val="24"/>
          <w:szCs w:val="24"/>
        </w:rPr>
        <w:t xml:space="preserve"> организации, которые в предстоящем году должны осуществлять работы по строительству и реконструкции подземных сетей, в срок </w:t>
      </w:r>
      <w:proofErr w:type="gramStart"/>
      <w:r w:rsidRPr="00C00862">
        <w:rPr>
          <w:sz w:val="24"/>
          <w:szCs w:val="24"/>
        </w:rPr>
        <w:t>до 1 ноября</w:t>
      </w:r>
      <w:proofErr w:type="gramEnd"/>
      <w:r w:rsidRPr="00C00862">
        <w:rPr>
          <w:sz w:val="24"/>
          <w:szCs w:val="24"/>
        </w:rPr>
        <w:t xml:space="preserve"> предшествующего строительству года должны сообщить в администрацию муниципального образования </w:t>
      </w:r>
      <w:r w:rsidR="004A0D5D">
        <w:rPr>
          <w:sz w:val="24"/>
          <w:szCs w:val="24"/>
        </w:rPr>
        <w:t>Мичуринское</w:t>
      </w:r>
      <w:r w:rsidR="007D5621" w:rsidRPr="00C00862">
        <w:rPr>
          <w:sz w:val="24"/>
          <w:szCs w:val="24"/>
        </w:rPr>
        <w:t xml:space="preserve"> сельское поселение </w:t>
      </w:r>
      <w:r w:rsidRPr="00C00862">
        <w:rPr>
          <w:sz w:val="24"/>
          <w:szCs w:val="24"/>
        </w:rPr>
        <w:t>о намеченных работах по прокладке коммуникаций с указанием предполагаемых сроков производства работ.</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xml:space="preserve">8.9.8.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 </w:t>
      </w:r>
      <w:r w:rsidR="004A0D5D">
        <w:rPr>
          <w:sz w:val="24"/>
          <w:szCs w:val="24"/>
        </w:rPr>
        <w:t xml:space="preserve">Мичуринское </w:t>
      </w:r>
      <w:r w:rsidR="007D5621" w:rsidRPr="00C00862">
        <w:rPr>
          <w:sz w:val="24"/>
          <w:szCs w:val="24"/>
        </w:rPr>
        <w:t xml:space="preserve">сельское </w:t>
      </w:r>
      <w:r w:rsidRPr="00C00862">
        <w:rPr>
          <w:sz w:val="24"/>
          <w:szCs w:val="24"/>
        </w:rPr>
        <w:t>поселение.</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8.9.9. До начала производства работ по разрытию нужно:</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8.9.9.1. Установить дорожные знаки в соответствии с согласованной схемой;</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8.9.9.2.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Ограждение должно содержаться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Ограждение должно быть выполнено сплошным и надежным, предотвращающим попадание посторонних на стройплощадку.</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На направлениях массовых пешеходных потоков через траншеи должны быть устроены мостки на расстоянии не менее чем 200 метров друг от друга.</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8.9.9.3. В случаях, когда производство работ связано с закрытием, изменением маршрутов пассажирского транспорта, должно быть помещено соответствующее объявление в печати с указанием сроков работ.</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8.9.9.4. Оформ</w:t>
      </w:r>
      <w:r w:rsidR="0066292A" w:rsidRPr="00C00862">
        <w:rPr>
          <w:sz w:val="24"/>
          <w:szCs w:val="24"/>
        </w:rPr>
        <w:t>и</w:t>
      </w:r>
      <w:r w:rsidRPr="00C00862">
        <w:rPr>
          <w:sz w:val="24"/>
          <w:szCs w:val="24"/>
        </w:rPr>
        <w:t>ть при необходимости в установленном порядке и осуществ</w:t>
      </w:r>
      <w:r w:rsidR="0066292A" w:rsidRPr="00C00862">
        <w:rPr>
          <w:sz w:val="24"/>
          <w:szCs w:val="24"/>
        </w:rPr>
        <w:t>и</w:t>
      </w:r>
      <w:r w:rsidRPr="00C00862">
        <w:rPr>
          <w:sz w:val="24"/>
          <w:szCs w:val="24"/>
        </w:rPr>
        <w:t>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8.9.10.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8.9.11. В разрешении должны быть установлены сроки и условия производства работ.</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lastRenderedPageBreak/>
        <w:t>8.9.12. До начала земляных работ строительной организации н</w:t>
      </w:r>
      <w:r w:rsidR="0066292A" w:rsidRPr="00C00862">
        <w:rPr>
          <w:sz w:val="24"/>
          <w:szCs w:val="24"/>
        </w:rPr>
        <w:t>еобходимо</w:t>
      </w:r>
      <w:r w:rsidRPr="00C00862">
        <w:rPr>
          <w:sz w:val="24"/>
          <w:szCs w:val="24"/>
        </w:rPr>
        <w:t xml:space="preserve">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Особые условия подлежат неукоснительному соблюдению строительной организацией, производящей земляные работы.</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8.9.13.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8.9.14. При производстве работ на проезжей части улиц асфальт и щебень в пределах траншеи должен быть разобран и вывезен производителем работ в специально отведенное место.</w:t>
      </w:r>
      <w:r w:rsidR="0066292A" w:rsidRPr="00C00862">
        <w:rPr>
          <w:sz w:val="24"/>
          <w:szCs w:val="24"/>
        </w:rPr>
        <w:t xml:space="preserve"> </w:t>
      </w:r>
      <w:r w:rsidRPr="00C00862">
        <w:rPr>
          <w:sz w:val="24"/>
          <w:szCs w:val="24"/>
        </w:rPr>
        <w:t>Бордюр разбирается, складируется на месте производства работ для дальнейшей установки.</w:t>
      </w:r>
      <w:r w:rsidR="0066292A" w:rsidRPr="00C00862">
        <w:rPr>
          <w:sz w:val="24"/>
          <w:szCs w:val="24"/>
        </w:rPr>
        <w:t xml:space="preserve"> </w:t>
      </w:r>
      <w:r w:rsidRPr="00C00862">
        <w:rPr>
          <w:sz w:val="24"/>
          <w:szCs w:val="24"/>
        </w:rPr>
        <w:t>При производстве работ на улицах, застроенных территориях грунт немедленно вывозится.</w:t>
      </w:r>
      <w:r w:rsidR="0066292A" w:rsidRPr="00C00862">
        <w:rPr>
          <w:sz w:val="24"/>
          <w:szCs w:val="24"/>
        </w:rPr>
        <w:t xml:space="preserve"> </w:t>
      </w:r>
      <w:r w:rsidRPr="00C00862">
        <w:rPr>
          <w:sz w:val="24"/>
          <w:szCs w:val="24"/>
        </w:rPr>
        <w:t>При необходимости строительная организация может обеспечивать планировку грунта на отвале.</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8.9.15. Траншеи под проезжей частью и тротуарами засыпаются песком и песчаным фунтом с послойным уплотнением и поливкой водой.</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Траншеи на газонах засыпаются местным грунтом с уплотнением, восстановлением плодородного слоя и посевом травы.</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8.9.16. Засыпка траншеи до выполнения геодезической съемки не допускается. Организации, получившие разрешение на проведение земляных работ, до окончания работ проводят геодезическую съемку.</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xml:space="preserve">8.9.17. При производстве работ на неблагоустроенных территориях </w:t>
      </w:r>
      <w:r w:rsidR="0066292A" w:rsidRPr="00C00862">
        <w:rPr>
          <w:sz w:val="24"/>
          <w:szCs w:val="24"/>
        </w:rPr>
        <w:t>возможно</w:t>
      </w:r>
      <w:r w:rsidRPr="00C00862">
        <w:rPr>
          <w:sz w:val="24"/>
          <w:szCs w:val="24"/>
        </w:rPr>
        <w:t xml:space="preserve"> складирование разработанного грунта с одной стороны траншеи для последующей засыпки.</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8.9.18. При засыпке траншеи некондиционным грунтом без необходимого уплотнения или иных нарушениях правил производства земляных работ</w:t>
      </w:r>
      <w:r w:rsidR="0066292A" w:rsidRPr="00C00862">
        <w:rPr>
          <w:sz w:val="24"/>
          <w:szCs w:val="24"/>
        </w:rPr>
        <w:t>,</w:t>
      </w:r>
      <w:r w:rsidRPr="00C00862">
        <w:rPr>
          <w:sz w:val="24"/>
          <w:szCs w:val="24"/>
        </w:rPr>
        <w:t xml:space="preserve"> уполномоченные должностные лица администрации муниципального образования </w:t>
      </w:r>
      <w:r w:rsidR="004B473F">
        <w:rPr>
          <w:sz w:val="24"/>
          <w:szCs w:val="24"/>
        </w:rPr>
        <w:t>Мичуринское</w:t>
      </w:r>
      <w:r w:rsidR="0066292A" w:rsidRPr="00C00862">
        <w:rPr>
          <w:sz w:val="24"/>
          <w:szCs w:val="24"/>
        </w:rPr>
        <w:t xml:space="preserve"> сельское </w:t>
      </w:r>
      <w:r w:rsidRPr="00C00862">
        <w:rPr>
          <w:sz w:val="24"/>
          <w:szCs w:val="24"/>
        </w:rPr>
        <w:t>поселение имеют право составить протокол для привлечения виновных лиц к административной ответственности.</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8.9.19.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 организациям за счет владельцев коммуникаций.</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8.9.20. Проведение работ при строительстве, ремонте, реконструкции коммуникаций по просроченным ордерам являются самовольным проведением земляных работ.</w:t>
      </w:r>
    </w:p>
    <w:p w:rsidR="00F05DB9" w:rsidRPr="00C00862" w:rsidRDefault="00F05DB9" w:rsidP="00F05DB9">
      <w:pPr>
        <w:autoSpaceDE w:val="0"/>
        <w:autoSpaceDN w:val="0"/>
        <w:adjustRightInd w:val="0"/>
        <w:ind w:firstLine="540"/>
        <w:jc w:val="both"/>
        <w:outlineLvl w:val="2"/>
        <w:rPr>
          <w:sz w:val="24"/>
          <w:szCs w:val="24"/>
        </w:rPr>
      </w:pPr>
    </w:p>
    <w:p w:rsidR="00F05DB9" w:rsidRPr="004B473F" w:rsidRDefault="00F05DB9" w:rsidP="00F05DB9">
      <w:pPr>
        <w:autoSpaceDE w:val="0"/>
        <w:autoSpaceDN w:val="0"/>
        <w:adjustRightInd w:val="0"/>
        <w:jc w:val="center"/>
        <w:outlineLvl w:val="2"/>
        <w:rPr>
          <w:b/>
          <w:sz w:val="24"/>
          <w:szCs w:val="24"/>
        </w:rPr>
      </w:pPr>
      <w:r w:rsidRPr="004B473F">
        <w:rPr>
          <w:b/>
          <w:sz w:val="24"/>
          <w:szCs w:val="24"/>
        </w:rPr>
        <w:t>8.10. Содержание животных в муниципальном образовании</w:t>
      </w:r>
      <w:r w:rsidR="0066292A" w:rsidRPr="004B473F">
        <w:rPr>
          <w:b/>
          <w:sz w:val="24"/>
          <w:szCs w:val="24"/>
        </w:rPr>
        <w:t>.</w:t>
      </w:r>
    </w:p>
    <w:p w:rsidR="00F05DB9" w:rsidRPr="004B473F" w:rsidRDefault="00F05DB9" w:rsidP="00F05DB9">
      <w:pPr>
        <w:autoSpaceDE w:val="0"/>
        <w:autoSpaceDN w:val="0"/>
        <w:adjustRightInd w:val="0"/>
        <w:jc w:val="center"/>
        <w:outlineLvl w:val="2"/>
        <w:rPr>
          <w:sz w:val="24"/>
          <w:szCs w:val="24"/>
        </w:rPr>
      </w:pPr>
    </w:p>
    <w:p w:rsidR="00F05DB9" w:rsidRPr="004B473F" w:rsidRDefault="00F05DB9" w:rsidP="00F05DB9">
      <w:pPr>
        <w:autoSpaceDE w:val="0"/>
        <w:autoSpaceDN w:val="0"/>
        <w:adjustRightInd w:val="0"/>
        <w:ind w:firstLine="540"/>
        <w:jc w:val="both"/>
        <w:outlineLvl w:val="2"/>
        <w:rPr>
          <w:sz w:val="24"/>
          <w:szCs w:val="24"/>
        </w:rPr>
      </w:pPr>
      <w:r w:rsidRPr="004B473F">
        <w:rPr>
          <w:sz w:val="24"/>
          <w:szCs w:val="24"/>
        </w:rPr>
        <w:t>8.10.1. 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F05DB9" w:rsidRPr="004B473F" w:rsidRDefault="00F05DB9" w:rsidP="00F05DB9">
      <w:pPr>
        <w:autoSpaceDE w:val="0"/>
        <w:autoSpaceDN w:val="0"/>
        <w:adjustRightInd w:val="0"/>
        <w:ind w:firstLine="540"/>
        <w:jc w:val="both"/>
        <w:outlineLvl w:val="2"/>
        <w:rPr>
          <w:sz w:val="24"/>
          <w:szCs w:val="24"/>
        </w:rPr>
      </w:pPr>
      <w:r w:rsidRPr="004B473F">
        <w:rPr>
          <w:sz w:val="24"/>
          <w:szCs w:val="24"/>
        </w:rPr>
        <w:t>8.10.2. Запрещено содержание домашних животных на балконах, лоджиях, в местах общего пользования многоквартирных жилых домов.</w:t>
      </w:r>
    </w:p>
    <w:p w:rsidR="00F05DB9" w:rsidRPr="004B473F" w:rsidRDefault="00F05DB9" w:rsidP="00F05DB9">
      <w:pPr>
        <w:autoSpaceDE w:val="0"/>
        <w:autoSpaceDN w:val="0"/>
        <w:adjustRightInd w:val="0"/>
        <w:ind w:firstLine="540"/>
        <w:jc w:val="both"/>
        <w:outlineLvl w:val="2"/>
        <w:rPr>
          <w:sz w:val="24"/>
          <w:szCs w:val="24"/>
        </w:rPr>
      </w:pPr>
      <w:r w:rsidRPr="004B473F">
        <w:rPr>
          <w:sz w:val="24"/>
          <w:szCs w:val="24"/>
        </w:rPr>
        <w:t xml:space="preserve">8.10.3. Запрещено передвижение сельскохозяйственных животных на территории муниципального образования </w:t>
      </w:r>
      <w:r w:rsidR="004B473F">
        <w:rPr>
          <w:sz w:val="24"/>
          <w:szCs w:val="24"/>
        </w:rPr>
        <w:t xml:space="preserve">Мичуринское </w:t>
      </w:r>
      <w:r w:rsidR="0066292A" w:rsidRPr="004B473F">
        <w:rPr>
          <w:sz w:val="24"/>
          <w:szCs w:val="24"/>
        </w:rPr>
        <w:t xml:space="preserve">сельское </w:t>
      </w:r>
      <w:r w:rsidRPr="004B473F">
        <w:rPr>
          <w:sz w:val="24"/>
          <w:szCs w:val="24"/>
        </w:rPr>
        <w:t>поселение без сопровождающих лиц.</w:t>
      </w:r>
    </w:p>
    <w:p w:rsidR="00F05DB9" w:rsidRPr="004B473F" w:rsidRDefault="00F05DB9" w:rsidP="00F05DB9">
      <w:pPr>
        <w:autoSpaceDE w:val="0"/>
        <w:autoSpaceDN w:val="0"/>
        <w:adjustRightInd w:val="0"/>
        <w:ind w:firstLine="540"/>
        <w:jc w:val="both"/>
        <w:outlineLvl w:val="2"/>
        <w:rPr>
          <w:sz w:val="24"/>
          <w:szCs w:val="24"/>
        </w:rPr>
      </w:pPr>
      <w:r w:rsidRPr="004B473F">
        <w:rPr>
          <w:sz w:val="24"/>
          <w:szCs w:val="24"/>
        </w:rPr>
        <w:t xml:space="preserve">8.10.4. Выпас сельскохозяйственных животных должен осуществляться на специально отведенных администрацией муниципального образования </w:t>
      </w:r>
      <w:r w:rsidR="004B473F">
        <w:rPr>
          <w:sz w:val="24"/>
          <w:szCs w:val="24"/>
        </w:rPr>
        <w:t xml:space="preserve">Мичуринское </w:t>
      </w:r>
      <w:r w:rsidR="0066292A" w:rsidRPr="004B473F">
        <w:rPr>
          <w:sz w:val="24"/>
          <w:szCs w:val="24"/>
        </w:rPr>
        <w:t xml:space="preserve">сельское </w:t>
      </w:r>
      <w:proofErr w:type="gramStart"/>
      <w:r w:rsidRPr="004B473F">
        <w:rPr>
          <w:sz w:val="24"/>
          <w:szCs w:val="24"/>
        </w:rPr>
        <w:t>поселение  местах</w:t>
      </w:r>
      <w:proofErr w:type="gramEnd"/>
      <w:r w:rsidRPr="004B473F">
        <w:rPr>
          <w:sz w:val="24"/>
          <w:szCs w:val="24"/>
        </w:rPr>
        <w:t xml:space="preserve"> выпаса под наблюдением владельца или уполномоченного им лица.</w:t>
      </w:r>
    </w:p>
    <w:p w:rsidR="00F05DB9" w:rsidRPr="004B473F" w:rsidRDefault="00F05DB9" w:rsidP="00F05DB9">
      <w:pPr>
        <w:autoSpaceDE w:val="0"/>
        <w:autoSpaceDN w:val="0"/>
        <w:adjustRightInd w:val="0"/>
        <w:ind w:firstLine="540"/>
        <w:jc w:val="both"/>
        <w:outlineLvl w:val="2"/>
        <w:rPr>
          <w:sz w:val="24"/>
          <w:szCs w:val="24"/>
        </w:rPr>
      </w:pPr>
      <w:r w:rsidRPr="004B473F">
        <w:rPr>
          <w:sz w:val="24"/>
          <w:szCs w:val="24"/>
        </w:rPr>
        <w:lastRenderedPageBreak/>
        <w:t>8.10.5. Отлов безнадзорных животных осуществляется в соответствии с Областным законом Ленинградской области от 21.06.2013 № 38-оз «О безнадзорных животных в Ленинградской области».</w:t>
      </w:r>
    </w:p>
    <w:p w:rsidR="00F05DB9" w:rsidRPr="004B473F" w:rsidRDefault="00F05DB9" w:rsidP="00F05DB9">
      <w:pPr>
        <w:autoSpaceDE w:val="0"/>
        <w:autoSpaceDN w:val="0"/>
        <w:adjustRightInd w:val="0"/>
        <w:ind w:firstLine="540"/>
        <w:jc w:val="both"/>
        <w:outlineLvl w:val="2"/>
        <w:rPr>
          <w:sz w:val="24"/>
          <w:szCs w:val="24"/>
        </w:rPr>
      </w:pPr>
      <w:r w:rsidRPr="004B473F">
        <w:rPr>
          <w:sz w:val="24"/>
          <w:szCs w:val="24"/>
        </w:rPr>
        <w:t>8.10.6. П</w:t>
      </w:r>
      <w:r w:rsidR="00057E5C" w:rsidRPr="004B473F">
        <w:rPr>
          <w:sz w:val="24"/>
          <w:szCs w:val="24"/>
        </w:rPr>
        <w:t>равила</w:t>
      </w:r>
      <w:r w:rsidRPr="004B473F">
        <w:rPr>
          <w:sz w:val="24"/>
          <w:szCs w:val="24"/>
        </w:rPr>
        <w:t xml:space="preserve"> содержания домашних животных на территории муниципального образования </w:t>
      </w:r>
      <w:r w:rsidR="004B473F">
        <w:rPr>
          <w:sz w:val="24"/>
          <w:szCs w:val="24"/>
        </w:rPr>
        <w:t>Мичуринское</w:t>
      </w:r>
      <w:r w:rsidR="0066292A" w:rsidRPr="004B473F">
        <w:rPr>
          <w:sz w:val="24"/>
          <w:szCs w:val="24"/>
        </w:rPr>
        <w:t xml:space="preserve"> сельское поселение </w:t>
      </w:r>
      <w:r w:rsidRPr="004B473F">
        <w:rPr>
          <w:sz w:val="24"/>
          <w:szCs w:val="24"/>
        </w:rPr>
        <w:t>устанавлива</w:t>
      </w:r>
      <w:r w:rsidR="00057E5C" w:rsidRPr="004B473F">
        <w:rPr>
          <w:sz w:val="24"/>
          <w:szCs w:val="24"/>
        </w:rPr>
        <w:t>ю</w:t>
      </w:r>
      <w:r w:rsidRPr="004B473F">
        <w:rPr>
          <w:sz w:val="24"/>
          <w:szCs w:val="24"/>
        </w:rPr>
        <w:t xml:space="preserve">тся решением </w:t>
      </w:r>
      <w:r w:rsidR="0066292A" w:rsidRPr="004B473F">
        <w:rPr>
          <w:sz w:val="24"/>
          <w:szCs w:val="24"/>
        </w:rPr>
        <w:t xml:space="preserve">Совета депутатов </w:t>
      </w:r>
      <w:r w:rsidRPr="004B473F">
        <w:rPr>
          <w:sz w:val="24"/>
          <w:szCs w:val="24"/>
        </w:rPr>
        <w:t>муниципального образования</w:t>
      </w:r>
      <w:r w:rsidR="0066292A" w:rsidRPr="004B473F">
        <w:rPr>
          <w:sz w:val="24"/>
          <w:szCs w:val="24"/>
        </w:rPr>
        <w:t xml:space="preserve"> </w:t>
      </w:r>
      <w:r w:rsidR="006E2111">
        <w:rPr>
          <w:sz w:val="24"/>
          <w:szCs w:val="24"/>
        </w:rPr>
        <w:t>Мичуринское</w:t>
      </w:r>
      <w:r w:rsidR="0066292A" w:rsidRPr="004B473F">
        <w:rPr>
          <w:sz w:val="24"/>
          <w:szCs w:val="24"/>
        </w:rPr>
        <w:t xml:space="preserve"> сельское поселение</w:t>
      </w:r>
      <w:r w:rsidRPr="004B473F">
        <w:rPr>
          <w:sz w:val="24"/>
          <w:szCs w:val="24"/>
        </w:rPr>
        <w:t>.</w:t>
      </w:r>
    </w:p>
    <w:p w:rsidR="00F05DB9" w:rsidRPr="004B473F" w:rsidRDefault="00F05DB9" w:rsidP="00F05DB9">
      <w:pPr>
        <w:autoSpaceDE w:val="0"/>
        <w:autoSpaceDN w:val="0"/>
        <w:adjustRightInd w:val="0"/>
        <w:jc w:val="center"/>
        <w:outlineLvl w:val="2"/>
        <w:rPr>
          <w:sz w:val="24"/>
          <w:szCs w:val="24"/>
        </w:rPr>
      </w:pPr>
    </w:p>
    <w:p w:rsidR="00F05DB9" w:rsidRPr="00C00862" w:rsidRDefault="00F05DB9" w:rsidP="00F05DB9">
      <w:pPr>
        <w:autoSpaceDE w:val="0"/>
        <w:autoSpaceDN w:val="0"/>
        <w:adjustRightInd w:val="0"/>
        <w:jc w:val="center"/>
        <w:outlineLvl w:val="2"/>
        <w:rPr>
          <w:b/>
          <w:sz w:val="24"/>
          <w:szCs w:val="24"/>
        </w:rPr>
      </w:pPr>
      <w:r w:rsidRPr="00C00862">
        <w:rPr>
          <w:b/>
          <w:sz w:val="24"/>
          <w:szCs w:val="24"/>
        </w:rPr>
        <w:t xml:space="preserve">8.11. Особые требования к доступности </w:t>
      </w:r>
      <w:r w:rsidR="003B462A" w:rsidRPr="00C00862">
        <w:rPr>
          <w:b/>
          <w:sz w:val="24"/>
          <w:szCs w:val="24"/>
        </w:rPr>
        <w:t>с</w:t>
      </w:r>
      <w:r w:rsidRPr="00C00862">
        <w:rPr>
          <w:b/>
          <w:sz w:val="24"/>
          <w:szCs w:val="24"/>
        </w:rPr>
        <w:t>реды</w:t>
      </w:r>
      <w:r w:rsidR="003B462A" w:rsidRPr="00C00862">
        <w:rPr>
          <w:b/>
          <w:sz w:val="24"/>
          <w:szCs w:val="24"/>
        </w:rPr>
        <w:t xml:space="preserve"> населенных пунктов.</w:t>
      </w:r>
    </w:p>
    <w:p w:rsidR="00F05DB9" w:rsidRPr="00C00862" w:rsidRDefault="00F05DB9" w:rsidP="00F05DB9">
      <w:pPr>
        <w:autoSpaceDE w:val="0"/>
        <w:autoSpaceDN w:val="0"/>
        <w:adjustRightInd w:val="0"/>
        <w:jc w:val="center"/>
        <w:outlineLvl w:val="2"/>
        <w:rPr>
          <w:sz w:val="24"/>
          <w:szCs w:val="24"/>
        </w:rPr>
      </w:pP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8.11.1. При проектировании объектов благоустройства жилой среды, улиц и дорог, объектов культурно-бытового обслуживания должна быть предусмотрена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8.11.2.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F05DB9" w:rsidRPr="00C00862" w:rsidRDefault="00F05DB9" w:rsidP="00F05DB9">
      <w:pPr>
        <w:autoSpaceDE w:val="0"/>
        <w:autoSpaceDN w:val="0"/>
        <w:adjustRightInd w:val="0"/>
        <w:ind w:firstLine="540"/>
        <w:jc w:val="both"/>
        <w:outlineLvl w:val="2"/>
        <w:rPr>
          <w:sz w:val="24"/>
          <w:szCs w:val="24"/>
        </w:rPr>
      </w:pPr>
    </w:p>
    <w:p w:rsidR="00F05DB9" w:rsidRPr="00C00862" w:rsidRDefault="00F05DB9" w:rsidP="00F05DB9">
      <w:pPr>
        <w:autoSpaceDE w:val="0"/>
        <w:autoSpaceDN w:val="0"/>
        <w:adjustRightInd w:val="0"/>
        <w:jc w:val="center"/>
        <w:outlineLvl w:val="2"/>
        <w:rPr>
          <w:b/>
          <w:sz w:val="24"/>
          <w:szCs w:val="24"/>
        </w:rPr>
      </w:pPr>
      <w:r w:rsidRPr="00C00862">
        <w:rPr>
          <w:b/>
          <w:sz w:val="24"/>
          <w:szCs w:val="24"/>
        </w:rPr>
        <w:t>8.12. Праздничное оформление территории</w:t>
      </w:r>
      <w:r w:rsidR="003B462A" w:rsidRPr="00C00862">
        <w:rPr>
          <w:b/>
          <w:sz w:val="24"/>
          <w:szCs w:val="24"/>
        </w:rPr>
        <w:t>.</w:t>
      </w:r>
    </w:p>
    <w:p w:rsidR="00F05DB9" w:rsidRPr="00C00862" w:rsidRDefault="00F05DB9" w:rsidP="00F05DB9">
      <w:pPr>
        <w:autoSpaceDE w:val="0"/>
        <w:autoSpaceDN w:val="0"/>
        <w:adjustRightInd w:val="0"/>
        <w:jc w:val="center"/>
        <w:outlineLvl w:val="2"/>
        <w:rPr>
          <w:sz w:val="24"/>
          <w:szCs w:val="24"/>
        </w:rPr>
      </w:pP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xml:space="preserve">8.12.1. Праздничное оформление территории муниципального образования </w:t>
      </w:r>
      <w:r w:rsidR="003B462A" w:rsidRPr="00C00862">
        <w:rPr>
          <w:sz w:val="24"/>
          <w:szCs w:val="24"/>
        </w:rPr>
        <w:t xml:space="preserve">Ромашкинское сельское </w:t>
      </w:r>
      <w:r w:rsidRPr="00C00862">
        <w:rPr>
          <w:sz w:val="24"/>
          <w:szCs w:val="24"/>
        </w:rPr>
        <w:t xml:space="preserve">поселение выполняется по решению администрации муниципального образования </w:t>
      </w:r>
      <w:r w:rsidR="00676C95">
        <w:rPr>
          <w:sz w:val="24"/>
          <w:szCs w:val="24"/>
        </w:rPr>
        <w:t>Мичуринское</w:t>
      </w:r>
      <w:r w:rsidR="003B462A" w:rsidRPr="00C00862">
        <w:rPr>
          <w:sz w:val="24"/>
          <w:szCs w:val="24"/>
        </w:rPr>
        <w:t xml:space="preserve"> сельское </w:t>
      </w:r>
      <w:r w:rsidRPr="00C00862">
        <w:rPr>
          <w:sz w:val="24"/>
          <w:szCs w:val="24"/>
        </w:rPr>
        <w:t>поселение на период проведения государственных и сельских праздников, мероприятий, связанных со знаменательными событиями.</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8.12.2.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3B462A" w:rsidRPr="00C00862" w:rsidRDefault="00F05DB9" w:rsidP="00F05DB9">
      <w:pPr>
        <w:autoSpaceDE w:val="0"/>
        <w:autoSpaceDN w:val="0"/>
        <w:adjustRightInd w:val="0"/>
        <w:ind w:firstLine="540"/>
        <w:jc w:val="both"/>
        <w:outlineLvl w:val="2"/>
        <w:rPr>
          <w:sz w:val="24"/>
          <w:szCs w:val="24"/>
        </w:rPr>
      </w:pPr>
      <w:r w:rsidRPr="00C00862">
        <w:rPr>
          <w:sz w:val="24"/>
          <w:szCs w:val="24"/>
        </w:rPr>
        <w:t xml:space="preserve">8.12.3. В праздничное оформление возможно включать: </w:t>
      </w:r>
    </w:p>
    <w:p w:rsidR="003B462A" w:rsidRPr="00C00862" w:rsidRDefault="003B462A" w:rsidP="00F05DB9">
      <w:pPr>
        <w:autoSpaceDE w:val="0"/>
        <w:autoSpaceDN w:val="0"/>
        <w:adjustRightInd w:val="0"/>
        <w:ind w:firstLine="540"/>
        <w:jc w:val="both"/>
        <w:outlineLvl w:val="2"/>
        <w:rPr>
          <w:sz w:val="24"/>
          <w:szCs w:val="24"/>
        </w:rPr>
      </w:pPr>
      <w:r w:rsidRPr="00C00862">
        <w:rPr>
          <w:sz w:val="24"/>
          <w:szCs w:val="24"/>
        </w:rPr>
        <w:t xml:space="preserve">- </w:t>
      </w:r>
      <w:r w:rsidR="00F05DB9" w:rsidRPr="00C00862">
        <w:rPr>
          <w:sz w:val="24"/>
          <w:szCs w:val="24"/>
        </w:rPr>
        <w:t xml:space="preserve">вывеску национальных флагов, </w:t>
      </w:r>
    </w:p>
    <w:p w:rsidR="003B462A" w:rsidRPr="00C00862" w:rsidRDefault="003B462A" w:rsidP="00F05DB9">
      <w:pPr>
        <w:autoSpaceDE w:val="0"/>
        <w:autoSpaceDN w:val="0"/>
        <w:adjustRightInd w:val="0"/>
        <w:ind w:firstLine="540"/>
        <w:jc w:val="both"/>
        <w:outlineLvl w:val="2"/>
        <w:rPr>
          <w:sz w:val="24"/>
          <w:szCs w:val="24"/>
        </w:rPr>
      </w:pPr>
      <w:r w:rsidRPr="00C00862">
        <w:rPr>
          <w:sz w:val="24"/>
          <w:szCs w:val="24"/>
        </w:rPr>
        <w:t xml:space="preserve">- </w:t>
      </w:r>
      <w:r w:rsidR="00F05DB9" w:rsidRPr="00C00862">
        <w:rPr>
          <w:sz w:val="24"/>
          <w:szCs w:val="24"/>
        </w:rPr>
        <w:t xml:space="preserve">лозунгов, </w:t>
      </w:r>
    </w:p>
    <w:p w:rsidR="003B462A" w:rsidRPr="00C00862" w:rsidRDefault="003B462A" w:rsidP="00F05DB9">
      <w:pPr>
        <w:autoSpaceDE w:val="0"/>
        <w:autoSpaceDN w:val="0"/>
        <w:adjustRightInd w:val="0"/>
        <w:ind w:firstLine="540"/>
        <w:jc w:val="both"/>
        <w:outlineLvl w:val="2"/>
        <w:rPr>
          <w:sz w:val="24"/>
          <w:szCs w:val="24"/>
        </w:rPr>
      </w:pPr>
      <w:r w:rsidRPr="00C00862">
        <w:rPr>
          <w:sz w:val="24"/>
          <w:szCs w:val="24"/>
        </w:rPr>
        <w:t xml:space="preserve">- </w:t>
      </w:r>
      <w:r w:rsidR="00F05DB9" w:rsidRPr="00C00862">
        <w:rPr>
          <w:sz w:val="24"/>
          <w:szCs w:val="24"/>
        </w:rPr>
        <w:t>гирлянд</w:t>
      </w:r>
      <w:r w:rsidRPr="00C00862">
        <w:rPr>
          <w:sz w:val="24"/>
          <w:szCs w:val="24"/>
        </w:rPr>
        <w:t xml:space="preserve"> и</w:t>
      </w:r>
      <w:r w:rsidR="00F05DB9" w:rsidRPr="00C00862">
        <w:rPr>
          <w:sz w:val="24"/>
          <w:szCs w:val="24"/>
        </w:rPr>
        <w:t xml:space="preserve"> панно, </w:t>
      </w:r>
    </w:p>
    <w:p w:rsidR="003B462A" w:rsidRPr="00C00862" w:rsidRDefault="003B462A" w:rsidP="00F05DB9">
      <w:pPr>
        <w:autoSpaceDE w:val="0"/>
        <w:autoSpaceDN w:val="0"/>
        <w:adjustRightInd w:val="0"/>
        <w:ind w:firstLine="540"/>
        <w:jc w:val="both"/>
        <w:outlineLvl w:val="2"/>
        <w:rPr>
          <w:sz w:val="24"/>
          <w:szCs w:val="24"/>
        </w:rPr>
      </w:pPr>
      <w:r w:rsidRPr="00C00862">
        <w:rPr>
          <w:sz w:val="24"/>
          <w:szCs w:val="24"/>
        </w:rPr>
        <w:t xml:space="preserve">- </w:t>
      </w:r>
      <w:r w:rsidR="00F05DB9" w:rsidRPr="00C00862">
        <w:rPr>
          <w:sz w:val="24"/>
          <w:szCs w:val="24"/>
        </w:rPr>
        <w:t xml:space="preserve">установку декоративных элементов и композиций, </w:t>
      </w:r>
    </w:p>
    <w:p w:rsidR="003B462A" w:rsidRPr="00C00862" w:rsidRDefault="003B462A" w:rsidP="00F05DB9">
      <w:pPr>
        <w:autoSpaceDE w:val="0"/>
        <w:autoSpaceDN w:val="0"/>
        <w:adjustRightInd w:val="0"/>
        <w:ind w:firstLine="540"/>
        <w:jc w:val="both"/>
        <w:outlineLvl w:val="2"/>
        <w:rPr>
          <w:sz w:val="24"/>
          <w:szCs w:val="24"/>
        </w:rPr>
      </w:pPr>
      <w:r w:rsidRPr="00C00862">
        <w:rPr>
          <w:sz w:val="24"/>
          <w:szCs w:val="24"/>
        </w:rPr>
        <w:t xml:space="preserve">- </w:t>
      </w:r>
      <w:r w:rsidR="00F05DB9" w:rsidRPr="00C00862">
        <w:rPr>
          <w:sz w:val="24"/>
          <w:szCs w:val="24"/>
        </w:rPr>
        <w:t xml:space="preserve">стендов, </w:t>
      </w:r>
      <w:r w:rsidRPr="00C00862">
        <w:rPr>
          <w:sz w:val="24"/>
          <w:szCs w:val="24"/>
        </w:rPr>
        <w:t>трибун, эстрад,</w:t>
      </w:r>
    </w:p>
    <w:p w:rsidR="00F05DB9" w:rsidRPr="00C00862" w:rsidRDefault="003B462A" w:rsidP="00F05DB9">
      <w:pPr>
        <w:autoSpaceDE w:val="0"/>
        <w:autoSpaceDN w:val="0"/>
        <w:adjustRightInd w:val="0"/>
        <w:ind w:firstLine="540"/>
        <w:jc w:val="both"/>
        <w:outlineLvl w:val="2"/>
        <w:rPr>
          <w:sz w:val="24"/>
          <w:szCs w:val="24"/>
        </w:rPr>
      </w:pPr>
      <w:r w:rsidRPr="00C00862">
        <w:rPr>
          <w:sz w:val="24"/>
          <w:szCs w:val="24"/>
        </w:rPr>
        <w:t>-</w:t>
      </w:r>
      <w:r w:rsidR="00F05DB9" w:rsidRPr="00C00862">
        <w:rPr>
          <w:sz w:val="24"/>
          <w:szCs w:val="24"/>
        </w:rPr>
        <w:t xml:space="preserve"> устройство праздничной иллюминации.</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xml:space="preserve">8.12.4.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муниципального образования </w:t>
      </w:r>
      <w:r w:rsidR="00676C95">
        <w:rPr>
          <w:sz w:val="24"/>
          <w:szCs w:val="24"/>
        </w:rPr>
        <w:t xml:space="preserve">Мичуринское </w:t>
      </w:r>
      <w:r w:rsidR="003B462A" w:rsidRPr="00C00862">
        <w:rPr>
          <w:sz w:val="24"/>
          <w:szCs w:val="24"/>
        </w:rPr>
        <w:t xml:space="preserve">сельское </w:t>
      </w:r>
      <w:r w:rsidRPr="00C00862">
        <w:rPr>
          <w:sz w:val="24"/>
          <w:szCs w:val="24"/>
        </w:rPr>
        <w:t>поселение.</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8.12.5. 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F05DB9" w:rsidRPr="00C00862" w:rsidRDefault="00F05DB9" w:rsidP="00F05DB9">
      <w:pPr>
        <w:autoSpaceDE w:val="0"/>
        <w:autoSpaceDN w:val="0"/>
        <w:adjustRightInd w:val="0"/>
        <w:jc w:val="center"/>
        <w:outlineLvl w:val="1"/>
        <w:rPr>
          <w:sz w:val="24"/>
          <w:szCs w:val="24"/>
        </w:rPr>
      </w:pPr>
    </w:p>
    <w:p w:rsidR="00F05DB9" w:rsidRPr="00C00862" w:rsidRDefault="00F05DB9" w:rsidP="00F05DB9">
      <w:pPr>
        <w:autoSpaceDE w:val="0"/>
        <w:autoSpaceDN w:val="0"/>
        <w:adjustRightInd w:val="0"/>
        <w:jc w:val="center"/>
        <w:outlineLvl w:val="1"/>
        <w:rPr>
          <w:sz w:val="24"/>
          <w:szCs w:val="24"/>
        </w:rPr>
      </w:pPr>
    </w:p>
    <w:p w:rsidR="00F05DB9" w:rsidRPr="001B1185" w:rsidRDefault="00F05DB9" w:rsidP="00F05DB9">
      <w:pPr>
        <w:autoSpaceDE w:val="0"/>
        <w:autoSpaceDN w:val="0"/>
        <w:adjustRightInd w:val="0"/>
        <w:jc w:val="center"/>
        <w:outlineLvl w:val="1"/>
        <w:rPr>
          <w:b/>
          <w:sz w:val="24"/>
          <w:szCs w:val="24"/>
        </w:rPr>
      </w:pPr>
      <w:r w:rsidRPr="001B1185">
        <w:rPr>
          <w:b/>
          <w:sz w:val="24"/>
          <w:szCs w:val="24"/>
        </w:rPr>
        <w:t>Раздел 9. КОНТРОЛЬ ЗА СОБЛЮДЕНИЕМ НОРМ</w:t>
      </w:r>
    </w:p>
    <w:p w:rsidR="00F05DB9" w:rsidRPr="001B1185" w:rsidRDefault="00F05DB9" w:rsidP="00F05DB9">
      <w:pPr>
        <w:autoSpaceDE w:val="0"/>
        <w:autoSpaceDN w:val="0"/>
        <w:adjustRightInd w:val="0"/>
        <w:jc w:val="center"/>
        <w:outlineLvl w:val="1"/>
        <w:rPr>
          <w:b/>
          <w:sz w:val="24"/>
          <w:szCs w:val="24"/>
        </w:rPr>
      </w:pPr>
      <w:r w:rsidRPr="001B1185">
        <w:rPr>
          <w:b/>
          <w:sz w:val="24"/>
          <w:szCs w:val="24"/>
        </w:rPr>
        <w:t>И ПРАВИЛ БЛАГОУСТРОЙСТВА</w:t>
      </w:r>
    </w:p>
    <w:p w:rsidR="00F05DB9" w:rsidRPr="00C00862" w:rsidRDefault="00F05DB9" w:rsidP="00F05DB9">
      <w:pPr>
        <w:autoSpaceDE w:val="0"/>
        <w:autoSpaceDN w:val="0"/>
        <w:adjustRightInd w:val="0"/>
        <w:ind w:firstLine="540"/>
        <w:jc w:val="both"/>
        <w:outlineLvl w:val="1"/>
        <w:rPr>
          <w:sz w:val="24"/>
          <w:szCs w:val="24"/>
        </w:rPr>
      </w:pP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xml:space="preserve">9.1. Контроль за благоустройством территории муниципального образования </w:t>
      </w:r>
      <w:r w:rsidR="00085FFA" w:rsidRPr="00C00862">
        <w:rPr>
          <w:sz w:val="24"/>
          <w:szCs w:val="24"/>
        </w:rPr>
        <w:t xml:space="preserve">Ромашкинское сельское </w:t>
      </w:r>
      <w:r w:rsidRPr="00C00862">
        <w:rPr>
          <w:sz w:val="24"/>
          <w:szCs w:val="24"/>
        </w:rPr>
        <w:t>поселение осуществляется специалистами администрации муниципального образования</w:t>
      </w:r>
      <w:r w:rsidR="00085FFA" w:rsidRPr="00C00862">
        <w:rPr>
          <w:sz w:val="24"/>
          <w:szCs w:val="24"/>
        </w:rPr>
        <w:t xml:space="preserve"> </w:t>
      </w:r>
      <w:r w:rsidR="00676C95">
        <w:rPr>
          <w:sz w:val="24"/>
          <w:szCs w:val="24"/>
        </w:rPr>
        <w:t xml:space="preserve">Мичуринское </w:t>
      </w:r>
      <w:r w:rsidR="00085FFA" w:rsidRPr="00C00862">
        <w:rPr>
          <w:sz w:val="24"/>
          <w:szCs w:val="24"/>
        </w:rPr>
        <w:t>сельское поселение</w:t>
      </w:r>
      <w:r w:rsidRPr="00C00862">
        <w:rPr>
          <w:sz w:val="24"/>
          <w:szCs w:val="24"/>
        </w:rPr>
        <w:t>.</w:t>
      </w:r>
    </w:p>
    <w:p w:rsidR="00F05DB9" w:rsidRPr="00C00862" w:rsidRDefault="00F05DB9" w:rsidP="00F05DB9">
      <w:pPr>
        <w:autoSpaceDE w:val="0"/>
        <w:autoSpaceDN w:val="0"/>
        <w:adjustRightInd w:val="0"/>
        <w:ind w:firstLine="540"/>
        <w:jc w:val="both"/>
        <w:outlineLvl w:val="1"/>
        <w:rPr>
          <w:sz w:val="24"/>
          <w:szCs w:val="24"/>
        </w:rPr>
      </w:pPr>
      <w:r w:rsidRPr="00C00862">
        <w:rPr>
          <w:sz w:val="24"/>
          <w:szCs w:val="24"/>
        </w:rPr>
        <w:lastRenderedPageBreak/>
        <w:t xml:space="preserve">Лица, нарушающие настоящие нормы и правила по благоустройству муниципального образования </w:t>
      </w:r>
      <w:proofErr w:type="gramStart"/>
      <w:r w:rsidR="00676C95">
        <w:rPr>
          <w:sz w:val="24"/>
          <w:szCs w:val="24"/>
        </w:rPr>
        <w:t xml:space="preserve">Мичуринское </w:t>
      </w:r>
      <w:r w:rsidR="00085FFA" w:rsidRPr="00C00862">
        <w:rPr>
          <w:sz w:val="24"/>
          <w:szCs w:val="24"/>
        </w:rPr>
        <w:t xml:space="preserve"> сельское</w:t>
      </w:r>
      <w:proofErr w:type="gramEnd"/>
      <w:r w:rsidR="00085FFA" w:rsidRPr="00C00862">
        <w:rPr>
          <w:sz w:val="24"/>
          <w:szCs w:val="24"/>
        </w:rPr>
        <w:t xml:space="preserve"> </w:t>
      </w:r>
      <w:r w:rsidRPr="00C00862">
        <w:rPr>
          <w:sz w:val="24"/>
          <w:szCs w:val="24"/>
        </w:rPr>
        <w:t>поселение 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законом №</w:t>
      </w:r>
      <w:r w:rsidR="00085FFA" w:rsidRPr="00C00862">
        <w:rPr>
          <w:sz w:val="24"/>
          <w:szCs w:val="24"/>
        </w:rPr>
        <w:t xml:space="preserve"> </w:t>
      </w:r>
      <w:r w:rsidRPr="00C00862">
        <w:rPr>
          <w:sz w:val="24"/>
          <w:szCs w:val="24"/>
        </w:rPr>
        <w:t>47-ОЗ от 02.07.2003 года «Об административных правонарушениях».</w:t>
      </w:r>
    </w:p>
    <w:p w:rsidR="00F05DB9" w:rsidRPr="00C00862" w:rsidRDefault="00F05DB9" w:rsidP="00F05DB9">
      <w:pPr>
        <w:autoSpaceDE w:val="0"/>
        <w:autoSpaceDN w:val="0"/>
        <w:adjustRightInd w:val="0"/>
        <w:jc w:val="right"/>
        <w:outlineLvl w:val="1"/>
        <w:rPr>
          <w:sz w:val="24"/>
          <w:szCs w:val="24"/>
        </w:rPr>
      </w:pPr>
    </w:p>
    <w:p w:rsidR="00085FFA" w:rsidRPr="00C00862" w:rsidRDefault="00085FFA" w:rsidP="00F05DB9">
      <w:pPr>
        <w:autoSpaceDE w:val="0"/>
        <w:autoSpaceDN w:val="0"/>
        <w:adjustRightInd w:val="0"/>
        <w:jc w:val="right"/>
        <w:outlineLvl w:val="1"/>
        <w:rPr>
          <w:sz w:val="24"/>
          <w:szCs w:val="24"/>
        </w:rPr>
      </w:pPr>
    </w:p>
    <w:p w:rsidR="00085FFA" w:rsidRPr="00C00862" w:rsidRDefault="00085FFA" w:rsidP="00F05DB9">
      <w:pPr>
        <w:autoSpaceDE w:val="0"/>
        <w:autoSpaceDN w:val="0"/>
        <w:adjustRightInd w:val="0"/>
        <w:jc w:val="right"/>
        <w:outlineLvl w:val="1"/>
        <w:rPr>
          <w:sz w:val="24"/>
          <w:szCs w:val="24"/>
        </w:rPr>
      </w:pPr>
    </w:p>
    <w:p w:rsidR="00085FFA" w:rsidRPr="00C00862" w:rsidRDefault="00085FFA" w:rsidP="00F05DB9">
      <w:pPr>
        <w:autoSpaceDE w:val="0"/>
        <w:autoSpaceDN w:val="0"/>
        <w:adjustRightInd w:val="0"/>
        <w:jc w:val="right"/>
        <w:outlineLvl w:val="1"/>
        <w:rPr>
          <w:sz w:val="24"/>
          <w:szCs w:val="24"/>
        </w:rPr>
      </w:pPr>
    </w:p>
    <w:p w:rsidR="00085FFA" w:rsidRPr="00C00862" w:rsidRDefault="00085FFA" w:rsidP="00F05DB9">
      <w:pPr>
        <w:autoSpaceDE w:val="0"/>
        <w:autoSpaceDN w:val="0"/>
        <w:adjustRightInd w:val="0"/>
        <w:jc w:val="right"/>
        <w:outlineLvl w:val="1"/>
        <w:rPr>
          <w:sz w:val="24"/>
          <w:szCs w:val="24"/>
        </w:rPr>
      </w:pPr>
    </w:p>
    <w:p w:rsidR="00085FFA" w:rsidRPr="00C00862" w:rsidRDefault="00085FFA" w:rsidP="00F05DB9">
      <w:pPr>
        <w:autoSpaceDE w:val="0"/>
        <w:autoSpaceDN w:val="0"/>
        <w:adjustRightInd w:val="0"/>
        <w:jc w:val="right"/>
        <w:outlineLvl w:val="1"/>
        <w:rPr>
          <w:sz w:val="24"/>
          <w:szCs w:val="24"/>
        </w:rPr>
      </w:pPr>
    </w:p>
    <w:p w:rsidR="00085FFA" w:rsidRPr="00C00862" w:rsidRDefault="00085FFA" w:rsidP="00F05DB9">
      <w:pPr>
        <w:autoSpaceDE w:val="0"/>
        <w:autoSpaceDN w:val="0"/>
        <w:adjustRightInd w:val="0"/>
        <w:jc w:val="right"/>
        <w:outlineLvl w:val="1"/>
        <w:rPr>
          <w:sz w:val="24"/>
          <w:szCs w:val="24"/>
        </w:rPr>
      </w:pPr>
    </w:p>
    <w:p w:rsidR="00085FFA" w:rsidRPr="00C00862" w:rsidRDefault="00085FFA" w:rsidP="00F05DB9">
      <w:pPr>
        <w:autoSpaceDE w:val="0"/>
        <w:autoSpaceDN w:val="0"/>
        <w:adjustRightInd w:val="0"/>
        <w:jc w:val="right"/>
        <w:outlineLvl w:val="1"/>
        <w:rPr>
          <w:sz w:val="24"/>
          <w:szCs w:val="24"/>
        </w:rPr>
      </w:pPr>
    </w:p>
    <w:p w:rsidR="00085FFA" w:rsidRDefault="00085FFA" w:rsidP="00F05DB9">
      <w:pPr>
        <w:autoSpaceDE w:val="0"/>
        <w:autoSpaceDN w:val="0"/>
        <w:adjustRightInd w:val="0"/>
        <w:jc w:val="right"/>
        <w:outlineLvl w:val="1"/>
        <w:rPr>
          <w:color w:val="000000"/>
          <w:sz w:val="24"/>
          <w:szCs w:val="24"/>
        </w:rPr>
      </w:pPr>
    </w:p>
    <w:p w:rsidR="00085FFA" w:rsidRDefault="00085FFA" w:rsidP="00F05DB9">
      <w:pPr>
        <w:autoSpaceDE w:val="0"/>
        <w:autoSpaceDN w:val="0"/>
        <w:adjustRightInd w:val="0"/>
        <w:jc w:val="right"/>
        <w:outlineLvl w:val="1"/>
        <w:rPr>
          <w:color w:val="000000"/>
          <w:sz w:val="24"/>
          <w:szCs w:val="24"/>
        </w:rPr>
      </w:pPr>
    </w:p>
    <w:p w:rsidR="00085FFA" w:rsidRDefault="00085FFA" w:rsidP="00F05DB9">
      <w:pPr>
        <w:autoSpaceDE w:val="0"/>
        <w:autoSpaceDN w:val="0"/>
        <w:adjustRightInd w:val="0"/>
        <w:jc w:val="right"/>
        <w:outlineLvl w:val="1"/>
        <w:rPr>
          <w:color w:val="000000"/>
          <w:sz w:val="24"/>
          <w:szCs w:val="24"/>
        </w:rPr>
      </w:pPr>
    </w:p>
    <w:p w:rsidR="00085FFA" w:rsidRDefault="00085FFA" w:rsidP="00F05DB9">
      <w:pPr>
        <w:autoSpaceDE w:val="0"/>
        <w:autoSpaceDN w:val="0"/>
        <w:adjustRightInd w:val="0"/>
        <w:jc w:val="right"/>
        <w:outlineLvl w:val="1"/>
        <w:rPr>
          <w:color w:val="000000"/>
          <w:sz w:val="24"/>
          <w:szCs w:val="24"/>
        </w:rPr>
      </w:pPr>
    </w:p>
    <w:p w:rsidR="004015E2" w:rsidRDefault="004015E2" w:rsidP="00F05DB9">
      <w:pPr>
        <w:autoSpaceDE w:val="0"/>
        <w:autoSpaceDN w:val="0"/>
        <w:adjustRightInd w:val="0"/>
        <w:jc w:val="right"/>
        <w:outlineLvl w:val="1"/>
        <w:rPr>
          <w:i/>
        </w:rPr>
      </w:pPr>
    </w:p>
    <w:p w:rsidR="004015E2" w:rsidRDefault="004015E2" w:rsidP="00F05DB9">
      <w:pPr>
        <w:autoSpaceDE w:val="0"/>
        <w:autoSpaceDN w:val="0"/>
        <w:adjustRightInd w:val="0"/>
        <w:jc w:val="right"/>
        <w:outlineLvl w:val="1"/>
        <w:rPr>
          <w:i/>
        </w:rPr>
      </w:pPr>
    </w:p>
    <w:p w:rsidR="004015E2" w:rsidRDefault="004015E2" w:rsidP="00F05DB9">
      <w:pPr>
        <w:autoSpaceDE w:val="0"/>
        <w:autoSpaceDN w:val="0"/>
        <w:adjustRightInd w:val="0"/>
        <w:jc w:val="right"/>
        <w:outlineLvl w:val="1"/>
        <w:rPr>
          <w:i/>
        </w:rPr>
      </w:pPr>
    </w:p>
    <w:p w:rsidR="004015E2" w:rsidRDefault="004015E2" w:rsidP="00F05DB9">
      <w:pPr>
        <w:autoSpaceDE w:val="0"/>
        <w:autoSpaceDN w:val="0"/>
        <w:adjustRightInd w:val="0"/>
        <w:jc w:val="right"/>
        <w:outlineLvl w:val="1"/>
        <w:rPr>
          <w:i/>
        </w:rPr>
      </w:pPr>
    </w:p>
    <w:p w:rsidR="004015E2" w:rsidRDefault="004015E2" w:rsidP="00F05DB9">
      <w:pPr>
        <w:autoSpaceDE w:val="0"/>
        <w:autoSpaceDN w:val="0"/>
        <w:adjustRightInd w:val="0"/>
        <w:jc w:val="right"/>
        <w:outlineLvl w:val="1"/>
        <w:rPr>
          <w:i/>
        </w:rPr>
      </w:pPr>
    </w:p>
    <w:p w:rsidR="004015E2" w:rsidRDefault="004015E2" w:rsidP="00F05DB9">
      <w:pPr>
        <w:autoSpaceDE w:val="0"/>
        <w:autoSpaceDN w:val="0"/>
        <w:adjustRightInd w:val="0"/>
        <w:jc w:val="right"/>
        <w:outlineLvl w:val="1"/>
        <w:rPr>
          <w:i/>
        </w:rPr>
      </w:pPr>
    </w:p>
    <w:p w:rsidR="004015E2" w:rsidRDefault="004015E2" w:rsidP="00F05DB9">
      <w:pPr>
        <w:autoSpaceDE w:val="0"/>
        <w:autoSpaceDN w:val="0"/>
        <w:adjustRightInd w:val="0"/>
        <w:jc w:val="right"/>
        <w:outlineLvl w:val="1"/>
        <w:rPr>
          <w:i/>
        </w:rPr>
      </w:pPr>
    </w:p>
    <w:p w:rsidR="004015E2" w:rsidRDefault="004015E2" w:rsidP="00F05DB9">
      <w:pPr>
        <w:autoSpaceDE w:val="0"/>
        <w:autoSpaceDN w:val="0"/>
        <w:adjustRightInd w:val="0"/>
        <w:jc w:val="right"/>
        <w:outlineLvl w:val="1"/>
        <w:rPr>
          <w:i/>
        </w:rPr>
      </w:pPr>
    </w:p>
    <w:p w:rsidR="004015E2" w:rsidRDefault="004015E2" w:rsidP="00F05DB9">
      <w:pPr>
        <w:autoSpaceDE w:val="0"/>
        <w:autoSpaceDN w:val="0"/>
        <w:adjustRightInd w:val="0"/>
        <w:jc w:val="right"/>
        <w:outlineLvl w:val="1"/>
        <w:rPr>
          <w:i/>
        </w:rPr>
      </w:pPr>
    </w:p>
    <w:p w:rsidR="004015E2" w:rsidRDefault="004015E2" w:rsidP="00F05DB9">
      <w:pPr>
        <w:autoSpaceDE w:val="0"/>
        <w:autoSpaceDN w:val="0"/>
        <w:adjustRightInd w:val="0"/>
        <w:jc w:val="right"/>
        <w:outlineLvl w:val="1"/>
        <w:rPr>
          <w:i/>
        </w:rPr>
      </w:pPr>
    </w:p>
    <w:p w:rsidR="004015E2" w:rsidRDefault="004015E2" w:rsidP="00F05DB9">
      <w:pPr>
        <w:autoSpaceDE w:val="0"/>
        <w:autoSpaceDN w:val="0"/>
        <w:adjustRightInd w:val="0"/>
        <w:jc w:val="right"/>
        <w:outlineLvl w:val="1"/>
        <w:rPr>
          <w:i/>
        </w:rPr>
      </w:pPr>
    </w:p>
    <w:p w:rsidR="004015E2" w:rsidRDefault="004015E2" w:rsidP="00F05DB9">
      <w:pPr>
        <w:autoSpaceDE w:val="0"/>
        <w:autoSpaceDN w:val="0"/>
        <w:adjustRightInd w:val="0"/>
        <w:jc w:val="right"/>
        <w:outlineLvl w:val="1"/>
        <w:rPr>
          <w:i/>
        </w:rPr>
      </w:pPr>
    </w:p>
    <w:p w:rsidR="004015E2" w:rsidRDefault="004015E2" w:rsidP="00F05DB9">
      <w:pPr>
        <w:autoSpaceDE w:val="0"/>
        <w:autoSpaceDN w:val="0"/>
        <w:adjustRightInd w:val="0"/>
        <w:jc w:val="right"/>
        <w:outlineLvl w:val="1"/>
        <w:rPr>
          <w:i/>
        </w:rPr>
      </w:pPr>
    </w:p>
    <w:p w:rsidR="004015E2" w:rsidRDefault="004015E2" w:rsidP="00F05DB9">
      <w:pPr>
        <w:autoSpaceDE w:val="0"/>
        <w:autoSpaceDN w:val="0"/>
        <w:adjustRightInd w:val="0"/>
        <w:jc w:val="right"/>
        <w:outlineLvl w:val="1"/>
        <w:rPr>
          <w:i/>
        </w:rPr>
      </w:pPr>
    </w:p>
    <w:p w:rsidR="004015E2" w:rsidRDefault="004015E2" w:rsidP="00F05DB9">
      <w:pPr>
        <w:autoSpaceDE w:val="0"/>
        <w:autoSpaceDN w:val="0"/>
        <w:adjustRightInd w:val="0"/>
        <w:jc w:val="right"/>
        <w:outlineLvl w:val="1"/>
        <w:rPr>
          <w:i/>
        </w:rPr>
      </w:pPr>
    </w:p>
    <w:p w:rsidR="004015E2" w:rsidRDefault="004015E2" w:rsidP="00F05DB9">
      <w:pPr>
        <w:autoSpaceDE w:val="0"/>
        <w:autoSpaceDN w:val="0"/>
        <w:adjustRightInd w:val="0"/>
        <w:jc w:val="right"/>
        <w:outlineLvl w:val="1"/>
        <w:rPr>
          <w:i/>
        </w:rPr>
      </w:pPr>
    </w:p>
    <w:p w:rsidR="004015E2" w:rsidRDefault="004015E2" w:rsidP="00F05DB9">
      <w:pPr>
        <w:autoSpaceDE w:val="0"/>
        <w:autoSpaceDN w:val="0"/>
        <w:adjustRightInd w:val="0"/>
        <w:jc w:val="right"/>
        <w:outlineLvl w:val="1"/>
        <w:rPr>
          <w:i/>
        </w:rPr>
      </w:pPr>
    </w:p>
    <w:p w:rsidR="004015E2" w:rsidRDefault="004015E2" w:rsidP="00F05DB9">
      <w:pPr>
        <w:autoSpaceDE w:val="0"/>
        <w:autoSpaceDN w:val="0"/>
        <w:adjustRightInd w:val="0"/>
        <w:jc w:val="right"/>
        <w:outlineLvl w:val="1"/>
        <w:rPr>
          <w:i/>
        </w:rPr>
      </w:pPr>
    </w:p>
    <w:p w:rsidR="004015E2" w:rsidRDefault="004015E2" w:rsidP="00F05DB9">
      <w:pPr>
        <w:autoSpaceDE w:val="0"/>
        <w:autoSpaceDN w:val="0"/>
        <w:adjustRightInd w:val="0"/>
        <w:jc w:val="right"/>
        <w:outlineLvl w:val="1"/>
        <w:rPr>
          <w:i/>
        </w:rPr>
      </w:pPr>
    </w:p>
    <w:p w:rsidR="004015E2" w:rsidRDefault="004015E2" w:rsidP="00F05DB9">
      <w:pPr>
        <w:autoSpaceDE w:val="0"/>
        <w:autoSpaceDN w:val="0"/>
        <w:adjustRightInd w:val="0"/>
        <w:jc w:val="right"/>
        <w:outlineLvl w:val="1"/>
        <w:rPr>
          <w:i/>
        </w:rPr>
      </w:pPr>
    </w:p>
    <w:p w:rsidR="00F05DB9" w:rsidRPr="00C00862" w:rsidRDefault="00F05DB9" w:rsidP="00F05DB9">
      <w:pPr>
        <w:autoSpaceDE w:val="0"/>
        <w:autoSpaceDN w:val="0"/>
        <w:adjustRightInd w:val="0"/>
        <w:jc w:val="right"/>
        <w:outlineLvl w:val="1"/>
        <w:rPr>
          <w:i/>
        </w:rPr>
      </w:pPr>
      <w:r w:rsidRPr="00C00862">
        <w:rPr>
          <w:i/>
        </w:rPr>
        <w:t>Приложение № 1</w:t>
      </w:r>
    </w:p>
    <w:p w:rsidR="00F05DB9" w:rsidRPr="00C00862" w:rsidRDefault="00F05DB9" w:rsidP="00F05DB9">
      <w:pPr>
        <w:autoSpaceDE w:val="0"/>
        <w:autoSpaceDN w:val="0"/>
        <w:adjustRightInd w:val="0"/>
        <w:jc w:val="right"/>
        <w:outlineLvl w:val="1"/>
        <w:rPr>
          <w:i/>
        </w:rPr>
      </w:pPr>
      <w:r w:rsidRPr="00C00862">
        <w:rPr>
          <w:i/>
        </w:rPr>
        <w:t>к нормам и правилам по благоустройству</w:t>
      </w:r>
    </w:p>
    <w:p w:rsidR="00F05DB9" w:rsidRPr="00C00862" w:rsidRDefault="00F05DB9" w:rsidP="00F05DB9">
      <w:pPr>
        <w:autoSpaceDE w:val="0"/>
        <w:autoSpaceDN w:val="0"/>
        <w:adjustRightInd w:val="0"/>
        <w:jc w:val="right"/>
        <w:outlineLvl w:val="1"/>
        <w:rPr>
          <w:i/>
        </w:rPr>
      </w:pPr>
      <w:r w:rsidRPr="00C00862">
        <w:rPr>
          <w:i/>
        </w:rPr>
        <w:t xml:space="preserve">территории муниципального образования </w:t>
      </w:r>
    </w:p>
    <w:p w:rsidR="00F05DB9" w:rsidRPr="00C00862" w:rsidRDefault="00676C95" w:rsidP="00F05DB9">
      <w:pPr>
        <w:autoSpaceDE w:val="0"/>
        <w:autoSpaceDN w:val="0"/>
        <w:adjustRightInd w:val="0"/>
        <w:jc w:val="right"/>
        <w:outlineLvl w:val="1"/>
        <w:rPr>
          <w:i/>
        </w:rPr>
      </w:pPr>
      <w:proofErr w:type="gramStart"/>
      <w:r>
        <w:rPr>
          <w:i/>
        </w:rPr>
        <w:t xml:space="preserve">Мичуринское </w:t>
      </w:r>
      <w:r w:rsidR="00085FFA" w:rsidRPr="00C00862">
        <w:rPr>
          <w:i/>
        </w:rPr>
        <w:t xml:space="preserve"> сельское</w:t>
      </w:r>
      <w:proofErr w:type="gramEnd"/>
      <w:r w:rsidR="00085FFA" w:rsidRPr="00C00862">
        <w:rPr>
          <w:i/>
        </w:rPr>
        <w:t xml:space="preserve"> </w:t>
      </w:r>
      <w:r w:rsidR="00F05DB9" w:rsidRPr="00C00862">
        <w:rPr>
          <w:i/>
        </w:rPr>
        <w:t>поселение</w:t>
      </w:r>
    </w:p>
    <w:p w:rsidR="00F05DB9" w:rsidRPr="00C00862" w:rsidRDefault="00F05DB9" w:rsidP="00F05DB9">
      <w:pPr>
        <w:autoSpaceDE w:val="0"/>
        <w:autoSpaceDN w:val="0"/>
        <w:adjustRightInd w:val="0"/>
        <w:jc w:val="center"/>
        <w:outlineLvl w:val="1"/>
        <w:rPr>
          <w:sz w:val="24"/>
          <w:szCs w:val="24"/>
        </w:rPr>
      </w:pPr>
    </w:p>
    <w:p w:rsidR="00F05DB9" w:rsidRPr="0067461D" w:rsidRDefault="00F05DB9" w:rsidP="00F05DB9">
      <w:pPr>
        <w:autoSpaceDE w:val="0"/>
        <w:autoSpaceDN w:val="0"/>
        <w:adjustRightInd w:val="0"/>
        <w:jc w:val="center"/>
        <w:outlineLvl w:val="1"/>
        <w:rPr>
          <w:b/>
          <w:sz w:val="24"/>
          <w:szCs w:val="24"/>
        </w:rPr>
      </w:pPr>
      <w:r w:rsidRPr="0067461D">
        <w:rPr>
          <w:b/>
          <w:sz w:val="24"/>
          <w:szCs w:val="24"/>
        </w:rPr>
        <w:t>ОСНОВНЫЕ ТЕРМИНЫ И ОПРЕДЕЛЕНИЯ</w:t>
      </w:r>
    </w:p>
    <w:p w:rsidR="00F05DB9" w:rsidRPr="0067461D" w:rsidRDefault="00F05DB9" w:rsidP="00F05DB9">
      <w:pPr>
        <w:autoSpaceDE w:val="0"/>
        <w:autoSpaceDN w:val="0"/>
        <w:adjustRightInd w:val="0"/>
        <w:ind w:firstLine="540"/>
        <w:jc w:val="both"/>
        <w:outlineLvl w:val="1"/>
        <w:rPr>
          <w:b/>
          <w:sz w:val="24"/>
          <w:szCs w:val="24"/>
        </w:rPr>
      </w:pPr>
    </w:p>
    <w:p w:rsidR="00F05DB9" w:rsidRPr="00C00862" w:rsidRDefault="00F05DB9" w:rsidP="00F05DB9">
      <w:pPr>
        <w:autoSpaceDE w:val="0"/>
        <w:autoSpaceDN w:val="0"/>
        <w:adjustRightInd w:val="0"/>
        <w:ind w:firstLine="540"/>
        <w:jc w:val="both"/>
        <w:outlineLvl w:val="1"/>
        <w:rPr>
          <w:sz w:val="24"/>
          <w:szCs w:val="24"/>
        </w:rPr>
      </w:pPr>
      <w:r w:rsidRPr="00C00862">
        <w:rPr>
          <w:b/>
          <w:sz w:val="24"/>
          <w:szCs w:val="24"/>
        </w:rPr>
        <w:t>Ассимиляционный потенциал</w:t>
      </w:r>
      <w:r w:rsidRPr="00C00862">
        <w:rPr>
          <w:sz w:val="24"/>
          <w:szCs w:val="24"/>
        </w:rPr>
        <w:t xml:space="preserve"> (емкость) - </w:t>
      </w:r>
      <w:proofErr w:type="spellStart"/>
      <w:r w:rsidRPr="00C00862">
        <w:rPr>
          <w:sz w:val="24"/>
          <w:szCs w:val="24"/>
        </w:rPr>
        <w:t>самоочищающая</w:t>
      </w:r>
      <w:proofErr w:type="spellEnd"/>
      <w:r w:rsidRPr="00C00862">
        <w:rPr>
          <w:sz w:val="24"/>
          <w:szCs w:val="24"/>
        </w:rPr>
        <w:t xml:space="preserve">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F05DB9" w:rsidRPr="00C00862" w:rsidRDefault="00F05DB9" w:rsidP="00F05DB9">
      <w:pPr>
        <w:autoSpaceDE w:val="0"/>
        <w:autoSpaceDN w:val="0"/>
        <w:adjustRightInd w:val="0"/>
        <w:ind w:firstLine="540"/>
        <w:jc w:val="both"/>
        <w:outlineLvl w:val="1"/>
        <w:rPr>
          <w:sz w:val="24"/>
          <w:szCs w:val="24"/>
        </w:rPr>
      </w:pPr>
      <w:r w:rsidRPr="00C00862">
        <w:rPr>
          <w:b/>
          <w:sz w:val="24"/>
          <w:szCs w:val="24"/>
        </w:rPr>
        <w:t>Бордюрный пандус</w:t>
      </w:r>
      <w:r w:rsidRPr="00C00862">
        <w:rPr>
          <w:sz w:val="24"/>
          <w:szCs w:val="24"/>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F05DB9" w:rsidRPr="00C00862" w:rsidRDefault="00F05DB9" w:rsidP="00F05DB9">
      <w:pPr>
        <w:autoSpaceDE w:val="0"/>
        <w:autoSpaceDN w:val="0"/>
        <w:adjustRightInd w:val="0"/>
        <w:ind w:firstLine="540"/>
        <w:jc w:val="both"/>
        <w:outlineLvl w:val="1"/>
        <w:rPr>
          <w:sz w:val="24"/>
          <w:szCs w:val="24"/>
        </w:rPr>
      </w:pPr>
      <w:r w:rsidRPr="00C00862">
        <w:rPr>
          <w:b/>
          <w:sz w:val="24"/>
          <w:szCs w:val="24"/>
        </w:rPr>
        <w:t>Вертикальное озеленение</w:t>
      </w:r>
      <w:r w:rsidRPr="00C00862">
        <w:rPr>
          <w:sz w:val="24"/>
          <w:szCs w:val="24"/>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F05DB9" w:rsidRPr="00C00862" w:rsidRDefault="00F05DB9" w:rsidP="00F05DB9">
      <w:pPr>
        <w:autoSpaceDE w:val="0"/>
        <w:autoSpaceDN w:val="0"/>
        <w:adjustRightInd w:val="0"/>
        <w:ind w:firstLine="540"/>
        <w:jc w:val="both"/>
        <w:outlineLvl w:val="1"/>
        <w:rPr>
          <w:sz w:val="24"/>
          <w:szCs w:val="24"/>
        </w:rPr>
      </w:pPr>
      <w:r w:rsidRPr="00C00862">
        <w:rPr>
          <w:b/>
          <w:sz w:val="24"/>
          <w:szCs w:val="24"/>
        </w:rPr>
        <w:t>Зональность</w:t>
      </w:r>
      <w:r w:rsidRPr="00C00862">
        <w:rPr>
          <w:sz w:val="24"/>
          <w:szCs w:val="24"/>
        </w:rPr>
        <w:t xml:space="preserve"> (типичная зональность) - характеристики структуры растительности в зависимости от природно-географических условий территории.</w:t>
      </w:r>
    </w:p>
    <w:p w:rsidR="00F05DB9" w:rsidRPr="00C00862" w:rsidRDefault="00F05DB9" w:rsidP="00F05DB9">
      <w:pPr>
        <w:autoSpaceDE w:val="0"/>
        <w:autoSpaceDN w:val="0"/>
        <w:adjustRightInd w:val="0"/>
        <w:ind w:firstLine="540"/>
        <w:jc w:val="both"/>
        <w:outlineLvl w:val="1"/>
        <w:rPr>
          <w:sz w:val="24"/>
          <w:szCs w:val="24"/>
        </w:rPr>
      </w:pPr>
      <w:r w:rsidRPr="00C00862">
        <w:rPr>
          <w:b/>
          <w:sz w:val="24"/>
          <w:szCs w:val="24"/>
        </w:rPr>
        <w:t>Объемно-пространственная структура объектов ландшафтного искусства</w:t>
      </w:r>
      <w:r w:rsidRPr="00C00862">
        <w:rPr>
          <w:sz w:val="24"/>
          <w:szCs w:val="24"/>
        </w:rPr>
        <w:t xml:space="preserve">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w:t>
      </w:r>
      <w:r w:rsidRPr="00C00862">
        <w:rPr>
          <w:sz w:val="24"/>
          <w:szCs w:val="24"/>
        </w:rPr>
        <w:lastRenderedPageBreak/>
        <w:t>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F05DB9" w:rsidRPr="00C00862" w:rsidRDefault="00F05DB9" w:rsidP="00F05DB9">
      <w:pPr>
        <w:autoSpaceDE w:val="0"/>
        <w:autoSpaceDN w:val="0"/>
        <w:adjustRightInd w:val="0"/>
        <w:ind w:firstLine="540"/>
        <w:jc w:val="both"/>
        <w:outlineLvl w:val="1"/>
        <w:rPr>
          <w:sz w:val="24"/>
          <w:szCs w:val="24"/>
        </w:rPr>
      </w:pPr>
      <w:r w:rsidRPr="00C00862">
        <w:rPr>
          <w:b/>
          <w:sz w:val="24"/>
          <w:szCs w:val="24"/>
        </w:rPr>
        <w:t>Пешеходные зоны</w:t>
      </w:r>
      <w:r w:rsidRPr="00C00862">
        <w:rPr>
          <w:sz w:val="24"/>
          <w:szCs w:val="24"/>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R="00F05DB9" w:rsidRPr="00C00862" w:rsidRDefault="00F05DB9" w:rsidP="00F05DB9">
      <w:pPr>
        <w:autoSpaceDE w:val="0"/>
        <w:autoSpaceDN w:val="0"/>
        <w:adjustRightInd w:val="0"/>
        <w:ind w:firstLine="540"/>
        <w:jc w:val="both"/>
        <w:outlineLvl w:val="1"/>
        <w:rPr>
          <w:sz w:val="24"/>
          <w:szCs w:val="24"/>
        </w:rPr>
      </w:pPr>
      <w:r w:rsidRPr="00C00862">
        <w:rPr>
          <w:b/>
          <w:sz w:val="24"/>
          <w:szCs w:val="24"/>
        </w:rPr>
        <w:t>Пешеходные улицы</w:t>
      </w:r>
      <w:r w:rsidRPr="00C00862">
        <w:rPr>
          <w:sz w:val="24"/>
          <w:szCs w:val="24"/>
        </w:rPr>
        <w:t xml:space="preserve">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800 - 1200 м, ширину, исходя из двустороннего восприятия объектов, - не менее 10 м и не более 30 м (оптимально 12 - 20 м).</w:t>
      </w:r>
    </w:p>
    <w:p w:rsidR="00F05DB9" w:rsidRPr="00C00862" w:rsidRDefault="00F05DB9" w:rsidP="00F05DB9">
      <w:pPr>
        <w:autoSpaceDE w:val="0"/>
        <w:autoSpaceDN w:val="0"/>
        <w:adjustRightInd w:val="0"/>
        <w:ind w:firstLine="540"/>
        <w:jc w:val="both"/>
        <w:outlineLvl w:val="1"/>
        <w:rPr>
          <w:sz w:val="24"/>
          <w:szCs w:val="24"/>
        </w:rPr>
      </w:pPr>
      <w:r w:rsidRPr="00C00862">
        <w:rPr>
          <w:b/>
          <w:sz w:val="24"/>
          <w:szCs w:val="24"/>
        </w:rPr>
        <w:t>Рекреационный потенциал</w:t>
      </w:r>
      <w:r w:rsidRPr="00C00862">
        <w:rPr>
          <w:sz w:val="24"/>
          <w:szCs w:val="24"/>
        </w:rPr>
        <w:t xml:space="preserve">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F05DB9" w:rsidRPr="00C00862" w:rsidRDefault="00F05DB9" w:rsidP="00F05DB9">
      <w:pPr>
        <w:autoSpaceDE w:val="0"/>
        <w:autoSpaceDN w:val="0"/>
        <w:adjustRightInd w:val="0"/>
        <w:ind w:firstLine="540"/>
        <w:jc w:val="both"/>
        <w:outlineLvl w:val="1"/>
        <w:rPr>
          <w:sz w:val="24"/>
          <w:szCs w:val="24"/>
        </w:rPr>
      </w:pPr>
      <w:r w:rsidRPr="00C00862">
        <w:rPr>
          <w:b/>
          <w:sz w:val="24"/>
          <w:szCs w:val="24"/>
        </w:rPr>
        <w:t>Сомкнутость полога насаждений</w:t>
      </w:r>
      <w:r w:rsidRPr="00C00862">
        <w:rPr>
          <w:sz w:val="24"/>
          <w:szCs w:val="24"/>
        </w:rPr>
        <w:t xml:space="preserve">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R="00F05DB9" w:rsidRPr="00C00862" w:rsidRDefault="00F05DB9" w:rsidP="00F05DB9">
      <w:pPr>
        <w:autoSpaceDE w:val="0"/>
        <w:autoSpaceDN w:val="0"/>
        <w:adjustRightInd w:val="0"/>
        <w:ind w:firstLine="540"/>
        <w:jc w:val="both"/>
        <w:outlineLvl w:val="1"/>
        <w:rPr>
          <w:sz w:val="24"/>
          <w:szCs w:val="24"/>
        </w:rPr>
      </w:pPr>
      <w:r w:rsidRPr="00C00862">
        <w:rPr>
          <w:b/>
          <w:sz w:val="24"/>
          <w:szCs w:val="24"/>
        </w:rPr>
        <w:t>Тактильное покрытие</w:t>
      </w:r>
      <w:r w:rsidRPr="00C00862">
        <w:rPr>
          <w:sz w:val="24"/>
          <w:szCs w:val="24"/>
        </w:rPr>
        <w:t xml:space="preserve"> - покрытие с ощутимым изменением фактуры поверхностного слоя.</w:t>
      </w:r>
    </w:p>
    <w:p w:rsidR="00F05DB9" w:rsidRPr="00C00862" w:rsidRDefault="00F05DB9" w:rsidP="00F05DB9">
      <w:pPr>
        <w:autoSpaceDE w:val="0"/>
        <w:autoSpaceDN w:val="0"/>
        <w:adjustRightInd w:val="0"/>
        <w:ind w:firstLine="540"/>
        <w:jc w:val="both"/>
        <w:outlineLvl w:val="1"/>
        <w:rPr>
          <w:sz w:val="24"/>
          <w:szCs w:val="24"/>
        </w:rPr>
      </w:pPr>
      <w:r w:rsidRPr="00C00862">
        <w:rPr>
          <w:b/>
          <w:sz w:val="24"/>
          <w:szCs w:val="24"/>
        </w:rPr>
        <w:t>Эспланады</w:t>
      </w:r>
      <w:r w:rsidRPr="00C00862">
        <w:rPr>
          <w:sz w:val="24"/>
          <w:szCs w:val="24"/>
        </w:rPr>
        <w:t xml:space="preserve"> - широкие пешеходные проходы вдоль магистралей, предназначенные для прогулок населения, организации подходов к особо значимым объектам. Ширина эспланады должна превышать в 1,5 - 2 раза ширину тротуара, требуемую для пропуска пешеходного потока.</w:t>
      </w:r>
    </w:p>
    <w:p w:rsidR="00F05DB9" w:rsidRPr="00C00862" w:rsidRDefault="00F05DB9" w:rsidP="00F05DB9">
      <w:pPr>
        <w:autoSpaceDE w:val="0"/>
        <w:autoSpaceDN w:val="0"/>
        <w:adjustRightInd w:val="0"/>
        <w:jc w:val="center"/>
        <w:outlineLvl w:val="1"/>
        <w:rPr>
          <w:sz w:val="24"/>
          <w:szCs w:val="24"/>
        </w:rPr>
      </w:pPr>
    </w:p>
    <w:p w:rsidR="00085FFA" w:rsidRPr="00C00862" w:rsidRDefault="00085FFA" w:rsidP="00F05DB9">
      <w:pPr>
        <w:autoSpaceDE w:val="0"/>
        <w:autoSpaceDN w:val="0"/>
        <w:adjustRightInd w:val="0"/>
        <w:ind w:firstLine="540"/>
        <w:jc w:val="center"/>
        <w:outlineLvl w:val="2"/>
        <w:rPr>
          <w:b/>
          <w:sz w:val="24"/>
          <w:szCs w:val="24"/>
        </w:rPr>
      </w:pPr>
    </w:p>
    <w:p w:rsidR="00F05DB9" w:rsidRPr="00C00862" w:rsidRDefault="00F05DB9" w:rsidP="00F05DB9">
      <w:pPr>
        <w:autoSpaceDE w:val="0"/>
        <w:autoSpaceDN w:val="0"/>
        <w:adjustRightInd w:val="0"/>
        <w:ind w:firstLine="540"/>
        <w:jc w:val="center"/>
        <w:outlineLvl w:val="2"/>
        <w:rPr>
          <w:b/>
          <w:sz w:val="24"/>
          <w:szCs w:val="24"/>
        </w:rPr>
      </w:pPr>
      <w:r w:rsidRPr="00C00862">
        <w:rPr>
          <w:b/>
          <w:sz w:val="24"/>
          <w:szCs w:val="24"/>
        </w:rPr>
        <w:t>Термины и определения к Приложению № 4 норм и правил по благоустройству территории муниципального образования</w:t>
      </w:r>
      <w:r w:rsidR="00085FFA" w:rsidRPr="00C00862">
        <w:rPr>
          <w:b/>
          <w:sz w:val="24"/>
          <w:szCs w:val="24"/>
        </w:rPr>
        <w:t xml:space="preserve"> </w:t>
      </w:r>
      <w:r w:rsidR="00D536EF">
        <w:rPr>
          <w:b/>
          <w:sz w:val="24"/>
          <w:szCs w:val="24"/>
        </w:rPr>
        <w:t>Мичуринское</w:t>
      </w:r>
      <w:r w:rsidR="00085FFA" w:rsidRPr="00C00862">
        <w:rPr>
          <w:b/>
          <w:sz w:val="24"/>
          <w:szCs w:val="24"/>
        </w:rPr>
        <w:t xml:space="preserve"> сельское поселение</w:t>
      </w:r>
      <w:r w:rsidRPr="00C00862">
        <w:rPr>
          <w:b/>
          <w:sz w:val="24"/>
          <w:szCs w:val="24"/>
        </w:rPr>
        <w:t>.</w:t>
      </w:r>
    </w:p>
    <w:p w:rsidR="00F05DB9" w:rsidRPr="00C00862" w:rsidRDefault="00F05DB9" w:rsidP="00F05DB9">
      <w:pPr>
        <w:autoSpaceDE w:val="0"/>
        <w:autoSpaceDN w:val="0"/>
        <w:adjustRightInd w:val="0"/>
        <w:jc w:val="center"/>
        <w:outlineLvl w:val="2"/>
        <w:rPr>
          <w:sz w:val="24"/>
          <w:szCs w:val="24"/>
        </w:rPr>
      </w:pPr>
    </w:p>
    <w:p w:rsidR="00F05DB9" w:rsidRPr="00C00862" w:rsidRDefault="00F05DB9" w:rsidP="00F05DB9">
      <w:pPr>
        <w:autoSpaceDE w:val="0"/>
        <w:autoSpaceDN w:val="0"/>
        <w:adjustRightInd w:val="0"/>
        <w:ind w:firstLine="540"/>
        <w:jc w:val="both"/>
        <w:outlineLvl w:val="2"/>
        <w:rPr>
          <w:sz w:val="24"/>
          <w:szCs w:val="24"/>
        </w:rPr>
      </w:pPr>
      <w:r w:rsidRPr="00C00862">
        <w:rPr>
          <w:b/>
          <w:sz w:val="24"/>
          <w:szCs w:val="24"/>
        </w:rPr>
        <w:t>Биологическое загрязнение почвы</w:t>
      </w:r>
      <w:r w:rsidRPr="00C00862">
        <w:rPr>
          <w:sz w:val="24"/>
          <w:szCs w:val="24"/>
        </w:rPr>
        <w:t xml:space="preserve"> - вид и степень загрязнения почвы, при котором она теряет способность обеспечивать нормальное функционирование растительности.</w:t>
      </w:r>
    </w:p>
    <w:p w:rsidR="00F05DB9" w:rsidRPr="00C00862" w:rsidRDefault="00F05DB9" w:rsidP="00F05DB9">
      <w:pPr>
        <w:autoSpaceDE w:val="0"/>
        <w:autoSpaceDN w:val="0"/>
        <w:adjustRightInd w:val="0"/>
        <w:ind w:firstLine="540"/>
        <w:jc w:val="both"/>
        <w:outlineLvl w:val="2"/>
        <w:rPr>
          <w:sz w:val="24"/>
          <w:szCs w:val="24"/>
        </w:rPr>
      </w:pPr>
      <w:r w:rsidRPr="00C00862">
        <w:rPr>
          <w:b/>
          <w:sz w:val="24"/>
          <w:szCs w:val="24"/>
        </w:rPr>
        <w:t>Грунт</w:t>
      </w:r>
      <w:r w:rsidRPr="00C00862">
        <w:rPr>
          <w:sz w:val="24"/>
          <w:szCs w:val="24"/>
        </w:rPr>
        <w:t xml:space="preserve"> - субстрат, состоящий из минерального и органического вещества природного и антропогенного происхождения.</w:t>
      </w:r>
    </w:p>
    <w:p w:rsidR="00F05DB9" w:rsidRPr="00C00862" w:rsidRDefault="00F05DB9" w:rsidP="00F05DB9">
      <w:pPr>
        <w:autoSpaceDE w:val="0"/>
        <w:autoSpaceDN w:val="0"/>
        <w:adjustRightInd w:val="0"/>
        <w:ind w:firstLine="540"/>
        <w:jc w:val="both"/>
        <w:outlineLvl w:val="2"/>
        <w:rPr>
          <w:sz w:val="24"/>
          <w:szCs w:val="24"/>
        </w:rPr>
      </w:pPr>
      <w:r w:rsidRPr="00C00862">
        <w:rPr>
          <w:b/>
          <w:sz w:val="24"/>
          <w:szCs w:val="24"/>
        </w:rPr>
        <w:t>Минимальный почвенный выдел</w:t>
      </w:r>
      <w:r w:rsidRPr="00C00862">
        <w:rPr>
          <w:sz w:val="24"/>
          <w:szCs w:val="24"/>
        </w:rPr>
        <w:t xml:space="preserve"> - трехмерный фрагмент почвы, способный обеспечить полноценный жизненный цикл дерева.</w:t>
      </w:r>
    </w:p>
    <w:p w:rsidR="00F05DB9" w:rsidRPr="00C00862" w:rsidRDefault="00F05DB9" w:rsidP="00F05DB9">
      <w:pPr>
        <w:autoSpaceDE w:val="0"/>
        <w:autoSpaceDN w:val="0"/>
        <w:adjustRightInd w:val="0"/>
        <w:ind w:firstLine="540"/>
        <w:jc w:val="both"/>
        <w:outlineLvl w:val="2"/>
        <w:rPr>
          <w:sz w:val="24"/>
          <w:szCs w:val="24"/>
        </w:rPr>
      </w:pPr>
      <w:r w:rsidRPr="00C00862">
        <w:rPr>
          <w:b/>
          <w:sz w:val="24"/>
          <w:szCs w:val="24"/>
        </w:rPr>
        <w:t>Плодородный слой</w:t>
      </w:r>
      <w:r w:rsidRPr="00C00862">
        <w:rPr>
          <w:sz w:val="24"/>
          <w:szCs w:val="24"/>
        </w:rPr>
        <w:t xml:space="preserve"> - в естественных почвах это гумусовый горизонт. В </w:t>
      </w:r>
      <w:proofErr w:type="spellStart"/>
      <w:r w:rsidRPr="00C00862">
        <w:rPr>
          <w:sz w:val="24"/>
          <w:szCs w:val="24"/>
        </w:rPr>
        <w:t>урбоконструктоземах</w:t>
      </w:r>
      <w:proofErr w:type="spellEnd"/>
      <w:r w:rsidRPr="00C00862">
        <w:rPr>
          <w:sz w:val="24"/>
          <w:szCs w:val="24"/>
        </w:rPr>
        <w:t xml:space="preserve"> - слой (горизонт), состоящий из плодородного грунта мощностью до 20 см.</w:t>
      </w:r>
    </w:p>
    <w:p w:rsidR="00F05DB9" w:rsidRPr="00C00862" w:rsidRDefault="00F05DB9" w:rsidP="00F05DB9">
      <w:pPr>
        <w:autoSpaceDE w:val="0"/>
        <w:autoSpaceDN w:val="0"/>
        <w:adjustRightInd w:val="0"/>
        <w:ind w:firstLine="540"/>
        <w:jc w:val="both"/>
        <w:outlineLvl w:val="2"/>
        <w:rPr>
          <w:sz w:val="24"/>
          <w:szCs w:val="24"/>
        </w:rPr>
      </w:pPr>
      <w:r w:rsidRPr="00C00862">
        <w:rPr>
          <w:b/>
          <w:sz w:val="24"/>
          <w:szCs w:val="24"/>
        </w:rPr>
        <w:t>Плодородный грунт</w:t>
      </w:r>
      <w:r w:rsidRPr="00C00862">
        <w:rPr>
          <w:sz w:val="24"/>
          <w:szCs w:val="24"/>
        </w:rPr>
        <w:t xml:space="preserve">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w:t>
      </w:r>
      <w:proofErr w:type="spellStart"/>
      <w:r w:rsidRPr="00C00862">
        <w:rPr>
          <w:sz w:val="24"/>
          <w:szCs w:val="24"/>
        </w:rPr>
        <w:t>естественноприродных</w:t>
      </w:r>
      <w:proofErr w:type="spellEnd"/>
      <w:r w:rsidRPr="00C00862">
        <w:rPr>
          <w:sz w:val="24"/>
          <w:szCs w:val="24"/>
        </w:rPr>
        <w:t xml:space="preserve">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w:t>
      </w:r>
      <w:proofErr w:type="spellStart"/>
      <w:r w:rsidRPr="00C00862">
        <w:rPr>
          <w:sz w:val="24"/>
          <w:szCs w:val="24"/>
        </w:rPr>
        <w:t>pH</w:t>
      </w:r>
      <w:proofErr w:type="spellEnd"/>
      <w:r w:rsidRPr="00C00862">
        <w:rPr>
          <w:sz w:val="24"/>
          <w:szCs w:val="24"/>
        </w:rPr>
        <w:t xml:space="preserve"> - 5,5 - 7,0.</w:t>
      </w:r>
    </w:p>
    <w:p w:rsidR="00F05DB9" w:rsidRPr="00C00862" w:rsidRDefault="00F05DB9" w:rsidP="00F05DB9">
      <w:pPr>
        <w:autoSpaceDE w:val="0"/>
        <w:autoSpaceDN w:val="0"/>
        <w:adjustRightInd w:val="0"/>
        <w:ind w:firstLine="540"/>
        <w:jc w:val="both"/>
        <w:outlineLvl w:val="2"/>
        <w:rPr>
          <w:sz w:val="24"/>
          <w:szCs w:val="24"/>
        </w:rPr>
      </w:pPr>
      <w:r w:rsidRPr="00C00862">
        <w:rPr>
          <w:b/>
          <w:sz w:val="24"/>
          <w:szCs w:val="24"/>
        </w:rPr>
        <w:t>Почвообразующий грунт</w:t>
      </w:r>
      <w:r w:rsidRPr="00C00862">
        <w:rPr>
          <w:sz w:val="24"/>
          <w:szCs w:val="24"/>
        </w:rPr>
        <w:t xml:space="preserve"> - грунт, преобразуемый почвообразующими процессами и обладающий оптимальными свойствами для обеспечения жизнедеятельности растений.</w:t>
      </w:r>
    </w:p>
    <w:p w:rsidR="00F05DB9" w:rsidRPr="00C00862" w:rsidRDefault="00F05DB9" w:rsidP="00F05DB9">
      <w:pPr>
        <w:autoSpaceDE w:val="0"/>
        <w:autoSpaceDN w:val="0"/>
        <w:adjustRightInd w:val="0"/>
        <w:ind w:firstLine="540"/>
        <w:jc w:val="both"/>
        <w:outlineLvl w:val="2"/>
        <w:rPr>
          <w:sz w:val="24"/>
          <w:szCs w:val="24"/>
        </w:rPr>
      </w:pPr>
      <w:r w:rsidRPr="00C00862">
        <w:rPr>
          <w:b/>
          <w:sz w:val="24"/>
          <w:szCs w:val="24"/>
        </w:rPr>
        <w:t>Приоритетный компонент загрязнения</w:t>
      </w:r>
      <w:r w:rsidRPr="00C00862">
        <w:rPr>
          <w:sz w:val="24"/>
          <w:szCs w:val="24"/>
        </w:rPr>
        <w:t xml:space="preserve"> - вещество или биологический агент, подлежащий контролю в первую очередь.</w:t>
      </w:r>
    </w:p>
    <w:p w:rsidR="00F05DB9" w:rsidRPr="00C00862" w:rsidRDefault="00F05DB9" w:rsidP="00F05DB9">
      <w:pPr>
        <w:autoSpaceDE w:val="0"/>
        <w:autoSpaceDN w:val="0"/>
        <w:adjustRightInd w:val="0"/>
        <w:ind w:firstLine="540"/>
        <w:jc w:val="both"/>
        <w:outlineLvl w:val="2"/>
        <w:rPr>
          <w:sz w:val="24"/>
          <w:szCs w:val="24"/>
        </w:rPr>
      </w:pPr>
      <w:r w:rsidRPr="00C00862">
        <w:rPr>
          <w:b/>
          <w:sz w:val="24"/>
          <w:szCs w:val="24"/>
        </w:rPr>
        <w:lastRenderedPageBreak/>
        <w:t>Санитарное состояние почвы</w:t>
      </w:r>
      <w:r w:rsidRPr="00C00862">
        <w:rPr>
          <w:sz w:val="24"/>
          <w:szCs w:val="24"/>
        </w:rPr>
        <w:t xml:space="preserve">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F05DB9" w:rsidRPr="00C00862" w:rsidRDefault="00F05DB9" w:rsidP="00F05DB9">
      <w:pPr>
        <w:autoSpaceDE w:val="0"/>
        <w:autoSpaceDN w:val="0"/>
        <w:adjustRightInd w:val="0"/>
        <w:ind w:firstLine="540"/>
        <w:jc w:val="both"/>
        <w:outlineLvl w:val="2"/>
        <w:rPr>
          <w:sz w:val="24"/>
          <w:szCs w:val="24"/>
        </w:rPr>
      </w:pPr>
    </w:p>
    <w:p w:rsidR="00085FFA" w:rsidRPr="00C00862" w:rsidRDefault="00085FFA" w:rsidP="00F05DB9">
      <w:pPr>
        <w:autoSpaceDE w:val="0"/>
        <w:autoSpaceDN w:val="0"/>
        <w:adjustRightInd w:val="0"/>
        <w:jc w:val="right"/>
        <w:outlineLvl w:val="1"/>
        <w:rPr>
          <w:sz w:val="24"/>
          <w:szCs w:val="24"/>
        </w:rPr>
      </w:pPr>
    </w:p>
    <w:p w:rsidR="00085FFA" w:rsidRPr="00C00862" w:rsidRDefault="00085FFA" w:rsidP="00F05DB9">
      <w:pPr>
        <w:autoSpaceDE w:val="0"/>
        <w:autoSpaceDN w:val="0"/>
        <w:adjustRightInd w:val="0"/>
        <w:jc w:val="right"/>
        <w:outlineLvl w:val="1"/>
        <w:rPr>
          <w:sz w:val="24"/>
          <w:szCs w:val="24"/>
        </w:rPr>
      </w:pPr>
    </w:p>
    <w:p w:rsidR="00085FFA" w:rsidRPr="00C00862" w:rsidRDefault="00085FFA" w:rsidP="00F05DB9">
      <w:pPr>
        <w:autoSpaceDE w:val="0"/>
        <w:autoSpaceDN w:val="0"/>
        <w:adjustRightInd w:val="0"/>
        <w:jc w:val="right"/>
        <w:outlineLvl w:val="1"/>
        <w:rPr>
          <w:sz w:val="24"/>
          <w:szCs w:val="24"/>
        </w:rPr>
      </w:pPr>
    </w:p>
    <w:p w:rsidR="00085FFA" w:rsidRPr="00C00862" w:rsidRDefault="00085FFA" w:rsidP="00F05DB9">
      <w:pPr>
        <w:autoSpaceDE w:val="0"/>
        <w:autoSpaceDN w:val="0"/>
        <w:adjustRightInd w:val="0"/>
        <w:jc w:val="right"/>
        <w:outlineLvl w:val="1"/>
        <w:rPr>
          <w:sz w:val="24"/>
          <w:szCs w:val="24"/>
        </w:rPr>
      </w:pPr>
    </w:p>
    <w:p w:rsidR="00085FFA" w:rsidRPr="00C00862" w:rsidRDefault="00085FFA" w:rsidP="00F05DB9">
      <w:pPr>
        <w:autoSpaceDE w:val="0"/>
        <w:autoSpaceDN w:val="0"/>
        <w:adjustRightInd w:val="0"/>
        <w:jc w:val="right"/>
        <w:outlineLvl w:val="1"/>
        <w:rPr>
          <w:sz w:val="24"/>
          <w:szCs w:val="24"/>
        </w:rPr>
      </w:pPr>
    </w:p>
    <w:p w:rsidR="00085FFA" w:rsidRPr="00C00862" w:rsidRDefault="00085FFA" w:rsidP="00F05DB9">
      <w:pPr>
        <w:autoSpaceDE w:val="0"/>
        <w:autoSpaceDN w:val="0"/>
        <w:adjustRightInd w:val="0"/>
        <w:jc w:val="right"/>
        <w:outlineLvl w:val="1"/>
        <w:rPr>
          <w:sz w:val="24"/>
          <w:szCs w:val="24"/>
        </w:rPr>
      </w:pPr>
    </w:p>
    <w:p w:rsidR="00085FFA" w:rsidRPr="00C00862" w:rsidRDefault="00085FFA" w:rsidP="00F05DB9">
      <w:pPr>
        <w:autoSpaceDE w:val="0"/>
        <w:autoSpaceDN w:val="0"/>
        <w:adjustRightInd w:val="0"/>
        <w:jc w:val="right"/>
        <w:outlineLvl w:val="1"/>
        <w:rPr>
          <w:sz w:val="24"/>
          <w:szCs w:val="24"/>
        </w:rPr>
      </w:pPr>
    </w:p>
    <w:p w:rsidR="00085FFA" w:rsidRPr="00C00862" w:rsidRDefault="00085FFA" w:rsidP="00F05DB9">
      <w:pPr>
        <w:autoSpaceDE w:val="0"/>
        <w:autoSpaceDN w:val="0"/>
        <w:adjustRightInd w:val="0"/>
        <w:jc w:val="right"/>
        <w:outlineLvl w:val="1"/>
        <w:rPr>
          <w:sz w:val="24"/>
          <w:szCs w:val="24"/>
        </w:rPr>
      </w:pPr>
    </w:p>
    <w:p w:rsidR="004015E2" w:rsidRDefault="00391009" w:rsidP="00391009">
      <w:pPr>
        <w:autoSpaceDE w:val="0"/>
        <w:autoSpaceDN w:val="0"/>
        <w:adjustRightInd w:val="0"/>
        <w:outlineLvl w:val="1"/>
        <w:rPr>
          <w:sz w:val="24"/>
          <w:szCs w:val="24"/>
        </w:rPr>
      </w:pPr>
      <w:r>
        <w:rPr>
          <w:sz w:val="24"/>
          <w:szCs w:val="24"/>
        </w:rPr>
        <w:t xml:space="preserve">                                                                                                                                  </w:t>
      </w:r>
    </w:p>
    <w:p w:rsidR="004015E2" w:rsidRDefault="004015E2" w:rsidP="00391009">
      <w:pPr>
        <w:autoSpaceDE w:val="0"/>
        <w:autoSpaceDN w:val="0"/>
        <w:adjustRightInd w:val="0"/>
        <w:outlineLvl w:val="1"/>
        <w:rPr>
          <w:sz w:val="24"/>
          <w:szCs w:val="24"/>
        </w:rPr>
      </w:pPr>
    </w:p>
    <w:p w:rsidR="004015E2" w:rsidRDefault="004015E2" w:rsidP="00391009">
      <w:pPr>
        <w:autoSpaceDE w:val="0"/>
        <w:autoSpaceDN w:val="0"/>
        <w:adjustRightInd w:val="0"/>
        <w:outlineLvl w:val="1"/>
        <w:rPr>
          <w:sz w:val="24"/>
          <w:szCs w:val="24"/>
        </w:rPr>
      </w:pPr>
    </w:p>
    <w:p w:rsidR="004015E2" w:rsidRDefault="004015E2" w:rsidP="00391009">
      <w:pPr>
        <w:autoSpaceDE w:val="0"/>
        <w:autoSpaceDN w:val="0"/>
        <w:adjustRightInd w:val="0"/>
        <w:outlineLvl w:val="1"/>
        <w:rPr>
          <w:sz w:val="24"/>
          <w:szCs w:val="24"/>
        </w:rPr>
      </w:pPr>
    </w:p>
    <w:p w:rsidR="004015E2" w:rsidRDefault="004015E2" w:rsidP="00391009">
      <w:pPr>
        <w:autoSpaceDE w:val="0"/>
        <w:autoSpaceDN w:val="0"/>
        <w:adjustRightInd w:val="0"/>
        <w:outlineLvl w:val="1"/>
        <w:rPr>
          <w:sz w:val="24"/>
          <w:szCs w:val="24"/>
        </w:rPr>
      </w:pPr>
    </w:p>
    <w:p w:rsidR="004015E2" w:rsidRDefault="004015E2" w:rsidP="00391009">
      <w:pPr>
        <w:autoSpaceDE w:val="0"/>
        <w:autoSpaceDN w:val="0"/>
        <w:adjustRightInd w:val="0"/>
        <w:outlineLvl w:val="1"/>
        <w:rPr>
          <w:sz w:val="24"/>
          <w:szCs w:val="24"/>
        </w:rPr>
      </w:pPr>
    </w:p>
    <w:p w:rsidR="004015E2" w:rsidRDefault="004015E2" w:rsidP="00391009">
      <w:pPr>
        <w:autoSpaceDE w:val="0"/>
        <w:autoSpaceDN w:val="0"/>
        <w:adjustRightInd w:val="0"/>
        <w:outlineLvl w:val="1"/>
        <w:rPr>
          <w:sz w:val="24"/>
          <w:szCs w:val="24"/>
        </w:rPr>
      </w:pPr>
    </w:p>
    <w:p w:rsidR="004015E2" w:rsidRDefault="004015E2" w:rsidP="00391009">
      <w:pPr>
        <w:autoSpaceDE w:val="0"/>
        <w:autoSpaceDN w:val="0"/>
        <w:adjustRightInd w:val="0"/>
        <w:outlineLvl w:val="1"/>
        <w:rPr>
          <w:sz w:val="24"/>
          <w:szCs w:val="24"/>
        </w:rPr>
      </w:pPr>
    </w:p>
    <w:p w:rsidR="004015E2" w:rsidRDefault="004015E2" w:rsidP="00391009">
      <w:pPr>
        <w:autoSpaceDE w:val="0"/>
        <w:autoSpaceDN w:val="0"/>
        <w:adjustRightInd w:val="0"/>
        <w:outlineLvl w:val="1"/>
        <w:rPr>
          <w:sz w:val="24"/>
          <w:szCs w:val="24"/>
        </w:rPr>
      </w:pPr>
    </w:p>
    <w:p w:rsidR="004015E2" w:rsidRDefault="004015E2" w:rsidP="00391009">
      <w:pPr>
        <w:autoSpaceDE w:val="0"/>
        <w:autoSpaceDN w:val="0"/>
        <w:adjustRightInd w:val="0"/>
        <w:outlineLvl w:val="1"/>
        <w:rPr>
          <w:sz w:val="24"/>
          <w:szCs w:val="24"/>
        </w:rPr>
      </w:pPr>
    </w:p>
    <w:p w:rsidR="004015E2" w:rsidRDefault="004015E2" w:rsidP="00391009">
      <w:pPr>
        <w:autoSpaceDE w:val="0"/>
        <w:autoSpaceDN w:val="0"/>
        <w:adjustRightInd w:val="0"/>
        <w:outlineLvl w:val="1"/>
        <w:rPr>
          <w:sz w:val="24"/>
          <w:szCs w:val="24"/>
        </w:rPr>
      </w:pPr>
    </w:p>
    <w:p w:rsidR="004015E2" w:rsidRDefault="004015E2" w:rsidP="00391009">
      <w:pPr>
        <w:autoSpaceDE w:val="0"/>
        <w:autoSpaceDN w:val="0"/>
        <w:adjustRightInd w:val="0"/>
        <w:outlineLvl w:val="1"/>
        <w:rPr>
          <w:sz w:val="24"/>
          <w:szCs w:val="24"/>
        </w:rPr>
      </w:pPr>
    </w:p>
    <w:p w:rsidR="004015E2" w:rsidRDefault="004015E2" w:rsidP="00391009">
      <w:pPr>
        <w:autoSpaceDE w:val="0"/>
        <w:autoSpaceDN w:val="0"/>
        <w:adjustRightInd w:val="0"/>
        <w:outlineLvl w:val="1"/>
        <w:rPr>
          <w:sz w:val="24"/>
          <w:szCs w:val="24"/>
        </w:rPr>
      </w:pPr>
    </w:p>
    <w:p w:rsidR="004015E2" w:rsidRDefault="004015E2" w:rsidP="00391009">
      <w:pPr>
        <w:autoSpaceDE w:val="0"/>
        <w:autoSpaceDN w:val="0"/>
        <w:adjustRightInd w:val="0"/>
        <w:outlineLvl w:val="1"/>
        <w:rPr>
          <w:sz w:val="24"/>
          <w:szCs w:val="24"/>
        </w:rPr>
      </w:pPr>
    </w:p>
    <w:p w:rsidR="004015E2" w:rsidRDefault="004015E2" w:rsidP="00391009">
      <w:pPr>
        <w:autoSpaceDE w:val="0"/>
        <w:autoSpaceDN w:val="0"/>
        <w:adjustRightInd w:val="0"/>
        <w:outlineLvl w:val="1"/>
        <w:rPr>
          <w:sz w:val="24"/>
          <w:szCs w:val="24"/>
        </w:rPr>
      </w:pPr>
    </w:p>
    <w:p w:rsidR="004015E2" w:rsidRDefault="004015E2" w:rsidP="00391009">
      <w:pPr>
        <w:autoSpaceDE w:val="0"/>
        <w:autoSpaceDN w:val="0"/>
        <w:adjustRightInd w:val="0"/>
        <w:outlineLvl w:val="1"/>
        <w:rPr>
          <w:sz w:val="24"/>
          <w:szCs w:val="24"/>
        </w:rPr>
      </w:pPr>
    </w:p>
    <w:p w:rsidR="004015E2" w:rsidRDefault="004015E2" w:rsidP="00391009">
      <w:pPr>
        <w:autoSpaceDE w:val="0"/>
        <w:autoSpaceDN w:val="0"/>
        <w:adjustRightInd w:val="0"/>
        <w:outlineLvl w:val="1"/>
        <w:rPr>
          <w:sz w:val="24"/>
          <w:szCs w:val="24"/>
        </w:rPr>
      </w:pPr>
    </w:p>
    <w:p w:rsidR="004015E2" w:rsidRDefault="004015E2" w:rsidP="00391009">
      <w:pPr>
        <w:autoSpaceDE w:val="0"/>
        <w:autoSpaceDN w:val="0"/>
        <w:adjustRightInd w:val="0"/>
        <w:outlineLvl w:val="1"/>
        <w:rPr>
          <w:sz w:val="24"/>
          <w:szCs w:val="24"/>
        </w:rPr>
      </w:pPr>
    </w:p>
    <w:p w:rsidR="004015E2" w:rsidRDefault="004015E2" w:rsidP="00391009">
      <w:pPr>
        <w:autoSpaceDE w:val="0"/>
        <w:autoSpaceDN w:val="0"/>
        <w:adjustRightInd w:val="0"/>
        <w:outlineLvl w:val="1"/>
        <w:rPr>
          <w:sz w:val="24"/>
          <w:szCs w:val="24"/>
        </w:rPr>
      </w:pPr>
    </w:p>
    <w:p w:rsidR="004015E2" w:rsidRDefault="004015E2" w:rsidP="00391009">
      <w:pPr>
        <w:autoSpaceDE w:val="0"/>
        <w:autoSpaceDN w:val="0"/>
        <w:adjustRightInd w:val="0"/>
        <w:outlineLvl w:val="1"/>
        <w:rPr>
          <w:sz w:val="24"/>
          <w:szCs w:val="24"/>
        </w:rPr>
      </w:pPr>
    </w:p>
    <w:p w:rsidR="00F05DB9" w:rsidRPr="00C00862" w:rsidRDefault="004015E2" w:rsidP="00391009">
      <w:pPr>
        <w:autoSpaceDE w:val="0"/>
        <w:autoSpaceDN w:val="0"/>
        <w:adjustRightInd w:val="0"/>
        <w:outlineLvl w:val="1"/>
        <w:rPr>
          <w:i/>
        </w:rPr>
      </w:pPr>
      <w:r>
        <w:rPr>
          <w:sz w:val="24"/>
          <w:szCs w:val="24"/>
        </w:rPr>
        <w:t xml:space="preserve">                                                                                                                                  </w:t>
      </w:r>
      <w:r w:rsidR="00F05DB9" w:rsidRPr="00C00862">
        <w:rPr>
          <w:i/>
        </w:rPr>
        <w:t>Приложение № 2</w:t>
      </w:r>
    </w:p>
    <w:p w:rsidR="00F05DB9" w:rsidRPr="00C00862" w:rsidRDefault="00F05DB9" w:rsidP="00F05DB9">
      <w:pPr>
        <w:autoSpaceDE w:val="0"/>
        <w:autoSpaceDN w:val="0"/>
        <w:adjustRightInd w:val="0"/>
        <w:jc w:val="right"/>
        <w:outlineLvl w:val="1"/>
        <w:rPr>
          <w:i/>
        </w:rPr>
      </w:pPr>
      <w:r w:rsidRPr="00C00862">
        <w:rPr>
          <w:i/>
        </w:rPr>
        <w:t>к нормам и правилам по благоустройству</w:t>
      </w:r>
    </w:p>
    <w:p w:rsidR="00F05DB9" w:rsidRPr="00C00862" w:rsidRDefault="00F05DB9" w:rsidP="00F05DB9">
      <w:pPr>
        <w:autoSpaceDE w:val="0"/>
        <w:autoSpaceDN w:val="0"/>
        <w:adjustRightInd w:val="0"/>
        <w:jc w:val="right"/>
        <w:outlineLvl w:val="1"/>
        <w:rPr>
          <w:i/>
        </w:rPr>
      </w:pPr>
      <w:r w:rsidRPr="00C00862">
        <w:rPr>
          <w:i/>
        </w:rPr>
        <w:t xml:space="preserve">территории муниципального образования </w:t>
      </w:r>
    </w:p>
    <w:p w:rsidR="00F05DB9" w:rsidRPr="00C00862" w:rsidRDefault="00D536EF" w:rsidP="00F05DB9">
      <w:pPr>
        <w:autoSpaceDE w:val="0"/>
        <w:autoSpaceDN w:val="0"/>
        <w:adjustRightInd w:val="0"/>
        <w:jc w:val="right"/>
        <w:outlineLvl w:val="1"/>
        <w:rPr>
          <w:i/>
        </w:rPr>
      </w:pPr>
      <w:r>
        <w:rPr>
          <w:i/>
        </w:rPr>
        <w:t>Мичуринское</w:t>
      </w:r>
      <w:r w:rsidR="00085FFA" w:rsidRPr="00C00862">
        <w:rPr>
          <w:i/>
        </w:rPr>
        <w:t xml:space="preserve"> </w:t>
      </w:r>
      <w:proofErr w:type="gramStart"/>
      <w:r w:rsidR="00085FFA" w:rsidRPr="00C00862">
        <w:rPr>
          <w:i/>
        </w:rPr>
        <w:t xml:space="preserve">сельское </w:t>
      </w:r>
      <w:r w:rsidR="00F05DB9" w:rsidRPr="00C00862">
        <w:rPr>
          <w:i/>
        </w:rPr>
        <w:t xml:space="preserve"> поселение</w:t>
      </w:r>
      <w:proofErr w:type="gramEnd"/>
    </w:p>
    <w:p w:rsidR="00F05DB9" w:rsidRPr="00C00862" w:rsidRDefault="00F05DB9" w:rsidP="00F05DB9">
      <w:pPr>
        <w:autoSpaceDE w:val="0"/>
        <w:autoSpaceDN w:val="0"/>
        <w:adjustRightInd w:val="0"/>
        <w:jc w:val="center"/>
        <w:outlineLvl w:val="1"/>
        <w:rPr>
          <w:sz w:val="24"/>
          <w:szCs w:val="24"/>
        </w:rPr>
      </w:pPr>
    </w:p>
    <w:p w:rsidR="0067461D" w:rsidRDefault="0067461D" w:rsidP="00F05DB9">
      <w:pPr>
        <w:autoSpaceDE w:val="0"/>
        <w:autoSpaceDN w:val="0"/>
        <w:adjustRightInd w:val="0"/>
        <w:jc w:val="center"/>
        <w:outlineLvl w:val="1"/>
        <w:rPr>
          <w:b/>
          <w:sz w:val="24"/>
          <w:szCs w:val="24"/>
        </w:rPr>
      </w:pPr>
    </w:p>
    <w:p w:rsidR="00F05DB9" w:rsidRPr="00C00862" w:rsidRDefault="00F05DB9" w:rsidP="00F05DB9">
      <w:pPr>
        <w:autoSpaceDE w:val="0"/>
        <w:autoSpaceDN w:val="0"/>
        <w:adjustRightInd w:val="0"/>
        <w:jc w:val="center"/>
        <w:outlineLvl w:val="1"/>
        <w:rPr>
          <w:b/>
          <w:sz w:val="24"/>
          <w:szCs w:val="24"/>
        </w:rPr>
      </w:pPr>
      <w:r w:rsidRPr="00C00862">
        <w:rPr>
          <w:b/>
          <w:sz w:val="24"/>
          <w:szCs w:val="24"/>
        </w:rPr>
        <w:t>РЕКОМЕНДУЕМЫЕ ПАРАМЕТРЫ</w:t>
      </w:r>
    </w:p>
    <w:p w:rsidR="00F05DB9" w:rsidRPr="00C00862" w:rsidRDefault="00F05DB9" w:rsidP="00F05DB9">
      <w:pPr>
        <w:autoSpaceDE w:val="0"/>
        <w:autoSpaceDN w:val="0"/>
        <w:adjustRightInd w:val="0"/>
        <w:jc w:val="center"/>
        <w:outlineLvl w:val="1"/>
        <w:rPr>
          <w:sz w:val="24"/>
          <w:szCs w:val="24"/>
        </w:rPr>
      </w:pPr>
    </w:p>
    <w:p w:rsidR="00F05DB9" w:rsidRPr="00391009" w:rsidRDefault="00F05DB9" w:rsidP="00F05DB9">
      <w:pPr>
        <w:autoSpaceDE w:val="0"/>
        <w:autoSpaceDN w:val="0"/>
        <w:adjustRightInd w:val="0"/>
        <w:jc w:val="center"/>
        <w:outlineLvl w:val="2"/>
        <w:rPr>
          <w:b/>
          <w:sz w:val="24"/>
          <w:szCs w:val="24"/>
        </w:rPr>
      </w:pPr>
      <w:r w:rsidRPr="00391009">
        <w:rPr>
          <w:b/>
          <w:sz w:val="24"/>
          <w:szCs w:val="24"/>
        </w:rPr>
        <w:t>Таблица 1. Рекомендуемое размещение дождеприемных колодцев</w:t>
      </w:r>
    </w:p>
    <w:p w:rsidR="00F05DB9" w:rsidRPr="00391009" w:rsidRDefault="00F05DB9" w:rsidP="00F05DB9">
      <w:pPr>
        <w:autoSpaceDE w:val="0"/>
        <w:autoSpaceDN w:val="0"/>
        <w:adjustRightInd w:val="0"/>
        <w:jc w:val="center"/>
        <w:outlineLvl w:val="2"/>
        <w:rPr>
          <w:b/>
          <w:sz w:val="24"/>
          <w:szCs w:val="24"/>
        </w:rPr>
      </w:pPr>
      <w:r w:rsidRPr="00391009">
        <w:rPr>
          <w:b/>
          <w:sz w:val="24"/>
          <w:szCs w:val="24"/>
        </w:rPr>
        <w:t>в лотках проезжих частей улиц и проездов</w:t>
      </w:r>
    </w:p>
    <w:tbl>
      <w:tblPr>
        <w:tblStyle w:val="af6"/>
        <w:tblW w:w="0" w:type="auto"/>
        <w:tblLook w:val="04A0" w:firstRow="1" w:lastRow="0" w:firstColumn="1" w:lastColumn="0" w:noHBand="0" w:noVBand="1"/>
      </w:tblPr>
      <w:tblGrid>
        <w:gridCol w:w="4660"/>
        <w:gridCol w:w="4684"/>
      </w:tblGrid>
      <w:tr w:rsidR="009C10A7" w:rsidRPr="00C00862" w:rsidTr="009C10A7">
        <w:tc>
          <w:tcPr>
            <w:tcW w:w="4785" w:type="dxa"/>
          </w:tcPr>
          <w:p w:rsidR="009C10A7" w:rsidRPr="00C00862" w:rsidRDefault="009C10A7" w:rsidP="003E3ADD">
            <w:pPr>
              <w:autoSpaceDE w:val="0"/>
              <w:autoSpaceDN w:val="0"/>
              <w:adjustRightInd w:val="0"/>
              <w:jc w:val="center"/>
              <w:outlineLvl w:val="2"/>
            </w:pPr>
            <w:r w:rsidRPr="00C00862">
              <w:t>Уклон проезжей части улицы, промилле</w:t>
            </w:r>
          </w:p>
        </w:tc>
        <w:tc>
          <w:tcPr>
            <w:tcW w:w="4785" w:type="dxa"/>
          </w:tcPr>
          <w:p w:rsidR="009C10A7" w:rsidRPr="00C00862" w:rsidRDefault="009C10A7" w:rsidP="003E3ADD">
            <w:pPr>
              <w:autoSpaceDE w:val="0"/>
              <w:autoSpaceDN w:val="0"/>
              <w:adjustRightInd w:val="0"/>
              <w:jc w:val="center"/>
              <w:outlineLvl w:val="2"/>
            </w:pPr>
            <w:r w:rsidRPr="00C00862">
              <w:t>Расстояние между дождеприемными колодцами, м</w:t>
            </w:r>
          </w:p>
        </w:tc>
      </w:tr>
      <w:tr w:rsidR="009C10A7" w:rsidRPr="00C00862" w:rsidTr="009C10A7">
        <w:tc>
          <w:tcPr>
            <w:tcW w:w="4785" w:type="dxa"/>
          </w:tcPr>
          <w:p w:rsidR="009C10A7" w:rsidRPr="00C00862" w:rsidRDefault="009C10A7" w:rsidP="00F05DB9">
            <w:pPr>
              <w:autoSpaceDE w:val="0"/>
              <w:autoSpaceDN w:val="0"/>
              <w:adjustRightInd w:val="0"/>
              <w:jc w:val="center"/>
              <w:outlineLvl w:val="2"/>
              <w:rPr>
                <w:sz w:val="24"/>
                <w:szCs w:val="24"/>
              </w:rPr>
            </w:pPr>
            <w:r w:rsidRPr="00C00862">
              <w:rPr>
                <w:sz w:val="24"/>
                <w:szCs w:val="24"/>
              </w:rPr>
              <w:t xml:space="preserve">До 4            </w:t>
            </w:r>
          </w:p>
        </w:tc>
        <w:tc>
          <w:tcPr>
            <w:tcW w:w="4785" w:type="dxa"/>
          </w:tcPr>
          <w:p w:rsidR="009C10A7" w:rsidRPr="00C00862" w:rsidRDefault="009C10A7" w:rsidP="00F05DB9">
            <w:pPr>
              <w:autoSpaceDE w:val="0"/>
              <w:autoSpaceDN w:val="0"/>
              <w:adjustRightInd w:val="0"/>
              <w:jc w:val="center"/>
              <w:outlineLvl w:val="2"/>
              <w:rPr>
                <w:sz w:val="24"/>
                <w:szCs w:val="24"/>
              </w:rPr>
            </w:pPr>
            <w:r w:rsidRPr="00C00862">
              <w:rPr>
                <w:sz w:val="24"/>
                <w:szCs w:val="24"/>
              </w:rPr>
              <w:t xml:space="preserve">50   </w:t>
            </w:r>
          </w:p>
        </w:tc>
      </w:tr>
      <w:tr w:rsidR="009C10A7" w:rsidRPr="00C00862" w:rsidTr="009C10A7">
        <w:tc>
          <w:tcPr>
            <w:tcW w:w="4785" w:type="dxa"/>
          </w:tcPr>
          <w:p w:rsidR="009C10A7" w:rsidRPr="00C00862" w:rsidRDefault="009C10A7" w:rsidP="00F05DB9">
            <w:pPr>
              <w:autoSpaceDE w:val="0"/>
              <w:autoSpaceDN w:val="0"/>
              <w:adjustRightInd w:val="0"/>
              <w:jc w:val="center"/>
              <w:outlineLvl w:val="2"/>
              <w:rPr>
                <w:sz w:val="24"/>
                <w:szCs w:val="24"/>
              </w:rPr>
            </w:pPr>
            <w:r w:rsidRPr="00C00862">
              <w:rPr>
                <w:sz w:val="24"/>
                <w:szCs w:val="24"/>
              </w:rPr>
              <w:t xml:space="preserve">5 - 10           </w:t>
            </w:r>
          </w:p>
        </w:tc>
        <w:tc>
          <w:tcPr>
            <w:tcW w:w="4785" w:type="dxa"/>
          </w:tcPr>
          <w:p w:rsidR="009C10A7" w:rsidRPr="00C00862" w:rsidRDefault="009C10A7" w:rsidP="00F05DB9">
            <w:pPr>
              <w:autoSpaceDE w:val="0"/>
              <w:autoSpaceDN w:val="0"/>
              <w:adjustRightInd w:val="0"/>
              <w:jc w:val="center"/>
              <w:outlineLvl w:val="2"/>
              <w:rPr>
                <w:sz w:val="24"/>
                <w:szCs w:val="24"/>
              </w:rPr>
            </w:pPr>
            <w:r w:rsidRPr="00C00862">
              <w:rPr>
                <w:sz w:val="24"/>
                <w:szCs w:val="24"/>
              </w:rPr>
              <w:t xml:space="preserve">60 - 70   </w:t>
            </w:r>
          </w:p>
        </w:tc>
      </w:tr>
      <w:tr w:rsidR="009C10A7" w:rsidRPr="00C00862" w:rsidTr="009C10A7">
        <w:tc>
          <w:tcPr>
            <w:tcW w:w="4785" w:type="dxa"/>
          </w:tcPr>
          <w:p w:rsidR="009C10A7" w:rsidRPr="00C00862" w:rsidRDefault="009C10A7" w:rsidP="00F05DB9">
            <w:pPr>
              <w:autoSpaceDE w:val="0"/>
              <w:autoSpaceDN w:val="0"/>
              <w:adjustRightInd w:val="0"/>
              <w:jc w:val="center"/>
              <w:outlineLvl w:val="2"/>
              <w:rPr>
                <w:sz w:val="24"/>
                <w:szCs w:val="24"/>
              </w:rPr>
            </w:pPr>
            <w:r w:rsidRPr="00C00862">
              <w:rPr>
                <w:sz w:val="24"/>
                <w:szCs w:val="24"/>
              </w:rPr>
              <w:t>10 - 30</w:t>
            </w:r>
          </w:p>
        </w:tc>
        <w:tc>
          <w:tcPr>
            <w:tcW w:w="4785" w:type="dxa"/>
          </w:tcPr>
          <w:p w:rsidR="009C10A7" w:rsidRPr="00C00862" w:rsidRDefault="009C10A7" w:rsidP="00F05DB9">
            <w:pPr>
              <w:autoSpaceDE w:val="0"/>
              <w:autoSpaceDN w:val="0"/>
              <w:adjustRightInd w:val="0"/>
              <w:jc w:val="center"/>
              <w:outlineLvl w:val="2"/>
              <w:rPr>
                <w:sz w:val="24"/>
                <w:szCs w:val="24"/>
              </w:rPr>
            </w:pPr>
            <w:r w:rsidRPr="00C00862">
              <w:rPr>
                <w:sz w:val="24"/>
                <w:szCs w:val="24"/>
              </w:rPr>
              <w:t xml:space="preserve">70 - 80                   </w:t>
            </w:r>
          </w:p>
        </w:tc>
      </w:tr>
      <w:tr w:rsidR="009C10A7" w:rsidRPr="00C00862" w:rsidTr="009C10A7">
        <w:tc>
          <w:tcPr>
            <w:tcW w:w="4785" w:type="dxa"/>
          </w:tcPr>
          <w:p w:rsidR="009C10A7" w:rsidRPr="00C00862" w:rsidRDefault="009C10A7" w:rsidP="00F05DB9">
            <w:pPr>
              <w:autoSpaceDE w:val="0"/>
              <w:autoSpaceDN w:val="0"/>
              <w:adjustRightInd w:val="0"/>
              <w:jc w:val="center"/>
              <w:outlineLvl w:val="2"/>
              <w:rPr>
                <w:sz w:val="24"/>
                <w:szCs w:val="24"/>
              </w:rPr>
            </w:pPr>
            <w:r w:rsidRPr="00C00862">
              <w:rPr>
                <w:sz w:val="24"/>
                <w:szCs w:val="24"/>
              </w:rPr>
              <w:t xml:space="preserve">Свыше 30          </w:t>
            </w:r>
          </w:p>
        </w:tc>
        <w:tc>
          <w:tcPr>
            <w:tcW w:w="4785" w:type="dxa"/>
          </w:tcPr>
          <w:p w:rsidR="009C10A7" w:rsidRPr="00C00862" w:rsidRDefault="009C10A7" w:rsidP="00F05DB9">
            <w:pPr>
              <w:autoSpaceDE w:val="0"/>
              <w:autoSpaceDN w:val="0"/>
              <w:adjustRightInd w:val="0"/>
              <w:jc w:val="center"/>
              <w:outlineLvl w:val="2"/>
              <w:rPr>
                <w:sz w:val="24"/>
                <w:szCs w:val="24"/>
              </w:rPr>
            </w:pPr>
            <w:r w:rsidRPr="00C00862">
              <w:rPr>
                <w:sz w:val="24"/>
                <w:szCs w:val="24"/>
              </w:rPr>
              <w:t xml:space="preserve">Не более 60                 </w:t>
            </w:r>
          </w:p>
        </w:tc>
      </w:tr>
    </w:tbl>
    <w:p w:rsidR="00F05DB9" w:rsidRPr="00C00862" w:rsidRDefault="00F05DB9" w:rsidP="00F05DB9">
      <w:pPr>
        <w:autoSpaceDE w:val="0"/>
        <w:autoSpaceDN w:val="0"/>
        <w:adjustRightInd w:val="0"/>
        <w:jc w:val="center"/>
        <w:outlineLvl w:val="2"/>
      </w:pPr>
    </w:p>
    <w:p w:rsidR="009C10A7" w:rsidRPr="00C00862" w:rsidRDefault="009C10A7" w:rsidP="009C10A7">
      <w:pPr>
        <w:autoSpaceDE w:val="0"/>
        <w:autoSpaceDN w:val="0"/>
        <w:adjustRightInd w:val="0"/>
        <w:jc w:val="both"/>
        <w:outlineLvl w:val="2"/>
        <w:rPr>
          <w:i/>
        </w:rPr>
      </w:pPr>
      <w:r w:rsidRPr="00C00862">
        <w:rPr>
          <w:i/>
        </w:rPr>
        <w:t xml:space="preserve">Примечание 1 - Пропускная способность одной  горизонтальной  водоприемной решетки определяется по формуле: при Н &lt;= 1,33 W/I Q = 1/5  IH  куб. при  Н &gt;= 1,33  W/I Q = 2W H  куб. м/с,  где:  H - полный  напор,  равный м/с, Н + V/2; H  - глубина потока  воды  на подходе к решетке, м; V - скорость подхода воды, м/с; W - площадь всех отверстий решетки, кв. м;  I -  длина водосливного фронта,  м,  равная  периметру  решетки,  а  при  примыкании решетки одной стороной к бортику лотка - сумма длин трех ее сторон. Примечание 2 - в  населенных  пунктах  с  дождливым  климатом  расстояния могут уточняться на основании местных данных метеонаблюдений.            </w:t>
      </w:r>
    </w:p>
    <w:p w:rsidR="009C10A7" w:rsidRPr="00C00862" w:rsidRDefault="009C10A7" w:rsidP="00F05DB9">
      <w:pPr>
        <w:autoSpaceDE w:val="0"/>
        <w:autoSpaceDN w:val="0"/>
        <w:adjustRightInd w:val="0"/>
        <w:jc w:val="center"/>
        <w:outlineLvl w:val="2"/>
        <w:rPr>
          <w:rFonts w:ascii="Courier New" w:hAnsi="Courier New" w:cs="Courier New"/>
        </w:rPr>
      </w:pPr>
    </w:p>
    <w:p w:rsidR="00F05DB9" w:rsidRPr="00391009" w:rsidRDefault="00F05DB9" w:rsidP="00F05DB9">
      <w:pPr>
        <w:autoSpaceDE w:val="0"/>
        <w:autoSpaceDN w:val="0"/>
        <w:adjustRightInd w:val="0"/>
        <w:jc w:val="center"/>
        <w:outlineLvl w:val="2"/>
        <w:rPr>
          <w:b/>
          <w:sz w:val="24"/>
          <w:szCs w:val="24"/>
        </w:rPr>
      </w:pPr>
      <w:r w:rsidRPr="00391009">
        <w:rPr>
          <w:b/>
          <w:sz w:val="24"/>
          <w:szCs w:val="24"/>
        </w:rPr>
        <w:lastRenderedPageBreak/>
        <w:t>Таблица 2. Размеры комов, ям, траншей для посадки</w:t>
      </w:r>
    </w:p>
    <w:p w:rsidR="00F05DB9" w:rsidRPr="00391009" w:rsidRDefault="00F05DB9" w:rsidP="00F05DB9">
      <w:pPr>
        <w:autoSpaceDE w:val="0"/>
        <w:autoSpaceDN w:val="0"/>
        <w:adjustRightInd w:val="0"/>
        <w:jc w:val="center"/>
        <w:outlineLvl w:val="2"/>
        <w:rPr>
          <w:b/>
          <w:sz w:val="24"/>
          <w:szCs w:val="24"/>
        </w:rPr>
      </w:pPr>
      <w:r w:rsidRPr="00391009">
        <w:rPr>
          <w:b/>
          <w:sz w:val="24"/>
          <w:szCs w:val="24"/>
        </w:rPr>
        <w:t>деревьев и кустарников</w:t>
      </w:r>
    </w:p>
    <w:p w:rsidR="00F05DB9" w:rsidRPr="00C00862" w:rsidRDefault="00F05DB9" w:rsidP="00F05DB9">
      <w:pPr>
        <w:autoSpaceDE w:val="0"/>
        <w:autoSpaceDN w:val="0"/>
        <w:adjustRightInd w:val="0"/>
        <w:jc w:val="center"/>
        <w:outlineLvl w:val="2"/>
      </w:pP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proofErr w:type="gramStart"/>
      <w:r w:rsidRPr="00C00862">
        <w:rPr>
          <w:rFonts w:ascii="Courier New" w:hAnsi="Courier New" w:cs="Courier New"/>
        </w:rPr>
        <w:t>│  Наименование</w:t>
      </w:r>
      <w:proofErr w:type="gramEnd"/>
      <w:r w:rsidRPr="00C00862">
        <w:rPr>
          <w:rFonts w:ascii="Courier New" w:hAnsi="Courier New" w:cs="Courier New"/>
        </w:rPr>
        <w:t xml:space="preserve">  │Объем│ Ед. │     Размер      │</w:t>
      </w:r>
      <w:proofErr w:type="spellStart"/>
      <w:r w:rsidRPr="00C00862">
        <w:rPr>
          <w:rFonts w:ascii="Courier New" w:hAnsi="Courier New" w:cs="Courier New"/>
        </w:rPr>
        <w:t>Объем│Площ</w:t>
      </w:r>
      <w:proofErr w:type="spellEnd"/>
      <w:r w:rsidRPr="00C00862">
        <w:rPr>
          <w:rFonts w:ascii="Courier New" w:hAnsi="Courier New" w:cs="Courier New"/>
        </w:rPr>
        <w:t>. │   Расход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посадок     │кома,│</w:t>
      </w:r>
      <w:proofErr w:type="spellStart"/>
      <w:r w:rsidRPr="00C00862">
        <w:rPr>
          <w:rFonts w:ascii="Courier New" w:hAnsi="Courier New" w:cs="Courier New"/>
        </w:rPr>
        <w:t>изм</w:t>
      </w:r>
      <w:proofErr w:type="spellEnd"/>
      <w:r w:rsidRPr="00C00862">
        <w:rPr>
          <w:rFonts w:ascii="Courier New" w:hAnsi="Courier New" w:cs="Courier New"/>
        </w:rPr>
        <w:t>. │ посадочных ям,  │ямы, │ ямы, │растительной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│куб. │     │        м        │куб. │кв. м </w:t>
      </w:r>
      <w:proofErr w:type="gramStart"/>
      <w:r w:rsidRPr="00C00862">
        <w:rPr>
          <w:rFonts w:ascii="Courier New" w:hAnsi="Courier New" w:cs="Courier New"/>
        </w:rPr>
        <w:t>│  земли</w:t>
      </w:r>
      <w:proofErr w:type="gramEnd"/>
      <w:r w:rsidRPr="00C00862">
        <w:rPr>
          <w:rFonts w:ascii="Courier New" w:hAnsi="Courier New" w:cs="Courier New"/>
        </w:rPr>
        <w:t xml:space="preserve"> при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w:t>
      </w:r>
      <w:proofErr w:type="gramStart"/>
      <w:r w:rsidRPr="00C00862">
        <w:rPr>
          <w:rFonts w:ascii="Courier New" w:hAnsi="Courier New" w:cs="Courier New"/>
        </w:rPr>
        <w:t>│  м</w:t>
      </w:r>
      <w:proofErr w:type="gramEnd"/>
      <w:r w:rsidRPr="00C00862">
        <w:rPr>
          <w:rFonts w:ascii="Courier New" w:hAnsi="Courier New" w:cs="Courier New"/>
        </w:rPr>
        <w:t xml:space="preserve">  │     │                 │  м  │      │   замене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     │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     │                 │     │      │ 50%  │ 100%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│Саженцы без     │     │     │                 │     │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│кома: хвойные   </w:t>
      </w:r>
      <w:proofErr w:type="gramStart"/>
      <w:r w:rsidRPr="00C00862">
        <w:rPr>
          <w:rFonts w:ascii="Courier New" w:hAnsi="Courier New" w:cs="Courier New"/>
        </w:rPr>
        <w:t>│  -</w:t>
      </w:r>
      <w:proofErr w:type="gramEnd"/>
      <w:r w:rsidRPr="00C00862">
        <w:rPr>
          <w:rFonts w:ascii="Courier New" w:hAnsi="Courier New" w:cs="Courier New"/>
        </w:rPr>
        <w:t xml:space="preserve">  │ шт. │ 1,0 x 1,0 x 0,8 │0,63 │ 0,79 │ 0,25 │0,565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│лиственные      │  -  │ шт. │ 0,7 x 0,7 x 0,6 │0,27 │ 0,38 │ 0,11 │0,241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│Для деревьев </w:t>
      </w:r>
      <w:proofErr w:type="gramStart"/>
      <w:r w:rsidRPr="00C00862">
        <w:rPr>
          <w:rFonts w:ascii="Courier New" w:hAnsi="Courier New" w:cs="Courier New"/>
        </w:rPr>
        <w:t>с  │</w:t>
      </w:r>
      <w:proofErr w:type="gramEnd"/>
      <w:r w:rsidRPr="00C00862">
        <w:rPr>
          <w:rFonts w:ascii="Courier New" w:hAnsi="Courier New" w:cs="Courier New"/>
        </w:rPr>
        <w:t xml:space="preserve">     │     │                 │     │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│комом:          │     │     │                 │     │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│0,8 x 0,8 x 0,5 │0,25 │ шт. │1,5 x 1,5 x 0,85 │1,50 │ 1,76 │ 0,48 │ 1,08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│1,0 x 1,0 x 0,6 │ 0,6 │ шт. │1,9 x 1,9 x 0,85 │3,07 │ 3,61 │ 0,99 │ 2,23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│1,3 x 1,3 x 0,6 │1,01 │ шт. │2,2 x 2,2 x 0,85 │4,11 │ 4,84 │ 1,24 │ 2,97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│1,5 x 1,5 x 0,6 │1,46 │ шт. │2,4 x 2,4 x 0,85 │5,18 │ 5,76 │ 1,49 │ 3,35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│1,7 x 1,7 x 0,6 │1,88 │ шт. │2,6 x 2,6 x 0,85 │6,08 │ 6,76 │ 1,68 │ 3,79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│2,0 x 2,0 x 0,6 │3,20 │ шт. │2,9 x 2,9 x 1,05 │8,83 │ 8,41 │ 2,25 │ 5,06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│Кустарники:     │     │     │                 │     │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roofErr w:type="spellStart"/>
      <w:r w:rsidRPr="00C00862">
        <w:rPr>
          <w:rFonts w:ascii="Courier New" w:hAnsi="Courier New" w:cs="Courier New"/>
        </w:rPr>
        <w:t>Однорядн</w:t>
      </w:r>
      <w:proofErr w:type="spellEnd"/>
      <w:r w:rsidRPr="00C00862">
        <w:rPr>
          <w:rFonts w:ascii="Courier New" w:hAnsi="Courier New" w:cs="Courier New"/>
        </w:rPr>
        <w:t>. живая │  -  │п. м.│    0,5 x 0,5    │0,25 │ 0,5  │ 0,1  │0,225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│изгородь б/кома │     │     │                 │     │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roofErr w:type="spellStart"/>
      <w:r w:rsidRPr="00C00862">
        <w:rPr>
          <w:rFonts w:ascii="Courier New" w:hAnsi="Courier New" w:cs="Courier New"/>
        </w:rPr>
        <w:t>Двухрядн</w:t>
      </w:r>
      <w:proofErr w:type="spellEnd"/>
      <w:r w:rsidRPr="00C00862">
        <w:rPr>
          <w:rFonts w:ascii="Courier New" w:hAnsi="Courier New" w:cs="Courier New"/>
        </w:rPr>
        <w:t>. живая │     │п. м.│    0,7 x 0,7    │0,35 │ 0,7  │ 0,14 │0,315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│изгородь б/кома │     │     │                 │     │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│Кустарники в    │  -  │ шт. │    0,5 x 0,5    │0,14 │ 0,29 │0,057 │0,127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│группах б/</w:t>
      </w:r>
      <w:proofErr w:type="gramStart"/>
      <w:r w:rsidRPr="00C00862">
        <w:rPr>
          <w:rFonts w:ascii="Courier New" w:hAnsi="Courier New" w:cs="Courier New"/>
        </w:rPr>
        <w:t>кома  │</w:t>
      </w:r>
      <w:proofErr w:type="gramEnd"/>
      <w:r w:rsidRPr="00C00862">
        <w:rPr>
          <w:rFonts w:ascii="Courier New" w:hAnsi="Courier New" w:cs="Courier New"/>
        </w:rPr>
        <w:t xml:space="preserve">     │     │                 │     │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│Для кустарников │     │     │                 │     │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│с комом:        │     │     │                 │     │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│Д - 0,5 Н - 0,4 │0,08 │ шт. │   1,0 x 0,65    │0,51 │ 0,79 │ 0,17 │ 0,39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│Д - 0,8 Н - 0,5 │0,25 │ шт. │   1,5 x 0,85    │1,50 │ 1,76 │ 0,48 │ 1,08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│Д - 1,0 Н - 0,6 │ 0,6 │ шт. │1,9 x 1,9 x 0,85 │3,07 │ 3,61 │ 0,99 │ 2,23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center"/>
        <w:outlineLvl w:val="2"/>
      </w:pPr>
    </w:p>
    <w:p w:rsidR="003E3ADD" w:rsidRPr="00391009" w:rsidRDefault="003E3ADD" w:rsidP="00F05DB9">
      <w:pPr>
        <w:autoSpaceDE w:val="0"/>
        <w:autoSpaceDN w:val="0"/>
        <w:adjustRightInd w:val="0"/>
        <w:jc w:val="center"/>
        <w:outlineLvl w:val="2"/>
        <w:rPr>
          <w:b/>
          <w:sz w:val="24"/>
          <w:szCs w:val="24"/>
        </w:rPr>
      </w:pPr>
    </w:p>
    <w:p w:rsidR="00F05DB9" w:rsidRPr="00391009" w:rsidRDefault="00F05DB9" w:rsidP="00F05DB9">
      <w:pPr>
        <w:autoSpaceDE w:val="0"/>
        <w:autoSpaceDN w:val="0"/>
        <w:adjustRightInd w:val="0"/>
        <w:jc w:val="center"/>
        <w:outlineLvl w:val="2"/>
        <w:rPr>
          <w:b/>
          <w:sz w:val="24"/>
          <w:szCs w:val="24"/>
        </w:rPr>
      </w:pPr>
      <w:r w:rsidRPr="00391009">
        <w:rPr>
          <w:b/>
          <w:sz w:val="24"/>
          <w:szCs w:val="24"/>
        </w:rPr>
        <w:t>Таблица 3. Максимальное количество деревьев и кустарников</w:t>
      </w:r>
    </w:p>
    <w:p w:rsidR="00F05DB9" w:rsidRPr="00391009" w:rsidRDefault="00F05DB9" w:rsidP="00F05DB9">
      <w:pPr>
        <w:autoSpaceDE w:val="0"/>
        <w:autoSpaceDN w:val="0"/>
        <w:adjustRightInd w:val="0"/>
        <w:jc w:val="center"/>
        <w:outlineLvl w:val="2"/>
        <w:rPr>
          <w:b/>
          <w:sz w:val="24"/>
          <w:szCs w:val="24"/>
        </w:rPr>
      </w:pPr>
      <w:r w:rsidRPr="00391009">
        <w:rPr>
          <w:b/>
          <w:sz w:val="24"/>
          <w:szCs w:val="24"/>
        </w:rPr>
        <w:t>на 1 га озелененной территории</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Типы объектов         │        Деревья</w:t>
      </w:r>
      <w:r w:rsidR="009C10A7" w:rsidRPr="00C00862">
        <w:rPr>
          <w:rFonts w:ascii="Courier New" w:hAnsi="Courier New" w:cs="Courier New"/>
        </w:rPr>
        <w:t xml:space="preserve">, </w:t>
      </w:r>
      <w:proofErr w:type="spellStart"/>
      <w:r w:rsidR="009C10A7" w:rsidRPr="00C00862">
        <w:rPr>
          <w:rFonts w:ascii="Courier New" w:hAnsi="Courier New" w:cs="Courier New"/>
        </w:rPr>
        <w:t>шт</w:t>
      </w:r>
      <w:proofErr w:type="spellEnd"/>
      <w:r w:rsidRPr="00C00862">
        <w:rPr>
          <w:rFonts w:ascii="Courier New" w:hAnsi="Courier New" w:cs="Courier New"/>
        </w:rPr>
        <w:t xml:space="preserve">     │   </w:t>
      </w:r>
      <w:proofErr w:type="spellStart"/>
      <w:proofErr w:type="gramStart"/>
      <w:r w:rsidRPr="00C00862">
        <w:rPr>
          <w:rFonts w:ascii="Courier New" w:hAnsi="Courier New" w:cs="Courier New"/>
        </w:rPr>
        <w:t>Кустарники</w:t>
      </w:r>
      <w:r w:rsidR="009C10A7" w:rsidRPr="00C00862">
        <w:rPr>
          <w:rFonts w:ascii="Courier New" w:hAnsi="Courier New" w:cs="Courier New"/>
        </w:rPr>
        <w:t>,шт</w:t>
      </w:r>
      <w:proofErr w:type="spellEnd"/>
      <w:proofErr w:type="gramEnd"/>
      <w:r w:rsidRPr="00C00862">
        <w:rPr>
          <w:rFonts w:ascii="Courier New" w:hAnsi="Courier New" w:cs="Courier New"/>
        </w:rPr>
        <w:t xml:space="preserve">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Озелененные территории общего пользования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│Парки общегородские и районные│       120 - 170        │   800 - 1000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│Скверы                        │       100 - 130        │   1000 - 1300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│Бульвары                      │       200 - 300        │   1200 - 1300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Озелененные территории на участках застройки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Типы объектов         │        Деревья         │   Кустарники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│Участки жилой застройки       │       100 - 120        │    400 - 480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│Участки детских садов и яслей │       160 - 200        │    640 - 800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│Участки школ                  │       140 - 180        │    560 - 720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│Спортивные комплексы          │       100 - 130        │    400 - 520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lastRenderedPageBreak/>
        <w:t>│Больницы и лечебные учреждения│       180 - 250        │   720 - 1000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│Участки промышленных          │     150 - 180 &lt;*&gt;      │    600 - 720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│предприятий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Озелененные территории специального назначения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│Улицы, набережные &lt;**&gt;        │       150 - 180        │    600 - 720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│Санитарно-защитные зоны       │В зависимости от процента озеленения зоны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&lt;***&gt;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│&lt;*&gt; В зависимости от профиля предприятия.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│&lt;**&gt; На 1 км при условии допустимости насаждений.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│&lt;***&gt; В соответствии с </w:t>
      </w:r>
      <w:hyperlink r:id="rId77" w:history="1">
        <w:r w:rsidRPr="00C00862">
          <w:rPr>
            <w:rFonts w:ascii="Courier New" w:hAnsi="Courier New" w:cs="Courier New"/>
          </w:rPr>
          <w:t>п. 2.28</w:t>
        </w:r>
      </w:hyperlink>
      <w:r w:rsidRPr="00C00862">
        <w:rPr>
          <w:rFonts w:ascii="Courier New" w:hAnsi="Courier New" w:cs="Courier New"/>
        </w:rPr>
        <w:t xml:space="preserve"> СанПиН 2.2.1/2.1.1.1031.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center"/>
        <w:outlineLvl w:val="2"/>
        <w:rPr>
          <w:sz w:val="28"/>
          <w:szCs w:val="28"/>
        </w:rPr>
      </w:pPr>
    </w:p>
    <w:p w:rsidR="00F05DB9" w:rsidRPr="00391009" w:rsidRDefault="00F05DB9" w:rsidP="00F05DB9">
      <w:pPr>
        <w:autoSpaceDE w:val="0"/>
        <w:autoSpaceDN w:val="0"/>
        <w:adjustRightInd w:val="0"/>
        <w:jc w:val="center"/>
        <w:outlineLvl w:val="2"/>
        <w:rPr>
          <w:b/>
          <w:sz w:val="24"/>
          <w:szCs w:val="24"/>
        </w:rPr>
      </w:pPr>
      <w:r w:rsidRPr="00391009">
        <w:rPr>
          <w:b/>
          <w:sz w:val="24"/>
          <w:szCs w:val="24"/>
        </w:rPr>
        <w:t>Таблица 4. Доля цветников на озелененных территориях</w:t>
      </w:r>
      <w:r w:rsidR="003E3ADD" w:rsidRPr="00391009">
        <w:rPr>
          <w:b/>
          <w:sz w:val="24"/>
          <w:szCs w:val="24"/>
        </w:rPr>
        <w:t xml:space="preserve"> </w:t>
      </w:r>
      <w:r w:rsidRPr="00391009">
        <w:rPr>
          <w:b/>
          <w:sz w:val="24"/>
          <w:szCs w:val="24"/>
        </w:rPr>
        <w:t>объектов рекреации</w:t>
      </w:r>
    </w:p>
    <w:p w:rsidR="00F05DB9" w:rsidRPr="00C00862" w:rsidRDefault="00F05DB9" w:rsidP="00F05DB9">
      <w:pPr>
        <w:autoSpaceDE w:val="0"/>
        <w:autoSpaceDN w:val="0"/>
        <w:adjustRightInd w:val="0"/>
        <w:jc w:val="right"/>
        <w:outlineLvl w:val="2"/>
        <w:rPr>
          <w:sz w:val="28"/>
          <w:szCs w:val="28"/>
        </w:rPr>
      </w:pPr>
    </w:p>
    <w:tbl>
      <w:tblPr>
        <w:tblW w:w="9498" w:type="dxa"/>
        <w:tblInd w:w="70" w:type="dxa"/>
        <w:tblLayout w:type="fixed"/>
        <w:tblCellMar>
          <w:left w:w="70" w:type="dxa"/>
          <w:right w:w="70" w:type="dxa"/>
        </w:tblCellMar>
        <w:tblLook w:val="0000" w:firstRow="0" w:lastRow="0" w:firstColumn="0" w:lastColumn="0" w:noHBand="0" w:noVBand="0"/>
      </w:tblPr>
      <w:tblGrid>
        <w:gridCol w:w="4050"/>
        <w:gridCol w:w="5448"/>
      </w:tblGrid>
      <w:tr w:rsidR="00F05DB9" w:rsidRPr="00C00862" w:rsidTr="00F926D8">
        <w:trPr>
          <w:cantSplit/>
          <w:trHeight w:val="360"/>
        </w:trPr>
        <w:tc>
          <w:tcPr>
            <w:tcW w:w="4050" w:type="dxa"/>
            <w:tcBorders>
              <w:top w:val="single" w:sz="6" w:space="0" w:color="auto"/>
              <w:left w:val="single" w:sz="6" w:space="0" w:color="auto"/>
              <w:bottom w:val="single" w:sz="6" w:space="0" w:color="auto"/>
              <w:right w:val="single" w:sz="6" w:space="0" w:color="auto"/>
            </w:tcBorders>
          </w:tcPr>
          <w:p w:rsidR="00F05DB9" w:rsidRPr="00C00862" w:rsidRDefault="00F05DB9" w:rsidP="003E3ADD">
            <w:pPr>
              <w:autoSpaceDE w:val="0"/>
              <w:autoSpaceDN w:val="0"/>
              <w:adjustRightInd w:val="0"/>
              <w:jc w:val="center"/>
            </w:pPr>
            <w:r w:rsidRPr="00C00862">
              <w:t>Виды объектов рекреации</w:t>
            </w:r>
          </w:p>
        </w:tc>
        <w:tc>
          <w:tcPr>
            <w:tcW w:w="5448" w:type="dxa"/>
            <w:tcBorders>
              <w:top w:val="single" w:sz="6" w:space="0" w:color="auto"/>
              <w:left w:val="single" w:sz="6" w:space="0" w:color="auto"/>
              <w:bottom w:val="single" w:sz="6" w:space="0" w:color="auto"/>
              <w:right w:val="single" w:sz="6" w:space="0" w:color="auto"/>
            </w:tcBorders>
          </w:tcPr>
          <w:p w:rsidR="00F05DB9" w:rsidRPr="00C00862" w:rsidRDefault="00F05DB9" w:rsidP="003E3ADD">
            <w:pPr>
              <w:autoSpaceDE w:val="0"/>
              <w:autoSpaceDN w:val="0"/>
              <w:adjustRightInd w:val="0"/>
              <w:jc w:val="center"/>
            </w:pPr>
            <w:r w:rsidRPr="00C00862">
              <w:t>Удельный вес цветников &lt;*&gt; от</w:t>
            </w:r>
            <w:r w:rsidR="009C10A7" w:rsidRPr="00C00862">
              <w:t xml:space="preserve"> площади   </w:t>
            </w:r>
            <w:r w:rsidR="009C10A7" w:rsidRPr="00C00862">
              <w:br/>
              <w:t>озеленения объектов, %</w:t>
            </w:r>
          </w:p>
        </w:tc>
      </w:tr>
      <w:tr w:rsidR="00F05DB9" w:rsidRPr="00C00862" w:rsidTr="00F926D8">
        <w:trPr>
          <w:cantSplit/>
          <w:trHeight w:val="240"/>
        </w:trPr>
        <w:tc>
          <w:tcPr>
            <w:tcW w:w="4050"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Парки                        </w:t>
            </w:r>
          </w:p>
        </w:tc>
        <w:tc>
          <w:tcPr>
            <w:tcW w:w="5448"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2,0 - 2,5                 </w:t>
            </w:r>
          </w:p>
        </w:tc>
      </w:tr>
      <w:tr w:rsidR="00F05DB9" w:rsidRPr="00C00862" w:rsidTr="00F926D8">
        <w:trPr>
          <w:cantSplit/>
          <w:trHeight w:val="240"/>
        </w:trPr>
        <w:tc>
          <w:tcPr>
            <w:tcW w:w="4050"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Сады                         </w:t>
            </w:r>
          </w:p>
        </w:tc>
        <w:tc>
          <w:tcPr>
            <w:tcW w:w="5448"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2,5 - 3,0                 </w:t>
            </w:r>
          </w:p>
        </w:tc>
      </w:tr>
      <w:tr w:rsidR="00F05DB9" w:rsidRPr="00C00862" w:rsidTr="00F926D8">
        <w:trPr>
          <w:cantSplit/>
          <w:trHeight w:val="240"/>
        </w:trPr>
        <w:tc>
          <w:tcPr>
            <w:tcW w:w="4050"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Скверы                       </w:t>
            </w:r>
          </w:p>
        </w:tc>
        <w:tc>
          <w:tcPr>
            <w:tcW w:w="5448"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4,0 - 5,0                 </w:t>
            </w:r>
          </w:p>
        </w:tc>
      </w:tr>
      <w:tr w:rsidR="00F05DB9" w:rsidRPr="00C00862" w:rsidTr="00F926D8">
        <w:trPr>
          <w:cantSplit/>
          <w:trHeight w:val="240"/>
        </w:trPr>
        <w:tc>
          <w:tcPr>
            <w:tcW w:w="4050"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Бульвары                     </w:t>
            </w:r>
          </w:p>
        </w:tc>
        <w:tc>
          <w:tcPr>
            <w:tcW w:w="5448"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3,0 - 4,0                 </w:t>
            </w:r>
          </w:p>
        </w:tc>
      </w:tr>
    </w:tbl>
    <w:p w:rsidR="00F05DB9" w:rsidRPr="00C00862" w:rsidRDefault="004A3BC0" w:rsidP="004A3BC0">
      <w:pPr>
        <w:autoSpaceDE w:val="0"/>
        <w:autoSpaceDN w:val="0"/>
        <w:adjustRightInd w:val="0"/>
        <w:jc w:val="both"/>
        <w:outlineLvl w:val="2"/>
        <w:rPr>
          <w:i/>
        </w:rPr>
      </w:pPr>
      <w:r w:rsidRPr="00C00862">
        <w:rPr>
          <w:i/>
        </w:rPr>
        <w:t xml:space="preserve">&lt;*&gt; В том числе не менее половины от площади цветника следует формировать из многолетников.                            </w:t>
      </w:r>
    </w:p>
    <w:p w:rsidR="009C10A7" w:rsidRPr="00C00862" w:rsidRDefault="009C10A7" w:rsidP="00F05DB9">
      <w:pPr>
        <w:autoSpaceDE w:val="0"/>
        <w:autoSpaceDN w:val="0"/>
        <w:adjustRightInd w:val="0"/>
        <w:jc w:val="center"/>
        <w:outlineLvl w:val="2"/>
        <w:rPr>
          <w:sz w:val="24"/>
          <w:szCs w:val="24"/>
        </w:rPr>
      </w:pPr>
    </w:p>
    <w:p w:rsidR="00F05DB9" w:rsidRPr="00391009" w:rsidRDefault="00F05DB9" w:rsidP="00F05DB9">
      <w:pPr>
        <w:autoSpaceDE w:val="0"/>
        <w:autoSpaceDN w:val="0"/>
        <w:adjustRightInd w:val="0"/>
        <w:jc w:val="center"/>
        <w:outlineLvl w:val="2"/>
        <w:rPr>
          <w:b/>
          <w:sz w:val="24"/>
          <w:szCs w:val="24"/>
        </w:rPr>
      </w:pPr>
      <w:r w:rsidRPr="00391009">
        <w:rPr>
          <w:b/>
          <w:sz w:val="24"/>
          <w:szCs w:val="24"/>
        </w:rPr>
        <w:t>Таблица 5. Обеспеченность озелененными территориями</w:t>
      </w:r>
    </w:p>
    <w:p w:rsidR="00F05DB9" w:rsidRPr="00391009" w:rsidRDefault="00F05DB9" w:rsidP="00F05DB9">
      <w:pPr>
        <w:autoSpaceDE w:val="0"/>
        <w:autoSpaceDN w:val="0"/>
        <w:adjustRightInd w:val="0"/>
        <w:jc w:val="center"/>
        <w:outlineLvl w:val="2"/>
        <w:rPr>
          <w:b/>
          <w:sz w:val="24"/>
          <w:szCs w:val="24"/>
        </w:rPr>
      </w:pPr>
      <w:r w:rsidRPr="00391009">
        <w:rPr>
          <w:b/>
          <w:sz w:val="24"/>
          <w:szCs w:val="24"/>
        </w:rPr>
        <w:t>участков общественной, жилой, производственной застройки</w:t>
      </w:r>
    </w:p>
    <w:p w:rsidR="00F05DB9" w:rsidRPr="00C00862" w:rsidRDefault="00F05DB9" w:rsidP="00F05DB9">
      <w:pPr>
        <w:autoSpaceDE w:val="0"/>
        <w:autoSpaceDN w:val="0"/>
        <w:adjustRightInd w:val="0"/>
        <w:jc w:val="center"/>
        <w:outlineLvl w:val="2"/>
        <w:rPr>
          <w:sz w:val="24"/>
          <w:szCs w:val="24"/>
        </w:rPr>
      </w:pPr>
    </w:p>
    <w:tbl>
      <w:tblPr>
        <w:tblW w:w="9498" w:type="dxa"/>
        <w:tblInd w:w="70" w:type="dxa"/>
        <w:tblLayout w:type="fixed"/>
        <w:tblCellMar>
          <w:left w:w="70" w:type="dxa"/>
          <w:right w:w="70" w:type="dxa"/>
        </w:tblCellMar>
        <w:tblLook w:val="0000" w:firstRow="0" w:lastRow="0" w:firstColumn="0" w:lastColumn="0" w:noHBand="0" w:noVBand="0"/>
      </w:tblPr>
      <w:tblGrid>
        <w:gridCol w:w="5130"/>
        <w:gridCol w:w="4368"/>
      </w:tblGrid>
      <w:tr w:rsidR="00F05DB9" w:rsidRPr="00C00862" w:rsidTr="00F926D8">
        <w:trPr>
          <w:cantSplit/>
          <w:trHeight w:val="480"/>
        </w:trPr>
        <w:tc>
          <w:tcPr>
            <w:tcW w:w="5130" w:type="dxa"/>
            <w:tcBorders>
              <w:top w:val="single" w:sz="6" w:space="0" w:color="auto"/>
              <w:left w:val="single" w:sz="6" w:space="0" w:color="auto"/>
              <w:bottom w:val="single" w:sz="6" w:space="0" w:color="auto"/>
              <w:right w:val="single" w:sz="6" w:space="0" w:color="auto"/>
            </w:tcBorders>
          </w:tcPr>
          <w:p w:rsidR="00F05DB9" w:rsidRPr="00C00862" w:rsidRDefault="00F05DB9" w:rsidP="003E3ADD">
            <w:pPr>
              <w:autoSpaceDE w:val="0"/>
              <w:autoSpaceDN w:val="0"/>
              <w:adjustRightInd w:val="0"/>
              <w:jc w:val="center"/>
            </w:pPr>
            <w:r w:rsidRPr="00C00862">
              <w:t xml:space="preserve">Территории участков         </w:t>
            </w:r>
            <w:r w:rsidRPr="00C00862">
              <w:br/>
              <w:t xml:space="preserve">общественной, жилой,         </w:t>
            </w:r>
            <w:r w:rsidRPr="00C00862">
              <w:br/>
              <w:t>производственной застройки</w:t>
            </w:r>
          </w:p>
        </w:tc>
        <w:tc>
          <w:tcPr>
            <w:tcW w:w="4368" w:type="dxa"/>
            <w:tcBorders>
              <w:top w:val="single" w:sz="6" w:space="0" w:color="auto"/>
              <w:left w:val="single" w:sz="6" w:space="0" w:color="auto"/>
              <w:bottom w:val="single" w:sz="6" w:space="0" w:color="auto"/>
              <w:right w:val="single" w:sz="6" w:space="0" w:color="auto"/>
            </w:tcBorders>
          </w:tcPr>
          <w:p w:rsidR="00F05DB9" w:rsidRPr="00C00862" w:rsidRDefault="009C10A7" w:rsidP="003E3ADD">
            <w:pPr>
              <w:autoSpaceDE w:val="0"/>
              <w:autoSpaceDN w:val="0"/>
              <w:adjustRightInd w:val="0"/>
              <w:jc w:val="center"/>
            </w:pPr>
            <w:r w:rsidRPr="00C00862">
              <w:t>Территории озеленения, %</w:t>
            </w:r>
          </w:p>
        </w:tc>
      </w:tr>
      <w:tr w:rsidR="00F05DB9" w:rsidRPr="00C00862" w:rsidTr="00F926D8">
        <w:trPr>
          <w:cantSplit/>
          <w:trHeight w:val="240"/>
        </w:trPr>
        <w:tc>
          <w:tcPr>
            <w:tcW w:w="5130"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Участки детских садов-яслей          </w:t>
            </w:r>
          </w:p>
        </w:tc>
        <w:tc>
          <w:tcPr>
            <w:tcW w:w="4368"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Не менее 50            </w:t>
            </w:r>
          </w:p>
        </w:tc>
      </w:tr>
      <w:tr w:rsidR="00F05DB9" w:rsidRPr="00C00862" w:rsidTr="00F926D8">
        <w:trPr>
          <w:cantSplit/>
          <w:trHeight w:val="240"/>
        </w:trPr>
        <w:tc>
          <w:tcPr>
            <w:tcW w:w="5130"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Участки школ                         </w:t>
            </w:r>
          </w:p>
        </w:tc>
        <w:tc>
          <w:tcPr>
            <w:tcW w:w="4368"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Не менее 40            </w:t>
            </w:r>
          </w:p>
        </w:tc>
      </w:tr>
      <w:tr w:rsidR="00F05DB9" w:rsidRPr="00C00862" w:rsidTr="00F926D8">
        <w:trPr>
          <w:cantSplit/>
          <w:trHeight w:val="240"/>
        </w:trPr>
        <w:tc>
          <w:tcPr>
            <w:tcW w:w="5130"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Участки больниц                      </w:t>
            </w:r>
          </w:p>
        </w:tc>
        <w:tc>
          <w:tcPr>
            <w:tcW w:w="4368"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50 - 65              </w:t>
            </w:r>
          </w:p>
        </w:tc>
      </w:tr>
      <w:tr w:rsidR="00F05DB9" w:rsidRPr="00C00862" w:rsidTr="00F926D8">
        <w:trPr>
          <w:cantSplit/>
          <w:trHeight w:val="360"/>
        </w:trPr>
        <w:tc>
          <w:tcPr>
            <w:tcW w:w="5130"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Участки культурно-просветительных    </w:t>
            </w:r>
            <w:r w:rsidRPr="00C00862">
              <w:rPr>
                <w:sz w:val="24"/>
                <w:szCs w:val="24"/>
              </w:rPr>
              <w:br/>
              <w:t xml:space="preserve">учреждений                           </w:t>
            </w:r>
          </w:p>
        </w:tc>
        <w:tc>
          <w:tcPr>
            <w:tcW w:w="4368"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20 - 30              </w:t>
            </w:r>
          </w:p>
        </w:tc>
      </w:tr>
      <w:tr w:rsidR="00F05DB9" w:rsidRPr="00C00862" w:rsidTr="00F926D8">
        <w:trPr>
          <w:cantSplit/>
          <w:trHeight w:val="240"/>
        </w:trPr>
        <w:tc>
          <w:tcPr>
            <w:tcW w:w="5130"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Участки территории ВУЗов             </w:t>
            </w:r>
          </w:p>
        </w:tc>
        <w:tc>
          <w:tcPr>
            <w:tcW w:w="4368"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30 - 40              </w:t>
            </w:r>
          </w:p>
        </w:tc>
      </w:tr>
      <w:tr w:rsidR="00F05DB9" w:rsidRPr="00C00862" w:rsidTr="00F926D8">
        <w:trPr>
          <w:cantSplit/>
          <w:trHeight w:val="240"/>
        </w:trPr>
        <w:tc>
          <w:tcPr>
            <w:tcW w:w="5130"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Участки техникумов                   </w:t>
            </w:r>
          </w:p>
        </w:tc>
        <w:tc>
          <w:tcPr>
            <w:tcW w:w="4368"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Не менее 40            </w:t>
            </w:r>
          </w:p>
        </w:tc>
      </w:tr>
      <w:tr w:rsidR="00F05DB9" w:rsidRPr="00C00862" w:rsidTr="00F926D8">
        <w:trPr>
          <w:cantSplit/>
          <w:trHeight w:val="240"/>
        </w:trPr>
        <w:tc>
          <w:tcPr>
            <w:tcW w:w="5130"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Участки профтехучилищ                </w:t>
            </w:r>
          </w:p>
        </w:tc>
        <w:tc>
          <w:tcPr>
            <w:tcW w:w="4368"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Не менее 40            </w:t>
            </w:r>
          </w:p>
        </w:tc>
      </w:tr>
      <w:tr w:rsidR="00F05DB9" w:rsidRPr="00C00862" w:rsidTr="00F926D8">
        <w:trPr>
          <w:cantSplit/>
          <w:trHeight w:val="240"/>
        </w:trPr>
        <w:tc>
          <w:tcPr>
            <w:tcW w:w="5130"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Участки жилой застройки              </w:t>
            </w:r>
          </w:p>
        </w:tc>
        <w:tc>
          <w:tcPr>
            <w:tcW w:w="4368"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40 - 60              </w:t>
            </w:r>
          </w:p>
        </w:tc>
      </w:tr>
      <w:tr w:rsidR="00F05DB9" w:rsidRPr="00C00862" w:rsidTr="00F926D8">
        <w:trPr>
          <w:cantSplit/>
          <w:trHeight w:val="240"/>
        </w:trPr>
        <w:tc>
          <w:tcPr>
            <w:tcW w:w="5130"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Участки производственной застройки   </w:t>
            </w:r>
          </w:p>
        </w:tc>
        <w:tc>
          <w:tcPr>
            <w:tcW w:w="4368"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10 - 15 &lt;*&gt;            </w:t>
            </w:r>
          </w:p>
        </w:tc>
      </w:tr>
    </w:tbl>
    <w:p w:rsidR="003E3ADD" w:rsidRPr="00C00862" w:rsidRDefault="00F349A8" w:rsidP="00F349A8">
      <w:pPr>
        <w:autoSpaceDE w:val="0"/>
        <w:autoSpaceDN w:val="0"/>
        <w:adjustRightInd w:val="0"/>
        <w:outlineLvl w:val="2"/>
        <w:rPr>
          <w:i/>
        </w:rPr>
      </w:pPr>
      <w:r w:rsidRPr="00C00862">
        <w:rPr>
          <w:i/>
        </w:rPr>
        <w:t xml:space="preserve">&lt;*&gt; В зависимости от отраслевой направленности производства.             </w:t>
      </w:r>
    </w:p>
    <w:p w:rsidR="00F349A8" w:rsidRPr="00C00862" w:rsidRDefault="00F349A8" w:rsidP="00F349A8">
      <w:pPr>
        <w:autoSpaceDE w:val="0"/>
        <w:autoSpaceDN w:val="0"/>
        <w:adjustRightInd w:val="0"/>
        <w:outlineLvl w:val="2"/>
        <w:rPr>
          <w:i/>
        </w:rPr>
      </w:pPr>
    </w:p>
    <w:p w:rsidR="00B46D87" w:rsidRDefault="00B46D87" w:rsidP="00F05DB9">
      <w:pPr>
        <w:autoSpaceDE w:val="0"/>
        <w:autoSpaceDN w:val="0"/>
        <w:adjustRightInd w:val="0"/>
        <w:jc w:val="center"/>
        <w:outlineLvl w:val="2"/>
        <w:rPr>
          <w:sz w:val="24"/>
          <w:szCs w:val="24"/>
        </w:rPr>
      </w:pPr>
    </w:p>
    <w:p w:rsidR="00B46D87" w:rsidRDefault="00B46D87" w:rsidP="00F05DB9">
      <w:pPr>
        <w:autoSpaceDE w:val="0"/>
        <w:autoSpaceDN w:val="0"/>
        <w:adjustRightInd w:val="0"/>
        <w:jc w:val="center"/>
        <w:outlineLvl w:val="2"/>
        <w:rPr>
          <w:sz w:val="24"/>
          <w:szCs w:val="24"/>
        </w:rPr>
      </w:pPr>
    </w:p>
    <w:p w:rsidR="00B46D87" w:rsidRDefault="00B46D87" w:rsidP="00F05DB9">
      <w:pPr>
        <w:autoSpaceDE w:val="0"/>
        <w:autoSpaceDN w:val="0"/>
        <w:adjustRightInd w:val="0"/>
        <w:jc w:val="center"/>
        <w:outlineLvl w:val="2"/>
        <w:rPr>
          <w:sz w:val="24"/>
          <w:szCs w:val="24"/>
        </w:rPr>
      </w:pPr>
    </w:p>
    <w:p w:rsidR="00B46D87" w:rsidRDefault="00B46D87" w:rsidP="00F05DB9">
      <w:pPr>
        <w:autoSpaceDE w:val="0"/>
        <w:autoSpaceDN w:val="0"/>
        <w:adjustRightInd w:val="0"/>
        <w:jc w:val="center"/>
        <w:outlineLvl w:val="2"/>
        <w:rPr>
          <w:sz w:val="24"/>
          <w:szCs w:val="24"/>
        </w:rPr>
      </w:pPr>
    </w:p>
    <w:p w:rsidR="00B46D87" w:rsidRDefault="00B46D87" w:rsidP="00F05DB9">
      <w:pPr>
        <w:autoSpaceDE w:val="0"/>
        <w:autoSpaceDN w:val="0"/>
        <w:adjustRightInd w:val="0"/>
        <w:jc w:val="center"/>
        <w:outlineLvl w:val="2"/>
        <w:rPr>
          <w:sz w:val="24"/>
          <w:szCs w:val="24"/>
        </w:rPr>
      </w:pPr>
    </w:p>
    <w:p w:rsidR="00B46D87" w:rsidRDefault="00B46D87" w:rsidP="00F05DB9">
      <w:pPr>
        <w:autoSpaceDE w:val="0"/>
        <w:autoSpaceDN w:val="0"/>
        <w:adjustRightInd w:val="0"/>
        <w:jc w:val="center"/>
        <w:outlineLvl w:val="2"/>
        <w:rPr>
          <w:sz w:val="24"/>
          <w:szCs w:val="24"/>
        </w:rPr>
      </w:pPr>
    </w:p>
    <w:p w:rsidR="00B46D87" w:rsidRDefault="00B46D87" w:rsidP="00F05DB9">
      <w:pPr>
        <w:autoSpaceDE w:val="0"/>
        <w:autoSpaceDN w:val="0"/>
        <w:adjustRightInd w:val="0"/>
        <w:jc w:val="center"/>
        <w:outlineLvl w:val="2"/>
        <w:rPr>
          <w:sz w:val="24"/>
          <w:szCs w:val="24"/>
        </w:rPr>
      </w:pPr>
    </w:p>
    <w:p w:rsidR="00F05DB9" w:rsidRPr="00391009" w:rsidRDefault="00F05DB9" w:rsidP="00F05DB9">
      <w:pPr>
        <w:autoSpaceDE w:val="0"/>
        <w:autoSpaceDN w:val="0"/>
        <w:adjustRightInd w:val="0"/>
        <w:jc w:val="center"/>
        <w:outlineLvl w:val="2"/>
        <w:rPr>
          <w:b/>
          <w:sz w:val="24"/>
          <w:szCs w:val="24"/>
        </w:rPr>
      </w:pPr>
      <w:r w:rsidRPr="00391009">
        <w:rPr>
          <w:b/>
          <w:sz w:val="24"/>
          <w:szCs w:val="24"/>
        </w:rPr>
        <w:t>Таблица 6. Предельно допустимое загрязнение воздуха</w:t>
      </w:r>
    </w:p>
    <w:p w:rsidR="00F05DB9" w:rsidRPr="00391009" w:rsidRDefault="00F05DB9" w:rsidP="00F05DB9">
      <w:pPr>
        <w:autoSpaceDE w:val="0"/>
        <w:autoSpaceDN w:val="0"/>
        <w:adjustRightInd w:val="0"/>
        <w:jc w:val="center"/>
        <w:outlineLvl w:val="2"/>
        <w:rPr>
          <w:b/>
          <w:sz w:val="24"/>
          <w:szCs w:val="24"/>
        </w:rPr>
      </w:pPr>
      <w:r w:rsidRPr="00391009">
        <w:rPr>
          <w:b/>
          <w:sz w:val="24"/>
          <w:szCs w:val="24"/>
        </w:rPr>
        <w:t>для зеленых насаждений на территории населенного пункта</w:t>
      </w:r>
    </w:p>
    <w:p w:rsidR="00F05DB9" w:rsidRPr="00C00862" w:rsidRDefault="00F05DB9" w:rsidP="00F05DB9">
      <w:pPr>
        <w:autoSpaceDE w:val="0"/>
        <w:autoSpaceDN w:val="0"/>
        <w:adjustRightInd w:val="0"/>
        <w:jc w:val="right"/>
        <w:outlineLvl w:val="2"/>
        <w:rPr>
          <w:sz w:val="28"/>
          <w:szCs w:val="28"/>
        </w:rPr>
      </w:pPr>
    </w:p>
    <w:tbl>
      <w:tblPr>
        <w:tblW w:w="9498" w:type="dxa"/>
        <w:tblInd w:w="70" w:type="dxa"/>
        <w:tblLayout w:type="fixed"/>
        <w:tblCellMar>
          <w:left w:w="70" w:type="dxa"/>
          <w:right w:w="70" w:type="dxa"/>
        </w:tblCellMar>
        <w:tblLook w:val="0000" w:firstRow="0" w:lastRow="0" w:firstColumn="0" w:lastColumn="0" w:noHBand="0" w:noVBand="0"/>
      </w:tblPr>
      <w:tblGrid>
        <w:gridCol w:w="4111"/>
        <w:gridCol w:w="2835"/>
        <w:gridCol w:w="2552"/>
      </w:tblGrid>
      <w:tr w:rsidR="00E10F1E" w:rsidRPr="00C00862" w:rsidTr="00585AC7">
        <w:trPr>
          <w:cantSplit/>
          <w:trHeight w:val="240"/>
        </w:trPr>
        <w:tc>
          <w:tcPr>
            <w:tcW w:w="4111" w:type="dxa"/>
            <w:vMerge w:val="restart"/>
            <w:tcBorders>
              <w:top w:val="single" w:sz="6" w:space="0" w:color="auto"/>
              <w:left w:val="single" w:sz="6" w:space="0" w:color="auto"/>
              <w:bottom w:val="nil"/>
              <w:right w:val="single" w:sz="6" w:space="0" w:color="auto"/>
            </w:tcBorders>
          </w:tcPr>
          <w:p w:rsidR="00F05DB9" w:rsidRPr="00C00862" w:rsidRDefault="00F05DB9" w:rsidP="00E10F1E">
            <w:pPr>
              <w:autoSpaceDE w:val="0"/>
              <w:autoSpaceDN w:val="0"/>
              <w:adjustRightInd w:val="0"/>
              <w:jc w:val="center"/>
            </w:pPr>
            <w:r w:rsidRPr="00C00862">
              <w:t>Ингредиент</w:t>
            </w:r>
          </w:p>
        </w:tc>
        <w:tc>
          <w:tcPr>
            <w:tcW w:w="5387" w:type="dxa"/>
            <w:gridSpan w:val="2"/>
            <w:tcBorders>
              <w:top w:val="single" w:sz="6" w:space="0" w:color="auto"/>
              <w:left w:val="single" w:sz="6" w:space="0" w:color="auto"/>
              <w:bottom w:val="single" w:sz="6" w:space="0" w:color="auto"/>
              <w:right w:val="single" w:sz="6" w:space="0" w:color="auto"/>
            </w:tcBorders>
          </w:tcPr>
          <w:p w:rsidR="00F05DB9" w:rsidRPr="00C00862" w:rsidRDefault="00F05DB9" w:rsidP="00F349A8">
            <w:pPr>
              <w:autoSpaceDE w:val="0"/>
              <w:autoSpaceDN w:val="0"/>
              <w:adjustRightInd w:val="0"/>
              <w:jc w:val="center"/>
            </w:pPr>
            <w:proofErr w:type="spellStart"/>
            <w:r w:rsidRPr="00C00862">
              <w:t>Фитотоксичные</w:t>
            </w:r>
            <w:proofErr w:type="spellEnd"/>
            <w:r w:rsidRPr="00C00862">
              <w:t xml:space="preserve"> ПДК</w:t>
            </w:r>
          </w:p>
        </w:tc>
      </w:tr>
      <w:tr w:rsidR="00E10F1E" w:rsidRPr="00C00862" w:rsidTr="00585AC7">
        <w:trPr>
          <w:cantSplit/>
          <w:trHeight w:val="468"/>
        </w:trPr>
        <w:tc>
          <w:tcPr>
            <w:tcW w:w="4111" w:type="dxa"/>
            <w:vMerge/>
            <w:tcBorders>
              <w:top w:val="nil"/>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p>
        </w:tc>
        <w:tc>
          <w:tcPr>
            <w:tcW w:w="2835" w:type="dxa"/>
            <w:tcBorders>
              <w:top w:val="single" w:sz="6" w:space="0" w:color="auto"/>
              <w:left w:val="single" w:sz="6" w:space="0" w:color="auto"/>
              <w:bottom w:val="single" w:sz="6" w:space="0" w:color="auto"/>
              <w:right w:val="single" w:sz="6" w:space="0" w:color="auto"/>
            </w:tcBorders>
          </w:tcPr>
          <w:p w:rsidR="00F05DB9" w:rsidRPr="00C00862" w:rsidRDefault="00F05DB9" w:rsidP="00F349A8">
            <w:pPr>
              <w:autoSpaceDE w:val="0"/>
              <w:autoSpaceDN w:val="0"/>
              <w:adjustRightInd w:val="0"/>
              <w:jc w:val="center"/>
              <w:outlineLvl w:val="2"/>
            </w:pPr>
            <w:r w:rsidRPr="00C00862">
              <w:t>Максимальные   разовые</w:t>
            </w:r>
            <w:r w:rsidR="003E3ADD" w:rsidRPr="00C00862">
              <w:t>,</w:t>
            </w:r>
            <w:r w:rsidRPr="00C00862">
              <w:t xml:space="preserve">  </w:t>
            </w:r>
            <w:r w:rsidR="00F349A8" w:rsidRPr="00C00862">
              <w:t>миллиграммы на куб. метр</w:t>
            </w:r>
          </w:p>
        </w:tc>
        <w:tc>
          <w:tcPr>
            <w:tcW w:w="2552" w:type="dxa"/>
            <w:tcBorders>
              <w:top w:val="single" w:sz="6" w:space="0" w:color="auto"/>
              <w:left w:val="single" w:sz="6" w:space="0" w:color="auto"/>
              <w:bottom w:val="single" w:sz="6" w:space="0" w:color="auto"/>
              <w:right w:val="single" w:sz="6" w:space="0" w:color="auto"/>
            </w:tcBorders>
          </w:tcPr>
          <w:p w:rsidR="003E3ADD" w:rsidRPr="00C00862" w:rsidRDefault="003E3ADD" w:rsidP="00F349A8">
            <w:pPr>
              <w:autoSpaceDE w:val="0"/>
              <w:autoSpaceDN w:val="0"/>
              <w:adjustRightInd w:val="0"/>
              <w:jc w:val="center"/>
              <w:outlineLvl w:val="2"/>
            </w:pPr>
            <w:r w:rsidRPr="00C00862">
              <w:t xml:space="preserve">Среднесуточные, </w:t>
            </w:r>
            <w:r w:rsidR="00F349A8" w:rsidRPr="00C00862">
              <w:t>м</w:t>
            </w:r>
            <w:r w:rsidRPr="00C00862">
              <w:t>иллиграммы на куб. метр</w:t>
            </w:r>
          </w:p>
          <w:p w:rsidR="00F05DB9" w:rsidRPr="00C00862" w:rsidRDefault="00F05DB9" w:rsidP="00F926D8">
            <w:pPr>
              <w:autoSpaceDE w:val="0"/>
              <w:autoSpaceDN w:val="0"/>
              <w:adjustRightInd w:val="0"/>
            </w:pPr>
          </w:p>
        </w:tc>
      </w:tr>
      <w:tr w:rsidR="00E10F1E" w:rsidRPr="00C00862" w:rsidTr="00585AC7">
        <w:trPr>
          <w:cantSplit/>
          <w:trHeight w:val="240"/>
        </w:trPr>
        <w:tc>
          <w:tcPr>
            <w:tcW w:w="411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Диоксид серы                         </w:t>
            </w:r>
          </w:p>
        </w:tc>
        <w:tc>
          <w:tcPr>
            <w:tcW w:w="283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0,100       </w:t>
            </w:r>
          </w:p>
        </w:tc>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0,05      </w:t>
            </w:r>
          </w:p>
        </w:tc>
      </w:tr>
      <w:tr w:rsidR="00E10F1E" w:rsidRPr="00C00862" w:rsidTr="00585AC7">
        <w:trPr>
          <w:cantSplit/>
          <w:trHeight w:val="240"/>
        </w:trPr>
        <w:tc>
          <w:tcPr>
            <w:tcW w:w="411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Диоксид азота                        </w:t>
            </w:r>
          </w:p>
        </w:tc>
        <w:tc>
          <w:tcPr>
            <w:tcW w:w="283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0,09       </w:t>
            </w:r>
          </w:p>
        </w:tc>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0,05      </w:t>
            </w:r>
          </w:p>
        </w:tc>
      </w:tr>
      <w:tr w:rsidR="00E10F1E" w:rsidRPr="00C00862" w:rsidTr="00585AC7">
        <w:trPr>
          <w:cantSplit/>
          <w:trHeight w:val="240"/>
        </w:trPr>
        <w:tc>
          <w:tcPr>
            <w:tcW w:w="411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Аммиак                               </w:t>
            </w:r>
          </w:p>
        </w:tc>
        <w:tc>
          <w:tcPr>
            <w:tcW w:w="283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0,35       </w:t>
            </w:r>
          </w:p>
        </w:tc>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0,17      </w:t>
            </w:r>
          </w:p>
        </w:tc>
      </w:tr>
      <w:tr w:rsidR="00E10F1E" w:rsidRPr="00C00862" w:rsidTr="00585AC7">
        <w:trPr>
          <w:cantSplit/>
          <w:trHeight w:val="240"/>
        </w:trPr>
        <w:tc>
          <w:tcPr>
            <w:tcW w:w="411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Озон                                 </w:t>
            </w:r>
          </w:p>
        </w:tc>
        <w:tc>
          <w:tcPr>
            <w:tcW w:w="283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0,47       </w:t>
            </w:r>
          </w:p>
        </w:tc>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0,24      </w:t>
            </w:r>
          </w:p>
        </w:tc>
      </w:tr>
      <w:tr w:rsidR="00E10F1E" w:rsidRPr="00C00862" w:rsidTr="00585AC7">
        <w:trPr>
          <w:cantSplit/>
          <w:trHeight w:val="240"/>
        </w:trPr>
        <w:tc>
          <w:tcPr>
            <w:tcW w:w="411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Углеводороды                         </w:t>
            </w:r>
          </w:p>
        </w:tc>
        <w:tc>
          <w:tcPr>
            <w:tcW w:w="283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0,65       </w:t>
            </w:r>
          </w:p>
        </w:tc>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0,14      </w:t>
            </w:r>
          </w:p>
        </w:tc>
      </w:tr>
      <w:tr w:rsidR="00E10F1E" w:rsidRPr="00C00862" w:rsidTr="00585AC7">
        <w:trPr>
          <w:cantSplit/>
          <w:trHeight w:val="240"/>
        </w:trPr>
        <w:tc>
          <w:tcPr>
            <w:tcW w:w="411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Угарный газ                          </w:t>
            </w:r>
          </w:p>
        </w:tc>
        <w:tc>
          <w:tcPr>
            <w:tcW w:w="283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6,7        </w:t>
            </w:r>
          </w:p>
        </w:tc>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3,3       </w:t>
            </w:r>
          </w:p>
        </w:tc>
      </w:tr>
      <w:tr w:rsidR="00E10F1E" w:rsidRPr="00C00862" w:rsidTr="00585AC7">
        <w:trPr>
          <w:cantSplit/>
          <w:trHeight w:val="240"/>
        </w:trPr>
        <w:tc>
          <w:tcPr>
            <w:tcW w:w="411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proofErr w:type="spellStart"/>
            <w:r w:rsidRPr="00C00862">
              <w:rPr>
                <w:sz w:val="24"/>
                <w:szCs w:val="24"/>
              </w:rPr>
              <w:t>Бенз</w:t>
            </w:r>
            <w:proofErr w:type="spellEnd"/>
            <w:r w:rsidRPr="00C00862">
              <w:rPr>
                <w:sz w:val="24"/>
                <w:szCs w:val="24"/>
              </w:rPr>
              <w:t>(а)</w:t>
            </w:r>
            <w:proofErr w:type="spellStart"/>
            <w:r w:rsidRPr="00C00862">
              <w:rPr>
                <w:sz w:val="24"/>
                <w:szCs w:val="24"/>
              </w:rPr>
              <w:t>пирен</w:t>
            </w:r>
            <w:proofErr w:type="spellEnd"/>
            <w:r w:rsidRPr="00C00862">
              <w:rPr>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0,0002      </w:t>
            </w:r>
          </w:p>
        </w:tc>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0,0001     </w:t>
            </w:r>
          </w:p>
        </w:tc>
      </w:tr>
      <w:tr w:rsidR="00E10F1E" w:rsidRPr="00C00862" w:rsidTr="00585AC7">
        <w:trPr>
          <w:cantSplit/>
          <w:trHeight w:val="240"/>
        </w:trPr>
        <w:tc>
          <w:tcPr>
            <w:tcW w:w="411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Бензол                               </w:t>
            </w:r>
          </w:p>
        </w:tc>
        <w:tc>
          <w:tcPr>
            <w:tcW w:w="283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0,1        </w:t>
            </w:r>
          </w:p>
        </w:tc>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0,05      </w:t>
            </w:r>
          </w:p>
        </w:tc>
      </w:tr>
      <w:tr w:rsidR="00E10F1E" w:rsidRPr="00C00862" w:rsidTr="00585AC7">
        <w:trPr>
          <w:cantSplit/>
          <w:trHeight w:val="360"/>
        </w:trPr>
        <w:tc>
          <w:tcPr>
            <w:tcW w:w="411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Взвешенные вещества (</w:t>
            </w:r>
            <w:proofErr w:type="spellStart"/>
            <w:r w:rsidRPr="00C00862">
              <w:rPr>
                <w:sz w:val="24"/>
                <w:szCs w:val="24"/>
              </w:rPr>
              <w:t>пром</w:t>
            </w:r>
            <w:proofErr w:type="spellEnd"/>
            <w:r w:rsidRPr="00C00862">
              <w:rPr>
                <w:sz w:val="24"/>
                <w:szCs w:val="24"/>
              </w:rPr>
              <w:t xml:space="preserve">. пыль,     </w:t>
            </w:r>
            <w:r w:rsidRPr="00C00862">
              <w:rPr>
                <w:sz w:val="24"/>
                <w:szCs w:val="24"/>
              </w:rPr>
              <w:br/>
              <w:t xml:space="preserve">цемент)                              </w:t>
            </w:r>
          </w:p>
        </w:tc>
        <w:tc>
          <w:tcPr>
            <w:tcW w:w="283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0,2        </w:t>
            </w:r>
          </w:p>
        </w:tc>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0,05      </w:t>
            </w:r>
          </w:p>
        </w:tc>
      </w:tr>
      <w:tr w:rsidR="00E10F1E" w:rsidRPr="00C00862" w:rsidTr="00585AC7">
        <w:trPr>
          <w:cantSplit/>
          <w:trHeight w:val="240"/>
        </w:trPr>
        <w:tc>
          <w:tcPr>
            <w:tcW w:w="411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Сероводород                          </w:t>
            </w:r>
          </w:p>
        </w:tc>
        <w:tc>
          <w:tcPr>
            <w:tcW w:w="283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0,008       </w:t>
            </w:r>
          </w:p>
        </w:tc>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0,008      </w:t>
            </w:r>
          </w:p>
        </w:tc>
      </w:tr>
      <w:tr w:rsidR="00E10F1E" w:rsidRPr="00C00862" w:rsidTr="00585AC7">
        <w:trPr>
          <w:cantSplit/>
          <w:trHeight w:val="240"/>
        </w:trPr>
        <w:tc>
          <w:tcPr>
            <w:tcW w:w="411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Формальдегид                         </w:t>
            </w:r>
          </w:p>
        </w:tc>
        <w:tc>
          <w:tcPr>
            <w:tcW w:w="283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0,02       </w:t>
            </w:r>
          </w:p>
        </w:tc>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0,003      </w:t>
            </w:r>
          </w:p>
        </w:tc>
      </w:tr>
      <w:tr w:rsidR="00E10F1E" w:rsidRPr="00C00862" w:rsidTr="00585AC7">
        <w:trPr>
          <w:cantSplit/>
          <w:trHeight w:val="240"/>
        </w:trPr>
        <w:tc>
          <w:tcPr>
            <w:tcW w:w="411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Хлор                                 </w:t>
            </w:r>
          </w:p>
        </w:tc>
        <w:tc>
          <w:tcPr>
            <w:tcW w:w="283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0,025       </w:t>
            </w:r>
          </w:p>
        </w:tc>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0,015      </w:t>
            </w:r>
          </w:p>
        </w:tc>
      </w:tr>
    </w:tbl>
    <w:p w:rsidR="00F05DB9" w:rsidRPr="00C00862" w:rsidRDefault="00F05DB9" w:rsidP="00F05DB9">
      <w:pPr>
        <w:autoSpaceDE w:val="0"/>
        <w:autoSpaceDN w:val="0"/>
        <w:adjustRightInd w:val="0"/>
        <w:jc w:val="center"/>
        <w:outlineLvl w:val="2"/>
        <w:rPr>
          <w:sz w:val="28"/>
          <w:szCs w:val="28"/>
        </w:rPr>
      </w:pPr>
    </w:p>
    <w:p w:rsidR="00F05DB9" w:rsidRPr="00391009" w:rsidRDefault="00F05DB9" w:rsidP="00F05DB9">
      <w:pPr>
        <w:autoSpaceDE w:val="0"/>
        <w:autoSpaceDN w:val="0"/>
        <w:adjustRightInd w:val="0"/>
        <w:jc w:val="center"/>
        <w:outlineLvl w:val="2"/>
        <w:rPr>
          <w:b/>
          <w:sz w:val="24"/>
          <w:szCs w:val="24"/>
        </w:rPr>
      </w:pPr>
      <w:r w:rsidRPr="00391009">
        <w:rPr>
          <w:b/>
          <w:sz w:val="24"/>
          <w:szCs w:val="24"/>
        </w:rPr>
        <w:t>Таблица 7. Ожидаемый уровень снижения шума</w:t>
      </w:r>
    </w:p>
    <w:p w:rsidR="00F05DB9" w:rsidRPr="00391009" w:rsidRDefault="00F05DB9" w:rsidP="00F05DB9">
      <w:pPr>
        <w:autoSpaceDE w:val="0"/>
        <w:autoSpaceDN w:val="0"/>
        <w:adjustRightInd w:val="0"/>
        <w:jc w:val="center"/>
        <w:outlineLvl w:val="2"/>
        <w:rPr>
          <w:b/>
          <w:sz w:val="24"/>
          <w:szCs w:val="24"/>
        </w:rPr>
      </w:pPr>
    </w:p>
    <w:tbl>
      <w:tblPr>
        <w:tblW w:w="9498" w:type="dxa"/>
        <w:tblInd w:w="70" w:type="dxa"/>
        <w:tblLayout w:type="fixed"/>
        <w:tblCellMar>
          <w:left w:w="70" w:type="dxa"/>
          <w:right w:w="70" w:type="dxa"/>
        </w:tblCellMar>
        <w:tblLook w:val="0000" w:firstRow="0" w:lastRow="0" w:firstColumn="0" w:lastColumn="0" w:noHBand="0" w:noVBand="0"/>
      </w:tblPr>
      <w:tblGrid>
        <w:gridCol w:w="5387"/>
        <w:gridCol w:w="1701"/>
        <w:gridCol w:w="2410"/>
      </w:tblGrid>
      <w:tr w:rsidR="00E10F1E" w:rsidRPr="00C00862" w:rsidTr="00F349A8">
        <w:trPr>
          <w:cantSplit/>
          <w:trHeight w:val="480"/>
        </w:trPr>
        <w:tc>
          <w:tcPr>
            <w:tcW w:w="5387" w:type="dxa"/>
            <w:tcBorders>
              <w:top w:val="single" w:sz="6" w:space="0" w:color="auto"/>
              <w:left w:val="single" w:sz="6" w:space="0" w:color="auto"/>
              <w:bottom w:val="single" w:sz="6" w:space="0" w:color="auto"/>
              <w:right w:val="single" w:sz="6" w:space="0" w:color="auto"/>
            </w:tcBorders>
          </w:tcPr>
          <w:p w:rsidR="00F05DB9" w:rsidRPr="00C00862" w:rsidRDefault="00F05DB9" w:rsidP="003E3ADD">
            <w:pPr>
              <w:autoSpaceDE w:val="0"/>
              <w:autoSpaceDN w:val="0"/>
              <w:adjustRightInd w:val="0"/>
              <w:jc w:val="center"/>
            </w:pPr>
            <w:r w:rsidRPr="00C00862">
              <w:t>Полоса зеленых насаждений</w:t>
            </w:r>
          </w:p>
        </w:tc>
        <w:tc>
          <w:tcPr>
            <w:tcW w:w="1701" w:type="dxa"/>
            <w:tcBorders>
              <w:top w:val="single" w:sz="6" w:space="0" w:color="auto"/>
              <w:left w:val="single" w:sz="6" w:space="0" w:color="auto"/>
              <w:bottom w:val="single" w:sz="6" w:space="0" w:color="auto"/>
              <w:right w:val="single" w:sz="6" w:space="0" w:color="auto"/>
            </w:tcBorders>
          </w:tcPr>
          <w:p w:rsidR="00F05DB9" w:rsidRPr="00C00862" w:rsidRDefault="00F05DB9" w:rsidP="003E3ADD">
            <w:pPr>
              <w:autoSpaceDE w:val="0"/>
              <w:autoSpaceDN w:val="0"/>
              <w:adjustRightInd w:val="0"/>
              <w:jc w:val="center"/>
            </w:pPr>
            <w:r w:rsidRPr="00C00862">
              <w:t xml:space="preserve">Ширина    </w:t>
            </w:r>
            <w:r w:rsidRPr="00C00862">
              <w:br/>
              <w:t>полосы, м</w:t>
            </w:r>
          </w:p>
        </w:tc>
        <w:tc>
          <w:tcPr>
            <w:tcW w:w="2410" w:type="dxa"/>
            <w:tcBorders>
              <w:top w:val="single" w:sz="6" w:space="0" w:color="auto"/>
              <w:left w:val="single" w:sz="6" w:space="0" w:color="auto"/>
              <w:bottom w:val="single" w:sz="6" w:space="0" w:color="auto"/>
              <w:right w:val="single" w:sz="6" w:space="0" w:color="auto"/>
            </w:tcBorders>
          </w:tcPr>
          <w:p w:rsidR="00F05DB9" w:rsidRPr="00C00862" w:rsidRDefault="00F349A8" w:rsidP="00F349A8">
            <w:pPr>
              <w:autoSpaceDE w:val="0"/>
              <w:autoSpaceDN w:val="0"/>
              <w:adjustRightInd w:val="0"/>
              <w:jc w:val="center"/>
            </w:pPr>
            <w:r w:rsidRPr="00C00862">
              <w:t xml:space="preserve">Снижение уровня звука, </w:t>
            </w:r>
            <w:r w:rsidR="00F05DB9" w:rsidRPr="00C00862">
              <w:t xml:space="preserve">L </w:t>
            </w:r>
            <w:proofErr w:type="spellStart"/>
            <w:r w:rsidR="00F05DB9" w:rsidRPr="00C00862">
              <w:t>Азел</w:t>
            </w:r>
            <w:proofErr w:type="spellEnd"/>
            <w:r w:rsidR="00F05DB9" w:rsidRPr="00C00862">
              <w:t xml:space="preserve"> в </w:t>
            </w:r>
            <w:proofErr w:type="spellStart"/>
            <w:r w:rsidR="00F05DB9" w:rsidRPr="00C00862">
              <w:t>дБА</w:t>
            </w:r>
            <w:proofErr w:type="spellEnd"/>
          </w:p>
        </w:tc>
      </w:tr>
      <w:tr w:rsidR="00E10F1E" w:rsidRPr="00C00862" w:rsidTr="00F349A8">
        <w:trPr>
          <w:cantSplit/>
          <w:trHeight w:val="240"/>
        </w:trPr>
        <w:tc>
          <w:tcPr>
            <w:tcW w:w="5387"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Однорядная или шахматная посадка           </w:t>
            </w:r>
          </w:p>
        </w:tc>
        <w:tc>
          <w:tcPr>
            <w:tcW w:w="1701" w:type="dxa"/>
            <w:tcBorders>
              <w:top w:val="single" w:sz="6" w:space="0" w:color="auto"/>
              <w:left w:val="single" w:sz="6" w:space="0" w:color="auto"/>
              <w:bottom w:val="single" w:sz="6" w:space="0" w:color="auto"/>
              <w:right w:val="single" w:sz="6" w:space="0" w:color="auto"/>
            </w:tcBorders>
          </w:tcPr>
          <w:p w:rsidR="00F05DB9" w:rsidRPr="00C00862" w:rsidRDefault="00F05DB9" w:rsidP="00F349A8">
            <w:pPr>
              <w:autoSpaceDE w:val="0"/>
              <w:autoSpaceDN w:val="0"/>
              <w:adjustRightInd w:val="0"/>
              <w:jc w:val="center"/>
              <w:rPr>
                <w:sz w:val="24"/>
                <w:szCs w:val="24"/>
              </w:rPr>
            </w:pPr>
            <w:r w:rsidRPr="00C00862">
              <w:rPr>
                <w:sz w:val="24"/>
                <w:szCs w:val="24"/>
              </w:rPr>
              <w:t>10 - 15</w:t>
            </w:r>
          </w:p>
        </w:tc>
        <w:tc>
          <w:tcPr>
            <w:tcW w:w="2410" w:type="dxa"/>
            <w:tcBorders>
              <w:top w:val="single" w:sz="6" w:space="0" w:color="auto"/>
              <w:left w:val="single" w:sz="6" w:space="0" w:color="auto"/>
              <w:bottom w:val="single" w:sz="6" w:space="0" w:color="auto"/>
              <w:right w:val="single" w:sz="6" w:space="0" w:color="auto"/>
            </w:tcBorders>
          </w:tcPr>
          <w:p w:rsidR="00F05DB9" w:rsidRPr="00C00862" w:rsidRDefault="00F05DB9" w:rsidP="00F349A8">
            <w:pPr>
              <w:autoSpaceDE w:val="0"/>
              <w:autoSpaceDN w:val="0"/>
              <w:adjustRightInd w:val="0"/>
              <w:jc w:val="center"/>
              <w:rPr>
                <w:sz w:val="24"/>
                <w:szCs w:val="24"/>
              </w:rPr>
            </w:pPr>
            <w:r w:rsidRPr="00C00862">
              <w:rPr>
                <w:sz w:val="24"/>
                <w:szCs w:val="24"/>
              </w:rPr>
              <w:t>4 - 5</w:t>
            </w:r>
          </w:p>
        </w:tc>
      </w:tr>
      <w:tr w:rsidR="00E10F1E" w:rsidRPr="00C00862" w:rsidTr="00F349A8">
        <w:trPr>
          <w:cantSplit/>
          <w:trHeight w:val="240"/>
        </w:trPr>
        <w:tc>
          <w:tcPr>
            <w:tcW w:w="5387"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То же                                      </w:t>
            </w:r>
          </w:p>
        </w:tc>
        <w:tc>
          <w:tcPr>
            <w:tcW w:w="1701" w:type="dxa"/>
            <w:tcBorders>
              <w:top w:val="single" w:sz="6" w:space="0" w:color="auto"/>
              <w:left w:val="single" w:sz="6" w:space="0" w:color="auto"/>
              <w:bottom w:val="single" w:sz="6" w:space="0" w:color="auto"/>
              <w:right w:val="single" w:sz="6" w:space="0" w:color="auto"/>
            </w:tcBorders>
          </w:tcPr>
          <w:p w:rsidR="00F05DB9" w:rsidRPr="00C00862" w:rsidRDefault="00F05DB9" w:rsidP="00F349A8">
            <w:pPr>
              <w:autoSpaceDE w:val="0"/>
              <w:autoSpaceDN w:val="0"/>
              <w:adjustRightInd w:val="0"/>
              <w:jc w:val="center"/>
              <w:rPr>
                <w:sz w:val="24"/>
                <w:szCs w:val="24"/>
              </w:rPr>
            </w:pPr>
            <w:r w:rsidRPr="00C00862">
              <w:rPr>
                <w:sz w:val="24"/>
                <w:szCs w:val="24"/>
              </w:rPr>
              <w:t>16 - 20</w:t>
            </w:r>
          </w:p>
        </w:tc>
        <w:tc>
          <w:tcPr>
            <w:tcW w:w="2410" w:type="dxa"/>
            <w:tcBorders>
              <w:top w:val="single" w:sz="6" w:space="0" w:color="auto"/>
              <w:left w:val="single" w:sz="6" w:space="0" w:color="auto"/>
              <w:bottom w:val="single" w:sz="6" w:space="0" w:color="auto"/>
              <w:right w:val="single" w:sz="6" w:space="0" w:color="auto"/>
            </w:tcBorders>
          </w:tcPr>
          <w:p w:rsidR="00F05DB9" w:rsidRPr="00C00862" w:rsidRDefault="00F05DB9" w:rsidP="00F349A8">
            <w:pPr>
              <w:autoSpaceDE w:val="0"/>
              <w:autoSpaceDN w:val="0"/>
              <w:adjustRightInd w:val="0"/>
              <w:jc w:val="center"/>
              <w:rPr>
                <w:sz w:val="24"/>
                <w:szCs w:val="24"/>
              </w:rPr>
            </w:pPr>
            <w:r w:rsidRPr="00C00862">
              <w:rPr>
                <w:sz w:val="24"/>
                <w:szCs w:val="24"/>
              </w:rPr>
              <w:t>5 - 8</w:t>
            </w:r>
          </w:p>
        </w:tc>
      </w:tr>
      <w:tr w:rsidR="00E10F1E" w:rsidRPr="00C00862" w:rsidTr="00F349A8">
        <w:trPr>
          <w:cantSplit/>
          <w:trHeight w:val="360"/>
        </w:trPr>
        <w:tc>
          <w:tcPr>
            <w:tcW w:w="5387"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Двухрядная при расстояниях </w:t>
            </w:r>
            <w:proofErr w:type="gramStart"/>
            <w:r w:rsidRPr="00C00862">
              <w:rPr>
                <w:sz w:val="24"/>
                <w:szCs w:val="24"/>
              </w:rPr>
              <w:t>между  рядами</w:t>
            </w:r>
            <w:proofErr w:type="gramEnd"/>
            <w:r w:rsidRPr="00C00862">
              <w:rPr>
                <w:sz w:val="24"/>
                <w:szCs w:val="24"/>
              </w:rPr>
              <w:t xml:space="preserve">  3</w:t>
            </w:r>
            <w:r w:rsidRPr="00C00862">
              <w:rPr>
                <w:sz w:val="24"/>
                <w:szCs w:val="24"/>
              </w:rPr>
              <w:br/>
              <w:t xml:space="preserve">- 5 м; ряды аналогичны однорядной посадке  </w:t>
            </w:r>
          </w:p>
        </w:tc>
        <w:tc>
          <w:tcPr>
            <w:tcW w:w="1701" w:type="dxa"/>
            <w:tcBorders>
              <w:top w:val="single" w:sz="6" w:space="0" w:color="auto"/>
              <w:left w:val="single" w:sz="6" w:space="0" w:color="auto"/>
              <w:bottom w:val="single" w:sz="6" w:space="0" w:color="auto"/>
              <w:right w:val="single" w:sz="6" w:space="0" w:color="auto"/>
            </w:tcBorders>
          </w:tcPr>
          <w:p w:rsidR="00F05DB9" w:rsidRPr="00C00862" w:rsidRDefault="00F05DB9" w:rsidP="00F349A8">
            <w:pPr>
              <w:autoSpaceDE w:val="0"/>
              <w:autoSpaceDN w:val="0"/>
              <w:adjustRightInd w:val="0"/>
              <w:jc w:val="center"/>
              <w:rPr>
                <w:sz w:val="24"/>
                <w:szCs w:val="24"/>
              </w:rPr>
            </w:pPr>
            <w:r w:rsidRPr="00C00862">
              <w:rPr>
                <w:sz w:val="24"/>
                <w:szCs w:val="24"/>
              </w:rPr>
              <w:t>21 - 25</w:t>
            </w:r>
          </w:p>
        </w:tc>
        <w:tc>
          <w:tcPr>
            <w:tcW w:w="2410" w:type="dxa"/>
            <w:tcBorders>
              <w:top w:val="single" w:sz="6" w:space="0" w:color="auto"/>
              <w:left w:val="single" w:sz="6" w:space="0" w:color="auto"/>
              <w:bottom w:val="single" w:sz="6" w:space="0" w:color="auto"/>
              <w:right w:val="single" w:sz="6" w:space="0" w:color="auto"/>
            </w:tcBorders>
          </w:tcPr>
          <w:p w:rsidR="00F05DB9" w:rsidRPr="00C00862" w:rsidRDefault="00F05DB9" w:rsidP="00F349A8">
            <w:pPr>
              <w:autoSpaceDE w:val="0"/>
              <w:autoSpaceDN w:val="0"/>
              <w:adjustRightInd w:val="0"/>
              <w:jc w:val="center"/>
              <w:rPr>
                <w:sz w:val="24"/>
                <w:szCs w:val="24"/>
              </w:rPr>
            </w:pPr>
            <w:r w:rsidRPr="00C00862">
              <w:rPr>
                <w:sz w:val="24"/>
                <w:szCs w:val="24"/>
              </w:rPr>
              <w:t>8 - 10</w:t>
            </w:r>
          </w:p>
        </w:tc>
      </w:tr>
      <w:tr w:rsidR="00E10F1E" w:rsidRPr="00C00862" w:rsidTr="00F349A8">
        <w:trPr>
          <w:cantSplit/>
          <w:trHeight w:val="480"/>
        </w:trPr>
        <w:tc>
          <w:tcPr>
            <w:tcW w:w="5387"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Двух- или трехрядная при </w:t>
            </w:r>
            <w:proofErr w:type="gramStart"/>
            <w:r w:rsidRPr="00C00862">
              <w:rPr>
                <w:sz w:val="24"/>
                <w:szCs w:val="24"/>
              </w:rPr>
              <w:t>расстояниях  между</w:t>
            </w:r>
            <w:proofErr w:type="gramEnd"/>
            <w:r w:rsidRPr="00C00862">
              <w:rPr>
                <w:sz w:val="24"/>
                <w:szCs w:val="24"/>
              </w:rPr>
              <w:br/>
              <w:t>рядами  3  м;  ряды  аналогичны  однорядной</w:t>
            </w:r>
            <w:r w:rsidRPr="00C00862">
              <w:rPr>
                <w:sz w:val="24"/>
                <w:szCs w:val="24"/>
              </w:rPr>
              <w:br/>
              <w:t xml:space="preserve">посадке                                    </w:t>
            </w:r>
          </w:p>
        </w:tc>
        <w:tc>
          <w:tcPr>
            <w:tcW w:w="1701" w:type="dxa"/>
            <w:tcBorders>
              <w:top w:val="single" w:sz="6" w:space="0" w:color="auto"/>
              <w:left w:val="single" w:sz="6" w:space="0" w:color="auto"/>
              <w:bottom w:val="single" w:sz="6" w:space="0" w:color="auto"/>
              <w:right w:val="single" w:sz="6" w:space="0" w:color="auto"/>
            </w:tcBorders>
          </w:tcPr>
          <w:p w:rsidR="00F05DB9" w:rsidRPr="00C00862" w:rsidRDefault="00F05DB9" w:rsidP="00F349A8">
            <w:pPr>
              <w:autoSpaceDE w:val="0"/>
              <w:autoSpaceDN w:val="0"/>
              <w:adjustRightInd w:val="0"/>
              <w:jc w:val="center"/>
              <w:rPr>
                <w:sz w:val="24"/>
                <w:szCs w:val="24"/>
              </w:rPr>
            </w:pPr>
            <w:r w:rsidRPr="00C00862">
              <w:rPr>
                <w:sz w:val="24"/>
                <w:szCs w:val="24"/>
              </w:rPr>
              <w:t>26 - 30</w:t>
            </w:r>
          </w:p>
        </w:tc>
        <w:tc>
          <w:tcPr>
            <w:tcW w:w="2410" w:type="dxa"/>
            <w:tcBorders>
              <w:top w:val="single" w:sz="6" w:space="0" w:color="auto"/>
              <w:left w:val="single" w:sz="6" w:space="0" w:color="auto"/>
              <w:bottom w:val="single" w:sz="6" w:space="0" w:color="auto"/>
              <w:right w:val="single" w:sz="6" w:space="0" w:color="auto"/>
            </w:tcBorders>
          </w:tcPr>
          <w:p w:rsidR="00F05DB9" w:rsidRPr="00C00862" w:rsidRDefault="00F05DB9" w:rsidP="00F349A8">
            <w:pPr>
              <w:autoSpaceDE w:val="0"/>
              <w:autoSpaceDN w:val="0"/>
              <w:adjustRightInd w:val="0"/>
              <w:jc w:val="center"/>
              <w:rPr>
                <w:sz w:val="24"/>
                <w:szCs w:val="24"/>
              </w:rPr>
            </w:pPr>
            <w:r w:rsidRPr="00C00862">
              <w:rPr>
                <w:sz w:val="24"/>
                <w:szCs w:val="24"/>
              </w:rPr>
              <w:t>10 - 12</w:t>
            </w:r>
          </w:p>
        </w:tc>
      </w:tr>
    </w:tbl>
    <w:p w:rsidR="00F05DB9" w:rsidRPr="00C00862" w:rsidRDefault="00F349A8" w:rsidP="00F349A8">
      <w:pPr>
        <w:autoSpaceDE w:val="0"/>
        <w:autoSpaceDN w:val="0"/>
        <w:adjustRightInd w:val="0"/>
        <w:jc w:val="both"/>
        <w:outlineLvl w:val="2"/>
        <w:rPr>
          <w:i/>
        </w:rPr>
      </w:pPr>
      <w:proofErr w:type="gramStart"/>
      <w:r w:rsidRPr="00C00862">
        <w:rPr>
          <w:i/>
        </w:rPr>
        <w:t>Примечание  -</w:t>
      </w:r>
      <w:proofErr w:type="gramEnd"/>
      <w:r w:rsidRPr="00C00862">
        <w:rPr>
          <w:i/>
        </w:rPr>
        <w:t xml:space="preserve">  В   шумозащитных   насаждениях   рекомендуется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C00862">
        <w:rPr>
          <w:i/>
        </w:rPr>
        <w:t>калинолистная</w:t>
      </w:r>
      <w:proofErr w:type="spellEnd"/>
      <w:r w:rsidRPr="00C00862">
        <w:rPr>
          <w:i/>
        </w:rPr>
        <w:t xml:space="preserve">, жимолость татарская, дерен  белый,  акация желтая, боярышник сибирский                </w:t>
      </w:r>
    </w:p>
    <w:p w:rsidR="004A3BC0" w:rsidRPr="00C00862" w:rsidRDefault="004A3BC0" w:rsidP="00F349A8">
      <w:pPr>
        <w:autoSpaceDE w:val="0"/>
        <w:autoSpaceDN w:val="0"/>
        <w:adjustRightInd w:val="0"/>
        <w:jc w:val="both"/>
        <w:outlineLvl w:val="2"/>
        <w:rPr>
          <w:i/>
        </w:rPr>
      </w:pPr>
    </w:p>
    <w:p w:rsidR="00F05DB9" w:rsidRPr="00391009" w:rsidRDefault="00F05DB9" w:rsidP="00F05DB9">
      <w:pPr>
        <w:autoSpaceDE w:val="0"/>
        <w:autoSpaceDN w:val="0"/>
        <w:adjustRightInd w:val="0"/>
        <w:jc w:val="center"/>
        <w:outlineLvl w:val="2"/>
        <w:rPr>
          <w:b/>
          <w:sz w:val="24"/>
          <w:szCs w:val="24"/>
        </w:rPr>
      </w:pPr>
      <w:r w:rsidRPr="00391009">
        <w:rPr>
          <w:b/>
          <w:sz w:val="24"/>
          <w:szCs w:val="24"/>
        </w:rPr>
        <w:t>Таблица 8. Виды растений в различных категориях насаждений</w:t>
      </w:r>
    </w:p>
    <w:p w:rsidR="00F05DB9" w:rsidRPr="00C00862" w:rsidRDefault="00F05DB9" w:rsidP="00F05DB9">
      <w:pPr>
        <w:autoSpaceDE w:val="0"/>
        <w:autoSpaceDN w:val="0"/>
        <w:adjustRightInd w:val="0"/>
        <w:jc w:val="center"/>
        <w:outlineLvl w:val="2"/>
        <w:rPr>
          <w:sz w:val="24"/>
          <w:szCs w:val="24"/>
        </w:rPr>
      </w:pPr>
    </w:p>
    <w:tbl>
      <w:tblPr>
        <w:tblW w:w="9639" w:type="dxa"/>
        <w:tblInd w:w="70" w:type="dxa"/>
        <w:tblLayout w:type="fixed"/>
        <w:tblCellMar>
          <w:left w:w="70" w:type="dxa"/>
          <w:right w:w="70" w:type="dxa"/>
        </w:tblCellMar>
        <w:tblLook w:val="0000" w:firstRow="0" w:lastRow="0" w:firstColumn="0" w:lastColumn="0" w:noHBand="0" w:noVBand="0"/>
      </w:tblPr>
      <w:tblGrid>
        <w:gridCol w:w="2552"/>
        <w:gridCol w:w="979"/>
        <w:gridCol w:w="1431"/>
        <w:gridCol w:w="1559"/>
        <w:gridCol w:w="1755"/>
        <w:gridCol w:w="1363"/>
      </w:tblGrid>
      <w:tr w:rsidR="00585AC7" w:rsidRPr="00C00862" w:rsidTr="00585AC7">
        <w:trPr>
          <w:cantSplit/>
          <w:trHeight w:val="360"/>
        </w:trPr>
        <w:tc>
          <w:tcPr>
            <w:tcW w:w="2552" w:type="dxa"/>
            <w:vMerge w:val="restart"/>
            <w:tcBorders>
              <w:top w:val="single" w:sz="6" w:space="0" w:color="auto"/>
              <w:left w:val="single" w:sz="6" w:space="0" w:color="auto"/>
              <w:bottom w:val="nil"/>
              <w:right w:val="single" w:sz="6" w:space="0" w:color="auto"/>
            </w:tcBorders>
          </w:tcPr>
          <w:p w:rsidR="00F05DB9" w:rsidRPr="00C00862" w:rsidRDefault="00F05DB9" w:rsidP="00E10F1E">
            <w:pPr>
              <w:autoSpaceDE w:val="0"/>
              <w:autoSpaceDN w:val="0"/>
              <w:adjustRightInd w:val="0"/>
              <w:jc w:val="center"/>
            </w:pPr>
            <w:r w:rsidRPr="00C00862">
              <w:t>Название растений</w:t>
            </w:r>
          </w:p>
        </w:tc>
        <w:tc>
          <w:tcPr>
            <w:tcW w:w="7087" w:type="dxa"/>
            <w:gridSpan w:val="5"/>
            <w:tcBorders>
              <w:top w:val="single" w:sz="6" w:space="0" w:color="auto"/>
              <w:left w:val="single" w:sz="6" w:space="0" w:color="auto"/>
              <w:bottom w:val="single" w:sz="6" w:space="0" w:color="auto"/>
              <w:right w:val="single" w:sz="6" w:space="0" w:color="auto"/>
            </w:tcBorders>
          </w:tcPr>
          <w:p w:rsidR="00F05DB9" w:rsidRPr="00C00862" w:rsidRDefault="00F05DB9" w:rsidP="00E10F1E">
            <w:pPr>
              <w:autoSpaceDE w:val="0"/>
              <w:autoSpaceDN w:val="0"/>
              <w:adjustRightInd w:val="0"/>
              <w:jc w:val="center"/>
            </w:pPr>
            <w:r w:rsidRPr="00C00862">
              <w:t xml:space="preserve">Рекомендации к использованию в следующих категориях  </w:t>
            </w:r>
            <w:r w:rsidRPr="00C00862">
              <w:br/>
              <w:t>насаждений</w:t>
            </w:r>
          </w:p>
        </w:tc>
      </w:tr>
      <w:tr w:rsidR="00585AC7" w:rsidRPr="00C00862" w:rsidTr="00585AC7">
        <w:trPr>
          <w:cantSplit/>
          <w:trHeight w:val="360"/>
        </w:trPr>
        <w:tc>
          <w:tcPr>
            <w:tcW w:w="2552" w:type="dxa"/>
            <w:vMerge/>
            <w:tcBorders>
              <w:top w:val="nil"/>
              <w:left w:val="single" w:sz="6" w:space="0" w:color="auto"/>
              <w:bottom w:val="single" w:sz="6" w:space="0" w:color="auto"/>
              <w:right w:val="single" w:sz="6" w:space="0" w:color="auto"/>
            </w:tcBorders>
          </w:tcPr>
          <w:p w:rsidR="00F05DB9" w:rsidRPr="00C00862" w:rsidRDefault="00F05DB9" w:rsidP="00E10F1E">
            <w:pPr>
              <w:autoSpaceDE w:val="0"/>
              <w:autoSpaceDN w:val="0"/>
              <w:adjustRightInd w:val="0"/>
              <w:jc w:val="center"/>
            </w:pP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E10F1E">
            <w:pPr>
              <w:autoSpaceDE w:val="0"/>
              <w:autoSpaceDN w:val="0"/>
              <w:adjustRightInd w:val="0"/>
              <w:jc w:val="center"/>
            </w:pPr>
            <w:r w:rsidRPr="00C00862">
              <w:t xml:space="preserve">садов, </w:t>
            </w:r>
            <w:r w:rsidRPr="00C00862">
              <w:br/>
              <w:t>парков</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E10F1E" w:rsidP="00E10F1E">
            <w:pPr>
              <w:autoSpaceDE w:val="0"/>
              <w:autoSpaceDN w:val="0"/>
              <w:adjustRightInd w:val="0"/>
              <w:jc w:val="center"/>
            </w:pPr>
            <w:r w:rsidRPr="00C00862">
              <w:t>скверов</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E10F1E">
            <w:pPr>
              <w:autoSpaceDE w:val="0"/>
              <w:autoSpaceDN w:val="0"/>
              <w:adjustRightInd w:val="0"/>
              <w:jc w:val="center"/>
            </w:pPr>
            <w:r w:rsidRPr="00C00862">
              <w:t xml:space="preserve">улиц и  </w:t>
            </w:r>
            <w:r w:rsidRPr="00C00862">
              <w:br/>
              <w:t>дорог</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E10F1E">
            <w:pPr>
              <w:autoSpaceDE w:val="0"/>
              <w:autoSpaceDN w:val="0"/>
              <w:adjustRightInd w:val="0"/>
              <w:jc w:val="center"/>
            </w:pPr>
            <w:r w:rsidRPr="00C00862">
              <w:t xml:space="preserve">внутри-     </w:t>
            </w:r>
            <w:r w:rsidRPr="00C00862">
              <w:br/>
              <w:t>квартальных</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E10F1E">
            <w:pPr>
              <w:autoSpaceDE w:val="0"/>
              <w:autoSpaceDN w:val="0"/>
              <w:adjustRightInd w:val="0"/>
              <w:jc w:val="center"/>
            </w:pPr>
            <w:r w:rsidRPr="00C00862">
              <w:t>специальных</w:t>
            </w:r>
          </w:p>
        </w:tc>
      </w:tr>
      <w:tr w:rsidR="00585AC7" w:rsidRPr="00C00862" w:rsidTr="00585AC7">
        <w:trPr>
          <w:cantSplit/>
          <w:trHeight w:val="240"/>
        </w:trPr>
        <w:tc>
          <w:tcPr>
            <w:tcW w:w="9639" w:type="dxa"/>
            <w:gridSpan w:val="6"/>
            <w:tcBorders>
              <w:top w:val="single" w:sz="6" w:space="0" w:color="auto"/>
              <w:left w:val="single" w:sz="6" w:space="0" w:color="auto"/>
              <w:bottom w:val="single" w:sz="6" w:space="0" w:color="auto"/>
              <w:right w:val="single" w:sz="6" w:space="0" w:color="auto"/>
            </w:tcBorders>
          </w:tcPr>
          <w:p w:rsidR="00F05DB9" w:rsidRPr="00C00862" w:rsidRDefault="00F05DB9" w:rsidP="00E10F1E">
            <w:pPr>
              <w:autoSpaceDE w:val="0"/>
              <w:autoSpaceDN w:val="0"/>
              <w:adjustRightInd w:val="0"/>
              <w:jc w:val="center"/>
              <w:rPr>
                <w:sz w:val="24"/>
                <w:szCs w:val="24"/>
              </w:rPr>
            </w:pPr>
            <w:r w:rsidRPr="00C00862">
              <w:rPr>
                <w:sz w:val="24"/>
                <w:szCs w:val="24"/>
              </w:rPr>
              <w:t>Деревья</w:t>
            </w:r>
          </w:p>
        </w:tc>
      </w:tr>
      <w:tr w:rsidR="00585AC7" w:rsidRPr="00C00862" w:rsidTr="00585AC7">
        <w:trPr>
          <w:cantSplit/>
          <w:trHeight w:val="24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Ель колючая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36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E10F1E" w:rsidP="00E10F1E">
            <w:pPr>
              <w:autoSpaceDE w:val="0"/>
              <w:autoSpaceDN w:val="0"/>
              <w:adjustRightInd w:val="0"/>
              <w:rPr>
                <w:sz w:val="24"/>
                <w:szCs w:val="24"/>
              </w:rPr>
            </w:pPr>
            <w:r w:rsidRPr="00C00862">
              <w:rPr>
                <w:sz w:val="24"/>
                <w:szCs w:val="24"/>
              </w:rPr>
              <w:t xml:space="preserve">Лиственница </w:t>
            </w:r>
            <w:r w:rsidR="00F05DB9" w:rsidRPr="00C00862">
              <w:rPr>
                <w:sz w:val="24"/>
                <w:szCs w:val="24"/>
              </w:rPr>
              <w:t xml:space="preserve">русская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48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Туя западная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E10F1E">
            <w:pPr>
              <w:autoSpaceDE w:val="0"/>
              <w:autoSpaceDN w:val="0"/>
              <w:adjustRightInd w:val="0"/>
              <w:ind w:right="-70"/>
            </w:pPr>
            <w:r w:rsidRPr="00C00862">
              <w:t xml:space="preserve">+ только ул., с </w:t>
            </w:r>
            <w:proofErr w:type="spellStart"/>
            <w:r w:rsidRPr="00C00862">
              <w:t>огр</w:t>
            </w:r>
            <w:proofErr w:type="spellEnd"/>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24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Белая акация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48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Береза </w:t>
            </w:r>
            <w:proofErr w:type="spellStart"/>
            <w:r w:rsidRPr="00C00862">
              <w:rPr>
                <w:sz w:val="24"/>
                <w:szCs w:val="24"/>
              </w:rPr>
              <w:t>повислая</w:t>
            </w:r>
            <w:proofErr w:type="spellEnd"/>
            <w:r w:rsidRPr="00C00862">
              <w:rPr>
                <w:sz w:val="24"/>
                <w:szCs w:val="24"/>
              </w:rPr>
              <w:t xml:space="preserve">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E10F1E">
            <w:pPr>
              <w:autoSpaceDE w:val="0"/>
              <w:autoSpaceDN w:val="0"/>
              <w:adjustRightInd w:val="0"/>
              <w:ind w:right="-84"/>
            </w:pPr>
            <w:r w:rsidRPr="00C00862">
              <w:t xml:space="preserve">+ только ул., с </w:t>
            </w:r>
            <w:proofErr w:type="spellStart"/>
            <w:r w:rsidRPr="00C00862">
              <w:t>огр</w:t>
            </w:r>
            <w:proofErr w:type="spellEnd"/>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36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Боярышник         </w:t>
            </w:r>
            <w:r w:rsidRPr="00C00862">
              <w:rPr>
                <w:sz w:val="24"/>
                <w:szCs w:val="24"/>
              </w:rPr>
              <w:br/>
            </w:r>
            <w:proofErr w:type="spellStart"/>
            <w:r w:rsidRPr="00C00862">
              <w:rPr>
                <w:sz w:val="24"/>
                <w:szCs w:val="24"/>
              </w:rPr>
              <w:t>даурский</w:t>
            </w:r>
            <w:proofErr w:type="spellEnd"/>
            <w:r w:rsidRPr="00C00862">
              <w:rPr>
                <w:sz w:val="24"/>
                <w:szCs w:val="24"/>
              </w:rPr>
              <w:t xml:space="preserve">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24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Боярышник колючий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36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Боярышник         </w:t>
            </w:r>
            <w:r w:rsidRPr="00C00862">
              <w:rPr>
                <w:sz w:val="24"/>
                <w:szCs w:val="24"/>
              </w:rPr>
              <w:br/>
              <w:t xml:space="preserve">кроваво-красный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36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Боярышник         </w:t>
            </w:r>
            <w:r w:rsidRPr="00C00862">
              <w:rPr>
                <w:sz w:val="24"/>
                <w:szCs w:val="24"/>
              </w:rPr>
              <w:br/>
              <w:t xml:space="preserve">Максимовича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36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lastRenderedPageBreak/>
              <w:t xml:space="preserve">Боярышник         </w:t>
            </w:r>
            <w:r w:rsidRPr="00C00862">
              <w:rPr>
                <w:sz w:val="24"/>
                <w:szCs w:val="24"/>
              </w:rPr>
              <w:br/>
              <w:t xml:space="preserve">полумягкий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36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Боярышник         </w:t>
            </w:r>
            <w:r w:rsidRPr="00C00862">
              <w:rPr>
                <w:sz w:val="24"/>
                <w:szCs w:val="24"/>
              </w:rPr>
              <w:br/>
              <w:t xml:space="preserve">приречный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36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Вишня             </w:t>
            </w:r>
            <w:r w:rsidRPr="00C00862">
              <w:rPr>
                <w:sz w:val="24"/>
                <w:szCs w:val="24"/>
              </w:rPr>
              <w:br/>
              <w:t xml:space="preserve">обыкновенная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24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Вяз гладкий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24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Вяз приземистый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36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Груша             </w:t>
            </w:r>
            <w:r w:rsidRPr="00C00862">
              <w:rPr>
                <w:sz w:val="24"/>
                <w:szCs w:val="24"/>
              </w:rPr>
              <w:br/>
              <w:t xml:space="preserve">обыкновенная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E10F1E">
            <w:pPr>
              <w:autoSpaceDE w:val="0"/>
              <w:autoSpaceDN w:val="0"/>
              <w:adjustRightInd w:val="0"/>
            </w:pPr>
            <w:r w:rsidRPr="00C00862">
              <w:t xml:space="preserve">+ маг. с </w:t>
            </w:r>
            <w:proofErr w:type="spellStart"/>
            <w:proofErr w:type="gramStart"/>
            <w:r w:rsidRPr="00C00862">
              <w:t>огр</w:t>
            </w:r>
            <w:proofErr w:type="spellEnd"/>
            <w:r w:rsidRPr="00C00862">
              <w:t xml:space="preserve">.   </w:t>
            </w:r>
            <w:proofErr w:type="gramEnd"/>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24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Груша уссурийская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36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Дуб        красный</w:t>
            </w:r>
            <w:r w:rsidRPr="00C00862">
              <w:rPr>
                <w:sz w:val="24"/>
                <w:szCs w:val="24"/>
              </w:rPr>
              <w:br/>
              <w:t xml:space="preserve">(северный)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24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Дуб черешчатый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с </w:t>
            </w:r>
            <w:proofErr w:type="spellStart"/>
            <w:r w:rsidRPr="00C00862">
              <w:t>огр</w:t>
            </w:r>
            <w:proofErr w:type="spellEnd"/>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36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Жостер            </w:t>
            </w:r>
            <w:r w:rsidRPr="00C00862">
              <w:rPr>
                <w:sz w:val="24"/>
                <w:szCs w:val="24"/>
              </w:rPr>
              <w:br/>
              <w:t xml:space="preserve">слабительный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36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Ива белая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E10F1E">
            <w:pPr>
              <w:autoSpaceDE w:val="0"/>
              <w:autoSpaceDN w:val="0"/>
              <w:adjustRightInd w:val="0"/>
            </w:pPr>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E10F1E">
            <w:pPr>
              <w:autoSpaceDE w:val="0"/>
              <w:autoSpaceDN w:val="0"/>
              <w:adjustRightInd w:val="0"/>
            </w:pPr>
            <w:r w:rsidRPr="00C00862">
              <w:t xml:space="preserve">+ только ул.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24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Ива ломкая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с </w:t>
            </w:r>
            <w:proofErr w:type="spellStart"/>
            <w:r w:rsidRPr="00C00862">
              <w:t>огр</w:t>
            </w:r>
            <w:proofErr w:type="spellEnd"/>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36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Ива   ломкая   (ф.</w:t>
            </w:r>
            <w:r w:rsidRPr="00C00862">
              <w:rPr>
                <w:sz w:val="24"/>
                <w:szCs w:val="24"/>
              </w:rPr>
              <w:br/>
              <w:t xml:space="preserve">шаровидная)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24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Клен </w:t>
            </w:r>
            <w:proofErr w:type="spellStart"/>
            <w:r w:rsidRPr="00C00862">
              <w:rPr>
                <w:sz w:val="24"/>
                <w:szCs w:val="24"/>
              </w:rPr>
              <w:t>Гиннала</w:t>
            </w:r>
            <w:proofErr w:type="spellEnd"/>
            <w:r w:rsidRPr="00C00862">
              <w:rPr>
                <w:sz w:val="24"/>
                <w:szCs w:val="24"/>
              </w:rPr>
              <w:t xml:space="preserve">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с </w:t>
            </w:r>
            <w:proofErr w:type="spellStart"/>
            <w:r w:rsidRPr="00C00862">
              <w:t>огр</w:t>
            </w:r>
            <w:proofErr w:type="spellEnd"/>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36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Клен  остролистный</w:t>
            </w:r>
            <w:r w:rsidRPr="00C00862">
              <w:rPr>
                <w:sz w:val="24"/>
                <w:szCs w:val="24"/>
              </w:rPr>
              <w:br/>
              <w:t xml:space="preserve">и его формы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с </w:t>
            </w:r>
            <w:proofErr w:type="spellStart"/>
            <w:r w:rsidRPr="00C00862">
              <w:t>огр</w:t>
            </w:r>
            <w:proofErr w:type="spellEnd"/>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с </w:t>
            </w:r>
            <w:proofErr w:type="spellStart"/>
            <w:r w:rsidRPr="00C00862">
              <w:t>огр</w:t>
            </w:r>
            <w:proofErr w:type="spellEnd"/>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36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Клен серебристый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E10F1E">
            <w:pPr>
              <w:autoSpaceDE w:val="0"/>
              <w:autoSpaceDN w:val="0"/>
              <w:adjustRightInd w:val="0"/>
            </w:pPr>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24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Клен татарский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36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Конский     каштан</w:t>
            </w:r>
            <w:r w:rsidRPr="00C00862">
              <w:rPr>
                <w:sz w:val="24"/>
                <w:szCs w:val="24"/>
              </w:rPr>
              <w:br/>
              <w:t xml:space="preserve">обыкновенный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с </w:t>
            </w:r>
            <w:proofErr w:type="spellStart"/>
            <w:r w:rsidRPr="00C00862">
              <w:t>огр</w:t>
            </w:r>
            <w:proofErr w:type="spellEnd"/>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с </w:t>
            </w:r>
            <w:proofErr w:type="spellStart"/>
            <w:r w:rsidRPr="00C00862">
              <w:t>огр</w:t>
            </w:r>
            <w:proofErr w:type="spellEnd"/>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24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Липа голландская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24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Липа мелколистная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с </w:t>
            </w:r>
            <w:proofErr w:type="spellStart"/>
            <w:r w:rsidRPr="00C00862">
              <w:t>огр</w:t>
            </w:r>
            <w:proofErr w:type="spellEnd"/>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с </w:t>
            </w:r>
            <w:proofErr w:type="spellStart"/>
            <w:r w:rsidRPr="00C00862">
              <w:t>огр</w:t>
            </w:r>
            <w:proofErr w:type="spellEnd"/>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24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Липа крупнолистная</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с </w:t>
            </w:r>
            <w:proofErr w:type="spellStart"/>
            <w:r w:rsidRPr="00C00862">
              <w:t>огр</w:t>
            </w:r>
            <w:proofErr w:type="spellEnd"/>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с </w:t>
            </w:r>
            <w:proofErr w:type="spellStart"/>
            <w:r w:rsidRPr="00C00862">
              <w:t>огр</w:t>
            </w:r>
            <w:proofErr w:type="spellEnd"/>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24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Лох узколистный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с </w:t>
            </w:r>
            <w:proofErr w:type="spellStart"/>
            <w:r w:rsidRPr="00C00862">
              <w:t>огр</w:t>
            </w:r>
            <w:proofErr w:type="spellEnd"/>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36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Орех маньчжурский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E10F1E">
            <w:pPr>
              <w:autoSpaceDE w:val="0"/>
              <w:autoSpaceDN w:val="0"/>
              <w:adjustRightInd w:val="0"/>
            </w:pPr>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24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Рябина гибридная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с </w:t>
            </w:r>
            <w:proofErr w:type="spellStart"/>
            <w:r w:rsidRPr="00C00862">
              <w:t>огр</w:t>
            </w:r>
            <w:proofErr w:type="spellEnd"/>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36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Рябина            </w:t>
            </w:r>
            <w:r w:rsidRPr="00C00862">
              <w:rPr>
                <w:sz w:val="24"/>
                <w:szCs w:val="24"/>
              </w:rPr>
              <w:br/>
              <w:t xml:space="preserve">обыкновенная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roofErr w:type="spellStart"/>
            <w:r w:rsidRPr="00C00862">
              <w:t>огр</w:t>
            </w:r>
            <w:proofErr w:type="spellEnd"/>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с </w:t>
            </w:r>
            <w:proofErr w:type="spellStart"/>
            <w:r w:rsidRPr="00C00862">
              <w:t>огр</w:t>
            </w:r>
            <w:proofErr w:type="spellEnd"/>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48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E10F1E" w:rsidP="00E10F1E">
            <w:pPr>
              <w:autoSpaceDE w:val="0"/>
              <w:autoSpaceDN w:val="0"/>
              <w:adjustRightInd w:val="0"/>
              <w:rPr>
                <w:sz w:val="24"/>
                <w:szCs w:val="24"/>
              </w:rPr>
            </w:pPr>
            <w:r w:rsidRPr="00C00862">
              <w:rPr>
                <w:sz w:val="24"/>
                <w:szCs w:val="24"/>
              </w:rPr>
              <w:t>Рябина    обык</w:t>
            </w:r>
            <w:r w:rsidR="00F05DB9" w:rsidRPr="00C00862">
              <w:rPr>
                <w:sz w:val="24"/>
                <w:szCs w:val="24"/>
              </w:rPr>
              <w:t xml:space="preserve">новенная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с </w:t>
            </w:r>
            <w:proofErr w:type="spellStart"/>
            <w:r w:rsidRPr="00C00862">
              <w:t>огр</w:t>
            </w:r>
            <w:proofErr w:type="spellEnd"/>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E10F1E">
            <w:pPr>
              <w:autoSpaceDE w:val="0"/>
              <w:autoSpaceDN w:val="0"/>
              <w:adjustRightInd w:val="0"/>
            </w:pPr>
            <w:r w:rsidRPr="00C00862">
              <w:t>+ (только</w:t>
            </w:r>
            <w:r w:rsidR="00E10F1E" w:rsidRPr="00C00862">
              <w:t xml:space="preserve"> </w:t>
            </w:r>
            <w:r w:rsidRPr="00C00862">
              <w:t>для улиц)</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36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Тополь            </w:t>
            </w:r>
            <w:r w:rsidRPr="00C00862">
              <w:rPr>
                <w:sz w:val="24"/>
                <w:szCs w:val="24"/>
              </w:rPr>
              <w:br/>
              <w:t xml:space="preserve">бальзамический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с </w:t>
            </w:r>
            <w:proofErr w:type="spellStart"/>
            <w:r w:rsidRPr="00C00862">
              <w:t>огр</w:t>
            </w:r>
            <w:proofErr w:type="spellEnd"/>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с </w:t>
            </w:r>
            <w:proofErr w:type="spellStart"/>
            <w:r w:rsidRPr="00C00862">
              <w:t>огр</w:t>
            </w:r>
            <w:proofErr w:type="spellEnd"/>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с </w:t>
            </w:r>
            <w:proofErr w:type="spellStart"/>
            <w:r w:rsidRPr="00C00862">
              <w:t>огр</w:t>
            </w:r>
            <w:proofErr w:type="spellEnd"/>
            <w:r w:rsidRPr="00C00862">
              <w:t xml:space="preserve">. </w:t>
            </w:r>
          </w:p>
        </w:tc>
      </w:tr>
      <w:tr w:rsidR="00585AC7" w:rsidRPr="00C00862" w:rsidTr="00585AC7">
        <w:trPr>
          <w:cantSplit/>
          <w:trHeight w:val="48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Тополь белый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E10F1E">
            <w:pPr>
              <w:autoSpaceDE w:val="0"/>
              <w:autoSpaceDN w:val="0"/>
              <w:adjustRightInd w:val="0"/>
            </w:pPr>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E10F1E">
            <w:pPr>
              <w:autoSpaceDE w:val="0"/>
              <w:autoSpaceDN w:val="0"/>
              <w:adjustRightInd w:val="0"/>
            </w:pPr>
            <w:r w:rsidRPr="00C00862">
              <w:t xml:space="preserve">+ только ул., с  </w:t>
            </w:r>
            <w:r w:rsidRPr="00C00862">
              <w:br/>
            </w:r>
            <w:proofErr w:type="spellStart"/>
            <w:r w:rsidRPr="00C00862">
              <w:t>огр</w:t>
            </w:r>
            <w:proofErr w:type="spellEnd"/>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24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Тополь берлинский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24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Тополь канадский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36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Тополь китайский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E10F1E">
            <w:pPr>
              <w:autoSpaceDE w:val="0"/>
              <w:autoSpaceDN w:val="0"/>
              <w:adjustRightInd w:val="0"/>
            </w:pPr>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E10F1E">
            <w:pPr>
              <w:autoSpaceDE w:val="0"/>
              <w:autoSpaceDN w:val="0"/>
              <w:adjustRightInd w:val="0"/>
            </w:pPr>
            <w:r w:rsidRPr="00C00862">
              <w:t xml:space="preserve">+ только ул.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36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Тополь   советский</w:t>
            </w:r>
            <w:r w:rsidRPr="00C00862">
              <w:rPr>
                <w:sz w:val="24"/>
                <w:szCs w:val="24"/>
              </w:rPr>
              <w:br/>
              <w:t>(ф. пирамидальный)</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24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Тополь черный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с </w:t>
            </w:r>
            <w:proofErr w:type="spellStart"/>
            <w:r w:rsidRPr="00C00862">
              <w:t>огр</w:t>
            </w:r>
            <w:proofErr w:type="spellEnd"/>
            <w:r w:rsidRPr="00C00862">
              <w:t>.</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с </w:t>
            </w:r>
            <w:proofErr w:type="spellStart"/>
            <w:r w:rsidRPr="00C00862">
              <w:t>огр</w:t>
            </w:r>
            <w:proofErr w:type="spellEnd"/>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с </w:t>
            </w:r>
            <w:proofErr w:type="spellStart"/>
            <w:r w:rsidRPr="00C00862">
              <w:t>огр</w:t>
            </w:r>
            <w:proofErr w:type="spellEnd"/>
            <w:r w:rsidRPr="00C00862">
              <w:t xml:space="preserve">. </w:t>
            </w:r>
          </w:p>
        </w:tc>
      </w:tr>
      <w:tr w:rsidR="00585AC7" w:rsidRPr="00C00862" w:rsidTr="00585AC7">
        <w:trPr>
          <w:cantSplit/>
          <w:trHeight w:val="24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Черемуха </w:t>
            </w:r>
            <w:proofErr w:type="spellStart"/>
            <w:r w:rsidRPr="00C00862">
              <w:rPr>
                <w:sz w:val="24"/>
                <w:szCs w:val="24"/>
              </w:rPr>
              <w:t>Маака</w:t>
            </w:r>
            <w:proofErr w:type="spellEnd"/>
            <w:r w:rsidRPr="00C00862">
              <w:rPr>
                <w:sz w:val="24"/>
                <w:szCs w:val="24"/>
              </w:rPr>
              <w:t xml:space="preserve">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с </w:t>
            </w:r>
            <w:proofErr w:type="spellStart"/>
            <w:r w:rsidRPr="00C00862">
              <w:t>огр</w:t>
            </w:r>
            <w:proofErr w:type="spellEnd"/>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36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Черемуха          </w:t>
            </w:r>
            <w:r w:rsidRPr="00C00862">
              <w:rPr>
                <w:sz w:val="24"/>
                <w:szCs w:val="24"/>
              </w:rPr>
              <w:br/>
              <w:t xml:space="preserve">обыкновенная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с </w:t>
            </w:r>
            <w:proofErr w:type="spellStart"/>
            <w:r w:rsidRPr="00C00862">
              <w:t>огр</w:t>
            </w:r>
            <w:proofErr w:type="spellEnd"/>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с </w:t>
            </w:r>
            <w:proofErr w:type="spellStart"/>
            <w:r w:rsidRPr="00C00862">
              <w:t>огр</w:t>
            </w:r>
            <w:proofErr w:type="spellEnd"/>
            <w:r w:rsidRPr="00C00862">
              <w:t xml:space="preserve">. </w:t>
            </w:r>
          </w:p>
        </w:tc>
      </w:tr>
      <w:tr w:rsidR="00585AC7" w:rsidRPr="00C00862" w:rsidTr="00585AC7">
        <w:trPr>
          <w:cantSplit/>
          <w:trHeight w:val="24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Яблоня домашняя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с </w:t>
            </w:r>
            <w:proofErr w:type="spellStart"/>
            <w:r w:rsidRPr="00C00862">
              <w:t>огр</w:t>
            </w:r>
            <w:proofErr w:type="spellEnd"/>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36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lastRenderedPageBreak/>
              <w:t xml:space="preserve">Яблоня            </w:t>
            </w:r>
            <w:r w:rsidRPr="00C00862">
              <w:rPr>
                <w:sz w:val="24"/>
                <w:szCs w:val="24"/>
              </w:rPr>
              <w:br/>
            </w:r>
            <w:proofErr w:type="spellStart"/>
            <w:r w:rsidRPr="00C00862">
              <w:rPr>
                <w:sz w:val="24"/>
                <w:szCs w:val="24"/>
              </w:rPr>
              <w:t>Недзведского</w:t>
            </w:r>
            <w:proofErr w:type="spellEnd"/>
            <w:r w:rsidRPr="00C00862">
              <w:rPr>
                <w:sz w:val="24"/>
                <w:szCs w:val="24"/>
              </w:rPr>
              <w:t xml:space="preserve">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24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Яблоня ягодная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36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Ясень             </w:t>
            </w:r>
            <w:r w:rsidRPr="00C00862">
              <w:rPr>
                <w:sz w:val="24"/>
                <w:szCs w:val="24"/>
              </w:rPr>
              <w:br/>
            </w:r>
            <w:proofErr w:type="spellStart"/>
            <w:r w:rsidRPr="00C00862">
              <w:rPr>
                <w:sz w:val="24"/>
                <w:szCs w:val="24"/>
              </w:rPr>
              <w:t>пенсильванский</w:t>
            </w:r>
            <w:proofErr w:type="spellEnd"/>
            <w:r w:rsidRPr="00C00862">
              <w:rPr>
                <w:sz w:val="24"/>
                <w:szCs w:val="24"/>
              </w:rPr>
              <w:t xml:space="preserve">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36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Ясень             </w:t>
            </w:r>
            <w:r w:rsidRPr="00C00862">
              <w:rPr>
                <w:sz w:val="24"/>
                <w:szCs w:val="24"/>
              </w:rPr>
              <w:br/>
              <w:t xml:space="preserve">обыкновенный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с </w:t>
            </w:r>
            <w:proofErr w:type="spellStart"/>
            <w:r w:rsidRPr="00C00862">
              <w:t>огр</w:t>
            </w:r>
            <w:proofErr w:type="spellEnd"/>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240"/>
        </w:trPr>
        <w:tc>
          <w:tcPr>
            <w:tcW w:w="9639" w:type="dxa"/>
            <w:gridSpan w:val="6"/>
            <w:tcBorders>
              <w:top w:val="single" w:sz="6" w:space="0" w:color="auto"/>
              <w:left w:val="single" w:sz="6" w:space="0" w:color="auto"/>
              <w:bottom w:val="single" w:sz="6" w:space="0" w:color="auto"/>
              <w:right w:val="single" w:sz="6" w:space="0" w:color="auto"/>
            </w:tcBorders>
          </w:tcPr>
          <w:p w:rsidR="00F05DB9" w:rsidRPr="00C00862" w:rsidRDefault="00F05DB9" w:rsidP="00E10F1E">
            <w:pPr>
              <w:autoSpaceDE w:val="0"/>
              <w:autoSpaceDN w:val="0"/>
              <w:adjustRightInd w:val="0"/>
              <w:jc w:val="center"/>
              <w:rPr>
                <w:sz w:val="24"/>
                <w:szCs w:val="24"/>
              </w:rPr>
            </w:pPr>
            <w:r w:rsidRPr="00C00862">
              <w:rPr>
                <w:sz w:val="24"/>
                <w:szCs w:val="24"/>
              </w:rPr>
              <w:t>Кустарники</w:t>
            </w:r>
          </w:p>
        </w:tc>
      </w:tr>
      <w:tr w:rsidR="00585AC7" w:rsidRPr="00C00862" w:rsidTr="00585AC7">
        <w:trPr>
          <w:cantSplit/>
          <w:trHeight w:val="36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Барбарис          </w:t>
            </w:r>
            <w:r w:rsidRPr="00C00862">
              <w:rPr>
                <w:sz w:val="24"/>
                <w:szCs w:val="24"/>
              </w:rPr>
              <w:br/>
              <w:t xml:space="preserve">обыкновенный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с </w:t>
            </w:r>
            <w:proofErr w:type="spellStart"/>
            <w:r w:rsidRPr="00C00862">
              <w:t>огр</w:t>
            </w:r>
            <w:proofErr w:type="spellEnd"/>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48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Барбарис          </w:t>
            </w:r>
            <w:r w:rsidRPr="00C00862">
              <w:rPr>
                <w:sz w:val="24"/>
                <w:szCs w:val="24"/>
              </w:rPr>
              <w:br/>
              <w:t>обыкновенный   (ф.</w:t>
            </w:r>
            <w:r w:rsidRPr="00C00862">
              <w:rPr>
                <w:sz w:val="24"/>
                <w:szCs w:val="24"/>
              </w:rPr>
              <w:br/>
              <w:t xml:space="preserve">пурпурный)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с </w:t>
            </w:r>
            <w:proofErr w:type="spellStart"/>
            <w:r w:rsidRPr="00C00862">
              <w:t>огр</w:t>
            </w:r>
            <w:proofErr w:type="spellEnd"/>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24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Барбарис </w:t>
            </w:r>
            <w:proofErr w:type="spellStart"/>
            <w:r w:rsidRPr="00C00862">
              <w:rPr>
                <w:sz w:val="24"/>
                <w:szCs w:val="24"/>
              </w:rPr>
              <w:t>Тунберга</w:t>
            </w:r>
            <w:proofErr w:type="spellEnd"/>
            <w:r w:rsidRPr="00C00862">
              <w:rPr>
                <w:sz w:val="24"/>
                <w:szCs w:val="24"/>
              </w:rPr>
              <w:t xml:space="preserve">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36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Бирючина          </w:t>
            </w:r>
            <w:r w:rsidRPr="00C00862">
              <w:rPr>
                <w:sz w:val="24"/>
                <w:szCs w:val="24"/>
              </w:rPr>
              <w:br/>
              <w:t xml:space="preserve">обыкновенная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24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Вишня войлочная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с </w:t>
            </w:r>
            <w:proofErr w:type="spellStart"/>
            <w:r w:rsidRPr="00C00862">
              <w:t>огр</w:t>
            </w:r>
            <w:proofErr w:type="spellEnd"/>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24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Дерен белый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48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proofErr w:type="spellStart"/>
            <w:r w:rsidRPr="00C00862">
              <w:rPr>
                <w:sz w:val="24"/>
                <w:szCs w:val="24"/>
              </w:rPr>
              <w:t>Карагана</w:t>
            </w:r>
            <w:proofErr w:type="spellEnd"/>
            <w:r w:rsidRPr="00C00862">
              <w:rPr>
                <w:sz w:val="24"/>
                <w:szCs w:val="24"/>
              </w:rPr>
              <w:t xml:space="preserve">          </w:t>
            </w:r>
            <w:r w:rsidRPr="00C00862">
              <w:rPr>
                <w:sz w:val="24"/>
                <w:szCs w:val="24"/>
              </w:rPr>
              <w:br/>
              <w:t xml:space="preserve">древовидная       </w:t>
            </w:r>
            <w:r w:rsidRPr="00C00862">
              <w:rPr>
                <w:sz w:val="24"/>
                <w:szCs w:val="24"/>
              </w:rPr>
              <w:br/>
              <w:t xml:space="preserve">(желтая акация)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36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proofErr w:type="spellStart"/>
            <w:r w:rsidRPr="00C00862">
              <w:rPr>
                <w:sz w:val="24"/>
                <w:szCs w:val="24"/>
              </w:rPr>
              <w:t>Карагана</w:t>
            </w:r>
            <w:proofErr w:type="spellEnd"/>
            <w:r w:rsidRPr="00C00862">
              <w:rPr>
                <w:sz w:val="24"/>
                <w:szCs w:val="24"/>
              </w:rPr>
              <w:t xml:space="preserve">          </w:t>
            </w:r>
            <w:r w:rsidRPr="00C00862">
              <w:rPr>
                <w:sz w:val="24"/>
                <w:szCs w:val="24"/>
              </w:rPr>
              <w:br/>
              <w:t xml:space="preserve">кустарник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36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Кизильник         </w:t>
            </w:r>
            <w:r w:rsidRPr="00C00862">
              <w:rPr>
                <w:sz w:val="24"/>
                <w:szCs w:val="24"/>
              </w:rPr>
              <w:br/>
              <w:t xml:space="preserve">обыкновенный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36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Жимолость         </w:t>
            </w:r>
            <w:r w:rsidRPr="00C00862">
              <w:rPr>
                <w:sz w:val="24"/>
                <w:szCs w:val="24"/>
              </w:rPr>
              <w:br/>
              <w:t xml:space="preserve">(различные виды)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с </w:t>
            </w:r>
            <w:proofErr w:type="spellStart"/>
            <w:r w:rsidRPr="00C00862">
              <w:t>огр</w:t>
            </w:r>
            <w:proofErr w:type="spellEnd"/>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с </w:t>
            </w:r>
            <w:proofErr w:type="spellStart"/>
            <w:r w:rsidRPr="00C00862">
              <w:t>огр</w:t>
            </w:r>
            <w:proofErr w:type="spellEnd"/>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36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Ирга    (различные</w:t>
            </w:r>
            <w:r w:rsidRPr="00C00862">
              <w:rPr>
                <w:sz w:val="24"/>
                <w:szCs w:val="24"/>
              </w:rPr>
              <w:br/>
              <w:t xml:space="preserve">виды)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с </w:t>
            </w:r>
            <w:proofErr w:type="spellStart"/>
            <w:r w:rsidRPr="00C00862">
              <w:t>огр</w:t>
            </w:r>
            <w:proofErr w:type="spellEnd"/>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24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Калина </w:t>
            </w:r>
            <w:proofErr w:type="spellStart"/>
            <w:r w:rsidRPr="00C00862">
              <w:rPr>
                <w:sz w:val="24"/>
                <w:szCs w:val="24"/>
              </w:rPr>
              <w:t>гордовина</w:t>
            </w:r>
            <w:proofErr w:type="spellEnd"/>
            <w:r w:rsidRPr="00C00862">
              <w:rPr>
                <w:sz w:val="24"/>
                <w:szCs w:val="24"/>
              </w:rPr>
              <w:t xml:space="preserve">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с </w:t>
            </w:r>
            <w:proofErr w:type="spellStart"/>
            <w:r w:rsidRPr="00C00862">
              <w:t>огр</w:t>
            </w:r>
            <w:proofErr w:type="spellEnd"/>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с </w:t>
            </w:r>
            <w:proofErr w:type="spellStart"/>
            <w:r w:rsidRPr="00C00862">
              <w:t>огр</w:t>
            </w:r>
            <w:proofErr w:type="spellEnd"/>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36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Калина            </w:t>
            </w:r>
            <w:r w:rsidRPr="00C00862">
              <w:rPr>
                <w:sz w:val="24"/>
                <w:szCs w:val="24"/>
              </w:rPr>
              <w:br/>
              <w:t xml:space="preserve">обыкновенная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roofErr w:type="spellStart"/>
            <w:r w:rsidRPr="00C00862">
              <w:t>бульв</w:t>
            </w:r>
            <w:proofErr w:type="spellEnd"/>
            <w:r w:rsidRPr="00C00862">
              <w:t xml:space="preserve">. </w:t>
            </w:r>
            <w:r w:rsidRPr="00C00862">
              <w:br/>
              <w:t xml:space="preserve">с </w:t>
            </w:r>
            <w:proofErr w:type="spellStart"/>
            <w:r w:rsidRPr="00C00862">
              <w:t>огр</w:t>
            </w:r>
            <w:proofErr w:type="spellEnd"/>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36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Кизильник         </w:t>
            </w:r>
            <w:r w:rsidRPr="00C00862">
              <w:rPr>
                <w:sz w:val="24"/>
                <w:szCs w:val="24"/>
              </w:rPr>
              <w:br/>
              <w:t xml:space="preserve">блестящий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36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Пузыреплодник     </w:t>
            </w:r>
            <w:r w:rsidRPr="00C00862">
              <w:rPr>
                <w:sz w:val="24"/>
                <w:szCs w:val="24"/>
              </w:rPr>
              <w:br/>
            </w:r>
            <w:proofErr w:type="spellStart"/>
            <w:r w:rsidRPr="00C00862">
              <w:rPr>
                <w:sz w:val="24"/>
                <w:szCs w:val="24"/>
              </w:rPr>
              <w:t>калинолистный</w:t>
            </w:r>
            <w:proofErr w:type="spellEnd"/>
            <w:r w:rsidRPr="00C00862">
              <w:rPr>
                <w:sz w:val="24"/>
                <w:szCs w:val="24"/>
              </w:rPr>
              <w:t xml:space="preserve">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36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Роза    (различные</w:t>
            </w:r>
            <w:r w:rsidRPr="00C00862">
              <w:rPr>
                <w:sz w:val="24"/>
                <w:szCs w:val="24"/>
              </w:rPr>
              <w:br/>
              <w:t xml:space="preserve">виды)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с </w:t>
            </w:r>
            <w:proofErr w:type="spellStart"/>
            <w:r w:rsidRPr="00C00862">
              <w:t>огр</w:t>
            </w:r>
            <w:proofErr w:type="spellEnd"/>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24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Сирень венгерская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с </w:t>
            </w:r>
            <w:proofErr w:type="spellStart"/>
            <w:r w:rsidRPr="00C00862">
              <w:t>огр</w:t>
            </w:r>
            <w:proofErr w:type="spellEnd"/>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с </w:t>
            </w:r>
            <w:proofErr w:type="spellStart"/>
            <w:r w:rsidRPr="00C00862">
              <w:t>огр</w:t>
            </w:r>
            <w:proofErr w:type="spellEnd"/>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36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Сирень            </w:t>
            </w:r>
            <w:r w:rsidRPr="00C00862">
              <w:rPr>
                <w:sz w:val="24"/>
                <w:szCs w:val="24"/>
              </w:rPr>
              <w:br/>
              <w:t xml:space="preserve">обыкновенная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с </w:t>
            </w:r>
            <w:proofErr w:type="spellStart"/>
            <w:r w:rsidRPr="00C00862">
              <w:t>огр</w:t>
            </w:r>
            <w:proofErr w:type="spellEnd"/>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с </w:t>
            </w:r>
            <w:proofErr w:type="spellStart"/>
            <w:r w:rsidRPr="00C00862">
              <w:t>огр</w:t>
            </w:r>
            <w:proofErr w:type="spellEnd"/>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36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Смородина         </w:t>
            </w:r>
            <w:r w:rsidRPr="00C00862">
              <w:rPr>
                <w:sz w:val="24"/>
                <w:szCs w:val="24"/>
              </w:rPr>
              <w:br/>
              <w:t xml:space="preserve">альпийская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36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Смородина         </w:t>
            </w:r>
            <w:r w:rsidRPr="00C00862">
              <w:rPr>
                <w:sz w:val="24"/>
                <w:szCs w:val="24"/>
              </w:rPr>
              <w:br/>
              <w:t xml:space="preserve">золотистая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с </w:t>
            </w:r>
            <w:proofErr w:type="spellStart"/>
            <w:r w:rsidRPr="00C00862">
              <w:t>огр</w:t>
            </w:r>
            <w:proofErr w:type="spellEnd"/>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36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Снежноягодник     </w:t>
            </w:r>
            <w:r w:rsidRPr="00C00862">
              <w:rPr>
                <w:sz w:val="24"/>
                <w:szCs w:val="24"/>
              </w:rPr>
              <w:br/>
              <w:t xml:space="preserve">белый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с </w:t>
            </w:r>
            <w:proofErr w:type="spellStart"/>
            <w:r w:rsidRPr="00C00862">
              <w:t>огр</w:t>
            </w:r>
            <w:proofErr w:type="spellEnd"/>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с </w:t>
            </w:r>
            <w:proofErr w:type="spellStart"/>
            <w:r w:rsidRPr="00C00862">
              <w:t>огр</w:t>
            </w:r>
            <w:proofErr w:type="spellEnd"/>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36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Спирея  (различные</w:t>
            </w:r>
            <w:r w:rsidRPr="00C00862">
              <w:rPr>
                <w:sz w:val="24"/>
                <w:szCs w:val="24"/>
              </w:rPr>
              <w:br/>
              <w:t xml:space="preserve">виды)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с </w:t>
            </w:r>
            <w:proofErr w:type="spellStart"/>
            <w:r w:rsidRPr="00C00862">
              <w:t>огр</w:t>
            </w:r>
            <w:proofErr w:type="spellEnd"/>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24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proofErr w:type="spellStart"/>
            <w:r w:rsidRPr="00C00862">
              <w:rPr>
                <w:sz w:val="24"/>
                <w:szCs w:val="24"/>
              </w:rPr>
              <w:t>Форзичия</w:t>
            </w:r>
            <w:proofErr w:type="spellEnd"/>
            <w:r w:rsidRPr="00C00862">
              <w:rPr>
                <w:sz w:val="24"/>
                <w:szCs w:val="24"/>
              </w:rPr>
              <w:t xml:space="preserve">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с </w:t>
            </w:r>
            <w:proofErr w:type="spellStart"/>
            <w:r w:rsidRPr="00C00862">
              <w:t>огр</w:t>
            </w:r>
            <w:proofErr w:type="spellEnd"/>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с </w:t>
            </w:r>
            <w:proofErr w:type="spellStart"/>
            <w:r w:rsidRPr="00C00862">
              <w:t>огр</w:t>
            </w:r>
            <w:proofErr w:type="spellEnd"/>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24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Чубушник венечный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с </w:t>
            </w:r>
            <w:proofErr w:type="spellStart"/>
            <w:r w:rsidRPr="00C00862">
              <w:t>огр</w:t>
            </w:r>
            <w:proofErr w:type="spellEnd"/>
            <w:r w:rsidRPr="00C00862">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     </w:t>
            </w:r>
          </w:p>
        </w:tc>
      </w:tr>
      <w:tr w:rsidR="00585AC7" w:rsidRPr="00C00862" w:rsidTr="00585AC7">
        <w:trPr>
          <w:cantSplit/>
          <w:trHeight w:val="240"/>
        </w:trPr>
        <w:tc>
          <w:tcPr>
            <w:tcW w:w="9639" w:type="dxa"/>
            <w:gridSpan w:val="6"/>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Лианы                                  </w:t>
            </w:r>
          </w:p>
        </w:tc>
      </w:tr>
      <w:tr w:rsidR="00585AC7" w:rsidRPr="00C00862" w:rsidTr="00585AC7">
        <w:trPr>
          <w:cantSplit/>
          <w:trHeight w:val="240"/>
        </w:trPr>
        <w:tc>
          <w:tcPr>
            <w:tcW w:w="255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lastRenderedPageBreak/>
              <w:t xml:space="preserve">Девичий виноград  </w:t>
            </w:r>
          </w:p>
        </w:tc>
        <w:tc>
          <w:tcPr>
            <w:tcW w:w="97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    </w:t>
            </w:r>
          </w:p>
        </w:tc>
        <w:tc>
          <w:tcPr>
            <w:tcW w:w="1431"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    </w:t>
            </w:r>
          </w:p>
        </w:tc>
        <w:tc>
          <w:tcPr>
            <w:tcW w:w="175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      </w:t>
            </w:r>
          </w:p>
        </w:tc>
        <w:tc>
          <w:tcPr>
            <w:tcW w:w="136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     </w:t>
            </w:r>
          </w:p>
        </w:tc>
      </w:tr>
      <w:tr w:rsidR="00585AC7" w:rsidRPr="00C00862" w:rsidTr="00585AC7">
        <w:trPr>
          <w:cantSplit/>
          <w:trHeight w:val="360"/>
        </w:trPr>
        <w:tc>
          <w:tcPr>
            <w:tcW w:w="9639" w:type="dxa"/>
            <w:gridSpan w:val="6"/>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p>
        </w:tc>
      </w:tr>
    </w:tbl>
    <w:p w:rsidR="00E10F1E" w:rsidRPr="00C00862" w:rsidRDefault="00E10F1E" w:rsidP="00E10F1E">
      <w:pPr>
        <w:autoSpaceDE w:val="0"/>
        <w:autoSpaceDN w:val="0"/>
        <w:adjustRightInd w:val="0"/>
        <w:jc w:val="both"/>
        <w:outlineLvl w:val="3"/>
        <w:rPr>
          <w:i/>
        </w:rPr>
      </w:pPr>
      <w:r w:rsidRPr="00C00862">
        <w:rPr>
          <w:i/>
        </w:rPr>
        <w:t xml:space="preserve">Примечания - сокращения в таблице: с </w:t>
      </w:r>
      <w:proofErr w:type="spellStart"/>
      <w:r w:rsidRPr="00C00862">
        <w:rPr>
          <w:i/>
        </w:rPr>
        <w:t>огр</w:t>
      </w:r>
      <w:proofErr w:type="spellEnd"/>
      <w:r w:rsidRPr="00C00862">
        <w:rPr>
          <w:i/>
        </w:rPr>
        <w:t xml:space="preserve">. - с ограничением; </w:t>
      </w:r>
      <w:proofErr w:type="spellStart"/>
      <w:r w:rsidRPr="00C00862">
        <w:rPr>
          <w:i/>
        </w:rPr>
        <w:t>скв</w:t>
      </w:r>
      <w:proofErr w:type="spellEnd"/>
      <w:r w:rsidRPr="00C00862">
        <w:rPr>
          <w:i/>
        </w:rPr>
        <w:t>. -  сквер, ул. – улицы.</w:t>
      </w:r>
    </w:p>
    <w:p w:rsidR="00E10F1E" w:rsidRPr="00C00862" w:rsidRDefault="00E10F1E" w:rsidP="00E10F1E">
      <w:pPr>
        <w:autoSpaceDE w:val="0"/>
        <w:autoSpaceDN w:val="0"/>
        <w:adjustRightInd w:val="0"/>
        <w:jc w:val="both"/>
        <w:outlineLvl w:val="3"/>
        <w:rPr>
          <w:i/>
        </w:rPr>
      </w:pPr>
    </w:p>
    <w:p w:rsidR="00F05DB9" w:rsidRPr="00391009" w:rsidRDefault="00F05DB9" w:rsidP="00E10F1E">
      <w:pPr>
        <w:autoSpaceDE w:val="0"/>
        <w:autoSpaceDN w:val="0"/>
        <w:adjustRightInd w:val="0"/>
        <w:jc w:val="center"/>
        <w:outlineLvl w:val="3"/>
        <w:rPr>
          <w:b/>
          <w:sz w:val="24"/>
          <w:szCs w:val="24"/>
        </w:rPr>
      </w:pPr>
      <w:r w:rsidRPr="00391009">
        <w:rPr>
          <w:b/>
          <w:sz w:val="24"/>
          <w:szCs w:val="24"/>
        </w:rPr>
        <w:t xml:space="preserve">Таблица 8.1. Виды растений, рекомендуемые для вертикального озеленения </w:t>
      </w:r>
    </w:p>
    <w:p w:rsidR="00F05DB9" w:rsidRPr="00C00862" w:rsidRDefault="00F05DB9" w:rsidP="00F05DB9">
      <w:pPr>
        <w:autoSpaceDE w:val="0"/>
        <w:autoSpaceDN w:val="0"/>
        <w:adjustRightInd w:val="0"/>
        <w:ind w:firstLine="540"/>
        <w:jc w:val="both"/>
        <w:outlineLvl w:val="2"/>
        <w:rPr>
          <w:sz w:val="24"/>
          <w:szCs w:val="24"/>
        </w:rPr>
      </w:pPr>
    </w:p>
    <w:tbl>
      <w:tblPr>
        <w:tblW w:w="9639" w:type="dxa"/>
        <w:tblInd w:w="70" w:type="dxa"/>
        <w:tblLayout w:type="fixed"/>
        <w:tblCellMar>
          <w:left w:w="70" w:type="dxa"/>
          <w:right w:w="70" w:type="dxa"/>
        </w:tblCellMar>
        <w:tblLook w:val="0000" w:firstRow="0" w:lastRow="0" w:firstColumn="0" w:lastColumn="0" w:noHBand="0" w:noVBand="0"/>
      </w:tblPr>
      <w:tblGrid>
        <w:gridCol w:w="3780"/>
        <w:gridCol w:w="3024"/>
        <w:gridCol w:w="2835"/>
      </w:tblGrid>
      <w:tr w:rsidR="00585AC7" w:rsidRPr="00C00862" w:rsidTr="00585AC7">
        <w:trPr>
          <w:cantSplit/>
          <w:trHeight w:val="240"/>
        </w:trPr>
        <w:tc>
          <w:tcPr>
            <w:tcW w:w="3780" w:type="dxa"/>
            <w:vMerge w:val="restart"/>
            <w:tcBorders>
              <w:top w:val="single" w:sz="6" w:space="0" w:color="auto"/>
              <w:left w:val="single" w:sz="6" w:space="0" w:color="auto"/>
              <w:bottom w:val="nil"/>
              <w:right w:val="single" w:sz="6" w:space="0" w:color="auto"/>
            </w:tcBorders>
          </w:tcPr>
          <w:p w:rsidR="00F05DB9" w:rsidRPr="00C00862" w:rsidRDefault="00F05DB9" w:rsidP="00585AC7">
            <w:pPr>
              <w:autoSpaceDE w:val="0"/>
              <w:autoSpaceDN w:val="0"/>
              <w:adjustRightInd w:val="0"/>
              <w:jc w:val="center"/>
            </w:pPr>
            <w:r w:rsidRPr="00C00862">
              <w:t>Наименование растения</w:t>
            </w:r>
          </w:p>
        </w:tc>
        <w:tc>
          <w:tcPr>
            <w:tcW w:w="5859" w:type="dxa"/>
            <w:gridSpan w:val="2"/>
            <w:tcBorders>
              <w:top w:val="single" w:sz="6" w:space="0" w:color="auto"/>
              <w:left w:val="single" w:sz="6" w:space="0" w:color="auto"/>
              <w:bottom w:val="single" w:sz="6" w:space="0" w:color="auto"/>
              <w:right w:val="single" w:sz="6" w:space="0" w:color="auto"/>
            </w:tcBorders>
          </w:tcPr>
          <w:p w:rsidR="00F05DB9" w:rsidRPr="00C00862" w:rsidRDefault="00585AC7" w:rsidP="00585AC7">
            <w:pPr>
              <w:autoSpaceDE w:val="0"/>
              <w:autoSpaceDN w:val="0"/>
              <w:adjustRightInd w:val="0"/>
              <w:jc w:val="center"/>
            </w:pPr>
            <w:r w:rsidRPr="00C00862">
              <w:t xml:space="preserve">вертикальное   </w:t>
            </w:r>
            <w:r w:rsidR="00F05DB9" w:rsidRPr="00C00862">
              <w:t>озеленения</w:t>
            </w:r>
          </w:p>
        </w:tc>
      </w:tr>
      <w:tr w:rsidR="00585AC7" w:rsidRPr="00C00862" w:rsidTr="00585AC7">
        <w:trPr>
          <w:cantSplit/>
          <w:trHeight w:val="240"/>
        </w:trPr>
        <w:tc>
          <w:tcPr>
            <w:tcW w:w="3780" w:type="dxa"/>
            <w:vMerge/>
            <w:tcBorders>
              <w:top w:val="nil"/>
              <w:left w:val="single" w:sz="6" w:space="0" w:color="auto"/>
              <w:bottom w:val="single" w:sz="6" w:space="0" w:color="auto"/>
              <w:right w:val="single" w:sz="6" w:space="0" w:color="auto"/>
            </w:tcBorders>
          </w:tcPr>
          <w:p w:rsidR="00585AC7" w:rsidRPr="00C00862" w:rsidRDefault="00585AC7" w:rsidP="00585AC7">
            <w:pPr>
              <w:autoSpaceDE w:val="0"/>
              <w:autoSpaceDN w:val="0"/>
              <w:adjustRightInd w:val="0"/>
              <w:jc w:val="center"/>
            </w:pPr>
          </w:p>
        </w:tc>
        <w:tc>
          <w:tcPr>
            <w:tcW w:w="3024" w:type="dxa"/>
            <w:tcBorders>
              <w:top w:val="single" w:sz="6" w:space="0" w:color="auto"/>
              <w:left w:val="single" w:sz="6" w:space="0" w:color="auto"/>
              <w:bottom w:val="single" w:sz="6" w:space="0" w:color="auto"/>
              <w:right w:val="single" w:sz="6" w:space="0" w:color="auto"/>
            </w:tcBorders>
          </w:tcPr>
          <w:p w:rsidR="00585AC7" w:rsidRPr="00C00862" w:rsidRDefault="00585AC7" w:rsidP="00585AC7">
            <w:pPr>
              <w:autoSpaceDE w:val="0"/>
              <w:autoSpaceDN w:val="0"/>
              <w:adjustRightInd w:val="0"/>
              <w:jc w:val="center"/>
            </w:pPr>
            <w:proofErr w:type="spellStart"/>
            <w:r w:rsidRPr="00C00862">
              <w:t>стацион</w:t>
            </w:r>
            <w:proofErr w:type="spellEnd"/>
            <w:r w:rsidRPr="00C00862">
              <w:t>.</w:t>
            </w:r>
          </w:p>
        </w:tc>
        <w:tc>
          <w:tcPr>
            <w:tcW w:w="2835" w:type="dxa"/>
            <w:tcBorders>
              <w:top w:val="single" w:sz="6" w:space="0" w:color="auto"/>
              <w:left w:val="single" w:sz="6" w:space="0" w:color="auto"/>
              <w:bottom w:val="single" w:sz="6" w:space="0" w:color="auto"/>
              <w:right w:val="single" w:sz="6" w:space="0" w:color="auto"/>
            </w:tcBorders>
          </w:tcPr>
          <w:p w:rsidR="00585AC7" w:rsidRPr="00C00862" w:rsidRDefault="00585AC7" w:rsidP="00585AC7">
            <w:pPr>
              <w:autoSpaceDE w:val="0"/>
              <w:autoSpaceDN w:val="0"/>
              <w:adjustRightInd w:val="0"/>
              <w:jc w:val="center"/>
            </w:pPr>
            <w:r w:rsidRPr="00C00862">
              <w:t>мобильное</w:t>
            </w:r>
          </w:p>
        </w:tc>
      </w:tr>
      <w:tr w:rsidR="00585AC7" w:rsidRPr="00C00862" w:rsidTr="00585AC7">
        <w:trPr>
          <w:cantSplit/>
          <w:trHeight w:val="240"/>
        </w:trPr>
        <w:tc>
          <w:tcPr>
            <w:tcW w:w="9639" w:type="dxa"/>
            <w:gridSpan w:val="3"/>
            <w:tcBorders>
              <w:top w:val="single" w:sz="6" w:space="0" w:color="auto"/>
              <w:left w:val="single" w:sz="6" w:space="0" w:color="auto"/>
              <w:bottom w:val="single" w:sz="6" w:space="0" w:color="auto"/>
              <w:right w:val="single" w:sz="6" w:space="0" w:color="auto"/>
            </w:tcBorders>
          </w:tcPr>
          <w:p w:rsidR="00585AC7" w:rsidRPr="00C00862" w:rsidRDefault="00585AC7" w:rsidP="00585AC7">
            <w:pPr>
              <w:autoSpaceDE w:val="0"/>
              <w:autoSpaceDN w:val="0"/>
              <w:adjustRightInd w:val="0"/>
              <w:jc w:val="center"/>
              <w:rPr>
                <w:sz w:val="24"/>
                <w:szCs w:val="24"/>
              </w:rPr>
            </w:pPr>
            <w:r w:rsidRPr="00C00862">
              <w:rPr>
                <w:sz w:val="24"/>
                <w:szCs w:val="24"/>
              </w:rPr>
              <w:t>Лианы древесные</w:t>
            </w:r>
          </w:p>
        </w:tc>
      </w:tr>
      <w:tr w:rsidR="00585AC7" w:rsidRPr="00C00862" w:rsidTr="00585AC7">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5AC7" w:rsidRPr="00C00862" w:rsidRDefault="00585AC7" w:rsidP="00F926D8">
            <w:pPr>
              <w:autoSpaceDE w:val="0"/>
              <w:autoSpaceDN w:val="0"/>
              <w:adjustRightInd w:val="0"/>
              <w:rPr>
                <w:sz w:val="24"/>
                <w:szCs w:val="24"/>
              </w:rPr>
            </w:pPr>
            <w:r w:rsidRPr="00C00862">
              <w:rPr>
                <w:sz w:val="24"/>
                <w:szCs w:val="24"/>
              </w:rPr>
              <w:t xml:space="preserve">Актинидия </w:t>
            </w:r>
            <w:proofErr w:type="spellStart"/>
            <w:r w:rsidRPr="00C00862">
              <w:rPr>
                <w:sz w:val="24"/>
                <w:szCs w:val="24"/>
              </w:rPr>
              <w:t>Аргута</w:t>
            </w:r>
            <w:proofErr w:type="spellEnd"/>
            <w:r w:rsidRPr="00C00862">
              <w:rPr>
                <w:sz w:val="24"/>
                <w:szCs w:val="24"/>
              </w:rPr>
              <w:t xml:space="preserve">           </w:t>
            </w:r>
          </w:p>
        </w:tc>
        <w:tc>
          <w:tcPr>
            <w:tcW w:w="3024" w:type="dxa"/>
            <w:tcBorders>
              <w:top w:val="single" w:sz="6" w:space="0" w:color="auto"/>
              <w:left w:val="single" w:sz="6" w:space="0" w:color="auto"/>
              <w:bottom w:val="single" w:sz="6" w:space="0" w:color="auto"/>
              <w:right w:val="single" w:sz="6" w:space="0" w:color="auto"/>
            </w:tcBorders>
          </w:tcPr>
          <w:p w:rsidR="00585AC7" w:rsidRPr="00C00862" w:rsidRDefault="00585AC7" w:rsidP="00624607">
            <w:pPr>
              <w:autoSpaceDE w:val="0"/>
              <w:autoSpaceDN w:val="0"/>
              <w:adjustRightInd w:val="0"/>
              <w:rPr>
                <w:sz w:val="24"/>
                <w:szCs w:val="24"/>
              </w:rPr>
            </w:pPr>
            <w:r w:rsidRPr="00C00862">
              <w:rPr>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585AC7" w:rsidRPr="00C00862" w:rsidRDefault="00585AC7" w:rsidP="00624607">
            <w:pPr>
              <w:autoSpaceDE w:val="0"/>
              <w:autoSpaceDN w:val="0"/>
              <w:adjustRightInd w:val="0"/>
              <w:rPr>
                <w:sz w:val="24"/>
                <w:szCs w:val="24"/>
              </w:rPr>
            </w:pPr>
            <w:r w:rsidRPr="00C00862">
              <w:rPr>
                <w:sz w:val="24"/>
                <w:szCs w:val="24"/>
              </w:rPr>
              <w:t xml:space="preserve">+      </w:t>
            </w:r>
          </w:p>
        </w:tc>
      </w:tr>
      <w:tr w:rsidR="00585AC7" w:rsidRPr="00C00862" w:rsidTr="00585AC7">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5AC7" w:rsidRPr="00C00862" w:rsidRDefault="00585AC7" w:rsidP="00F926D8">
            <w:pPr>
              <w:autoSpaceDE w:val="0"/>
              <w:autoSpaceDN w:val="0"/>
              <w:adjustRightInd w:val="0"/>
              <w:rPr>
                <w:sz w:val="24"/>
                <w:szCs w:val="24"/>
              </w:rPr>
            </w:pPr>
            <w:r w:rsidRPr="00C00862">
              <w:rPr>
                <w:sz w:val="24"/>
                <w:szCs w:val="24"/>
              </w:rPr>
              <w:t xml:space="preserve">Виноград амурский          </w:t>
            </w:r>
          </w:p>
        </w:tc>
        <w:tc>
          <w:tcPr>
            <w:tcW w:w="3024" w:type="dxa"/>
            <w:tcBorders>
              <w:top w:val="single" w:sz="6" w:space="0" w:color="auto"/>
              <w:left w:val="single" w:sz="6" w:space="0" w:color="auto"/>
              <w:bottom w:val="single" w:sz="6" w:space="0" w:color="auto"/>
              <w:right w:val="single" w:sz="6" w:space="0" w:color="auto"/>
            </w:tcBorders>
          </w:tcPr>
          <w:p w:rsidR="00585AC7" w:rsidRPr="00C00862" w:rsidRDefault="00585AC7" w:rsidP="00624607">
            <w:pPr>
              <w:autoSpaceDE w:val="0"/>
              <w:autoSpaceDN w:val="0"/>
              <w:adjustRightInd w:val="0"/>
              <w:rPr>
                <w:sz w:val="24"/>
                <w:szCs w:val="24"/>
              </w:rPr>
            </w:pPr>
            <w:r w:rsidRPr="00C00862">
              <w:rPr>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585AC7" w:rsidRPr="00C00862" w:rsidRDefault="00585AC7" w:rsidP="00624607">
            <w:pPr>
              <w:autoSpaceDE w:val="0"/>
              <w:autoSpaceDN w:val="0"/>
              <w:adjustRightInd w:val="0"/>
              <w:rPr>
                <w:sz w:val="24"/>
                <w:szCs w:val="24"/>
              </w:rPr>
            </w:pPr>
            <w:r w:rsidRPr="00C00862">
              <w:rPr>
                <w:sz w:val="24"/>
                <w:szCs w:val="24"/>
              </w:rPr>
              <w:t xml:space="preserve">+      </w:t>
            </w:r>
          </w:p>
        </w:tc>
      </w:tr>
      <w:tr w:rsidR="00585AC7" w:rsidRPr="00C00862" w:rsidTr="00585AC7">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5AC7" w:rsidRPr="00C00862" w:rsidRDefault="00585AC7" w:rsidP="00F926D8">
            <w:pPr>
              <w:autoSpaceDE w:val="0"/>
              <w:autoSpaceDN w:val="0"/>
              <w:adjustRightInd w:val="0"/>
              <w:rPr>
                <w:sz w:val="24"/>
                <w:szCs w:val="24"/>
              </w:rPr>
            </w:pPr>
            <w:r w:rsidRPr="00C00862">
              <w:rPr>
                <w:sz w:val="24"/>
                <w:szCs w:val="24"/>
              </w:rPr>
              <w:t xml:space="preserve">Виноград </w:t>
            </w:r>
            <w:proofErr w:type="spellStart"/>
            <w:r w:rsidRPr="00C00862">
              <w:rPr>
                <w:sz w:val="24"/>
                <w:szCs w:val="24"/>
              </w:rPr>
              <w:t>пятилист</w:t>
            </w:r>
            <w:proofErr w:type="spellEnd"/>
            <w:r w:rsidRPr="00C00862">
              <w:rPr>
                <w:sz w:val="24"/>
                <w:szCs w:val="24"/>
              </w:rPr>
              <w:t xml:space="preserve">.         </w:t>
            </w:r>
          </w:p>
        </w:tc>
        <w:tc>
          <w:tcPr>
            <w:tcW w:w="3024" w:type="dxa"/>
            <w:tcBorders>
              <w:top w:val="single" w:sz="6" w:space="0" w:color="auto"/>
              <w:left w:val="single" w:sz="6" w:space="0" w:color="auto"/>
              <w:bottom w:val="single" w:sz="6" w:space="0" w:color="auto"/>
              <w:right w:val="single" w:sz="6" w:space="0" w:color="auto"/>
            </w:tcBorders>
          </w:tcPr>
          <w:p w:rsidR="00585AC7" w:rsidRPr="00C00862" w:rsidRDefault="00585AC7" w:rsidP="00624607">
            <w:pPr>
              <w:autoSpaceDE w:val="0"/>
              <w:autoSpaceDN w:val="0"/>
              <w:adjustRightInd w:val="0"/>
              <w:rPr>
                <w:sz w:val="24"/>
                <w:szCs w:val="24"/>
              </w:rPr>
            </w:pPr>
            <w:r w:rsidRPr="00C00862">
              <w:rPr>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585AC7" w:rsidRPr="00C00862" w:rsidRDefault="00585AC7" w:rsidP="00624607">
            <w:pPr>
              <w:autoSpaceDE w:val="0"/>
              <w:autoSpaceDN w:val="0"/>
              <w:adjustRightInd w:val="0"/>
              <w:rPr>
                <w:sz w:val="24"/>
                <w:szCs w:val="24"/>
              </w:rPr>
            </w:pPr>
            <w:r w:rsidRPr="00C00862">
              <w:rPr>
                <w:sz w:val="24"/>
                <w:szCs w:val="24"/>
              </w:rPr>
              <w:t xml:space="preserve">+      </w:t>
            </w:r>
          </w:p>
        </w:tc>
      </w:tr>
      <w:tr w:rsidR="00585AC7" w:rsidRPr="00C00862" w:rsidTr="00585AC7">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5AC7" w:rsidRPr="00C00862" w:rsidRDefault="00585AC7" w:rsidP="00F926D8">
            <w:pPr>
              <w:autoSpaceDE w:val="0"/>
              <w:autoSpaceDN w:val="0"/>
              <w:adjustRightInd w:val="0"/>
              <w:rPr>
                <w:sz w:val="24"/>
                <w:szCs w:val="24"/>
              </w:rPr>
            </w:pPr>
            <w:proofErr w:type="spellStart"/>
            <w:r w:rsidRPr="00C00862">
              <w:rPr>
                <w:sz w:val="24"/>
                <w:szCs w:val="24"/>
              </w:rPr>
              <w:t>Древогубец</w:t>
            </w:r>
            <w:proofErr w:type="spellEnd"/>
            <w:r w:rsidRPr="00C00862">
              <w:rPr>
                <w:sz w:val="24"/>
                <w:szCs w:val="24"/>
              </w:rPr>
              <w:t xml:space="preserve"> </w:t>
            </w:r>
            <w:proofErr w:type="spellStart"/>
            <w:r w:rsidRPr="00C00862">
              <w:rPr>
                <w:sz w:val="24"/>
                <w:szCs w:val="24"/>
              </w:rPr>
              <w:t>круглол</w:t>
            </w:r>
            <w:proofErr w:type="spellEnd"/>
            <w:r w:rsidRPr="00C00862">
              <w:rPr>
                <w:sz w:val="24"/>
                <w:szCs w:val="24"/>
              </w:rPr>
              <w:t xml:space="preserve">.        </w:t>
            </w:r>
          </w:p>
        </w:tc>
        <w:tc>
          <w:tcPr>
            <w:tcW w:w="3024" w:type="dxa"/>
            <w:tcBorders>
              <w:top w:val="single" w:sz="6" w:space="0" w:color="auto"/>
              <w:left w:val="single" w:sz="6" w:space="0" w:color="auto"/>
              <w:bottom w:val="single" w:sz="6" w:space="0" w:color="auto"/>
              <w:right w:val="single" w:sz="6" w:space="0" w:color="auto"/>
            </w:tcBorders>
          </w:tcPr>
          <w:p w:rsidR="00585AC7" w:rsidRPr="00C00862" w:rsidRDefault="00585AC7" w:rsidP="00624607">
            <w:pPr>
              <w:autoSpaceDE w:val="0"/>
              <w:autoSpaceDN w:val="0"/>
              <w:adjustRightInd w:val="0"/>
              <w:rPr>
                <w:sz w:val="24"/>
                <w:szCs w:val="24"/>
              </w:rPr>
            </w:pPr>
            <w:r w:rsidRPr="00C00862">
              <w:rPr>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585AC7" w:rsidRPr="00C00862" w:rsidRDefault="00585AC7" w:rsidP="00624607">
            <w:pPr>
              <w:autoSpaceDE w:val="0"/>
              <w:autoSpaceDN w:val="0"/>
              <w:adjustRightInd w:val="0"/>
              <w:rPr>
                <w:sz w:val="24"/>
                <w:szCs w:val="24"/>
              </w:rPr>
            </w:pPr>
            <w:r w:rsidRPr="00C00862">
              <w:rPr>
                <w:sz w:val="24"/>
                <w:szCs w:val="24"/>
              </w:rPr>
              <w:t xml:space="preserve">+      </w:t>
            </w:r>
          </w:p>
        </w:tc>
      </w:tr>
      <w:tr w:rsidR="00585AC7" w:rsidRPr="00C00862" w:rsidTr="00585AC7">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5AC7" w:rsidRPr="00C00862" w:rsidRDefault="00585AC7" w:rsidP="00F926D8">
            <w:pPr>
              <w:autoSpaceDE w:val="0"/>
              <w:autoSpaceDN w:val="0"/>
              <w:adjustRightInd w:val="0"/>
              <w:rPr>
                <w:sz w:val="24"/>
                <w:szCs w:val="24"/>
              </w:rPr>
            </w:pPr>
            <w:r w:rsidRPr="00C00862">
              <w:rPr>
                <w:sz w:val="24"/>
                <w:szCs w:val="24"/>
              </w:rPr>
              <w:t xml:space="preserve">Жасмин лекарствен.         </w:t>
            </w:r>
          </w:p>
        </w:tc>
        <w:tc>
          <w:tcPr>
            <w:tcW w:w="3024" w:type="dxa"/>
            <w:tcBorders>
              <w:top w:val="single" w:sz="6" w:space="0" w:color="auto"/>
              <w:left w:val="single" w:sz="6" w:space="0" w:color="auto"/>
              <w:bottom w:val="single" w:sz="6" w:space="0" w:color="auto"/>
              <w:right w:val="single" w:sz="6" w:space="0" w:color="auto"/>
            </w:tcBorders>
          </w:tcPr>
          <w:p w:rsidR="00585AC7" w:rsidRPr="00C00862" w:rsidRDefault="00585AC7" w:rsidP="00624607">
            <w:pPr>
              <w:autoSpaceDE w:val="0"/>
              <w:autoSpaceDN w:val="0"/>
              <w:adjustRightInd w:val="0"/>
              <w:rPr>
                <w:sz w:val="24"/>
                <w:szCs w:val="24"/>
              </w:rPr>
            </w:pPr>
            <w:r w:rsidRPr="00C00862">
              <w:rPr>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585AC7" w:rsidRPr="00C00862" w:rsidRDefault="00585AC7" w:rsidP="00624607">
            <w:pPr>
              <w:autoSpaceDE w:val="0"/>
              <w:autoSpaceDN w:val="0"/>
              <w:adjustRightInd w:val="0"/>
              <w:rPr>
                <w:sz w:val="24"/>
                <w:szCs w:val="24"/>
              </w:rPr>
            </w:pPr>
            <w:r w:rsidRPr="00C00862">
              <w:rPr>
                <w:sz w:val="24"/>
                <w:szCs w:val="24"/>
              </w:rPr>
              <w:t xml:space="preserve">+      </w:t>
            </w:r>
          </w:p>
        </w:tc>
      </w:tr>
      <w:tr w:rsidR="00585AC7" w:rsidRPr="00C00862" w:rsidTr="00585AC7">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5AC7" w:rsidRPr="00C00862" w:rsidRDefault="00585AC7" w:rsidP="00F926D8">
            <w:pPr>
              <w:autoSpaceDE w:val="0"/>
              <w:autoSpaceDN w:val="0"/>
              <w:adjustRightInd w:val="0"/>
              <w:rPr>
                <w:sz w:val="24"/>
                <w:szCs w:val="24"/>
              </w:rPr>
            </w:pPr>
            <w:r w:rsidRPr="00C00862">
              <w:rPr>
                <w:sz w:val="24"/>
                <w:szCs w:val="24"/>
              </w:rPr>
              <w:t xml:space="preserve">Жимолость вьющаяся         </w:t>
            </w:r>
          </w:p>
        </w:tc>
        <w:tc>
          <w:tcPr>
            <w:tcW w:w="3024" w:type="dxa"/>
            <w:tcBorders>
              <w:top w:val="single" w:sz="6" w:space="0" w:color="auto"/>
              <w:left w:val="single" w:sz="6" w:space="0" w:color="auto"/>
              <w:bottom w:val="single" w:sz="6" w:space="0" w:color="auto"/>
              <w:right w:val="single" w:sz="6" w:space="0" w:color="auto"/>
            </w:tcBorders>
          </w:tcPr>
          <w:p w:rsidR="00585AC7" w:rsidRPr="00C00862" w:rsidRDefault="00585AC7" w:rsidP="00624607">
            <w:pPr>
              <w:autoSpaceDE w:val="0"/>
              <w:autoSpaceDN w:val="0"/>
              <w:adjustRightInd w:val="0"/>
              <w:rPr>
                <w:sz w:val="24"/>
                <w:szCs w:val="24"/>
              </w:rPr>
            </w:pPr>
            <w:r w:rsidRPr="00C00862">
              <w:rPr>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585AC7" w:rsidRPr="00C00862" w:rsidRDefault="00585AC7" w:rsidP="00624607">
            <w:pPr>
              <w:autoSpaceDE w:val="0"/>
              <w:autoSpaceDN w:val="0"/>
              <w:adjustRightInd w:val="0"/>
              <w:rPr>
                <w:sz w:val="24"/>
                <w:szCs w:val="24"/>
              </w:rPr>
            </w:pPr>
            <w:r w:rsidRPr="00C00862">
              <w:rPr>
                <w:sz w:val="24"/>
                <w:szCs w:val="24"/>
              </w:rPr>
              <w:t xml:space="preserve">+      </w:t>
            </w:r>
          </w:p>
        </w:tc>
      </w:tr>
      <w:tr w:rsidR="00585AC7" w:rsidRPr="00C00862" w:rsidTr="00585AC7">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5AC7" w:rsidRPr="00C00862" w:rsidRDefault="00585AC7" w:rsidP="00F926D8">
            <w:pPr>
              <w:autoSpaceDE w:val="0"/>
              <w:autoSpaceDN w:val="0"/>
              <w:adjustRightInd w:val="0"/>
              <w:rPr>
                <w:sz w:val="24"/>
                <w:szCs w:val="24"/>
              </w:rPr>
            </w:pPr>
            <w:r w:rsidRPr="00C00862">
              <w:rPr>
                <w:sz w:val="24"/>
                <w:szCs w:val="24"/>
              </w:rPr>
              <w:t xml:space="preserve">Жимолость Брауна           </w:t>
            </w:r>
          </w:p>
        </w:tc>
        <w:tc>
          <w:tcPr>
            <w:tcW w:w="3024" w:type="dxa"/>
            <w:tcBorders>
              <w:top w:val="single" w:sz="6" w:space="0" w:color="auto"/>
              <w:left w:val="single" w:sz="6" w:space="0" w:color="auto"/>
              <w:bottom w:val="single" w:sz="6" w:space="0" w:color="auto"/>
              <w:right w:val="single" w:sz="6" w:space="0" w:color="auto"/>
            </w:tcBorders>
          </w:tcPr>
          <w:p w:rsidR="00585AC7" w:rsidRPr="00C00862" w:rsidRDefault="00585AC7" w:rsidP="00624607">
            <w:pPr>
              <w:autoSpaceDE w:val="0"/>
              <w:autoSpaceDN w:val="0"/>
              <w:adjustRightInd w:val="0"/>
              <w:rPr>
                <w:sz w:val="24"/>
                <w:szCs w:val="24"/>
              </w:rPr>
            </w:pPr>
            <w:r w:rsidRPr="00C00862">
              <w:rPr>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585AC7" w:rsidRPr="00C00862" w:rsidRDefault="00585AC7" w:rsidP="00624607">
            <w:pPr>
              <w:autoSpaceDE w:val="0"/>
              <w:autoSpaceDN w:val="0"/>
              <w:adjustRightInd w:val="0"/>
              <w:rPr>
                <w:sz w:val="24"/>
                <w:szCs w:val="24"/>
              </w:rPr>
            </w:pPr>
            <w:r w:rsidRPr="00C00862">
              <w:rPr>
                <w:sz w:val="24"/>
                <w:szCs w:val="24"/>
              </w:rPr>
              <w:t xml:space="preserve">+      </w:t>
            </w:r>
          </w:p>
        </w:tc>
      </w:tr>
      <w:tr w:rsidR="00585AC7" w:rsidRPr="00C00862" w:rsidTr="00585AC7">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5AC7" w:rsidRPr="00C00862" w:rsidRDefault="00585AC7" w:rsidP="00F926D8">
            <w:pPr>
              <w:autoSpaceDE w:val="0"/>
              <w:autoSpaceDN w:val="0"/>
              <w:adjustRightInd w:val="0"/>
              <w:rPr>
                <w:sz w:val="24"/>
                <w:szCs w:val="24"/>
              </w:rPr>
            </w:pPr>
            <w:r w:rsidRPr="00C00862">
              <w:rPr>
                <w:sz w:val="24"/>
                <w:szCs w:val="24"/>
              </w:rPr>
              <w:t xml:space="preserve">Жимолость каприфоль        </w:t>
            </w:r>
          </w:p>
        </w:tc>
        <w:tc>
          <w:tcPr>
            <w:tcW w:w="3024" w:type="dxa"/>
            <w:tcBorders>
              <w:top w:val="single" w:sz="6" w:space="0" w:color="auto"/>
              <w:left w:val="single" w:sz="6" w:space="0" w:color="auto"/>
              <w:bottom w:val="single" w:sz="6" w:space="0" w:color="auto"/>
              <w:right w:val="single" w:sz="6" w:space="0" w:color="auto"/>
            </w:tcBorders>
          </w:tcPr>
          <w:p w:rsidR="00585AC7" w:rsidRPr="00C00862" w:rsidRDefault="00585AC7" w:rsidP="00624607">
            <w:pPr>
              <w:autoSpaceDE w:val="0"/>
              <w:autoSpaceDN w:val="0"/>
              <w:adjustRightInd w:val="0"/>
              <w:rPr>
                <w:sz w:val="24"/>
                <w:szCs w:val="24"/>
              </w:rPr>
            </w:pPr>
            <w:r w:rsidRPr="00C00862">
              <w:rPr>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585AC7" w:rsidRPr="00C00862" w:rsidRDefault="00585AC7" w:rsidP="00624607">
            <w:pPr>
              <w:autoSpaceDE w:val="0"/>
              <w:autoSpaceDN w:val="0"/>
              <w:adjustRightInd w:val="0"/>
              <w:rPr>
                <w:sz w:val="24"/>
                <w:szCs w:val="24"/>
              </w:rPr>
            </w:pPr>
            <w:r w:rsidRPr="00C00862">
              <w:rPr>
                <w:sz w:val="24"/>
                <w:szCs w:val="24"/>
              </w:rPr>
              <w:t xml:space="preserve">+      </w:t>
            </w:r>
          </w:p>
        </w:tc>
      </w:tr>
      <w:tr w:rsidR="00585AC7" w:rsidRPr="00C00862" w:rsidTr="00585AC7">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5AC7" w:rsidRPr="00C00862" w:rsidRDefault="00585AC7" w:rsidP="00F926D8">
            <w:pPr>
              <w:autoSpaceDE w:val="0"/>
              <w:autoSpaceDN w:val="0"/>
              <w:adjustRightInd w:val="0"/>
              <w:rPr>
                <w:sz w:val="24"/>
                <w:szCs w:val="24"/>
              </w:rPr>
            </w:pPr>
            <w:r w:rsidRPr="00C00862">
              <w:rPr>
                <w:sz w:val="24"/>
                <w:szCs w:val="24"/>
              </w:rPr>
              <w:t xml:space="preserve">Жимолость сизая            </w:t>
            </w:r>
          </w:p>
        </w:tc>
        <w:tc>
          <w:tcPr>
            <w:tcW w:w="3024" w:type="dxa"/>
            <w:tcBorders>
              <w:top w:val="single" w:sz="6" w:space="0" w:color="auto"/>
              <w:left w:val="single" w:sz="6" w:space="0" w:color="auto"/>
              <w:bottom w:val="single" w:sz="6" w:space="0" w:color="auto"/>
              <w:right w:val="single" w:sz="6" w:space="0" w:color="auto"/>
            </w:tcBorders>
          </w:tcPr>
          <w:p w:rsidR="00585AC7" w:rsidRPr="00C00862" w:rsidRDefault="00585AC7" w:rsidP="00624607">
            <w:pPr>
              <w:autoSpaceDE w:val="0"/>
              <w:autoSpaceDN w:val="0"/>
              <w:adjustRightInd w:val="0"/>
              <w:rPr>
                <w:sz w:val="24"/>
                <w:szCs w:val="24"/>
              </w:rPr>
            </w:pPr>
            <w:r w:rsidRPr="00C00862">
              <w:rPr>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585AC7" w:rsidRPr="00C00862" w:rsidRDefault="00585AC7" w:rsidP="00624607">
            <w:pPr>
              <w:autoSpaceDE w:val="0"/>
              <w:autoSpaceDN w:val="0"/>
              <w:adjustRightInd w:val="0"/>
              <w:rPr>
                <w:sz w:val="24"/>
                <w:szCs w:val="24"/>
              </w:rPr>
            </w:pPr>
            <w:r w:rsidRPr="00C00862">
              <w:rPr>
                <w:sz w:val="24"/>
                <w:szCs w:val="24"/>
              </w:rPr>
              <w:t xml:space="preserve">+      </w:t>
            </w:r>
          </w:p>
        </w:tc>
      </w:tr>
      <w:tr w:rsidR="00585AC7" w:rsidRPr="00C00862" w:rsidTr="00585AC7">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5AC7" w:rsidRPr="00C00862" w:rsidRDefault="00585AC7" w:rsidP="00F926D8">
            <w:pPr>
              <w:autoSpaceDE w:val="0"/>
              <w:autoSpaceDN w:val="0"/>
              <w:adjustRightInd w:val="0"/>
              <w:rPr>
                <w:sz w:val="24"/>
                <w:szCs w:val="24"/>
              </w:rPr>
            </w:pPr>
            <w:r w:rsidRPr="00C00862">
              <w:rPr>
                <w:sz w:val="24"/>
                <w:szCs w:val="24"/>
              </w:rPr>
              <w:t xml:space="preserve">Жимолость Тельмана         </w:t>
            </w:r>
          </w:p>
        </w:tc>
        <w:tc>
          <w:tcPr>
            <w:tcW w:w="3024" w:type="dxa"/>
            <w:tcBorders>
              <w:top w:val="single" w:sz="6" w:space="0" w:color="auto"/>
              <w:left w:val="single" w:sz="6" w:space="0" w:color="auto"/>
              <w:bottom w:val="single" w:sz="6" w:space="0" w:color="auto"/>
              <w:right w:val="single" w:sz="6" w:space="0" w:color="auto"/>
            </w:tcBorders>
          </w:tcPr>
          <w:p w:rsidR="00585AC7" w:rsidRPr="00C00862" w:rsidRDefault="00585AC7" w:rsidP="00624607">
            <w:pPr>
              <w:autoSpaceDE w:val="0"/>
              <w:autoSpaceDN w:val="0"/>
              <w:adjustRightInd w:val="0"/>
              <w:rPr>
                <w:sz w:val="24"/>
                <w:szCs w:val="24"/>
              </w:rPr>
            </w:pPr>
            <w:r w:rsidRPr="00C00862">
              <w:rPr>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585AC7" w:rsidRPr="00C00862" w:rsidRDefault="00585AC7" w:rsidP="00624607">
            <w:pPr>
              <w:autoSpaceDE w:val="0"/>
              <w:autoSpaceDN w:val="0"/>
              <w:adjustRightInd w:val="0"/>
              <w:rPr>
                <w:sz w:val="24"/>
                <w:szCs w:val="24"/>
              </w:rPr>
            </w:pPr>
            <w:r w:rsidRPr="00C00862">
              <w:rPr>
                <w:sz w:val="24"/>
                <w:szCs w:val="24"/>
              </w:rPr>
              <w:t xml:space="preserve">+      </w:t>
            </w:r>
          </w:p>
        </w:tc>
      </w:tr>
      <w:tr w:rsidR="00585AC7" w:rsidRPr="00C00862" w:rsidTr="00585AC7">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5AC7" w:rsidRPr="00C00862" w:rsidRDefault="00585AC7" w:rsidP="00F926D8">
            <w:pPr>
              <w:autoSpaceDE w:val="0"/>
              <w:autoSpaceDN w:val="0"/>
              <w:adjustRightInd w:val="0"/>
              <w:rPr>
                <w:sz w:val="24"/>
                <w:szCs w:val="24"/>
              </w:rPr>
            </w:pPr>
            <w:r w:rsidRPr="00C00862">
              <w:rPr>
                <w:sz w:val="24"/>
                <w:szCs w:val="24"/>
              </w:rPr>
              <w:t xml:space="preserve">Жимолость шорохов.         </w:t>
            </w:r>
          </w:p>
        </w:tc>
        <w:tc>
          <w:tcPr>
            <w:tcW w:w="3024" w:type="dxa"/>
            <w:tcBorders>
              <w:top w:val="single" w:sz="6" w:space="0" w:color="auto"/>
              <w:left w:val="single" w:sz="6" w:space="0" w:color="auto"/>
              <w:bottom w:val="single" w:sz="6" w:space="0" w:color="auto"/>
              <w:right w:val="single" w:sz="6" w:space="0" w:color="auto"/>
            </w:tcBorders>
          </w:tcPr>
          <w:p w:rsidR="00585AC7" w:rsidRPr="00C00862" w:rsidRDefault="00585AC7" w:rsidP="00624607">
            <w:pPr>
              <w:autoSpaceDE w:val="0"/>
              <w:autoSpaceDN w:val="0"/>
              <w:adjustRightInd w:val="0"/>
              <w:rPr>
                <w:sz w:val="24"/>
                <w:szCs w:val="24"/>
              </w:rPr>
            </w:pPr>
            <w:r w:rsidRPr="00C00862">
              <w:rPr>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585AC7" w:rsidRPr="00C00862" w:rsidRDefault="00585AC7" w:rsidP="00624607">
            <w:pPr>
              <w:autoSpaceDE w:val="0"/>
              <w:autoSpaceDN w:val="0"/>
              <w:adjustRightInd w:val="0"/>
              <w:rPr>
                <w:sz w:val="24"/>
                <w:szCs w:val="24"/>
              </w:rPr>
            </w:pPr>
            <w:r w:rsidRPr="00C00862">
              <w:rPr>
                <w:sz w:val="24"/>
                <w:szCs w:val="24"/>
              </w:rPr>
              <w:t xml:space="preserve">+      </w:t>
            </w:r>
          </w:p>
        </w:tc>
      </w:tr>
      <w:tr w:rsidR="00231F57" w:rsidRPr="00C00862" w:rsidTr="00585AC7">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5AC7" w:rsidRPr="00C00862" w:rsidRDefault="00585AC7" w:rsidP="00F926D8">
            <w:pPr>
              <w:autoSpaceDE w:val="0"/>
              <w:autoSpaceDN w:val="0"/>
              <w:adjustRightInd w:val="0"/>
              <w:rPr>
                <w:sz w:val="24"/>
                <w:szCs w:val="24"/>
              </w:rPr>
            </w:pPr>
            <w:r w:rsidRPr="00C00862">
              <w:rPr>
                <w:sz w:val="24"/>
                <w:szCs w:val="24"/>
              </w:rPr>
              <w:t xml:space="preserve">Лимонник китайский         </w:t>
            </w:r>
          </w:p>
        </w:tc>
        <w:tc>
          <w:tcPr>
            <w:tcW w:w="3024" w:type="dxa"/>
            <w:tcBorders>
              <w:top w:val="single" w:sz="6" w:space="0" w:color="auto"/>
              <w:left w:val="single" w:sz="6" w:space="0" w:color="auto"/>
              <w:bottom w:val="single" w:sz="6" w:space="0" w:color="auto"/>
              <w:right w:val="single" w:sz="6" w:space="0" w:color="auto"/>
            </w:tcBorders>
          </w:tcPr>
          <w:p w:rsidR="00585AC7" w:rsidRPr="00C00862" w:rsidRDefault="00585AC7" w:rsidP="00624607">
            <w:pPr>
              <w:autoSpaceDE w:val="0"/>
              <w:autoSpaceDN w:val="0"/>
              <w:adjustRightInd w:val="0"/>
              <w:rPr>
                <w:sz w:val="24"/>
                <w:szCs w:val="24"/>
              </w:rPr>
            </w:pPr>
            <w:r w:rsidRPr="00C00862">
              <w:rPr>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585AC7" w:rsidRPr="00C00862" w:rsidRDefault="00585AC7" w:rsidP="00624607">
            <w:pPr>
              <w:autoSpaceDE w:val="0"/>
              <w:autoSpaceDN w:val="0"/>
              <w:adjustRightInd w:val="0"/>
              <w:rPr>
                <w:sz w:val="24"/>
                <w:szCs w:val="24"/>
              </w:rPr>
            </w:pPr>
            <w:r w:rsidRPr="00C00862">
              <w:rPr>
                <w:sz w:val="24"/>
                <w:szCs w:val="24"/>
              </w:rPr>
              <w:t xml:space="preserve">+      </w:t>
            </w:r>
          </w:p>
        </w:tc>
      </w:tr>
      <w:tr w:rsidR="00231F57" w:rsidRPr="00C00862" w:rsidTr="00585AC7">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5AC7" w:rsidRPr="00C00862" w:rsidRDefault="00585AC7" w:rsidP="00F926D8">
            <w:pPr>
              <w:autoSpaceDE w:val="0"/>
              <w:autoSpaceDN w:val="0"/>
              <w:adjustRightInd w:val="0"/>
              <w:rPr>
                <w:sz w:val="24"/>
                <w:szCs w:val="24"/>
              </w:rPr>
            </w:pPr>
            <w:r w:rsidRPr="00C00862">
              <w:rPr>
                <w:sz w:val="24"/>
                <w:szCs w:val="24"/>
              </w:rPr>
              <w:t xml:space="preserve">Роза многоцветковая        </w:t>
            </w:r>
          </w:p>
        </w:tc>
        <w:tc>
          <w:tcPr>
            <w:tcW w:w="3024" w:type="dxa"/>
            <w:tcBorders>
              <w:top w:val="single" w:sz="6" w:space="0" w:color="auto"/>
              <w:left w:val="single" w:sz="6" w:space="0" w:color="auto"/>
              <w:bottom w:val="single" w:sz="6" w:space="0" w:color="auto"/>
              <w:right w:val="single" w:sz="6" w:space="0" w:color="auto"/>
            </w:tcBorders>
          </w:tcPr>
          <w:p w:rsidR="00585AC7" w:rsidRPr="00C00862" w:rsidRDefault="00585AC7" w:rsidP="00624607">
            <w:pPr>
              <w:autoSpaceDE w:val="0"/>
              <w:autoSpaceDN w:val="0"/>
              <w:adjustRightInd w:val="0"/>
              <w:rPr>
                <w:sz w:val="24"/>
                <w:szCs w:val="24"/>
              </w:rPr>
            </w:pPr>
          </w:p>
        </w:tc>
        <w:tc>
          <w:tcPr>
            <w:tcW w:w="2835" w:type="dxa"/>
            <w:tcBorders>
              <w:top w:val="single" w:sz="6" w:space="0" w:color="auto"/>
              <w:left w:val="single" w:sz="6" w:space="0" w:color="auto"/>
              <w:bottom w:val="single" w:sz="6" w:space="0" w:color="auto"/>
              <w:right w:val="single" w:sz="6" w:space="0" w:color="auto"/>
            </w:tcBorders>
          </w:tcPr>
          <w:p w:rsidR="00585AC7" w:rsidRPr="00C00862" w:rsidRDefault="00585AC7" w:rsidP="00624607">
            <w:pPr>
              <w:autoSpaceDE w:val="0"/>
              <w:autoSpaceDN w:val="0"/>
              <w:adjustRightInd w:val="0"/>
              <w:rPr>
                <w:sz w:val="24"/>
                <w:szCs w:val="24"/>
              </w:rPr>
            </w:pPr>
            <w:r w:rsidRPr="00C00862">
              <w:rPr>
                <w:sz w:val="24"/>
                <w:szCs w:val="24"/>
              </w:rPr>
              <w:t xml:space="preserve">+      </w:t>
            </w:r>
          </w:p>
        </w:tc>
      </w:tr>
      <w:tr w:rsidR="00231F57" w:rsidRPr="00C00862" w:rsidTr="00585AC7">
        <w:trPr>
          <w:cantSplit/>
          <w:trHeight w:val="240"/>
        </w:trPr>
        <w:tc>
          <w:tcPr>
            <w:tcW w:w="9639" w:type="dxa"/>
            <w:gridSpan w:val="3"/>
            <w:tcBorders>
              <w:top w:val="single" w:sz="6" w:space="0" w:color="auto"/>
              <w:left w:val="single" w:sz="6" w:space="0" w:color="auto"/>
              <w:bottom w:val="single" w:sz="6" w:space="0" w:color="auto"/>
              <w:right w:val="single" w:sz="6" w:space="0" w:color="auto"/>
            </w:tcBorders>
          </w:tcPr>
          <w:p w:rsidR="00585AC7" w:rsidRPr="00C00862" w:rsidRDefault="00585AC7" w:rsidP="00585AC7">
            <w:pPr>
              <w:autoSpaceDE w:val="0"/>
              <w:autoSpaceDN w:val="0"/>
              <w:adjustRightInd w:val="0"/>
              <w:jc w:val="center"/>
              <w:rPr>
                <w:sz w:val="24"/>
                <w:szCs w:val="24"/>
              </w:rPr>
            </w:pPr>
            <w:r w:rsidRPr="00C00862">
              <w:rPr>
                <w:sz w:val="24"/>
                <w:szCs w:val="24"/>
              </w:rPr>
              <w:t>Лианы травянистые</w:t>
            </w:r>
          </w:p>
        </w:tc>
      </w:tr>
      <w:tr w:rsidR="00231F57" w:rsidRPr="00C00862" w:rsidTr="00585AC7">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5AC7" w:rsidRPr="00C00862" w:rsidRDefault="00585AC7" w:rsidP="00F926D8">
            <w:pPr>
              <w:autoSpaceDE w:val="0"/>
              <w:autoSpaceDN w:val="0"/>
              <w:adjustRightInd w:val="0"/>
              <w:rPr>
                <w:sz w:val="24"/>
                <w:szCs w:val="24"/>
              </w:rPr>
            </w:pPr>
            <w:r w:rsidRPr="00C00862">
              <w:rPr>
                <w:sz w:val="24"/>
                <w:szCs w:val="24"/>
              </w:rPr>
              <w:t xml:space="preserve">Горошек душистый           </w:t>
            </w:r>
          </w:p>
        </w:tc>
        <w:tc>
          <w:tcPr>
            <w:tcW w:w="3024" w:type="dxa"/>
            <w:tcBorders>
              <w:top w:val="single" w:sz="6" w:space="0" w:color="auto"/>
              <w:left w:val="single" w:sz="6" w:space="0" w:color="auto"/>
              <w:bottom w:val="single" w:sz="6" w:space="0" w:color="auto"/>
              <w:right w:val="single" w:sz="6" w:space="0" w:color="auto"/>
            </w:tcBorders>
          </w:tcPr>
          <w:p w:rsidR="00585AC7" w:rsidRPr="00C00862" w:rsidRDefault="00585AC7" w:rsidP="00624607">
            <w:pPr>
              <w:autoSpaceDE w:val="0"/>
              <w:autoSpaceDN w:val="0"/>
              <w:adjustRightInd w:val="0"/>
              <w:rPr>
                <w:sz w:val="24"/>
                <w:szCs w:val="24"/>
              </w:rPr>
            </w:pPr>
            <w:r w:rsidRPr="00C00862">
              <w:rPr>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585AC7" w:rsidRPr="00C00862" w:rsidRDefault="00585AC7" w:rsidP="00624607">
            <w:pPr>
              <w:autoSpaceDE w:val="0"/>
              <w:autoSpaceDN w:val="0"/>
              <w:adjustRightInd w:val="0"/>
              <w:rPr>
                <w:sz w:val="24"/>
                <w:szCs w:val="24"/>
              </w:rPr>
            </w:pPr>
            <w:r w:rsidRPr="00C00862">
              <w:rPr>
                <w:sz w:val="24"/>
                <w:szCs w:val="24"/>
              </w:rPr>
              <w:t xml:space="preserve">+      </w:t>
            </w:r>
          </w:p>
        </w:tc>
      </w:tr>
      <w:tr w:rsidR="00231F57" w:rsidRPr="00C00862" w:rsidTr="00585AC7">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5AC7" w:rsidRPr="00C00862" w:rsidRDefault="00585AC7" w:rsidP="00F926D8">
            <w:pPr>
              <w:autoSpaceDE w:val="0"/>
              <w:autoSpaceDN w:val="0"/>
              <w:adjustRightInd w:val="0"/>
              <w:rPr>
                <w:sz w:val="24"/>
                <w:szCs w:val="24"/>
              </w:rPr>
            </w:pPr>
            <w:r w:rsidRPr="00C00862">
              <w:rPr>
                <w:sz w:val="24"/>
                <w:szCs w:val="24"/>
              </w:rPr>
              <w:t xml:space="preserve">Ипомея трехцветная         </w:t>
            </w:r>
          </w:p>
        </w:tc>
        <w:tc>
          <w:tcPr>
            <w:tcW w:w="3024" w:type="dxa"/>
            <w:tcBorders>
              <w:top w:val="single" w:sz="6" w:space="0" w:color="auto"/>
              <w:left w:val="single" w:sz="6" w:space="0" w:color="auto"/>
              <w:bottom w:val="single" w:sz="6" w:space="0" w:color="auto"/>
              <w:right w:val="single" w:sz="6" w:space="0" w:color="auto"/>
            </w:tcBorders>
          </w:tcPr>
          <w:p w:rsidR="00585AC7" w:rsidRPr="00C00862" w:rsidRDefault="00585AC7" w:rsidP="00624607">
            <w:pPr>
              <w:autoSpaceDE w:val="0"/>
              <w:autoSpaceDN w:val="0"/>
              <w:adjustRightInd w:val="0"/>
              <w:rPr>
                <w:sz w:val="24"/>
                <w:szCs w:val="24"/>
              </w:rPr>
            </w:pPr>
            <w:r w:rsidRPr="00C00862">
              <w:rPr>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585AC7" w:rsidRPr="00C00862" w:rsidRDefault="00585AC7" w:rsidP="00624607">
            <w:pPr>
              <w:autoSpaceDE w:val="0"/>
              <w:autoSpaceDN w:val="0"/>
              <w:adjustRightInd w:val="0"/>
              <w:rPr>
                <w:sz w:val="24"/>
                <w:szCs w:val="24"/>
              </w:rPr>
            </w:pPr>
            <w:r w:rsidRPr="00C00862">
              <w:rPr>
                <w:sz w:val="24"/>
                <w:szCs w:val="24"/>
              </w:rPr>
              <w:t xml:space="preserve">+      </w:t>
            </w:r>
          </w:p>
        </w:tc>
      </w:tr>
      <w:tr w:rsidR="00231F57" w:rsidRPr="00C00862" w:rsidTr="00585AC7">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5AC7" w:rsidRPr="00C00862" w:rsidRDefault="00585AC7" w:rsidP="00F926D8">
            <w:pPr>
              <w:autoSpaceDE w:val="0"/>
              <w:autoSpaceDN w:val="0"/>
              <w:adjustRightInd w:val="0"/>
              <w:rPr>
                <w:sz w:val="24"/>
                <w:szCs w:val="24"/>
              </w:rPr>
            </w:pPr>
            <w:r w:rsidRPr="00C00862">
              <w:rPr>
                <w:sz w:val="24"/>
                <w:szCs w:val="24"/>
              </w:rPr>
              <w:t xml:space="preserve">Клематис, ломонос          </w:t>
            </w:r>
          </w:p>
        </w:tc>
        <w:tc>
          <w:tcPr>
            <w:tcW w:w="3024" w:type="dxa"/>
            <w:tcBorders>
              <w:top w:val="single" w:sz="6" w:space="0" w:color="auto"/>
              <w:left w:val="single" w:sz="6" w:space="0" w:color="auto"/>
              <w:bottom w:val="single" w:sz="6" w:space="0" w:color="auto"/>
              <w:right w:val="single" w:sz="6" w:space="0" w:color="auto"/>
            </w:tcBorders>
          </w:tcPr>
          <w:p w:rsidR="00585AC7" w:rsidRPr="00C00862" w:rsidRDefault="00585AC7" w:rsidP="00624607">
            <w:pPr>
              <w:autoSpaceDE w:val="0"/>
              <w:autoSpaceDN w:val="0"/>
              <w:adjustRightInd w:val="0"/>
              <w:rPr>
                <w:sz w:val="24"/>
                <w:szCs w:val="24"/>
              </w:rPr>
            </w:pPr>
            <w:r w:rsidRPr="00C00862">
              <w:rPr>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585AC7" w:rsidRPr="00C00862" w:rsidRDefault="00585AC7" w:rsidP="00624607">
            <w:pPr>
              <w:autoSpaceDE w:val="0"/>
              <w:autoSpaceDN w:val="0"/>
              <w:adjustRightInd w:val="0"/>
              <w:rPr>
                <w:sz w:val="24"/>
                <w:szCs w:val="24"/>
              </w:rPr>
            </w:pPr>
            <w:r w:rsidRPr="00C00862">
              <w:rPr>
                <w:sz w:val="24"/>
                <w:szCs w:val="24"/>
              </w:rPr>
              <w:t xml:space="preserve">+      </w:t>
            </w:r>
          </w:p>
        </w:tc>
      </w:tr>
      <w:tr w:rsidR="00231F57" w:rsidRPr="00C00862" w:rsidTr="00585AC7">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5AC7" w:rsidRPr="00C00862" w:rsidRDefault="00585AC7" w:rsidP="00F926D8">
            <w:pPr>
              <w:autoSpaceDE w:val="0"/>
              <w:autoSpaceDN w:val="0"/>
              <w:adjustRightInd w:val="0"/>
              <w:rPr>
                <w:sz w:val="24"/>
                <w:szCs w:val="24"/>
              </w:rPr>
            </w:pPr>
            <w:r w:rsidRPr="00C00862">
              <w:rPr>
                <w:sz w:val="24"/>
                <w:szCs w:val="24"/>
              </w:rPr>
              <w:t xml:space="preserve">Клематис </w:t>
            </w:r>
            <w:proofErr w:type="spellStart"/>
            <w:r w:rsidRPr="00C00862">
              <w:rPr>
                <w:sz w:val="24"/>
                <w:szCs w:val="24"/>
              </w:rPr>
              <w:t>тангутский</w:t>
            </w:r>
            <w:proofErr w:type="spellEnd"/>
            <w:r w:rsidRPr="00C00862">
              <w:rPr>
                <w:sz w:val="24"/>
                <w:szCs w:val="24"/>
              </w:rPr>
              <w:t xml:space="preserve">        </w:t>
            </w:r>
          </w:p>
        </w:tc>
        <w:tc>
          <w:tcPr>
            <w:tcW w:w="3024" w:type="dxa"/>
            <w:tcBorders>
              <w:top w:val="single" w:sz="6" w:space="0" w:color="auto"/>
              <w:left w:val="single" w:sz="6" w:space="0" w:color="auto"/>
              <w:bottom w:val="single" w:sz="6" w:space="0" w:color="auto"/>
              <w:right w:val="single" w:sz="6" w:space="0" w:color="auto"/>
            </w:tcBorders>
          </w:tcPr>
          <w:p w:rsidR="00585AC7" w:rsidRPr="00C00862" w:rsidRDefault="00585AC7" w:rsidP="00624607">
            <w:pPr>
              <w:autoSpaceDE w:val="0"/>
              <w:autoSpaceDN w:val="0"/>
              <w:adjustRightInd w:val="0"/>
              <w:rPr>
                <w:sz w:val="24"/>
                <w:szCs w:val="24"/>
              </w:rPr>
            </w:pPr>
            <w:r w:rsidRPr="00C00862">
              <w:rPr>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585AC7" w:rsidRPr="00C00862" w:rsidRDefault="00585AC7" w:rsidP="00624607">
            <w:pPr>
              <w:autoSpaceDE w:val="0"/>
              <w:autoSpaceDN w:val="0"/>
              <w:adjustRightInd w:val="0"/>
              <w:rPr>
                <w:sz w:val="24"/>
                <w:szCs w:val="24"/>
              </w:rPr>
            </w:pPr>
            <w:r w:rsidRPr="00C00862">
              <w:rPr>
                <w:sz w:val="24"/>
                <w:szCs w:val="24"/>
              </w:rPr>
              <w:t xml:space="preserve">+      </w:t>
            </w:r>
          </w:p>
        </w:tc>
      </w:tr>
      <w:tr w:rsidR="00231F57" w:rsidRPr="00C00862" w:rsidTr="00585AC7">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5AC7" w:rsidRPr="00C00862" w:rsidRDefault="00585AC7" w:rsidP="00F926D8">
            <w:pPr>
              <w:autoSpaceDE w:val="0"/>
              <w:autoSpaceDN w:val="0"/>
              <w:adjustRightInd w:val="0"/>
              <w:rPr>
                <w:sz w:val="24"/>
                <w:szCs w:val="24"/>
              </w:rPr>
            </w:pPr>
            <w:proofErr w:type="spellStart"/>
            <w:r w:rsidRPr="00C00862">
              <w:rPr>
                <w:sz w:val="24"/>
                <w:szCs w:val="24"/>
              </w:rPr>
              <w:t>Княжник</w:t>
            </w:r>
            <w:proofErr w:type="spellEnd"/>
            <w:r w:rsidRPr="00C00862">
              <w:rPr>
                <w:sz w:val="24"/>
                <w:szCs w:val="24"/>
              </w:rPr>
              <w:t xml:space="preserve"> сибирский          </w:t>
            </w:r>
          </w:p>
        </w:tc>
        <w:tc>
          <w:tcPr>
            <w:tcW w:w="3024" w:type="dxa"/>
            <w:tcBorders>
              <w:top w:val="single" w:sz="6" w:space="0" w:color="auto"/>
              <w:left w:val="single" w:sz="6" w:space="0" w:color="auto"/>
              <w:bottom w:val="single" w:sz="6" w:space="0" w:color="auto"/>
              <w:right w:val="single" w:sz="6" w:space="0" w:color="auto"/>
            </w:tcBorders>
          </w:tcPr>
          <w:p w:rsidR="00585AC7" w:rsidRPr="00C00862" w:rsidRDefault="00585AC7" w:rsidP="00624607">
            <w:pPr>
              <w:autoSpaceDE w:val="0"/>
              <w:autoSpaceDN w:val="0"/>
              <w:adjustRightInd w:val="0"/>
              <w:rPr>
                <w:sz w:val="24"/>
                <w:szCs w:val="24"/>
              </w:rPr>
            </w:pPr>
            <w:r w:rsidRPr="00C00862">
              <w:rPr>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585AC7" w:rsidRPr="00C00862" w:rsidRDefault="00585AC7" w:rsidP="00624607">
            <w:pPr>
              <w:autoSpaceDE w:val="0"/>
              <w:autoSpaceDN w:val="0"/>
              <w:adjustRightInd w:val="0"/>
              <w:rPr>
                <w:sz w:val="24"/>
                <w:szCs w:val="24"/>
              </w:rPr>
            </w:pPr>
            <w:r w:rsidRPr="00C00862">
              <w:rPr>
                <w:sz w:val="24"/>
                <w:szCs w:val="24"/>
              </w:rPr>
              <w:t xml:space="preserve">+      </w:t>
            </w:r>
          </w:p>
        </w:tc>
      </w:tr>
      <w:tr w:rsidR="00231F57" w:rsidRPr="00C00862" w:rsidTr="00585AC7">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5AC7" w:rsidRPr="00C00862" w:rsidRDefault="00585AC7" w:rsidP="00F926D8">
            <w:pPr>
              <w:autoSpaceDE w:val="0"/>
              <w:autoSpaceDN w:val="0"/>
              <w:adjustRightInd w:val="0"/>
              <w:rPr>
                <w:sz w:val="24"/>
                <w:szCs w:val="24"/>
              </w:rPr>
            </w:pPr>
            <w:proofErr w:type="spellStart"/>
            <w:r w:rsidRPr="00C00862">
              <w:rPr>
                <w:sz w:val="24"/>
                <w:szCs w:val="24"/>
              </w:rPr>
              <w:t>Луносемянник</w:t>
            </w:r>
            <w:proofErr w:type="spellEnd"/>
            <w:r w:rsidRPr="00C00862">
              <w:rPr>
                <w:sz w:val="24"/>
                <w:szCs w:val="24"/>
              </w:rPr>
              <w:t xml:space="preserve"> </w:t>
            </w:r>
            <w:proofErr w:type="spellStart"/>
            <w:r w:rsidRPr="00C00862">
              <w:rPr>
                <w:sz w:val="24"/>
                <w:szCs w:val="24"/>
              </w:rPr>
              <w:t>даур</w:t>
            </w:r>
            <w:proofErr w:type="spellEnd"/>
            <w:r w:rsidRPr="00C00862">
              <w:rPr>
                <w:sz w:val="24"/>
                <w:szCs w:val="24"/>
              </w:rPr>
              <w:t xml:space="preserve">.         </w:t>
            </w:r>
          </w:p>
        </w:tc>
        <w:tc>
          <w:tcPr>
            <w:tcW w:w="3024" w:type="dxa"/>
            <w:tcBorders>
              <w:top w:val="single" w:sz="6" w:space="0" w:color="auto"/>
              <w:left w:val="single" w:sz="6" w:space="0" w:color="auto"/>
              <w:bottom w:val="single" w:sz="6" w:space="0" w:color="auto"/>
              <w:right w:val="single" w:sz="6" w:space="0" w:color="auto"/>
            </w:tcBorders>
          </w:tcPr>
          <w:p w:rsidR="00585AC7" w:rsidRPr="00C00862" w:rsidRDefault="00585AC7" w:rsidP="00624607">
            <w:pPr>
              <w:autoSpaceDE w:val="0"/>
              <w:autoSpaceDN w:val="0"/>
              <w:adjustRightInd w:val="0"/>
              <w:rPr>
                <w:sz w:val="24"/>
                <w:szCs w:val="24"/>
              </w:rPr>
            </w:pPr>
            <w:r w:rsidRPr="00C00862">
              <w:rPr>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585AC7" w:rsidRPr="00C00862" w:rsidRDefault="00585AC7" w:rsidP="00624607">
            <w:pPr>
              <w:autoSpaceDE w:val="0"/>
              <w:autoSpaceDN w:val="0"/>
              <w:adjustRightInd w:val="0"/>
              <w:rPr>
                <w:sz w:val="24"/>
                <w:szCs w:val="24"/>
              </w:rPr>
            </w:pPr>
            <w:r w:rsidRPr="00C00862">
              <w:rPr>
                <w:sz w:val="24"/>
                <w:szCs w:val="24"/>
              </w:rPr>
              <w:t xml:space="preserve">+      </w:t>
            </w:r>
          </w:p>
        </w:tc>
      </w:tr>
      <w:tr w:rsidR="00231F57" w:rsidRPr="00C00862" w:rsidTr="00585AC7">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5AC7" w:rsidRPr="00C00862" w:rsidRDefault="00585AC7" w:rsidP="00F926D8">
            <w:pPr>
              <w:autoSpaceDE w:val="0"/>
              <w:autoSpaceDN w:val="0"/>
              <w:adjustRightInd w:val="0"/>
              <w:rPr>
                <w:sz w:val="24"/>
                <w:szCs w:val="24"/>
              </w:rPr>
            </w:pPr>
            <w:r w:rsidRPr="00C00862">
              <w:rPr>
                <w:sz w:val="24"/>
                <w:szCs w:val="24"/>
              </w:rPr>
              <w:t xml:space="preserve">Настурция большая          </w:t>
            </w:r>
          </w:p>
        </w:tc>
        <w:tc>
          <w:tcPr>
            <w:tcW w:w="3024" w:type="dxa"/>
            <w:tcBorders>
              <w:top w:val="single" w:sz="6" w:space="0" w:color="auto"/>
              <w:left w:val="single" w:sz="6" w:space="0" w:color="auto"/>
              <w:bottom w:val="single" w:sz="6" w:space="0" w:color="auto"/>
              <w:right w:val="single" w:sz="6" w:space="0" w:color="auto"/>
            </w:tcBorders>
          </w:tcPr>
          <w:p w:rsidR="00585AC7" w:rsidRPr="00C00862" w:rsidRDefault="00585AC7" w:rsidP="00624607">
            <w:pPr>
              <w:autoSpaceDE w:val="0"/>
              <w:autoSpaceDN w:val="0"/>
              <w:adjustRightInd w:val="0"/>
              <w:rPr>
                <w:sz w:val="24"/>
                <w:szCs w:val="24"/>
              </w:rPr>
            </w:pPr>
            <w:r w:rsidRPr="00C00862">
              <w:rPr>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585AC7" w:rsidRPr="00C00862" w:rsidRDefault="00585AC7" w:rsidP="00624607">
            <w:pPr>
              <w:autoSpaceDE w:val="0"/>
              <w:autoSpaceDN w:val="0"/>
              <w:adjustRightInd w:val="0"/>
              <w:rPr>
                <w:sz w:val="24"/>
                <w:szCs w:val="24"/>
              </w:rPr>
            </w:pPr>
            <w:r w:rsidRPr="00C00862">
              <w:rPr>
                <w:sz w:val="24"/>
                <w:szCs w:val="24"/>
              </w:rPr>
              <w:t xml:space="preserve">+      </w:t>
            </w:r>
          </w:p>
        </w:tc>
      </w:tr>
      <w:tr w:rsidR="00231F57" w:rsidRPr="00C00862" w:rsidTr="00585AC7">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5AC7" w:rsidRPr="00C00862" w:rsidRDefault="00585AC7" w:rsidP="00F926D8">
            <w:pPr>
              <w:autoSpaceDE w:val="0"/>
              <w:autoSpaceDN w:val="0"/>
              <w:adjustRightInd w:val="0"/>
              <w:rPr>
                <w:sz w:val="24"/>
                <w:szCs w:val="24"/>
              </w:rPr>
            </w:pPr>
            <w:r w:rsidRPr="00C00862">
              <w:rPr>
                <w:sz w:val="24"/>
                <w:szCs w:val="24"/>
              </w:rPr>
              <w:t xml:space="preserve">Тыква мелкоплодная         </w:t>
            </w:r>
          </w:p>
        </w:tc>
        <w:tc>
          <w:tcPr>
            <w:tcW w:w="3024" w:type="dxa"/>
            <w:tcBorders>
              <w:top w:val="single" w:sz="6" w:space="0" w:color="auto"/>
              <w:left w:val="single" w:sz="6" w:space="0" w:color="auto"/>
              <w:bottom w:val="single" w:sz="6" w:space="0" w:color="auto"/>
              <w:right w:val="single" w:sz="6" w:space="0" w:color="auto"/>
            </w:tcBorders>
          </w:tcPr>
          <w:p w:rsidR="00585AC7" w:rsidRPr="00C00862" w:rsidRDefault="00585AC7" w:rsidP="00624607">
            <w:pPr>
              <w:autoSpaceDE w:val="0"/>
              <w:autoSpaceDN w:val="0"/>
              <w:adjustRightInd w:val="0"/>
              <w:rPr>
                <w:sz w:val="24"/>
                <w:szCs w:val="24"/>
              </w:rPr>
            </w:pPr>
            <w:r w:rsidRPr="00C00862">
              <w:rPr>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585AC7" w:rsidRPr="00C00862" w:rsidRDefault="00585AC7" w:rsidP="00624607">
            <w:pPr>
              <w:autoSpaceDE w:val="0"/>
              <w:autoSpaceDN w:val="0"/>
              <w:adjustRightInd w:val="0"/>
              <w:rPr>
                <w:sz w:val="24"/>
                <w:szCs w:val="24"/>
              </w:rPr>
            </w:pPr>
            <w:r w:rsidRPr="00C00862">
              <w:rPr>
                <w:sz w:val="24"/>
                <w:szCs w:val="24"/>
              </w:rPr>
              <w:t xml:space="preserve">+      </w:t>
            </w:r>
          </w:p>
        </w:tc>
      </w:tr>
      <w:tr w:rsidR="00231F57" w:rsidRPr="00C00862" w:rsidTr="00585AC7">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5AC7" w:rsidRPr="00C00862" w:rsidRDefault="00585AC7" w:rsidP="00F926D8">
            <w:pPr>
              <w:autoSpaceDE w:val="0"/>
              <w:autoSpaceDN w:val="0"/>
              <w:adjustRightInd w:val="0"/>
              <w:rPr>
                <w:sz w:val="24"/>
                <w:szCs w:val="24"/>
              </w:rPr>
            </w:pPr>
            <w:r w:rsidRPr="00C00862">
              <w:rPr>
                <w:sz w:val="24"/>
                <w:szCs w:val="24"/>
              </w:rPr>
              <w:t>Фасоль огненно-</w:t>
            </w:r>
            <w:proofErr w:type="spellStart"/>
            <w:r w:rsidRPr="00C00862">
              <w:rPr>
                <w:sz w:val="24"/>
                <w:szCs w:val="24"/>
              </w:rPr>
              <w:t>крас</w:t>
            </w:r>
            <w:proofErr w:type="spellEnd"/>
            <w:r w:rsidRPr="00C00862">
              <w:rPr>
                <w:sz w:val="24"/>
                <w:szCs w:val="24"/>
              </w:rPr>
              <w:t xml:space="preserve">.       </w:t>
            </w:r>
          </w:p>
        </w:tc>
        <w:tc>
          <w:tcPr>
            <w:tcW w:w="3024" w:type="dxa"/>
            <w:tcBorders>
              <w:top w:val="single" w:sz="6" w:space="0" w:color="auto"/>
              <w:left w:val="single" w:sz="6" w:space="0" w:color="auto"/>
              <w:bottom w:val="single" w:sz="6" w:space="0" w:color="auto"/>
              <w:right w:val="single" w:sz="6" w:space="0" w:color="auto"/>
            </w:tcBorders>
          </w:tcPr>
          <w:p w:rsidR="00585AC7" w:rsidRPr="00C00862" w:rsidRDefault="00585AC7" w:rsidP="00624607">
            <w:pPr>
              <w:autoSpaceDE w:val="0"/>
              <w:autoSpaceDN w:val="0"/>
              <w:adjustRightInd w:val="0"/>
              <w:rPr>
                <w:sz w:val="24"/>
                <w:szCs w:val="24"/>
              </w:rPr>
            </w:pPr>
            <w:r w:rsidRPr="00C00862">
              <w:rPr>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585AC7" w:rsidRPr="00C00862" w:rsidRDefault="00585AC7" w:rsidP="00624607">
            <w:pPr>
              <w:autoSpaceDE w:val="0"/>
              <w:autoSpaceDN w:val="0"/>
              <w:adjustRightInd w:val="0"/>
              <w:rPr>
                <w:sz w:val="24"/>
                <w:szCs w:val="24"/>
              </w:rPr>
            </w:pPr>
            <w:r w:rsidRPr="00C00862">
              <w:rPr>
                <w:sz w:val="24"/>
                <w:szCs w:val="24"/>
              </w:rPr>
              <w:t xml:space="preserve">+      </w:t>
            </w:r>
          </w:p>
        </w:tc>
      </w:tr>
      <w:tr w:rsidR="00231F57" w:rsidRPr="00C00862" w:rsidTr="00585AC7">
        <w:trPr>
          <w:cantSplit/>
          <w:trHeight w:val="240"/>
        </w:trPr>
        <w:tc>
          <w:tcPr>
            <w:tcW w:w="3780" w:type="dxa"/>
            <w:tcBorders>
              <w:top w:val="single" w:sz="6" w:space="0" w:color="auto"/>
              <w:left w:val="single" w:sz="6" w:space="0" w:color="auto"/>
              <w:bottom w:val="single" w:sz="6" w:space="0" w:color="auto"/>
              <w:right w:val="single" w:sz="6" w:space="0" w:color="auto"/>
            </w:tcBorders>
          </w:tcPr>
          <w:p w:rsidR="00585AC7" w:rsidRPr="00C00862" w:rsidRDefault="00585AC7" w:rsidP="00F926D8">
            <w:pPr>
              <w:autoSpaceDE w:val="0"/>
              <w:autoSpaceDN w:val="0"/>
              <w:adjustRightInd w:val="0"/>
              <w:rPr>
                <w:sz w:val="24"/>
                <w:szCs w:val="24"/>
              </w:rPr>
            </w:pPr>
            <w:r w:rsidRPr="00C00862">
              <w:rPr>
                <w:sz w:val="24"/>
                <w:szCs w:val="24"/>
              </w:rPr>
              <w:t xml:space="preserve">Хмель обыкновенный         </w:t>
            </w:r>
          </w:p>
        </w:tc>
        <w:tc>
          <w:tcPr>
            <w:tcW w:w="3024" w:type="dxa"/>
            <w:tcBorders>
              <w:top w:val="single" w:sz="6" w:space="0" w:color="auto"/>
              <w:left w:val="single" w:sz="6" w:space="0" w:color="auto"/>
              <w:bottom w:val="single" w:sz="6" w:space="0" w:color="auto"/>
              <w:right w:val="single" w:sz="6" w:space="0" w:color="auto"/>
            </w:tcBorders>
          </w:tcPr>
          <w:p w:rsidR="00585AC7" w:rsidRPr="00C00862" w:rsidRDefault="00585AC7" w:rsidP="00624607">
            <w:pPr>
              <w:autoSpaceDE w:val="0"/>
              <w:autoSpaceDN w:val="0"/>
              <w:adjustRightInd w:val="0"/>
              <w:rPr>
                <w:sz w:val="24"/>
                <w:szCs w:val="24"/>
              </w:rPr>
            </w:pPr>
            <w:r w:rsidRPr="00C00862">
              <w:rPr>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585AC7" w:rsidRPr="00C00862" w:rsidRDefault="00585AC7" w:rsidP="00624607">
            <w:pPr>
              <w:autoSpaceDE w:val="0"/>
              <w:autoSpaceDN w:val="0"/>
              <w:adjustRightInd w:val="0"/>
              <w:rPr>
                <w:sz w:val="24"/>
                <w:szCs w:val="24"/>
              </w:rPr>
            </w:pPr>
            <w:r w:rsidRPr="00C00862">
              <w:rPr>
                <w:sz w:val="24"/>
                <w:szCs w:val="24"/>
              </w:rPr>
              <w:t xml:space="preserve">+      </w:t>
            </w:r>
          </w:p>
        </w:tc>
      </w:tr>
    </w:tbl>
    <w:p w:rsidR="00F05DB9" w:rsidRPr="00C00862" w:rsidRDefault="00F05DB9" w:rsidP="00F05DB9">
      <w:pPr>
        <w:autoSpaceDE w:val="0"/>
        <w:autoSpaceDN w:val="0"/>
        <w:adjustRightInd w:val="0"/>
        <w:jc w:val="center"/>
        <w:outlineLvl w:val="3"/>
        <w:rPr>
          <w:sz w:val="24"/>
          <w:szCs w:val="24"/>
        </w:rPr>
      </w:pPr>
    </w:p>
    <w:p w:rsidR="00F05DB9" w:rsidRPr="00C00862" w:rsidRDefault="00F05DB9" w:rsidP="00F05DB9">
      <w:pPr>
        <w:autoSpaceDE w:val="0"/>
        <w:autoSpaceDN w:val="0"/>
        <w:adjustRightInd w:val="0"/>
        <w:jc w:val="center"/>
        <w:outlineLvl w:val="3"/>
        <w:rPr>
          <w:sz w:val="24"/>
          <w:szCs w:val="24"/>
        </w:rPr>
      </w:pPr>
    </w:p>
    <w:p w:rsidR="00F05DB9" w:rsidRPr="00C00862" w:rsidRDefault="00F05DB9" w:rsidP="00F05DB9">
      <w:pPr>
        <w:autoSpaceDE w:val="0"/>
        <w:autoSpaceDN w:val="0"/>
        <w:adjustRightInd w:val="0"/>
        <w:jc w:val="center"/>
        <w:outlineLvl w:val="3"/>
        <w:rPr>
          <w:sz w:val="24"/>
          <w:szCs w:val="24"/>
        </w:rPr>
      </w:pPr>
    </w:p>
    <w:p w:rsidR="004A3BC0" w:rsidRPr="00C00862" w:rsidRDefault="004A3BC0" w:rsidP="00F05DB9">
      <w:pPr>
        <w:autoSpaceDE w:val="0"/>
        <w:autoSpaceDN w:val="0"/>
        <w:adjustRightInd w:val="0"/>
        <w:jc w:val="center"/>
        <w:outlineLvl w:val="2"/>
        <w:rPr>
          <w:sz w:val="24"/>
          <w:szCs w:val="24"/>
        </w:rPr>
      </w:pPr>
    </w:p>
    <w:p w:rsidR="004A3BC0" w:rsidRPr="00C00862" w:rsidRDefault="004A3BC0" w:rsidP="00F05DB9">
      <w:pPr>
        <w:autoSpaceDE w:val="0"/>
        <w:autoSpaceDN w:val="0"/>
        <w:adjustRightInd w:val="0"/>
        <w:jc w:val="center"/>
        <w:outlineLvl w:val="2"/>
        <w:rPr>
          <w:sz w:val="24"/>
          <w:szCs w:val="24"/>
        </w:rPr>
      </w:pPr>
    </w:p>
    <w:p w:rsidR="00F05DB9" w:rsidRPr="00391009" w:rsidRDefault="00F05DB9" w:rsidP="00F05DB9">
      <w:pPr>
        <w:autoSpaceDE w:val="0"/>
        <w:autoSpaceDN w:val="0"/>
        <w:adjustRightInd w:val="0"/>
        <w:jc w:val="center"/>
        <w:outlineLvl w:val="2"/>
        <w:rPr>
          <w:b/>
          <w:sz w:val="24"/>
          <w:szCs w:val="24"/>
        </w:rPr>
      </w:pPr>
      <w:r w:rsidRPr="00391009">
        <w:rPr>
          <w:b/>
          <w:sz w:val="24"/>
          <w:szCs w:val="24"/>
        </w:rPr>
        <w:t>Таблица 9. Параметры и требования для сортировки</w:t>
      </w:r>
    </w:p>
    <w:p w:rsidR="00F05DB9" w:rsidRPr="00391009" w:rsidRDefault="00F05DB9" w:rsidP="00F05DB9">
      <w:pPr>
        <w:autoSpaceDE w:val="0"/>
        <w:autoSpaceDN w:val="0"/>
        <w:adjustRightInd w:val="0"/>
        <w:jc w:val="center"/>
        <w:outlineLvl w:val="2"/>
        <w:rPr>
          <w:b/>
          <w:sz w:val="24"/>
          <w:szCs w:val="24"/>
        </w:rPr>
      </w:pPr>
      <w:r w:rsidRPr="00391009">
        <w:rPr>
          <w:b/>
          <w:sz w:val="24"/>
          <w:szCs w:val="24"/>
        </w:rPr>
        <w:t>крупномерных деревьев</w:t>
      </w:r>
    </w:p>
    <w:p w:rsidR="00F05DB9" w:rsidRPr="00391009" w:rsidRDefault="00F05DB9" w:rsidP="00F05DB9">
      <w:pPr>
        <w:autoSpaceDE w:val="0"/>
        <w:autoSpaceDN w:val="0"/>
        <w:adjustRightInd w:val="0"/>
        <w:jc w:val="center"/>
        <w:outlineLvl w:val="2"/>
        <w:rPr>
          <w:b/>
        </w:rPr>
      </w:pP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│Наименование │             Требования              │     Сортировка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│Крупномерные │</w:t>
      </w:r>
      <w:proofErr w:type="spellStart"/>
      <w:r w:rsidRPr="00C00862">
        <w:rPr>
          <w:rFonts w:ascii="Courier New" w:hAnsi="Courier New" w:cs="Courier New"/>
        </w:rPr>
        <w:t>Кр</w:t>
      </w:r>
      <w:proofErr w:type="spellEnd"/>
      <w:r w:rsidRPr="00C00862">
        <w:rPr>
          <w:rFonts w:ascii="Courier New" w:hAnsi="Courier New" w:cs="Courier New"/>
        </w:rPr>
        <w:t xml:space="preserve">. д.  должны  быть   </w:t>
      </w:r>
      <w:proofErr w:type="spellStart"/>
      <w:r w:rsidRPr="00C00862">
        <w:rPr>
          <w:rFonts w:ascii="Courier New" w:hAnsi="Courier New" w:cs="Courier New"/>
        </w:rPr>
        <w:t>предварительно│Сортировка</w:t>
      </w:r>
      <w:proofErr w:type="spellEnd"/>
      <w:r w:rsidRPr="00C00862">
        <w:rPr>
          <w:rFonts w:ascii="Courier New" w:hAnsi="Courier New" w:cs="Courier New"/>
        </w:rPr>
        <w:t xml:space="preserve">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│деревья</w:t>
      </w:r>
      <w:proofErr w:type="gramStart"/>
      <w:r w:rsidRPr="00C00862">
        <w:rPr>
          <w:rFonts w:ascii="Courier New" w:hAnsi="Courier New" w:cs="Courier New"/>
        </w:rPr>
        <w:t xml:space="preserve">   </w:t>
      </w:r>
      <w:hyperlink r:id="rId78" w:history="1">
        <w:r w:rsidRPr="00C00862">
          <w:rPr>
            <w:rFonts w:ascii="Courier New" w:hAnsi="Courier New" w:cs="Courier New"/>
          </w:rPr>
          <w:t>&lt;</w:t>
        </w:r>
        <w:proofErr w:type="gramEnd"/>
        <w:r w:rsidRPr="00C00862">
          <w:rPr>
            <w:rFonts w:ascii="Courier New" w:hAnsi="Courier New" w:cs="Courier New"/>
          </w:rPr>
          <w:t>*&gt;</w:t>
        </w:r>
      </w:hyperlink>
      <w:r w:rsidRPr="00C00862">
        <w:rPr>
          <w:rFonts w:ascii="Courier New" w:hAnsi="Courier New" w:cs="Courier New"/>
        </w:rPr>
        <w:t xml:space="preserve">│пересажены   два   раза   или    </w:t>
      </w:r>
      <w:proofErr w:type="spellStart"/>
      <w:r w:rsidRPr="00C00862">
        <w:rPr>
          <w:rFonts w:ascii="Courier New" w:hAnsi="Courier New" w:cs="Courier New"/>
        </w:rPr>
        <w:t>быть│осуществляется</w:t>
      </w:r>
      <w:proofErr w:type="spellEnd"/>
      <w:r w:rsidRPr="00C00862">
        <w:rPr>
          <w:rFonts w:ascii="Courier New" w:hAnsi="Courier New" w:cs="Courier New"/>
        </w:rPr>
        <w:t xml:space="preserve">     по│</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roofErr w:type="spellStart"/>
      <w:r w:rsidRPr="00C00862">
        <w:rPr>
          <w:rFonts w:ascii="Courier New" w:hAnsi="Courier New" w:cs="Courier New"/>
        </w:rPr>
        <w:t>Кр</w:t>
      </w:r>
      <w:proofErr w:type="spellEnd"/>
      <w:r w:rsidRPr="00C00862">
        <w:rPr>
          <w:rFonts w:ascii="Courier New" w:hAnsi="Courier New" w:cs="Courier New"/>
        </w:rPr>
        <w:t>.     д.</w:t>
      </w:r>
      <w:proofErr w:type="gramStart"/>
      <w:r w:rsidRPr="00C00862">
        <w:rPr>
          <w:rFonts w:ascii="Courier New" w:hAnsi="Courier New" w:cs="Courier New"/>
        </w:rPr>
        <w:t>),│</w:t>
      </w:r>
      <w:proofErr w:type="gramEnd"/>
      <w:r w:rsidRPr="00C00862">
        <w:rPr>
          <w:rFonts w:ascii="Courier New" w:hAnsi="Courier New" w:cs="Courier New"/>
        </w:rPr>
        <w:t xml:space="preserve">приведены в равноценное  состояние  </w:t>
      </w:r>
      <w:proofErr w:type="spellStart"/>
      <w:r w:rsidRPr="00C00862">
        <w:rPr>
          <w:rFonts w:ascii="Courier New" w:hAnsi="Courier New" w:cs="Courier New"/>
        </w:rPr>
        <w:t>с│обхвату</w:t>
      </w:r>
      <w:proofErr w:type="spellEnd"/>
      <w:r w:rsidRPr="00C00862">
        <w:rPr>
          <w:rFonts w:ascii="Courier New" w:hAnsi="Courier New" w:cs="Courier New"/>
        </w:rPr>
        <w:t xml:space="preserve"> ствола (см):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│пересаженные │помощью </w:t>
      </w:r>
      <w:proofErr w:type="gramStart"/>
      <w:r w:rsidRPr="00C00862">
        <w:rPr>
          <w:rFonts w:ascii="Courier New" w:hAnsi="Courier New" w:cs="Courier New"/>
        </w:rPr>
        <w:t xml:space="preserve">соответствующих  </w:t>
      </w:r>
      <w:proofErr w:type="spellStart"/>
      <w:r w:rsidRPr="00C00862">
        <w:rPr>
          <w:rFonts w:ascii="Courier New" w:hAnsi="Courier New" w:cs="Courier New"/>
        </w:rPr>
        <w:t>агроприемов</w:t>
      </w:r>
      <w:proofErr w:type="spellEnd"/>
      <w:proofErr w:type="gramEnd"/>
      <w:r w:rsidRPr="00C00862">
        <w:rPr>
          <w:rFonts w:ascii="Courier New" w:hAnsi="Courier New" w:cs="Courier New"/>
        </w:rPr>
        <w:t>.│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│дважды       │Независимо   от    мероприятий    они│    8 - 10 </w:t>
      </w:r>
      <w:hyperlink r:id="rId79" w:history="1">
        <w:r w:rsidRPr="00C00862">
          <w:rPr>
            <w:rFonts w:ascii="Courier New" w:hAnsi="Courier New" w:cs="Courier New"/>
          </w:rPr>
          <w:t>&lt;**&gt;</w:t>
        </w:r>
      </w:hyperlink>
      <w:r w:rsidRPr="00C00862">
        <w:rPr>
          <w:rFonts w:ascii="Courier New" w:hAnsi="Courier New" w:cs="Courier New"/>
        </w:rPr>
        <w:t>,     │</w:t>
      </w:r>
    </w:p>
    <w:p w:rsidR="00F05DB9" w:rsidRPr="00C00862" w:rsidRDefault="00F05DB9" w:rsidP="00F05DB9">
      <w:pPr>
        <w:autoSpaceDE w:val="0"/>
        <w:autoSpaceDN w:val="0"/>
        <w:adjustRightInd w:val="0"/>
        <w:jc w:val="both"/>
        <w:rPr>
          <w:rFonts w:ascii="Courier New" w:hAnsi="Courier New" w:cs="Courier New"/>
        </w:rPr>
      </w:pPr>
      <w:proofErr w:type="gramStart"/>
      <w:r w:rsidRPr="00C00862">
        <w:rPr>
          <w:rFonts w:ascii="Courier New" w:hAnsi="Courier New" w:cs="Courier New"/>
        </w:rPr>
        <w:t>│(</w:t>
      </w:r>
      <w:proofErr w:type="gramEnd"/>
      <w:r w:rsidRPr="00C00862">
        <w:rPr>
          <w:rFonts w:ascii="Courier New" w:hAnsi="Courier New" w:cs="Courier New"/>
        </w:rPr>
        <w:t xml:space="preserve">2 x Пер)    │обозначаются  как  "пересаженные  два│    10 </w:t>
      </w:r>
      <w:hyperlink r:id="rId80" w:history="1">
        <w:r w:rsidRPr="00C00862">
          <w:rPr>
            <w:rFonts w:ascii="Courier New" w:hAnsi="Courier New" w:cs="Courier New"/>
          </w:rPr>
          <w:t>&lt;**&gt;</w:t>
        </w:r>
      </w:hyperlink>
      <w:r w:rsidRPr="00C00862">
        <w:rPr>
          <w:rFonts w:ascii="Courier New" w:hAnsi="Courier New" w:cs="Courier New"/>
        </w:rPr>
        <w:t xml:space="preserve"> - 12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│раза".  Они  должны   соответствовать│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│одному из сортов, иметь прямой  </w:t>
      </w:r>
      <w:proofErr w:type="spellStart"/>
      <w:r w:rsidRPr="00C00862">
        <w:rPr>
          <w:rFonts w:ascii="Courier New" w:hAnsi="Courier New" w:cs="Courier New"/>
        </w:rPr>
        <w:t>ствол│Количество</w:t>
      </w:r>
      <w:proofErr w:type="spellEnd"/>
      <w:r w:rsidRPr="00C00862">
        <w:rPr>
          <w:rFonts w:ascii="Courier New" w:hAnsi="Courier New" w:cs="Courier New"/>
        </w:rPr>
        <w:t xml:space="preserve">   растений│</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│не менее 180 см в высоту и </w:t>
      </w:r>
      <w:proofErr w:type="spellStart"/>
      <w:r w:rsidRPr="00C00862">
        <w:rPr>
          <w:rFonts w:ascii="Courier New" w:hAnsi="Courier New" w:cs="Courier New"/>
        </w:rPr>
        <w:t>выраженный│при</w:t>
      </w:r>
      <w:proofErr w:type="spellEnd"/>
      <w:r w:rsidRPr="00C00862">
        <w:rPr>
          <w:rFonts w:ascii="Courier New" w:hAnsi="Courier New" w:cs="Courier New"/>
        </w:rPr>
        <w:t xml:space="preserve"> транспортировке в│</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│центральный   побег   внутри    </w:t>
      </w:r>
      <w:proofErr w:type="spellStart"/>
      <w:r w:rsidRPr="00C00862">
        <w:rPr>
          <w:rFonts w:ascii="Courier New" w:hAnsi="Courier New" w:cs="Courier New"/>
        </w:rPr>
        <w:t>кроны│пучках</w:t>
      </w:r>
      <w:proofErr w:type="spellEnd"/>
      <w:r w:rsidRPr="00C00862">
        <w:rPr>
          <w:rFonts w:ascii="Courier New" w:hAnsi="Courier New" w:cs="Courier New"/>
        </w:rPr>
        <w:t>: не более 5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w:t>
      </w:r>
      <w:proofErr w:type="gramStart"/>
      <w:r w:rsidRPr="00C00862">
        <w:rPr>
          <w:rFonts w:ascii="Courier New" w:hAnsi="Courier New" w:cs="Courier New"/>
        </w:rPr>
        <w:t>│(</w:t>
      </w:r>
      <w:proofErr w:type="gramEnd"/>
      <w:r w:rsidRPr="00C00862">
        <w:rPr>
          <w:rFonts w:ascii="Courier New" w:hAnsi="Courier New" w:cs="Courier New"/>
        </w:rPr>
        <w:t>исключения: шарообразная и  плакучая│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lastRenderedPageBreak/>
        <w:t xml:space="preserve">│             │формы). </w:t>
      </w:r>
      <w:proofErr w:type="spellStart"/>
      <w:r w:rsidRPr="00C00862">
        <w:rPr>
          <w:rFonts w:ascii="Courier New" w:hAnsi="Courier New" w:cs="Courier New"/>
        </w:rPr>
        <w:t>Кр</w:t>
      </w:r>
      <w:proofErr w:type="spellEnd"/>
      <w:r w:rsidRPr="00C00862">
        <w:rPr>
          <w:rFonts w:ascii="Courier New" w:hAnsi="Courier New" w:cs="Courier New"/>
        </w:rPr>
        <w:t>. д. должны выращиваться на│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│одном   месте   не   менее    четырех│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│вегетационных     периодов      после│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│последней пересадки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│Крупномерные │</w:t>
      </w:r>
      <w:proofErr w:type="spellStart"/>
      <w:r w:rsidRPr="00C00862">
        <w:rPr>
          <w:rFonts w:ascii="Courier New" w:hAnsi="Courier New" w:cs="Courier New"/>
        </w:rPr>
        <w:t>Кр</w:t>
      </w:r>
      <w:proofErr w:type="spellEnd"/>
      <w:r w:rsidRPr="00C00862">
        <w:rPr>
          <w:rFonts w:ascii="Courier New" w:hAnsi="Courier New" w:cs="Courier New"/>
        </w:rPr>
        <w:t>. д.</w:t>
      </w:r>
      <w:proofErr w:type="gramStart"/>
      <w:r w:rsidRPr="00C00862">
        <w:rPr>
          <w:rFonts w:ascii="Courier New" w:hAnsi="Courier New" w:cs="Courier New"/>
        </w:rPr>
        <w:t>,  пересаженные</w:t>
      </w:r>
      <w:proofErr w:type="gramEnd"/>
      <w:r w:rsidRPr="00C00862">
        <w:rPr>
          <w:rFonts w:ascii="Courier New" w:hAnsi="Courier New" w:cs="Courier New"/>
        </w:rPr>
        <w:t xml:space="preserve">  трижды, </w:t>
      </w:r>
      <w:proofErr w:type="spellStart"/>
      <w:r w:rsidRPr="00C00862">
        <w:rPr>
          <w:rFonts w:ascii="Courier New" w:hAnsi="Courier New" w:cs="Courier New"/>
        </w:rPr>
        <w:t>должны│Сортировка</w:t>
      </w:r>
      <w:proofErr w:type="spellEnd"/>
      <w:r w:rsidRPr="00C00862">
        <w:rPr>
          <w:rFonts w:ascii="Courier New" w:hAnsi="Courier New" w:cs="Courier New"/>
        </w:rPr>
        <w:t xml:space="preserve">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roofErr w:type="gramStart"/>
      <w:r w:rsidRPr="00C00862">
        <w:rPr>
          <w:rFonts w:ascii="Courier New" w:hAnsi="Courier New" w:cs="Courier New"/>
        </w:rPr>
        <w:t xml:space="preserve">деревья,   </w:t>
      </w:r>
      <w:proofErr w:type="gramEnd"/>
      <w:r w:rsidRPr="00C00862">
        <w:rPr>
          <w:rFonts w:ascii="Courier New" w:hAnsi="Courier New" w:cs="Courier New"/>
        </w:rPr>
        <w:t xml:space="preserve">  │выращиваться на одном месте не  </w:t>
      </w:r>
      <w:proofErr w:type="spellStart"/>
      <w:r w:rsidRPr="00C00862">
        <w:rPr>
          <w:rFonts w:ascii="Courier New" w:hAnsi="Courier New" w:cs="Courier New"/>
        </w:rPr>
        <w:t>менее│осуществляется</w:t>
      </w:r>
      <w:proofErr w:type="spellEnd"/>
      <w:r w:rsidRPr="00C00862">
        <w:rPr>
          <w:rFonts w:ascii="Courier New" w:hAnsi="Courier New" w:cs="Courier New"/>
        </w:rPr>
        <w:t xml:space="preserve">     по│</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│пересаженные │четырех вегетационных </w:t>
      </w:r>
      <w:proofErr w:type="gramStart"/>
      <w:r w:rsidRPr="00C00862">
        <w:rPr>
          <w:rFonts w:ascii="Courier New" w:hAnsi="Courier New" w:cs="Courier New"/>
        </w:rPr>
        <w:t xml:space="preserve">периодов  </w:t>
      </w:r>
      <w:proofErr w:type="spellStart"/>
      <w:r w:rsidRPr="00C00862">
        <w:rPr>
          <w:rFonts w:ascii="Courier New" w:hAnsi="Courier New" w:cs="Courier New"/>
        </w:rPr>
        <w:t>после</w:t>
      </w:r>
      <w:proofErr w:type="gramEnd"/>
      <w:r w:rsidRPr="00C00862">
        <w:rPr>
          <w:rFonts w:ascii="Courier New" w:hAnsi="Courier New" w:cs="Courier New"/>
        </w:rPr>
        <w:t>│обхвату</w:t>
      </w:r>
      <w:proofErr w:type="spellEnd"/>
      <w:r w:rsidRPr="00C00862">
        <w:rPr>
          <w:rFonts w:ascii="Courier New" w:hAnsi="Courier New" w:cs="Courier New"/>
        </w:rPr>
        <w:t xml:space="preserve"> ствола (см):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│трижды       │последней  пересадки.  Высота  ствола│                     │</w:t>
      </w:r>
    </w:p>
    <w:p w:rsidR="00F05DB9" w:rsidRPr="00C00862" w:rsidRDefault="00F05DB9" w:rsidP="00F05DB9">
      <w:pPr>
        <w:autoSpaceDE w:val="0"/>
        <w:autoSpaceDN w:val="0"/>
        <w:adjustRightInd w:val="0"/>
        <w:jc w:val="both"/>
        <w:rPr>
          <w:rFonts w:ascii="Courier New" w:hAnsi="Courier New" w:cs="Courier New"/>
        </w:rPr>
      </w:pPr>
      <w:proofErr w:type="gramStart"/>
      <w:r w:rsidRPr="00C00862">
        <w:rPr>
          <w:rFonts w:ascii="Courier New" w:hAnsi="Courier New" w:cs="Courier New"/>
        </w:rPr>
        <w:t>│(</w:t>
      </w:r>
      <w:proofErr w:type="gramEnd"/>
      <w:r w:rsidRPr="00C00862">
        <w:rPr>
          <w:rFonts w:ascii="Courier New" w:hAnsi="Courier New" w:cs="Courier New"/>
        </w:rPr>
        <w:t>3  x   Пер),│должна составлять не  менее  200  см.│  10 - 12, 12 - 14,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│крупномерные │</w:t>
      </w:r>
      <w:proofErr w:type="gramStart"/>
      <w:r w:rsidRPr="00C00862">
        <w:rPr>
          <w:rFonts w:ascii="Courier New" w:hAnsi="Courier New" w:cs="Courier New"/>
        </w:rPr>
        <w:t>Дальнейшее  удаление</w:t>
      </w:r>
      <w:proofErr w:type="gramEnd"/>
      <w:r w:rsidRPr="00C00862">
        <w:rPr>
          <w:rFonts w:ascii="Courier New" w:hAnsi="Courier New" w:cs="Courier New"/>
        </w:rPr>
        <w:t xml:space="preserve">  сучьев   должно│  14 - 16, 16 - 18,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│деревья,     │происходить   соответственно    виду,│  18 - 20, 20 - 25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│пересаженные │</w:t>
      </w:r>
      <w:proofErr w:type="gramStart"/>
      <w:r w:rsidRPr="00C00862">
        <w:rPr>
          <w:rFonts w:ascii="Courier New" w:hAnsi="Courier New" w:cs="Courier New"/>
        </w:rPr>
        <w:t>недопустимы  мутовчатое</w:t>
      </w:r>
      <w:proofErr w:type="gramEnd"/>
      <w:r w:rsidRPr="00C00862">
        <w:rPr>
          <w:rFonts w:ascii="Courier New" w:hAnsi="Courier New" w:cs="Courier New"/>
        </w:rPr>
        <w:t xml:space="preserve">  </w:t>
      </w:r>
      <w:proofErr w:type="spellStart"/>
      <w:r w:rsidRPr="00C00862">
        <w:rPr>
          <w:rFonts w:ascii="Courier New" w:hAnsi="Courier New" w:cs="Courier New"/>
        </w:rPr>
        <w:t>разветвление│и</w:t>
      </w:r>
      <w:proofErr w:type="spellEnd"/>
      <w:r w:rsidRPr="00C00862">
        <w:rPr>
          <w:rFonts w:ascii="Courier New" w:hAnsi="Courier New" w:cs="Courier New"/>
        </w:rPr>
        <w:t xml:space="preserve"> далее с интервалом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│четыре   </w:t>
      </w:r>
      <w:proofErr w:type="spellStart"/>
      <w:r w:rsidRPr="00C00862">
        <w:rPr>
          <w:rFonts w:ascii="Courier New" w:hAnsi="Courier New" w:cs="Courier New"/>
        </w:rPr>
        <w:t>раза│или</w:t>
      </w:r>
      <w:proofErr w:type="spellEnd"/>
      <w:r w:rsidRPr="00C00862">
        <w:rPr>
          <w:rFonts w:ascii="Courier New" w:hAnsi="Courier New" w:cs="Courier New"/>
        </w:rPr>
        <w:t xml:space="preserve"> раздвоение (</w:t>
      </w:r>
      <w:proofErr w:type="gramStart"/>
      <w:r w:rsidRPr="00C00862">
        <w:rPr>
          <w:rFonts w:ascii="Courier New" w:hAnsi="Courier New" w:cs="Courier New"/>
        </w:rPr>
        <w:t>исключения:  прививка</w:t>
      </w:r>
      <w:proofErr w:type="gramEnd"/>
      <w:r w:rsidRPr="00C00862">
        <w:rPr>
          <w:rFonts w:ascii="Courier New" w:hAnsi="Courier New" w:cs="Courier New"/>
        </w:rPr>
        <w:t>│  5 см, при обхвате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│и более      │</w:t>
      </w:r>
      <w:proofErr w:type="gramStart"/>
      <w:r w:rsidRPr="00C00862">
        <w:rPr>
          <w:rFonts w:ascii="Courier New" w:hAnsi="Courier New" w:cs="Courier New"/>
        </w:rPr>
        <w:t>в  штамб</w:t>
      </w:r>
      <w:proofErr w:type="gramEnd"/>
      <w:r w:rsidRPr="00C00862">
        <w:rPr>
          <w:rFonts w:ascii="Courier New" w:hAnsi="Courier New" w:cs="Courier New"/>
        </w:rPr>
        <w:t>,  шарообразная  и   плакучая│   более 50 см - с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│форма кроны). Крона должна  регулярно│  интервалом 10 см.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│подрезаться. Последняя стрижка должна│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w:t>
      </w:r>
      <w:proofErr w:type="gramStart"/>
      <w:r w:rsidRPr="00C00862">
        <w:rPr>
          <w:rFonts w:ascii="Courier New" w:hAnsi="Courier New" w:cs="Courier New"/>
        </w:rPr>
        <w:t>быть  проведена</w:t>
      </w:r>
      <w:proofErr w:type="gramEnd"/>
      <w:r w:rsidRPr="00C00862">
        <w:rPr>
          <w:rFonts w:ascii="Courier New" w:hAnsi="Courier New" w:cs="Courier New"/>
        </w:rPr>
        <w:t xml:space="preserve">   не  позднее  чем  </w:t>
      </w:r>
      <w:proofErr w:type="spellStart"/>
      <w:r w:rsidRPr="00C00862">
        <w:rPr>
          <w:rFonts w:ascii="Courier New" w:hAnsi="Courier New" w:cs="Courier New"/>
        </w:rPr>
        <w:t>в│В</w:t>
      </w:r>
      <w:proofErr w:type="spellEnd"/>
      <w:r w:rsidRPr="00C00862">
        <w:rPr>
          <w:rFonts w:ascii="Courier New" w:hAnsi="Courier New" w:cs="Courier New"/>
        </w:rPr>
        <w:t xml:space="preserve">   зависимости    от│</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│предпоследний  вегетационный   </w:t>
      </w:r>
      <w:proofErr w:type="spellStart"/>
      <w:r w:rsidRPr="00C00862">
        <w:rPr>
          <w:rFonts w:ascii="Courier New" w:hAnsi="Courier New" w:cs="Courier New"/>
        </w:rPr>
        <w:t>период│вида</w:t>
      </w:r>
      <w:proofErr w:type="spellEnd"/>
      <w:r w:rsidRPr="00C00862">
        <w:rPr>
          <w:rFonts w:ascii="Courier New" w:hAnsi="Courier New" w:cs="Courier New"/>
        </w:rPr>
        <w:t>,     сорта     и│</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w:t>
      </w:r>
      <w:proofErr w:type="gramStart"/>
      <w:r w:rsidRPr="00C00862">
        <w:rPr>
          <w:rFonts w:ascii="Courier New" w:hAnsi="Courier New" w:cs="Courier New"/>
        </w:rPr>
        <w:t>│(</w:t>
      </w:r>
      <w:proofErr w:type="gramEnd"/>
      <w:r w:rsidRPr="00C00862">
        <w:rPr>
          <w:rFonts w:ascii="Courier New" w:hAnsi="Courier New" w:cs="Courier New"/>
        </w:rPr>
        <w:t xml:space="preserve">исключением  может  быть,  </w:t>
      </w:r>
      <w:proofErr w:type="spellStart"/>
      <w:r w:rsidRPr="00C00862">
        <w:rPr>
          <w:rFonts w:ascii="Courier New" w:hAnsi="Courier New" w:cs="Courier New"/>
        </w:rPr>
        <w:t>например,│размеров</w:t>
      </w:r>
      <w:proofErr w:type="spellEnd"/>
      <w:r w:rsidRPr="00C00862">
        <w:rPr>
          <w:rFonts w:ascii="Courier New" w:hAnsi="Courier New" w:cs="Courier New"/>
        </w:rPr>
        <w:t xml:space="preserve">  могут  быть│</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│Робиния    псевдоакация).     </w:t>
      </w:r>
      <w:proofErr w:type="spellStart"/>
      <w:r w:rsidRPr="00C00862">
        <w:rPr>
          <w:rFonts w:ascii="Courier New" w:hAnsi="Courier New" w:cs="Courier New"/>
        </w:rPr>
        <w:t>Стрижка│указаны</w:t>
      </w:r>
      <w:proofErr w:type="spellEnd"/>
      <w:r w:rsidRPr="00C00862">
        <w:rPr>
          <w:rFonts w:ascii="Courier New" w:hAnsi="Courier New" w:cs="Courier New"/>
        </w:rPr>
        <w:t xml:space="preserve">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│проводится по  годичному  приросту  </w:t>
      </w:r>
      <w:proofErr w:type="spellStart"/>
      <w:r w:rsidRPr="00C00862">
        <w:rPr>
          <w:rFonts w:ascii="Courier New" w:hAnsi="Courier New" w:cs="Courier New"/>
        </w:rPr>
        <w:t>в│дополнительные</w:t>
      </w:r>
      <w:proofErr w:type="spellEnd"/>
      <w:r w:rsidRPr="00C00862">
        <w:rPr>
          <w:rFonts w:ascii="Courier New" w:hAnsi="Courier New" w:cs="Courier New"/>
        </w:rPr>
        <w:t xml:space="preserve"> данные│</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│установленные сроки.  </w:t>
      </w:r>
      <w:proofErr w:type="gramStart"/>
      <w:r w:rsidRPr="00C00862">
        <w:rPr>
          <w:rFonts w:ascii="Courier New" w:hAnsi="Courier New" w:cs="Courier New"/>
        </w:rPr>
        <w:t xml:space="preserve">Поставляются  </w:t>
      </w:r>
      <w:proofErr w:type="spellStart"/>
      <w:r w:rsidRPr="00C00862">
        <w:rPr>
          <w:rFonts w:ascii="Courier New" w:hAnsi="Courier New" w:cs="Courier New"/>
        </w:rPr>
        <w:t>с</w:t>
      </w:r>
      <w:proofErr w:type="gramEnd"/>
      <w:r w:rsidRPr="00C00862">
        <w:rPr>
          <w:rFonts w:ascii="Courier New" w:hAnsi="Courier New" w:cs="Courier New"/>
        </w:rPr>
        <w:t>│по</w:t>
      </w:r>
      <w:proofErr w:type="spellEnd"/>
      <w:r w:rsidRPr="00C00862">
        <w:rPr>
          <w:rFonts w:ascii="Courier New" w:hAnsi="Courier New" w:cs="Courier New"/>
        </w:rPr>
        <w:t xml:space="preserve">  общей  высоте   и│</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│комом,  упакованным  в  мешковину   </w:t>
      </w:r>
      <w:proofErr w:type="spellStart"/>
      <w:r w:rsidRPr="00C00862">
        <w:rPr>
          <w:rFonts w:ascii="Courier New" w:hAnsi="Courier New" w:cs="Courier New"/>
        </w:rPr>
        <w:t>и│ширине</w:t>
      </w:r>
      <w:proofErr w:type="spellEnd"/>
      <w:r w:rsidRPr="00C00862">
        <w:rPr>
          <w:rFonts w:ascii="Courier New" w:hAnsi="Courier New" w:cs="Courier New"/>
        </w:rPr>
        <w:t xml:space="preserve"> кроны.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│металлическую     сетку     или     </w:t>
      </w:r>
      <w:proofErr w:type="spellStart"/>
      <w:r w:rsidRPr="00C00862">
        <w:rPr>
          <w:rFonts w:ascii="Courier New" w:hAnsi="Courier New" w:cs="Courier New"/>
        </w:rPr>
        <w:t>в│Ширина</w:t>
      </w:r>
      <w:proofErr w:type="spellEnd"/>
      <w:r w:rsidRPr="00C00862">
        <w:rPr>
          <w:rFonts w:ascii="Courier New" w:hAnsi="Courier New" w:cs="Courier New"/>
        </w:rPr>
        <w:t xml:space="preserve"> кроны в </w:t>
      </w:r>
      <w:proofErr w:type="gramStart"/>
      <w:r w:rsidRPr="00C00862">
        <w:rPr>
          <w:rFonts w:ascii="Courier New" w:hAnsi="Courier New" w:cs="Courier New"/>
        </w:rPr>
        <w:t xml:space="preserve">см:   </w:t>
      </w:r>
      <w:proofErr w:type="gramEnd"/>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│контейнерах                          │60 - 100, 100 -  </w:t>
      </w:r>
      <w:proofErr w:type="gramStart"/>
      <w:r w:rsidRPr="00C00862">
        <w:rPr>
          <w:rFonts w:ascii="Courier New" w:hAnsi="Courier New" w:cs="Courier New"/>
        </w:rPr>
        <w:t>150,│</w:t>
      </w:r>
      <w:proofErr w:type="gramEnd"/>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│150 - 200, 200 - 300,│</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│300 - 400, 400 - 600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                                     │Общая высота в </w:t>
      </w:r>
      <w:proofErr w:type="gramStart"/>
      <w:r w:rsidRPr="00C00862">
        <w:rPr>
          <w:rFonts w:ascii="Courier New" w:hAnsi="Courier New" w:cs="Courier New"/>
        </w:rPr>
        <w:t xml:space="preserve">см:   </w:t>
      </w:r>
      <w:proofErr w:type="gramEnd"/>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│выше   300    см    с│</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│интервалом 100 см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│выше   500    см    с│</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│интервалом 200 см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│выше   900    см    с│</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│интервалом 300 см.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│Количество  пересадок│</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                                     │дается </w:t>
      </w:r>
      <w:proofErr w:type="gramStart"/>
      <w:r w:rsidRPr="00C00862">
        <w:rPr>
          <w:rFonts w:ascii="Courier New" w:hAnsi="Courier New" w:cs="Courier New"/>
        </w:rPr>
        <w:t>у  растений</w:t>
      </w:r>
      <w:proofErr w:type="gramEnd"/>
      <w:r w:rsidRPr="00C00862">
        <w:rPr>
          <w:rFonts w:ascii="Courier New" w:hAnsi="Courier New" w:cs="Courier New"/>
        </w:rPr>
        <w:t xml:space="preserve">  с│</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│комом в металлической│</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                                     │сетке (4 x </w:t>
      </w:r>
      <w:proofErr w:type="gramStart"/>
      <w:r w:rsidRPr="00C00862">
        <w:rPr>
          <w:rFonts w:ascii="Courier New" w:hAnsi="Courier New" w:cs="Courier New"/>
        </w:rPr>
        <w:t xml:space="preserve">Пер,   </w:t>
      </w:r>
      <w:proofErr w:type="gramEnd"/>
      <w:r w:rsidRPr="00C00862">
        <w:rPr>
          <w:rFonts w:ascii="Courier New" w:hAnsi="Courier New" w:cs="Courier New"/>
        </w:rPr>
        <w:t xml:space="preserve">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                                     │5 x </w:t>
      </w:r>
      <w:proofErr w:type="gramStart"/>
      <w:r w:rsidRPr="00C00862">
        <w:rPr>
          <w:rFonts w:ascii="Courier New" w:hAnsi="Courier New" w:cs="Courier New"/>
        </w:rPr>
        <w:t>Пер</w:t>
      </w:r>
      <w:proofErr w:type="gramEnd"/>
      <w:r w:rsidRPr="00C00862">
        <w:rPr>
          <w:rFonts w:ascii="Courier New" w:hAnsi="Courier New" w:cs="Courier New"/>
        </w:rPr>
        <w:t xml:space="preserve"> и т.д.)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│Аллейные     │Аллейные      деревья      -      </w:t>
      </w:r>
      <w:proofErr w:type="spellStart"/>
      <w:r w:rsidRPr="00C00862">
        <w:rPr>
          <w:rFonts w:ascii="Courier New" w:hAnsi="Courier New" w:cs="Courier New"/>
        </w:rPr>
        <w:t>это│Сортировка</w:t>
      </w:r>
      <w:proofErr w:type="spellEnd"/>
      <w:r w:rsidRPr="00C00862">
        <w:rPr>
          <w:rFonts w:ascii="Courier New" w:hAnsi="Courier New" w:cs="Courier New"/>
        </w:rPr>
        <w:t xml:space="preserve">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roofErr w:type="gramStart"/>
      <w:r w:rsidRPr="00C00862">
        <w:rPr>
          <w:rFonts w:ascii="Courier New" w:hAnsi="Courier New" w:cs="Courier New"/>
        </w:rPr>
        <w:t>деревья  (</w:t>
      </w:r>
      <w:proofErr w:type="spellStart"/>
      <w:proofErr w:type="gramEnd"/>
      <w:r w:rsidRPr="00C00862">
        <w:rPr>
          <w:rFonts w:ascii="Courier New" w:hAnsi="Courier New" w:cs="Courier New"/>
        </w:rPr>
        <w:t>Кр</w:t>
      </w:r>
      <w:proofErr w:type="spellEnd"/>
      <w:r w:rsidRPr="00C00862">
        <w:rPr>
          <w:rFonts w:ascii="Courier New" w:hAnsi="Courier New" w:cs="Courier New"/>
        </w:rPr>
        <w:t xml:space="preserve">.│высокоствольные  деревья,  у  </w:t>
      </w:r>
      <w:proofErr w:type="spellStart"/>
      <w:r w:rsidRPr="00C00862">
        <w:rPr>
          <w:rFonts w:ascii="Courier New" w:hAnsi="Courier New" w:cs="Courier New"/>
        </w:rPr>
        <w:t>которых│осуществляется</w:t>
      </w:r>
      <w:proofErr w:type="spellEnd"/>
      <w:r w:rsidRPr="00C00862">
        <w:rPr>
          <w:rFonts w:ascii="Courier New" w:hAnsi="Courier New" w:cs="Courier New"/>
        </w:rPr>
        <w:t xml:space="preserve">    как│</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│д.        </w:t>
      </w:r>
      <w:proofErr w:type="spellStart"/>
      <w:r w:rsidRPr="00C00862">
        <w:rPr>
          <w:rFonts w:ascii="Courier New" w:hAnsi="Courier New" w:cs="Courier New"/>
        </w:rPr>
        <w:t>для│</w:t>
      </w:r>
      <w:proofErr w:type="gramStart"/>
      <w:r w:rsidRPr="00C00862">
        <w:rPr>
          <w:rFonts w:ascii="Courier New" w:hAnsi="Courier New" w:cs="Courier New"/>
        </w:rPr>
        <w:t>обрезаются</w:t>
      </w:r>
      <w:proofErr w:type="spellEnd"/>
      <w:r w:rsidRPr="00C00862">
        <w:rPr>
          <w:rFonts w:ascii="Courier New" w:hAnsi="Courier New" w:cs="Courier New"/>
        </w:rPr>
        <w:t xml:space="preserve">  ветви</w:t>
      </w:r>
      <w:proofErr w:type="gramEnd"/>
      <w:r w:rsidRPr="00C00862">
        <w:rPr>
          <w:rFonts w:ascii="Courier New" w:hAnsi="Courier New" w:cs="Courier New"/>
        </w:rPr>
        <w:t xml:space="preserve">,   выступающие   </w:t>
      </w:r>
      <w:proofErr w:type="spellStart"/>
      <w:r w:rsidRPr="00C00862">
        <w:rPr>
          <w:rFonts w:ascii="Courier New" w:hAnsi="Courier New" w:cs="Courier New"/>
        </w:rPr>
        <w:t>за│для</w:t>
      </w:r>
      <w:proofErr w:type="spellEnd"/>
      <w:r w:rsidRPr="00C00862">
        <w:rPr>
          <w:rFonts w:ascii="Courier New" w:hAnsi="Courier New" w:cs="Courier New"/>
        </w:rPr>
        <w:t xml:space="preserve"> </w:t>
      </w:r>
      <w:proofErr w:type="spellStart"/>
      <w:r w:rsidRPr="00C00862">
        <w:rPr>
          <w:rFonts w:ascii="Courier New" w:hAnsi="Courier New" w:cs="Courier New"/>
        </w:rPr>
        <w:t>Кр</w:t>
      </w:r>
      <w:proofErr w:type="spellEnd"/>
      <w:r w:rsidRPr="00C00862">
        <w:rPr>
          <w:rFonts w:ascii="Courier New" w:hAnsi="Courier New" w:cs="Courier New"/>
        </w:rPr>
        <w:t>. д. (3 x Пер)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│озеленения   │пределы  кроны.  У  них  должен  быть│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│улиц)        │прямой  ствол,  а   удаление   сучьев│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│проведено   до   начала    последнего│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│вегетационного    периода.     Высота│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│ствола: при обхвате до 25 см не менее│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│220 см при обхвате  более  25  см  не│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│менее 250 см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roofErr w:type="spellStart"/>
      <w:r w:rsidRPr="00C00862">
        <w:rPr>
          <w:rFonts w:ascii="Courier New" w:hAnsi="Courier New" w:cs="Courier New"/>
        </w:rPr>
        <w:t>Кр</w:t>
      </w:r>
      <w:proofErr w:type="spellEnd"/>
      <w:r w:rsidRPr="00C00862">
        <w:rPr>
          <w:rFonts w:ascii="Courier New" w:hAnsi="Courier New" w:cs="Courier New"/>
        </w:rPr>
        <w:t xml:space="preserve">.   д.    </w:t>
      </w:r>
      <w:proofErr w:type="spellStart"/>
      <w:r w:rsidRPr="00C00862">
        <w:rPr>
          <w:rFonts w:ascii="Courier New" w:hAnsi="Courier New" w:cs="Courier New"/>
        </w:rPr>
        <w:t>с│Так</w:t>
      </w:r>
      <w:proofErr w:type="spellEnd"/>
      <w:r w:rsidRPr="00C00862">
        <w:rPr>
          <w:rFonts w:ascii="Courier New" w:hAnsi="Courier New" w:cs="Courier New"/>
        </w:rPr>
        <w:t xml:space="preserve"> как у </w:t>
      </w:r>
      <w:proofErr w:type="gramStart"/>
      <w:r w:rsidRPr="00C00862">
        <w:rPr>
          <w:rFonts w:ascii="Courier New" w:hAnsi="Courier New" w:cs="Courier New"/>
        </w:rPr>
        <w:t>них  нет</w:t>
      </w:r>
      <w:proofErr w:type="gramEnd"/>
      <w:r w:rsidRPr="00C00862">
        <w:rPr>
          <w:rFonts w:ascii="Courier New" w:hAnsi="Courier New" w:cs="Courier New"/>
        </w:rPr>
        <w:t xml:space="preserve">  прямых  </w:t>
      </w:r>
      <w:proofErr w:type="spellStart"/>
      <w:r w:rsidRPr="00C00862">
        <w:rPr>
          <w:rFonts w:ascii="Courier New" w:hAnsi="Courier New" w:cs="Courier New"/>
        </w:rPr>
        <w:t>приростов│Сортировка</w:t>
      </w:r>
      <w:proofErr w:type="spellEnd"/>
      <w:r w:rsidRPr="00C00862">
        <w:rPr>
          <w:rFonts w:ascii="Courier New" w:hAnsi="Courier New" w:cs="Courier New"/>
        </w:rPr>
        <w:t xml:space="preserve">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│шарообразной │ствола в </w:t>
      </w:r>
      <w:proofErr w:type="gramStart"/>
      <w:r w:rsidRPr="00C00862">
        <w:rPr>
          <w:rFonts w:ascii="Courier New" w:hAnsi="Courier New" w:cs="Courier New"/>
        </w:rPr>
        <w:t>крону,  они</w:t>
      </w:r>
      <w:proofErr w:type="gramEnd"/>
      <w:r w:rsidRPr="00C00862">
        <w:rPr>
          <w:rFonts w:ascii="Courier New" w:hAnsi="Courier New" w:cs="Courier New"/>
        </w:rPr>
        <w:t xml:space="preserve">  выращиваются  </w:t>
      </w:r>
      <w:proofErr w:type="spellStart"/>
      <w:r w:rsidRPr="00C00862">
        <w:rPr>
          <w:rFonts w:ascii="Courier New" w:hAnsi="Courier New" w:cs="Courier New"/>
        </w:rPr>
        <w:t>с│осуществляется</w:t>
      </w:r>
      <w:proofErr w:type="spellEnd"/>
      <w:r w:rsidRPr="00C00862">
        <w:rPr>
          <w:rFonts w:ascii="Courier New" w:hAnsi="Courier New" w:cs="Courier New"/>
        </w:rPr>
        <w:t xml:space="preserve">    как│</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│и    </w:t>
      </w:r>
      <w:proofErr w:type="spellStart"/>
      <w:r w:rsidRPr="00C00862">
        <w:rPr>
          <w:rFonts w:ascii="Courier New" w:hAnsi="Courier New" w:cs="Courier New"/>
        </w:rPr>
        <w:t>плакучей│различной</w:t>
      </w:r>
      <w:proofErr w:type="spellEnd"/>
      <w:r w:rsidRPr="00C00862">
        <w:rPr>
          <w:rFonts w:ascii="Courier New" w:hAnsi="Courier New" w:cs="Courier New"/>
        </w:rPr>
        <w:t xml:space="preserve"> длиной штамба              │для </w:t>
      </w:r>
      <w:proofErr w:type="spellStart"/>
      <w:r w:rsidRPr="00C00862">
        <w:rPr>
          <w:rFonts w:ascii="Courier New" w:hAnsi="Courier New" w:cs="Courier New"/>
        </w:rPr>
        <w:t>Кр</w:t>
      </w:r>
      <w:proofErr w:type="spellEnd"/>
      <w:r w:rsidRPr="00C00862">
        <w:rPr>
          <w:rFonts w:ascii="Courier New" w:hAnsi="Courier New" w:cs="Courier New"/>
        </w:rPr>
        <w:t xml:space="preserve">. д. (3 x </w:t>
      </w:r>
      <w:proofErr w:type="gramStart"/>
      <w:r w:rsidRPr="00C00862">
        <w:rPr>
          <w:rFonts w:ascii="Courier New" w:hAnsi="Courier New" w:cs="Courier New"/>
        </w:rPr>
        <w:t>Пер</w:t>
      </w:r>
      <w:proofErr w:type="gramEnd"/>
      <w:r w:rsidRPr="00C00862">
        <w:rPr>
          <w:rFonts w:ascii="Courier New" w:hAnsi="Courier New" w:cs="Courier New"/>
        </w:rPr>
        <w:t>)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│формой кроны │                                     │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gridCol w:w="4560"/>
        <w:gridCol w:w="2640"/>
      </w:tblGrid>
      <w:tr w:rsidR="004A3BC0" w:rsidRPr="00C00862">
        <w:tc>
          <w:tcPr>
            <w:tcW w:w="1680" w:type="dxa"/>
          </w:tcPr>
          <w:p w:rsidR="004A3BC0" w:rsidRPr="00C00862" w:rsidRDefault="004A3BC0" w:rsidP="004A3BC0">
            <w:pPr>
              <w:autoSpaceDE w:val="0"/>
              <w:autoSpaceDN w:val="0"/>
              <w:adjustRightInd w:val="0"/>
              <w:jc w:val="both"/>
              <w:rPr>
                <w:rFonts w:ascii="Courier New" w:hAnsi="Courier New" w:cs="Courier New"/>
              </w:rPr>
            </w:pPr>
          </w:p>
        </w:tc>
        <w:tc>
          <w:tcPr>
            <w:tcW w:w="4560" w:type="dxa"/>
          </w:tcPr>
          <w:p w:rsidR="004A3BC0" w:rsidRPr="00C00862" w:rsidRDefault="004A3BC0" w:rsidP="004A3BC0">
            <w:pPr>
              <w:autoSpaceDE w:val="0"/>
              <w:autoSpaceDN w:val="0"/>
              <w:adjustRightInd w:val="0"/>
              <w:jc w:val="both"/>
              <w:rPr>
                <w:rFonts w:ascii="Courier New" w:hAnsi="Courier New" w:cs="Courier New"/>
              </w:rPr>
            </w:pPr>
          </w:p>
        </w:tc>
        <w:tc>
          <w:tcPr>
            <w:tcW w:w="2640" w:type="dxa"/>
          </w:tcPr>
          <w:p w:rsidR="004A3BC0" w:rsidRPr="00C00862" w:rsidRDefault="004A3BC0" w:rsidP="004A3BC0">
            <w:pPr>
              <w:autoSpaceDE w:val="0"/>
              <w:autoSpaceDN w:val="0"/>
              <w:adjustRightInd w:val="0"/>
              <w:jc w:val="both"/>
              <w:rPr>
                <w:rFonts w:ascii="Courier New" w:hAnsi="Courier New" w:cs="Courier New"/>
              </w:rPr>
            </w:pPr>
          </w:p>
        </w:tc>
      </w:tr>
    </w:tbl>
    <w:p w:rsidR="004A3BC0" w:rsidRPr="00C00862" w:rsidRDefault="004A3BC0" w:rsidP="004A3BC0">
      <w:pPr>
        <w:autoSpaceDE w:val="0"/>
        <w:autoSpaceDN w:val="0"/>
        <w:adjustRightInd w:val="0"/>
        <w:jc w:val="both"/>
        <w:rPr>
          <w:i/>
        </w:rPr>
      </w:pPr>
      <w:r w:rsidRPr="00C00862">
        <w:rPr>
          <w:i/>
        </w:rPr>
        <w:t>&lt;*&gt; Крупномерные деревья (</w:t>
      </w:r>
      <w:proofErr w:type="spellStart"/>
      <w:r w:rsidRPr="00C00862">
        <w:rPr>
          <w:i/>
        </w:rPr>
        <w:t>Кр</w:t>
      </w:r>
      <w:proofErr w:type="spellEnd"/>
      <w:r w:rsidRPr="00C00862">
        <w:rPr>
          <w:i/>
        </w:rPr>
        <w:t xml:space="preserve">. д.) - это древесные растения с четкой границей между стволом и кроной.       </w:t>
      </w:r>
    </w:p>
    <w:p w:rsidR="004A3BC0" w:rsidRPr="00C00862" w:rsidRDefault="004A3BC0" w:rsidP="004A3BC0">
      <w:pPr>
        <w:autoSpaceDE w:val="0"/>
        <w:autoSpaceDN w:val="0"/>
        <w:adjustRightInd w:val="0"/>
        <w:jc w:val="both"/>
        <w:rPr>
          <w:i/>
        </w:rPr>
      </w:pPr>
      <w:r w:rsidRPr="00C00862">
        <w:rPr>
          <w:i/>
        </w:rPr>
        <w:t xml:space="preserve">&lt;**&gt; При пограничных значениях интервала посадочный материал следует относить к низшей группе показателей (например: при обхвате ствола 10 см - к интервалу 8 - 10 см, а не 10 - 12 см)        </w:t>
      </w:r>
    </w:p>
    <w:p w:rsidR="004A3BC0" w:rsidRPr="00C00862" w:rsidRDefault="004A3BC0" w:rsidP="004A3BC0">
      <w:pPr>
        <w:autoSpaceDE w:val="0"/>
        <w:autoSpaceDN w:val="0"/>
        <w:adjustRightInd w:val="0"/>
        <w:jc w:val="both"/>
        <w:rPr>
          <w:i/>
        </w:rPr>
      </w:pPr>
    </w:p>
    <w:p w:rsidR="00F05DB9" w:rsidRPr="00C00862" w:rsidRDefault="004A3BC0" w:rsidP="004A3BC0">
      <w:pPr>
        <w:autoSpaceDE w:val="0"/>
        <w:autoSpaceDN w:val="0"/>
        <w:adjustRightInd w:val="0"/>
        <w:jc w:val="both"/>
        <w:rPr>
          <w:i/>
        </w:rPr>
      </w:pPr>
      <w:r w:rsidRPr="00C00862">
        <w:rPr>
          <w:i/>
        </w:rPr>
        <w:t xml:space="preserve">                        </w:t>
      </w:r>
    </w:p>
    <w:p w:rsidR="00F05DB9" w:rsidRPr="00391009" w:rsidRDefault="00F05DB9" w:rsidP="00F05DB9">
      <w:pPr>
        <w:autoSpaceDE w:val="0"/>
        <w:autoSpaceDN w:val="0"/>
        <w:adjustRightInd w:val="0"/>
        <w:jc w:val="center"/>
        <w:outlineLvl w:val="2"/>
        <w:rPr>
          <w:b/>
          <w:sz w:val="24"/>
          <w:szCs w:val="24"/>
        </w:rPr>
      </w:pPr>
      <w:r w:rsidRPr="00391009">
        <w:rPr>
          <w:b/>
          <w:sz w:val="24"/>
          <w:szCs w:val="24"/>
        </w:rPr>
        <w:t>Таблица 10. Комплексное благоустройство территории</w:t>
      </w:r>
    </w:p>
    <w:p w:rsidR="00F05DB9" w:rsidRPr="00391009" w:rsidRDefault="00F05DB9" w:rsidP="00F05DB9">
      <w:pPr>
        <w:autoSpaceDE w:val="0"/>
        <w:autoSpaceDN w:val="0"/>
        <w:adjustRightInd w:val="0"/>
        <w:jc w:val="center"/>
        <w:outlineLvl w:val="2"/>
        <w:rPr>
          <w:b/>
          <w:sz w:val="24"/>
          <w:szCs w:val="24"/>
        </w:rPr>
      </w:pPr>
      <w:r w:rsidRPr="00391009">
        <w:rPr>
          <w:b/>
          <w:sz w:val="24"/>
          <w:szCs w:val="24"/>
        </w:rPr>
        <w:t>в зависимости от рекреационной нагрузки</w:t>
      </w:r>
    </w:p>
    <w:p w:rsidR="00F05DB9" w:rsidRPr="00391009" w:rsidRDefault="00F05DB9" w:rsidP="00F05DB9">
      <w:pPr>
        <w:autoSpaceDE w:val="0"/>
        <w:autoSpaceDN w:val="0"/>
        <w:adjustRightInd w:val="0"/>
        <w:ind w:firstLine="540"/>
        <w:jc w:val="both"/>
        <w:outlineLvl w:val="2"/>
        <w:rPr>
          <w:b/>
          <w:sz w:val="28"/>
          <w:szCs w:val="28"/>
        </w:rPr>
      </w:pPr>
    </w:p>
    <w:tbl>
      <w:tblPr>
        <w:tblW w:w="9639" w:type="dxa"/>
        <w:tblInd w:w="70" w:type="dxa"/>
        <w:tblLayout w:type="fixed"/>
        <w:tblCellMar>
          <w:left w:w="70" w:type="dxa"/>
          <w:right w:w="70" w:type="dxa"/>
        </w:tblCellMar>
        <w:tblLook w:val="0000" w:firstRow="0" w:lastRow="0" w:firstColumn="0" w:lastColumn="0" w:noHBand="0" w:noVBand="0"/>
      </w:tblPr>
      <w:tblGrid>
        <w:gridCol w:w="1350"/>
        <w:gridCol w:w="2025"/>
        <w:gridCol w:w="2295"/>
        <w:gridCol w:w="3969"/>
      </w:tblGrid>
      <w:tr w:rsidR="00231F57" w:rsidRPr="00C00862" w:rsidTr="00F926D8">
        <w:trPr>
          <w:cantSplit/>
          <w:trHeight w:val="600"/>
        </w:trPr>
        <w:tc>
          <w:tcPr>
            <w:tcW w:w="1350" w:type="dxa"/>
            <w:tcBorders>
              <w:top w:val="single" w:sz="6" w:space="0" w:color="auto"/>
              <w:left w:val="single" w:sz="6" w:space="0" w:color="auto"/>
              <w:bottom w:val="single" w:sz="6" w:space="0" w:color="auto"/>
              <w:right w:val="single" w:sz="6" w:space="0" w:color="auto"/>
            </w:tcBorders>
          </w:tcPr>
          <w:p w:rsidR="00F05DB9" w:rsidRPr="00C00862" w:rsidRDefault="00F05DB9" w:rsidP="00585AC7">
            <w:pPr>
              <w:autoSpaceDE w:val="0"/>
              <w:autoSpaceDN w:val="0"/>
              <w:adjustRightInd w:val="0"/>
              <w:jc w:val="center"/>
            </w:pPr>
            <w:proofErr w:type="spellStart"/>
            <w:r w:rsidRPr="00C00862">
              <w:t>Рекреаци</w:t>
            </w:r>
            <w:proofErr w:type="spellEnd"/>
            <w:r w:rsidRPr="00C00862">
              <w:t>-</w:t>
            </w:r>
            <w:r w:rsidRPr="00C00862">
              <w:br/>
            </w:r>
            <w:proofErr w:type="spellStart"/>
            <w:r w:rsidRPr="00C00862">
              <w:t>онная</w:t>
            </w:r>
            <w:proofErr w:type="spellEnd"/>
            <w:r w:rsidRPr="00C00862">
              <w:t xml:space="preserve">    </w:t>
            </w:r>
            <w:r w:rsidRPr="00C00862">
              <w:br/>
            </w:r>
            <w:proofErr w:type="gramStart"/>
            <w:r w:rsidRPr="00C00862">
              <w:t>нагрузка,</w:t>
            </w:r>
            <w:r w:rsidRPr="00C00862">
              <w:br/>
              <w:t>чел.</w:t>
            </w:r>
            <w:proofErr w:type="gramEnd"/>
            <w:r w:rsidRPr="00C00862">
              <w:t>/га</w:t>
            </w:r>
          </w:p>
        </w:tc>
        <w:tc>
          <w:tcPr>
            <w:tcW w:w="4320" w:type="dxa"/>
            <w:gridSpan w:val="2"/>
            <w:tcBorders>
              <w:top w:val="single" w:sz="6" w:space="0" w:color="auto"/>
              <w:left w:val="single" w:sz="6" w:space="0" w:color="auto"/>
              <w:bottom w:val="single" w:sz="6" w:space="0" w:color="auto"/>
              <w:right w:val="single" w:sz="6" w:space="0" w:color="auto"/>
            </w:tcBorders>
          </w:tcPr>
          <w:p w:rsidR="00F05DB9" w:rsidRPr="00C00862" w:rsidRDefault="00F05DB9" w:rsidP="00585AC7">
            <w:pPr>
              <w:autoSpaceDE w:val="0"/>
              <w:autoSpaceDN w:val="0"/>
              <w:adjustRightInd w:val="0"/>
              <w:jc w:val="center"/>
            </w:pPr>
            <w:r w:rsidRPr="00C00862">
              <w:t xml:space="preserve">Режим пользования территорией  </w:t>
            </w:r>
            <w:r w:rsidRPr="00C00862">
              <w:br/>
              <w:t>посетителями</w:t>
            </w:r>
          </w:p>
        </w:tc>
        <w:tc>
          <w:tcPr>
            <w:tcW w:w="3969" w:type="dxa"/>
            <w:tcBorders>
              <w:top w:val="single" w:sz="6" w:space="0" w:color="auto"/>
              <w:left w:val="single" w:sz="6" w:space="0" w:color="auto"/>
              <w:bottom w:val="single" w:sz="6" w:space="0" w:color="auto"/>
              <w:right w:val="single" w:sz="6" w:space="0" w:color="auto"/>
            </w:tcBorders>
          </w:tcPr>
          <w:p w:rsidR="00F05DB9" w:rsidRPr="00C00862" w:rsidRDefault="00F05DB9" w:rsidP="00585AC7">
            <w:pPr>
              <w:autoSpaceDE w:val="0"/>
              <w:autoSpaceDN w:val="0"/>
              <w:adjustRightInd w:val="0"/>
              <w:jc w:val="center"/>
            </w:pPr>
            <w:r w:rsidRPr="00C00862">
              <w:t>Мероприятия</w:t>
            </w:r>
          </w:p>
          <w:p w:rsidR="00F05DB9" w:rsidRPr="00C00862" w:rsidRDefault="00F05DB9" w:rsidP="00585AC7">
            <w:pPr>
              <w:autoSpaceDE w:val="0"/>
              <w:autoSpaceDN w:val="0"/>
              <w:adjustRightInd w:val="0"/>
              <w:jc w:val="center"/>
            </w:pPr>
            <w:r w:rsidRPr="00C00862">
              <w:t xml:space="preserve">благоустройства и </w:t>
            </w:r>
            <w:r w:rsidRPr="00C00862">
              <w:br/>
              <w:t>озеленения</w:t>
            </w:r>
          </w:p>
        </w:tc>
      </w:tr>
      <w:tr w:rsidR="00231F57" w:rsidRPr="00C00862" w:rsidTr="00F926D8">
        <w:trPr>
          <w:cantSplit/>
          <w:trHeight w:val="360"/>
        </w:trPr>
        <w:tc>
          <w:tcPr>
            <w:tcW w:w="1350"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До 5</w:t>
            </w:r>
          </w:p>
        </w:tc>
        <w:tc>
          <w:tcPr>
            <w:tcW w:w="202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свободный</w:t>
            </w:r>
          </w:p>
        </w:tc>
        <w:tc>
          <w:tcPr>
            <w:tcW w:w="229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пользование </w:t>
            </w:r>
            <w:r w:rsidRPr="00C00862">
              <w:rPr>
                <w:sz w:val="24"/>
                <w:szCs w:val="24"/>
              </w:rPr>
              <w:br/>
              <w:t xml:space="preserve">всей территорией </w:t>
            </w:r>
          </w:p>
        </w:tc>
        <w:tc>
          <w:tcPr>
            <w:tcW w:w="396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p>
        </w:tc>
      </w:tr>
      <w:tr w:rsidR="00231F57" w:rsidRPr="00C00862" w:rsidTr="00F926D8">
        <w:trPr>
          <w:cantSplit/>
          <w:trHeight w:val="600"/>
        </w:trPr>
        <w:tc>
          <w:tcPr>
            <w:tcW w:w="1350"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5 - 25</w:t>
            </w:r>
          </w:p>
        </w:tc>
        <w:tc>
          <w:tcPr>
            <w:tcW w:w="2025" w:type="dxa"/>
            <w:vMerge w:val="restart"/>
            <w:tcBorders>
              <w:top w:val="single" w:sz="6" w:space="0" w:color="auto"/>
              <w:left w:val="single" w:sz="6" w:space="0" w:color="auto"/>
              <w:bottom w:val="nil"/>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Средне-</w:t>
            </w:r>
            <w:r w:rsidRPr="00C00862">
              <w:rPr>
                <w:sz w:val="24"/>
                <w:szCs w:val="24"/>
              </w:rPr>
              <w:br/>
              <w:t>регулируемый</w:t>
            </w:r>
          </w:p>
        </w:tc>
        <w:tc>
          <w:tcPr>
            <w:tcW w:w="2295" w:type="dxa"/>
            <w:vMerge w:val="restart"/>
            <w:tcBorders>
              <w:top w:val="single" w:sz="6" w:space="0" w:color="auto"/>
              <w:left w:val="single" w:sz="6" w:space="0" w:color="auto"/>
              <w:bottom w:val="nil"/>
              <w:right w:val="single" w:sz="6" w:space="0" w:color="auto"/>
            </w:tcBorders>
          </w:tcPr>
          <w:p w:rsidR="00F05DB9" w:rsidRPr="00C00862" w:rsidRDefault="00F05DB9" w:rsidP="00F926D8">
            <w:pPr>
              <w:autoSpaceDE w:val="0"/>
              <w:autoSpaceDN w:val="0"/>
              <w:adjustRightInd w:val="0"/>
              <w:ind w:right="-70"/>
              <w:rPr>
                <w:sz w:val="24"/>
                <w:szCs w:val="24"/>
              </w:rPr>
            </w:pPr>
            <w:r w:rsidRPr="00C00862">
              <w:rPr>
                <w:sz w:val="24"/>
                <w:szCs w:val="24"/>
              </w:rPr>
              <w:t xml:space="preserve">Движение </w:t>
            </w:r>
            <w:r w:rsidRPr="00C00862">
              <w:rPr>
                <w:sz w:val="24"/>
                <w:szCs w:val="24"/>
              </w:rPr>
              <w:br/>
            </w:r>
            <w:proofErr w:type="gramStart"/>
            <w:r w:rsidRPr="00C00862">
              <w:rPr>
                <w:sz w:val="24"/>
                <w:szCs w:val="24"/>
              </w:rPr>
              <w:t xml:space="preserve">преимущественно  </w:t>
            </w:r>
            <w:r w:rsidRPr="00C00862">
              <w:rPr>
                <w:sz w:val="24"/>
                <w:szCs w:val="24"/>
              </w:rPr>
              <w:br/>
              <w:t>по</w:t>
            </w:r>
            <w:proofErr w:type="gramEnd"/>
            <w:r w:rsidRPr="00C00862">
              <w:rPr>
                <w:sz w:val="24"/>
                <w:szCs w:val="24"/>
              </w:rPr>
              <w:t xml:space="preserve">       дорожно-</w:t>
            </w:r>
            <w:r w:rsidRPr="00C00862">
              <w:rPr>
                <w:sz w:val="24"/>
                <w:szCs w:val="24"/>
              </w:rPr>
              <w:br/>
              <w:t xml:space="preserve">тропиночной      </w:t>
            </w:r>
            <w:r w:rsidRPr="00C00862">
              <w:rPr>
                <w:sz w:val="24"/>
                <w:szCs w:val="24"/>
              </w:rPr>
              <w:br/>
              <w:t>сети.    Возможно</w:t>
            </w:r>
            <w:r w:rsidRPr="00C00862">
              <w:rPr>
                <w:sz w:val="24"/>
                <w:szCs w:val="24"/>
              </w:rPr>
              <w:br/>
              <w:t xml:space="preserve">пользование      </w:t>
            </w:r>
            <w:r w:rsidRPr="00C00862">
              <w:rPr>
                <w:sz w:val="24"/>
                <w:szCs w:val="24"/>
              </w:rPr>
              <w:br/>
              <w:t>полянами        и</w:t>
            </w:r>
            <w:r w:rsidRPr="00C00862">
              <w:rPr>
                <w:sz w:val="24"/>
                <w:szCs w:val="24"/>
              </w:rPr>
              <w:br/>
              <w:t>лужайками     при</w:t>
            </w:r>
            <w:r w:rsidRPr="00C00862">
              <w:rPr>
                <w:sz w:val="24"/>
                <w:szCs w:val="24"/>
              </w:rPr>
              <w:br/>
              <w:t xml:space="preserve">условии          </w:t>
            </w:r>
            <w:r w:rsidRPr="00C00862">
              <w:rPr>
                <w:sz w:val="24"/>
                <w:szCs w:val="24"/>
              </w:rPr>
              <w:br/>
              <w:t xml:space="preserve">специального     </w:t>
            </w:r>
            <w:r w:rsidRPr="00C00862">
              <w:rPr>
                <w:sz w:val="24"/>
                <w:szCs w:val="24"/>
              </w:rPr>
              <w:br/>
              <w:t xml:space="preserve">систематического </w:t>
            </w:r>
            <w:r w:rsidRPr="00C00862">
              <w:rPr>
                <w:sz w:val="24"/>
                <w:szCs w:val="24"/>
              </w:rPr>
              <w:br/>
              <w:t xml:space="preserve">ухода за ними    </w:t>
            </w:r>
          </w:p>
        </w:tc>
        <w:tc>
          <w:tcPr>
            <w:tcW w:w="396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Организация      дорожно-</w:t>
            </w:r>
            <w:r w:rsidRPr="00C00862">
              <w:rPr>
                <w:sz w:val="24"/>
                <w:szCs w:val="24"/>
              </w:rPr>
              <w:br/>
              <w:t xml:space="preserve">тропиночной сети </w:t>
            </w:r>
            <w:proofErr w:type="gramStart"/>
            <w:r w:rsidRPr="00C00862">
              <w:rPr>
                <w:sz w:val="24"/>
                <w:szCs w:val="24"/>
              </w:rPr>
              <w:t>плотностью  5</w:t>
            </w:r>
            <w:proofErr w:type="gramEnd"/>
            <w:r w:rsidRPr="00C00862">
              <w:rPr>
                <w:sz w:val="24"/>
                <w:szCs w:val="24"/>
              </w:rPr>
              <w:br/>
              <w:t>- 8 %, прокладка экологических</w:t>
            </w:r>
            <w:r w:rsidRPr="00C00862">
              <w:rPr>
                <w:sz w:val="24"/>
                <w:szCs w:val="24"/>
              </w:rPr>
              <w:br/>
              <w:t xml:space="preserve">троп                          </w:t>
            </w:r>
          </w:p>
        </w:tc>
      </w:tr>
      <w:tr w:rsidR="00231F57" w:rsidRPr="00C00862" w:rsidTr="00F926D8">
        <w:trPr>
          <w:cantSplit/>
          <w:trHeight w:val="1800"/>
        </w:trPr>
        <w:tc>
          <w:tcPr>
            <w:tcW w:w="1350"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26 - 50</w:t>
            </w:r>
          </w:p>
        </w:tc>
        <w:tc>
          <w:tcPr>
            <w:tcW w:w="2025" w:type="dxa"/>
            <w:vMerge/>
            <w:tcBorders>
              <w:top w:val="nil"/>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p>
        </w:tc>
        <w:tc>
          <w:tcPr>
            <w:tcW w:w="2295" w:type="dxa"/>
            <w:vMerge/>
            <w:tcBorders>
              <w:top w:val="nil"/>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p>
        </w:tc>
        <w:tc>
          <w:tcPr>
            <w:tcW w:w="396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Организация      дорожно-</w:t>
            </w:r>
            <w:r w:rsidRPr="00C00862">
              <w:rPr>
                <w:sz w:val="24"/>
                <w:szCs w:val="24"/>
              </w:rPr>
              <w:br/>
              <w:t>тропиночной сети плотностью 12</w:t>
            </w:r>
            <w:r w:rsidRPr="00C00862">
              <w:rPr>
                <w:sz w:val="24"/>
                <w:szCs w:val="24"/>
              </w:rPr>
              <w:br/>
              <w:t>-         15</w:t>
            </w:r>
            <w:proofErr w:type="gramStart"/>
            <w:r w:rsidRPr="00C00862">
              <w:rPr>
                <w:sz w:val="24"/>
                <w:szCs w:val="24"/>
              </w:rPr>
              <w:t xml:space="preserve">%,   </w:t>
            </w:r>
            <w:proofErr w:type="gramEnd"/>
            <w:r w:rsidRPr="00C00862">
              <w:rPr>
                <w:sz w:val="24"/>
                <w:szCs w:val="24"/>
              </w:rPr>
              <w:t xml:space="preserve">    прокладка</w:t>
            </w:r>
            <w:r w:rsidRPr="00C00862">
              <w:rPr>
                <w:sz w:val="24"/>
                <w:szCs w:val="24"/>
              </w:rPr>
              <w:br/>
              <w:t>экологических  троп,  создание</w:t>
            </w:r>
            <w:r w:rsidRPr="00C00862">
              <w:rPr>
                <w:sz w:val="24"/>
                <w:szCs w:val="24"/>
              </w:rPr>
              <w:br/>
              <w:t>на опушках  полян  буферных  и</w:t>
            </w:r>
            <w:r w:rsidRPr="00C00862">
              <w:rPr>
                <w:sz w:val="24"/>
                <w:szCs w:val="24"/>
              </w:rPr>
              <w:br/>
              <w:t>почвозащитных         посадок,</w:t>
            </w:r>
            <w:r w:rsidRPr="00C00862">
              <w:rPr>
                <w:sz w:val="24"/>
                <w:szCs w:val="24"/>
              </w:rPr>
              <w:br/>
              <w:t>применение    устойчивых     к</w:t>
            </w:r>
            <w:r w:rsidRPr="00C00862">
              <w:rPr>
                <w:sz w:val="24"/>
                <w:szCs w:val="24"/>
              </w:rPr>
              <w:br/>
              <w:t>вытаптыванию видов травянистой</w:t>
            </w:r>
            <w:r w:rsidRPr="00C00862">
              <w:rPr>
                <w:sz w:val="24"/>
                <w:szCs w:val="24"/>
              </w:rPr>
              <w:br/>
              <w:t>растительности,       создание</w:t>
            </w:r>
            <w:r w:rsidRPr="00C00862">
              <w:rPr>
                <w:sz w:val="24"/>
                <w:szCs w:val="24"/>
              </w:rPr>
              <w:br/>
              <w:t>загущенных   защитных    полос</w:t>
            </w:r>
            <w:r w:rsidRPr="00C00862">
              <w:rPr>
                <w:sz w:val="24"/>
                <w:szCs w:val="24"/>
              </w:rPr>
              <w:br/>
              <w:t>вдоль         автомагистралей,</w:t>
            </w:r>
            <w:r w:rsidRPr="00C00862">
              <w:rPr>
                <w:sz w:val="24"/>
                <w:szCs w:val="24"/>
              </w:rPr>
              <w:br/>
              <w:t>пересекающих      лесопарковый</w:t>
            </w:r>
            <w:r w:rsidRPr="00C00862">
              <w:rPr>
                <w:sz w:val="24"/>
                <w:szCs w:val="24"/>
              </w:rPr>
              <w:br/>
              <w:t>массив   или   идущих    вдоль</w:t>
            </w:r>
            <w:r w:rsidRPr="00C00862">
              <w:rPr>
                <w:sz w:val="24"/>
                <w:szCs w:val="24"/>
              </w:rPr>
              <w:br/>
              <w:t xml:space="preserve">границ                        </w:t>
            </w:r>
          </w:p>
        </w:tc>
      </w:tr>
      <w:tr w:rsidR="00231F57" w:rsidRPr="00C00862" w:rsidTr="00F926D8">
        <w:trPr>
          <w:cantSplit/>
          <w:trHeight w:val="2760"/>
        </w:trPr>
        <w:tc>
          <w:tcPr>
            <w:tcW w:w="1350"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51 - 100</w:t>
            </w:r>
          </w:p>
        </w:tc>
        <w:tc>
          <w:tcPr>
            <w:tcW w:w="2025" w:type="dxa"/>
            <w:vMerge w:val="restart"/>
            <w:tcBorders>
              <w:top w:val="single" w:sz="6" w:space="0" w:color="auto"/>
              <w:left w:val="single" w:sz="6" w:space="0" w:color="auto"/>
              <w:bottom w:val="nil"/>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Строго-</w:t>
            </w:r>
            <w:r w:rsidRPr="00C00862">
              <w:rPr>
                <w:sz w:val="24"/>
                <w:szCs w:val="24"/>
              </w:rPr>
              <w:br/>
              <w:t>регулируемый</w:t>
            </w:r>
          </w:p>
        </w:tc>
        <w:tc>
          <w:tcPr>
            <w:tcW w:w="2295" w:type="dxa"/>
            <w:vMerge w:val="restart"/>
            <w:tcBorders>
              <w:top w:val="single" w:sz="6" w:space="0" w:color="auto"/>
              <w:left w:val="single" w:sz="6" w:space="0" w:color="auto"/>
              <w:bottom w:val="nil"/>
              <w:right w:val="single" w:sz="6" w:space="0" w:color="auto"/>
            </w:tcBorders>
          </w:tcPr>
          <w:p w:rsidR="00F05DB9" w:rsidRPr="00C00862" w:rsidRDefault="00F05DB9" w:rsidP="004535B6">
            <w:pPr>
              <w:autoSpaceDE w:val="0"/>
              <w:autoSpaceDN w:val="0"/>
              <w:adjustRightInd w:val="0"/>
              <w:rPr>
                <w:sz w:val="24"/>
                <w:szCs w:val="24"/>
              </w:rPr>
            </w:pPr>
            <w:r w:rsidRPr="00C00862">
              <w:rPr>
                <w:sz w:val="24"/>
                <w:szCs w:val="24"/>
              </w:rPr>
              <w:t>Движение только         по</w:t>
            </w:r>
            <w:r w:rsidR="004535B6" w:rsidRPr="00C00862">
              <w:rPr>
                <w:sz w:val="24"/>
                <w:szCs w:val="24"/>
              </w:rPr>
              <w:t xml:space="preserve"> </w:t>
            </w:r>
            <w:r w:rsidRPr="00C00862">
              <w:rPr>
                <w:sz w:val="24"/>
                <w:szCs w:val="24"/>
              </w:rPr>
              <w:t>дорожкам        и</w:t>
            </w:r>
            <w:r w:rsidRPr="00C00862">
              <w:rPr>
                <w:sz w:val="24"/>
                <w:szCs w:val="24"/>
              </w:rPr>
              <w:br/>
              <w:t xml:space="preserve">аллеям. </w:t>
            </w:r>
            <w:proofErr w:type="gramStart"/>
            <w:r w:rsidRPr="00C00862">
              <w:rPr>
                <w:sz w:val="24"/>
                <w:szCs w:val="24"/>
              </w:rPr>
              <w:t>Отдых  на</w:t>
            </w:r>
            <w:proofErr w:type="gramEnd"/>
            <w:r w:rsidRPr="00C00862">
              <w:rPr>
                <w:sz w:val="24"/>
                <w:szCs w:val="24"/>
              </w:rPr>
              <w:br/>
              <w:t xml:space="preserve">специально       </w:t>
            </w:r>
            <w:r w:rsidRPr="00C00862">
              <w:rPr>
                <w:sz w:val="24"/>
                <w:szCs w:val="24"/>
              </w:rPr>
              <w:br/>
              <w:t xml:space="preserve">оборудованных    </w:t>
            </w:r>
            <w:r w:rsidRPr="00C00862">
              <w:rPr>
                <w:sz w:val="24"/>
                <w:szCs w:val="24"/>
              </w:rPr>
              <w:br/>
              <w:t xml:space="preserve">площадках,       </w:t>
            </w:r>
            <w:r w:rsidRPr="00C00862">
              <w:rPr>
                <w:sz w:val="24"/>
                <w:szCs w:val="24"/>
              </w:rPr>
              <w:br/>
              <w:t>интенсивный  уход</w:t>
            </w:r>
            <w:r w:rsidRPr="00C00862">
              <w:rPr>
                <w:sz w:val="24"/>
                <w:szCs w:val="24"/>
              </w:rPr>
              <w:br/>
              <w:t>за  насаждениями,</w:t>
            </w:r>
            <w:r w:rsidRPr="00C00862">
              <w:rPr>
                <w:sz w:val="24"/>
                <w:szCs w:val="24"/>
              </w:rPr>
              <w:br/>
              <w:t>в     т.ч.     их</w:t>
            </w:r>
            <w:r w:rsidR="004535B6" w:rsidRPr="00C00862">
              <w:rPr>
                <w:sz w:val="24"/>
                <w:szCs w:val="24"/>
              </w:rPr>
              <w:t xml:space="preserve"> </w:t>
            </w:r>
            <w:r w:rsidRPr="00C00862">
              <w:rPr>
                <w:sz w:val="24"/>
                <w:szCs w:val="24"/>
              </w:rPr>
              <w:t>активная  защита,</w:t>
            </w:r>
            <w:r w:rsidRPr="00C00862">
              <w:rPr>
                <w:sz w:val="24"/>
                <w:szCs w:val="24"/>
              </w:rPr>
              <w:br/>
              <w:t>вплоть         до</w:t>
            </w:r>
            <w:r w:rsidRPr="00C00862">
              <w:rPr>
                <w:sz w:val="24"/>
                <w:szCs w:val="24"/>
              </w:rPr>
              <w:br/>
              <w:t xml:space="preserve">огораживания     </w:t>
            </w:r>
          </w:p>
        </w:tc>
        <w:tc>
          <w:tcPr>
            <w:tcW w:w="3969" w:type="dxa"/>
            <w:tcBorders>
              <w:top w:val="single" w:sz="6" w:space="0" w:color="auto"/>
              <w:left w:val="single" w:sz="6" w:space="0" w:color="auto"/>
              <w:bottom w:val="single" w:sz="6" w:space="0" w:color="auto"/>
              <w:right w:val="single" w:sz="6" w:space="0" w:color="auto"/>
            </w:tcBorders>
          </w:tcPr>
          <w:p w:rsidR="00F05DB9" w:rsidRPr="00C00862" w:rsidRDefault="00F05DB9" w:rsidP="004535B6">
            <w:pPr>
              <w:autoSpaceDE w:val="0"/>
              <w:autoSpaceDN w:val="0"/>
              <w:adjustRightInd w:val="0"/>
              <w:rPr>
                <w:sz w:val="24"/>
                <w:szCs w:val="24"/>
              </w:rPr>
            </w:pPr>
            <w:r w:rsidRPr="00C00862">
              <w:rPr>
                <w:sz w:val="24"/>
                <w:szCs w:val="24"/>
              </w:rPr>
              <w:t xml:space="preserve">Функциональное     </w:t>
            </w:r>
            <w:r w:rsidR="004535B6" w:rsidRPr="00C00862">
              <w:rPr>
                <w:sz w:val="24"/>
                <w:szCs w:val="24"/>
              </w:rPr>
              <w:t>з</w:t>
            </w:r>
            <w:r w:rsidRPr="00C00862">
              <w:rPr>
                <w:sz w:val="24"/>
                <w:szCs w:val="24"/>
              </w:rPr>
              <w:t>онирование    территории    и</w:t>
            </w:r>
            <w:r w:rsidR="004535B6" w:rsidRPr="00C00862">
              <w:rPr>
                <w:sz w:val="24"/>
                <w:szCs w:val="24"/>
              </w:rPr>
              <w:t xml:space="preserve"> </w:t>
            </w:r>
            <w:r w:rsidRPr="00C00862">
              <w:rPr>
                <w:sz w:val="24"/>
                <w:szCs w:val="24"/>
              </w:rPr>
              <w:t>организация           дорожно-</w:t>
            </w:r>
            <w:r w:rsidR="004535B6" w:rsidRPr="00C00862">
              <w:rPr>
                <w:sz w:val="24"/>
                <w:szCs w:val="24"/>
              </w:rPr>
              <w:t xml:space="preserve"> </w:t>
            </w:r>
            <w:r w:rsidRPr="00C00862">
              <w:rPr>
                <w:sz w:val="24"/>
                <w:szCs w:val="24"/>
              </w:rPr>
              <w:t>тропиночной сети плотностью не</w:t>
            </w:r>
            <w:r w:rsidR="004535B6" w:rsidRPr="00C00862">
              <w:rPr>
                <w:sz w:val="24"/>
                <w:szCs w:val="24"/>
              </w:rPr>
              <w:t xml:space="preserve"> </w:t>
            </w:r>
            <w:r w:rsidRPr="00C00862">
              <w:rPr>
                <w:sz w:val="24"/>
                <w:szCs w:val="24"/>
              </w:rPr>
              <w:t>более  20 - 25%,  буферных   и</w:t>
            </w:r>
            <w:r w:rsidR="004535B6" w:rsidRPr="00C00862">
              <w:rPr>
                <w:sz w:val="24"/>
                <w:szCs w:val="24"/>
              </w:rPr>
              <w:t xml:space="preserve"> </w:t>
            </w:r>
            <w:r w:rsidRPr="00C00862">
              <w:rPr>
                <w:sz w:val="24"/>
                <w:szCs w:val="24"/>
              </w:rPr>
              <w:t>почвозащитных          посадок</w:t>
            </w:r>
            <w:r w:rsidR="004535B6" w:rsidRPr="00C00862">
              <w:rPr>
                <w:sz w:val="24"/>
                <w:szCs w:val="24"/>
              </w:rPr>
              <w:t xml:space="preserve"> </w:t>
            </w:r>
            <w:r w:rsidRPr="00C00862">
              <w:rPr>
                <w:sz w:val="24"/>
                <w:szCs w:val="24"/>
              </w:rPr>
              <w:t>кустарника,   создание</w:t>
            </w:r>
            <w:r w:rsidR="004535B6" w:rsidRPr="00C00862">
              <w:rPr>
                <w:sz w:val="24"/>
                <w:szCs w:val="24"/>
              </w:rPr>
              <w:t xml:space="preserve"> </w:t>
            </w:r>
            <w:r w:rsidRPr="00C00862">
              <w:rPr>
                <w:sz w:val="24"/>
                <w:szCs w:val="24"/>
              </w:rPr>
              <w:t>загущенных   защитных    полос</w:t>
            </w:r>
            <w:r w:rsidRPr="00C00862">
              <w:rPr>
                <w:sz w:val="24"/>
                <w:szCs w:val="24"/>
              </w:rPr>
              <w:br/>
              <w:t>вдоль границ  автомагистралей.</w:t>
            </w:r>
            <w:r w:rsidRPr="00C00862">
              <w:rPr>
                <w:sz w:val="24"/>
                <w:szCs w:val="24"/>
              </w:rPr>
              <w:br/>
              <w:t>Организация    поливочного</w:t>
            </w:r>
            <w:r w:rsidR="004535B6" w:rsidRPr="00C00862">
              <w:rPr>
                <w:sz w:val="24"/>
                <w:szCs w:val="24"/>
              </w:rPr>
              <w:t xml:space="preserve"> </w:t>
            </w:r>
            <w:r w:rsidRPr="00C00862">
              <w:rPr>
                <w:sz w:val="24"/>
                <w:szCs w:val="24"/>
              </w:rPr>
              <w:t>водопровода      (в  т.ч.</w:t>
            </w:r>
            <w:r w:rsidR="004535B6" w:rsidRPr="00C00862">
              <w:rPr>
                <w:sz w:val="24"/>
                <w:szCs w:val="24"/>
              </w:rPr>
              <w:t xml:space="preserve"> </w:t>
            </w:r>
            <w:r w:rsidRPr="00C00862">
              <w:rPr>
                <w:sz w:val="24"/>
                <w:szCs w:val="24"/>
              </w:rPr>
              <w:t>автоматических систем полива и</w:t>
            </w:r>
            <w:r w:rsidRPr="00C00862">
              <w:rPr>
                <w:sz w:val="24"/>
                <w:szCs w:val="24"/>
              </w:rPr>
              <w:br/>
              <w:t>орошения),  дренажа,  ливневой</w:t>
            </w:r>
            <w:r w:rsidRPr="00C00862">
              <w:rPr>
                <w:sz w:val="24"/>
                <w:szCs w:val="24"/>
              </w:rPr>
              <w:br/>
              <w:t>канализации,   наружного</w:t>
            </w:r>
            <w:r w:rsidR="004535B6" w:rsidRPr="00C00862">
              <w:rPr>
                <w:sz w:val="24"/>
                <w:szCs w:val="24"/>
              </w:rPr>
              <w:t xml:space="preserve"> о</w:t>
            </w:r>
            <w:r w:rsidRPr="00C00862">
              <w:rPr>
                <w:sz w:val="24"/>
                <w:szCs w:val="24"/>
              </w:rPr>
              <w:t>свещения,    а    в    случае</w:t>
            </w:r>
            <w:r w:rsidRPr="00C00862">
              <w:rPr>
                <w:sz w:val="24"/>
                <w:szCs w:val="24"/>
              </w:rPr>
              <w:br/>
              <w:t>размещения парковых  зданий  и</w:t>
            </w:r>
            <w:r w:rsidRPr="00C00862">
              <w:rPr>
                <w:sz w:val="24"/>
                <w:szCs w:val="24"/>
              </w:rPr>
              <w:br/>
              <w:t>сооружений  -  водопровода   и</w:t>
            </w:r>
            <w:r w:rsidRPr="00C00862">
              <w:rPr>
                <w:sz w:val="24"/>
                <w:szCs w:val="24"/>
              </w:rPr>
              <w:br/>
              <w:t>канализаци</w:t>
            </w:r>
            <w:r w:rsidR="004535B6" w:rsidRPr="00C00862">
              <w:rPr>
                <w:sz w:val="24"/>
                <w:szCs w:val="24"/>
              </w:rPr>
              <w:t>и,   теплоснабжения,</w:t>
            </w:r>
            <w:r w:rsidR="004535B6" w:rsidRPr="00C00862">
              <w:rPr>
                <w:sz w:val="24"/>
                <w:szCs w:val="24"/>
              </w:rPr>
              <w:br/>
              <w:t xml:space="preserve">горячего </w:t>
            </w:r>
            <w:r w:rsidRPr="00C00862">
              <w:rPr>
                <w:sz w:val="24"/>
                <w:szCs w:val="24"/>
              </w:rPr>
              <w:t>водоснабжения,</w:t>
            </w:r>
            <w:r w:rsidR="004535B6" w:rsidRPr="00C00862">
              <w:rPr>
                <w:sz w:val="24"/>
                <w:szCs w:val="24"/>
              </w:rPr>
              <w:t xml:space="preserve"> </w:t>
            </w:r>
            <w:r w:rsidRPr="00C00862">
              <w:rPr>
                <w:sz w:val="24"/>
                <w:szCs w:val="24"/>
              </w:rPr>
              <w:t>телефонизации.   Установка</w:t>
            </w:r>
            <w:r w:rsidR="004535B6" w:rsidRPr="00C00862">
              <w:rPr>
                <w:sz w:val="24"/>
                <w:szCs w:val="24"/>
              </w:rPr>
              <w:t xml:space="preserve"> м</w:t>
            </w:r>
            <w:r w:rsidRPr="00C00862">
              <w:rPr>
                <w:sz w:val="24"/>
                <w:szCs w:val="24"/>
              </w:rPr>
              <w:t>усоросборников,     туалетов,</w:t>
            </w:r>
            <w:r w:rsidR="004535B6" w:rsidRPr="00C00862">
              <w:rPr>
                <w:sz w:val="24"/>
                <w:szCs w:val="24"/>
              </w:rPr>
              <w:t xml:space="preserve"> </w:t>
            </w:r>
            <w:r w:rsidRPr="00C00862">
              <w:rPr>
                <w:sz w:val="24"/>
                <w:szCs w:val="24"/>
              </w:rPr>
              <w:t xml:space="preserve">МАФ                           </w:t>
            </w:r>
          </w:p>
        </w:tc>
      </w:tr>
      <w:tr w:rsidR="00231F57" w:rsidRPr="00C00862" w:rsidTr="00F926D8">
        <w:trPr>
          <w:cantSplit/>
          <w:trHeight w:val="1560"/>
        </w:trPr>
        <w:tc>
          <w:tcPr>
            <w:tcW w:w="1350"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lastRenderedPageBreak/>
              <w:t>более</w:t>
            </w:r>
            <w:r w:rsidRPr="00C00862">
              <w:rPr>
                <w:sz w:val="24"/>
                <w:szCs w:val="24"/>
              </w:rPr>
              <w:br/>
              <w:t>100</w:t>
            </w:r>
          </w:p>
        </w:tc>
        <w:tc>
          <w:tcPr>
            <w:tcW w:w="2025" w:type="dxa"/>
            <w:vMerge/>
            <w:tcBorders>
              <w:top w:val="nil"/>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p>
        </w:tc>
        <w:tc>
          <w:tcPr>
            <w:tcW w:w="2295" w:type="dxa"/>
            <w:vMerge/>
            <w:tcBorders>
              <w:top w:val="nil"/>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p>
        </w:tc>
        <w:tc>
          <w:tcPr>
            <w:tcW w:w="3969"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Организация      дорожно-</w:t>
            </w:r>
            <w:r w:rsidRPr="00C00862">
              <w:rPr>
                <w:sz w:val="24"/>
                <w:szCs w:val="24"/>
              </w:rPr>
              <w:br/>
              <w:t>тропиночной     сети     общей</w:t>
            </w:r>
            <w:r w:rsidRPr="00C00862">
              <w:rPr>
                <w:sz w:val="24"/>
                <w:szCs w:val="24"/>
              </w:rPr>
              <w:br/>
            </w:r>
            <w:proofErr w:type="gramStart"/>
            <w:r w:rsidRPr="00C00862">
              <w:rPr>
                <w:sz w:val="24"/>
                <w:szCs w:val="24"/>
              </w:rPr>
              <w:t>плотностью  30</w:t>
            </w:r>
            <w:proofErr w:type="gramEnd"/>
            <w:r w:rsidRPr="00C00862">
              <w:rPr>
                <w:sz w:val="24"/>
                <w:szCs w:val="24"/>
              </w:rPr>
              <w:t xml:space="preserve">  -  40%  (более</w:t>
            </w:r>
            <w:r w:rsidRPr="00C00862">
              <w:rPr>
                <w:sz w:val="24"/>
                <w:szCs w:val="24"/>
              </w:rPr>
              <w:br/>
              <w:t>высокая   плотность    дорожек</w:t>
            </w:r>
            <w:r w:rsidRPr="00C00862">
              <w:rPr>
                <w:sz w:val="24"/>
                <w:szCs w:val="24"/>
              </w:rPr>
              <w:br/>
              <w:t>ближе  к  входам  и  в   зонах</w:t>
            </w:r>
            <w:r w:rsidRPr="00C00862">
              <w:rPr>
                <w:sz w:val="24"/>
                <w:szCs w:val="24"/>
              </w:rPr>
              <w:br/>
              <w:t>активного   отдыха),   уровень</w:t>
            </w:r>
            <w:r w:rsidRPr="00C00862">
              <w:rPr>
                <w:sz w:val="24"/>
                <w:szCs w:val="24"/>
              </w:rPr>
              <w:br/>
              <w:t>благоустройства    как     для</w:t>
            </w:r>
            <w:r w:rsidRPr="00C00862">
              <w:rPr>
                <w:sz w:val="24"/>
                <w:szCs w:val="24"/>
              </w:rPr>
              <w:br/>
              <w:t>нагрузки  51  -  100  чел./га,</w:t>
            </w:r>
            <w:r w:rsidRPr="00C00862">
              <w:rPr>
                <w:sz w:val="24"/>
                <w:szCs w:val="24"/>
              </w:rPr>
              <w:br/>
              <w:t>огораживание    участков     с</w:t>
            </w:r>
            <w:r w:rsidRPr="00C00862">
              <w:rPr>
                <w:sz w:val="24"/>
                <w:szCs w:val="24"/>
              </w:rPr>
              <w:br/>
              <w:t>ценными  насаждениями  или   с</w:t>
            </w:r>
            <w:r w:rsidRPr="00C00862">
              <w:rPr>
                <w:sz w:val="24"/>
                <w:szCs w:val="24"/>
              </w:rPr>
              <w:br/>
              <w:t>растительностью         вообще</w:t>
            </w:r>
            <w:r w:rsidRPr="00C00862">
              <w:rPr>
                <w:sz w:val="24"/>
                <w:szCs w:val="24"/>
              </w:rPr>
              <w:br/>
              <w:t xml:space="preserve">декоративными оградами        </w:t>
            </w:r>
          </w:p>
        </w:tc>
      </w:tr>
    </w:tbl>
    <w:p w:rsidR="00F05DB9" w:rsidRPr="00C00862" w:rsidRDefault="00585AC7" w:rsidP="00F05DB9">
      <w:pPr>
        <w:autoSpaceDE w:val="0"/>
        <w:autoSpaceDN w:val="0"/>
        <w:adjustRightInd w:val="0"/>
        <w:ind w:firstLine="540"/>
        <w:jc w:val="both"/>
        <w:outlineLvl w:val="2"/>
        <w:rPr>
          <w:i/>
        </w:rPr>
      </w:pPr>
      <w:r w:rsidRPr="00C00862">
        <w:rPr>
          <w:i/>
        </w:rPr>
        <w:t xml:space="preserve">Примечание.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11).         </w:t>
      </w:r>
    </w:p>
    <w:p w:rsidR="00F05DB9" w:rsidRPr="00C00862" w:rsidRDefault="00F05DB9" w:rsidP="00F05DB9">
      <w:pPr>
        <w:autoSpaceDE w:val="0"/>
        <w:autoSpaceDN w:val="0"/>
        <w:adjustRightInd w:val="0"/>
        <w:jc w:val="center"/>
        <w:outlineLvl w:val="2"/>
        <w:rPr>
          <w:sz w:val="28"/>
          <w:szCs w:val="28"/>
        </w:rPr>
      </w:pPr>
    </w:p>
    <w:p w:rsidR="00F05DB9" w:rsidRPr="00391009" w:rsidRDefault="00F05DB9" w:rsidP="00F05DB9">
      <w:pPr>
        <w:autoSpaceDE w:val="0"/>
        <w:autoSpaceDN w:val="0"/>
        <w:adjustRightInd w:val="0"/>
        <w:jc w:val="center"/>
        <w:outlineLvl w:val="2"/>
        <w:rPr>
          <w:b/>
          <w:sz w:val="24"/>
          <w:szCs w:val="24"/>
        </w:rPr>
      </w:pPr>
      <w:r w:rsidRPr="00391009">
        <w:rPr>
          <w:b/>
          <w:sz w:val="24"/>
          <w:szCs w:val="24"/>
        </w:rPr>
        <w:t>Таблица 11. Ориентировочный уровень предельной</w:t>
      </w:r>
      <w:r w:rsidR="004A3BC0" w:rsidRPr="00391009">
        <w:rPr>
          <w:b/>
          <w:sz w:val="24"/>
          <w:szCs w:val="24"/>
        </w:rPr>
        <w:t xml:space="preserve"> </w:t>
      </w:r>
      <w:r w:rsidRPr="00391009">
        <w:rPr>
          <w:b/>
          <w:sz w:val="24"/>
          <w:szCs w:val="24"/>
        </w:rPr>
        <w:t>рекреационной нагрузки</w:t>
      </w:r>
    </w:p>
    <w:p w:rsidR="004535B6" w:rsidRPr="00391009" w:rsidRDefault="004535B6" w:rsidP="00F05DB9">
      <w:pPr>
        <w:autoSpaceDE w:val="0"/>
        <w:autoSpaceDN w:val="0"/>
        <w:adjustRightInd w:val="0"/>
        <w:jc w:val="center"/>
        <w:outlineLvl w:val="2"/>
        <w:rPr>
          <w:b/>
          <w:sz w:val="24"/>
          <w:szCs w:val="24"/>
        </w:rPr>
      </w:pPr>
    </w:p>
    <w:tbl>
      <w:tblPr>
        <w:tblStyle w:val="af6"/>
        <w:tblW w:w="0" w:type="auto"/>
        <w:tblLook w:val="04A0" w:firstRow="1" w:lastRow="0" w:firstColumn="1" w:lastColumn="0" w:noHBand="0" w:noVBand="1"/>
      </w:tblPr>
      <w:tblGrid>
        <w:gridCol w:w="3171"/>
        <w:gridCol w:w="2834"/>
        <w:gridCol w:w="3339"/>
      </w:tblGrid>
      <w:tr w:rsidR="004535B6" w:rsidRPr="00C00862" w:rsidTr="004535B6">
        <w:tc>
          <w:tcPr>
            <w:tcW w:w="3190" w:type="dxa"/>
          </w:tcPr>
          <w:p w:rsidR="004A3BC0" w:rsidRPr="00C00862" w:rsidRDefault="004A3BC0" w:rsidP="004A3BC0">
            <w:pPr>
              <w:autoSpaceDE w:val="0"/>
              <w:autoSpaceDN w:val="0"/>
              <w:adjustRightInd w:val="0"/>
              <w:jc w:val="center"/>
              <w:outlineLvl w:val="2"/>
              <w:rPr>
                <w:sz w:val="24"/>
                <w:szCs w:val="24"/>
              </w:rPr>
            </w:pPr>
            <w:r w:rsidRPr="00C00862">
              <w:t xml:space="preserve">Тип </w:t>
            </w:r>
            <w:proofErr w:type="gramStart"/>
            <w:r w:rsidRPr="00C00862">
              <w:t>рекреационного  объекта</w:t>
            </w:r>
            <w:proofErr w:type="gramEnd"/>
            <w:r w:rsidRPr="00C00862">
              <w:t xml:space="preserve"> населенного пункта</w:t>
            </w:r>
          </w:p>
        </w:tc>
        <w:tc>
          <w:tcPr>
            <w:tcW w:w="2872" w:type="dxa"/>
          </w:tcPr>
          <w:p w:rsidR="004A3BC0" w:rsidRPr="00C00862" w:rsidRDefault="004A3BC0" w:rsidP="004A3BC0">
            <w:pPr>
              <w:autoSpaceDE w:val="0"/>
              <w:autoSpaceDN w:val="0"/>
              <w:adjustRightInd w:val="0"/>
              <w:jc w:val="center"/>
              <w:outlineLvl w:val="2"/>
              <w:rPr>
                <w:sz w:val="24"/>
                <w:szCs w:val="24"/>
              </w:rPr>
            </w:pPr>
            <w:r w:rsidRPr="00C00862">
              <w:t xml:space="preserve">Предельная рекреационная     нагрузка - число   </w:t>
            </w:r>
            <w:proofErr w:type="gramStart"/>
            <w:r w:rsidRPr="00C00862">
              <w:t>единовременных  посетителей</w:t>
            </w:r>
            <w:proofErr w:type="gramEnd"/>
            <w:r w:rsidRPr="00C00862">
              <w:t xml:space="preserve"> в среднем по объекту, чел./га</w:t>
            </w:r>
          </w:p>
        </w:tc>
        <w:tc>
          <w:tcPr>
            <w:tcW w:w="3402" w:type="dxa"/>
          </w:tcPr>
          <w:p w:rsidR="004A3BC0" w:rsidRPr="00C00862" w:rsidRDefault="004A3BC0" w:rsidP="004A3BC0">
            <w:pPr>
              <w:autoSpaceDE w:val="0"/>
              <w:autoSpaceDN w:val="0"/>
              <w:adjustRightInd w:val="0"/>
              <w:jc w:val="center"/>
              <w:outlineLvl w:val="2"/>
              <w:rPr>
                <w:sz w:val="24"/>
                <w:szCs w:val="24"/>
              </w:rPr>
            </w:pPr>
            <w:r w:rsidRPr="00C00862">
              <w:t>Радиус обслуживания населения (зона доступности)</w:t>
            </w:r>
          </w:p>
        </w:tc>
      </w:tr>
      <w:tr w:rsidR="004535B6" w:rsidRPr="00C00862" w:rsidTr="004535B6">
        <w:tc>
          <w:tcPr>
            <w:tcW w:w="3190" w:type="dxa"/>
          </w:tcPr>
          <w:p w:rsidR="004A3BC0" w:rsidRPr="00C00862" w:rsidRDefault="004A3BC0" w:rsidP="00F05DB9">
            <w:pPr>
              <w:autoSpaceDE w:val="0"/>
              <w:autoSpaceDN w:val="0"/>
              <w:adjustRightInd w:val="0"/>
              <w:jc w:val="both"/>
              <w:outlineLvl w:val="2"/>
              <w:rPr>
                <w:sz w:val="24"/>
                <w:szCs w:val="24"/>
              </w:rPr>
            </w:pPr>
            <w:r w:rsidRPr="00C00862">
              <w:rPr>
                <w:sz w:val="24"/>
                <w:szCs w:val="24"/>
              </w:rPr>
              <w:t xml:space="preserve">Лес   </w:t>
            </w:r>
          </w:p>
        </w:tc>
        <w:tc>
          <w:tcPr>
            <w:tcW w:w="2872" w:type="dxa"/>
          </w:tcPr>
          <w:p w:rsidR="004A3BC0" w:rsidRPr="00C00862" w:rsidRDefault="004A3BC0" w:rsidP="00F05DB9">
            <w:pPr>
              <w:autoSpaceDE w:val="0"/>
              <w:autoSpaceDN w:val="0"/>
              <w:adjustRightInd w:val="0"/>
              <w:jc w:val="both"/>
              <w:outlineLvl w:val="2"/>
              <w:rPr>
                <w:sz w:val="24"/>
                <w:szCs w:val="24"/>
              </w:rPr>
            </w:pPr>
            <w:r w:rsidRPr="00C00862">
              <w:rPr>
                <w:sz w:val="24"/>
                <w:szCs w:val="24"/>
              </w:rPr>
              <w:t xml:space="preserve">Не более 5      </w:t>
            </w:r>
          </w:p>
        </w:tc>
        <w:tc>
          <w:tcPr>
            <w:tcW w:w="3402" w:type="dxa"/>
          </w:tcPr>
          <w:p w:rsidR="004A3BC0" w:rsidRPr="00C00862" w:rsidRDefault="004A3BC0" w:rsidP="00F05DB9">
            <w:pPr>
              <w:autoSpaceDE w:val="0"/>
              <w:autoSpaceDN w:val="0"/>
              <w:adjustRightInd w:val="0"/>
              <w:jc w:val="both"/>
              <w:outlineLvl w:val="2"/>
              <w:rPr>
                <w:sz w:val="24"/>
                <w:szCs w:val="24"/>
              </w:rPr>
            </w:pPr>
            <w:r w:rsidRPr="00C00862">
              <w:rPr>
                <w:sz w:val="24"/>
                <w:szCs w:val="24"/>
              </w:rPr>
              <w:t>-</w:t>
            </w:r>
          </w:p>
        </w:tc>
      </w:tr>
      <w:tr w:rsidR="004535B6" w:rsidRPr="00C00862" w:rsidTr="004535B6">
        <w:tc>
          <w:tcPr>
            <w:tcW w:w="3190" w:type="dxa"/>
          </w:tcPr>
          <w:p w:rsidR="004A3BC0" w:rsidRPr="00C00862" w:rsidRDefault="004A3BC0" w:rsidP="00F05DB9">
            <w:pPr>
              <w:autoSpaceDE w:val="0"/>
              <w:autoSpaceDN w:val="0"/>
              <w:adjustRightInd w:val="0"/>
              <w:jc w:val="both"/>
              <w:outlineLvl w:val="2"/>
              <w:rPr>
                <w:sz w:val="24"/>
                <w:szCs w:val="24"/>
              </w:rPr>
            </w:pPr>
            <w:r w:rsidRPr="00C00862">
              <w:rPr>
                <w:sz w:val="24"/>
                <w:szCs w:val="24"/>
              </w:rPr>
              <w:t xml:space="preserve">Лесопарк      </w:t>
            </w:r>
          </w:p>
        </w:tc>
        <w:tc>
          <w:tcPr>
            <w:tcW w:w="2872" w:type="dxa"/>
          </w:tcPr>
          <w:p w:rsidR="004A3BC0" w:rsidRPr="00C00862" w:rsidRDefault="004A3BC0" w:rsidP="00F05DB9">
            <w:pPr>
              <w:autoSpaceDE w:val="0"/>
              <w:autoSpaceDN w:val="0"/>
              <w:adjustRightInd w:val="0"/>
              <w:jc w:val="both"/>
              <w:outlineLvl w:val="2"/>
              <w:rPr>
                <w:sz w:val="24"/>
                <w:szCs w:val="24"/>
              </w:rPr>
            </w:pPr>
            <w:r w:rsidRPr="00C00862">
              <w:rPr>
                <w:sz w:val="24"/>
                <w:szCs w:val="24"/>
              </w:rPr>
              <w:t xml:space="preserve">Не более 50      </w:t>
            </w:r>
          </w:p>
        </w:tc>
        <w:tc>
          <w:tcPr>
            <w:tcW w:w="3402" w:type="dxa"/>
          </w:tcPr>
          <w:p w:rsidR="004A3BC0" w:rsidRPr="00C00862" w:rsidRDefault="004A3BC0" w:rsidP="004535B6">
            <w:pPr>
              <w:autoSpaceDE w:val="0"/>
              <w:autoSpaceDN w:val="0"/>
              <w:adjustRightInd w:val="0"/>
              <w:jc w:val="both"/>
              <w:outlineLvl w:val="2"/>
              <w:rPr>
                <w:sz w:val="24"/>
                <w:szCs w:val="24"/>
              </w:rPr>
            </w:pPr>
            <w:r w:rsidRPr="00C00862">
              <w:rPr>
                <w:sz w:val="24"/>
                <w:szCs w:val="24"/>
              </w:rPr>
              <w:t xml:space="preserve">15 - 20 мин. трансп.    доступ.          </w:t>
            </w:r>
          </w:p>
        </w:tc>
      </w:tr>
      <w:tr w:rsidR="004535B6" w:rsidRPr="00C00862" w:rsidTr="004535B6">
        <w:tc>
          <w:tcPr>
            <w:tcW w:w="3190" w:type="dxa"/>
          </w:tcPr>
          <w:p w:rsidR="004A3BC0" w:rsidRPr="00C00862" w:rsidRDefault="004A3BC0" w:rsidP="00F05DB9">
            <w:pPr>
              <w:autoSpaceDE w:val="0"/>
              <w:autoSpaceDN w:val="0"/>
              <w:adjustRightInd w:val="0"/>
              <w:jc w:val="both"/>
              <w:outlineLvl w:val="2"/>
              <w:rPr>
                <w:sz w:val="24"/>
                <w:szCs w:val="24"/>
              </w:rPr>
            </w:pPr>
            <w:r w:rsidRPr="00C00862">
              <w:rPr>
                <w:sz w:val="24"/>
                <w:szCs w:val="24"/>
              </w:rPr>
              <w:t>Сад</w:t>
            </w:r>
          </w:p>
        </w:tc>
        <w:tc>
          <w:tcPr>
            <w:tcW w:w="2872" w:type="dxa"/>
          </w:tcPr>
          <w:p w:rsidR="004A3BC0" w:rsidRPr="00C00862" w:rsidRDefault="004A3BC0" w:rsidP="00F05DB9">
            <w:pPr>
              <w:autoSpaceDE w:val="0"/>
              <w:autoSpaceDN w:val="0"/>
              <w:adjustRightInd w:val="0"/>
              <w:jc w:val="both"/>
              <w:outlineLvl w:val="2"/>
              <w:rPr>
                <w:sz w:val="24"/>
                <w:szCs w:val="24"/>
              </w:rPr>
            </w:pPr>
            <w:r w:rsidRPr="00C00862">
              <w:rPr>
                <w:sz w:val="24"/>
                <w:szCs w:val="24"/>
              </w:rPr>
              <w:t xml:space="preserve">Не более 100     </w:t>
            </w:r>
          </w:p>
        </w:tc>
        <w:tc>
          <w:tcPr>
            <w:tcW w:w="3402" w:type="dxa"/>
          </w:tcPr>
          <w:p w:rsidR="004A3BC0" w:rsidRPr="00C00862" w:rsidRDefault="004A3BC0" w:rsidP="00F05DB9">
            <w:pPr>
              <w:autoSpaceDE w:val="0"/>
              <w:autoSpaceDN w:val="0"/>
              <w:adjustRightInd w:val="0"/>
              <w:jc w:val="both"/>
              <w:outlineLvl w:val="2"/>
              <w:rPr>
                <w:sz w:val="24"/>
                <w:szCs w:val="24"/>
              </w:rPr>
            </w:pPr>
            <w:r w:rsidRPr="00C00862">
              <w:rPr>
                <w:sz w:val="24"/>
                <w:szCs w:val="24"/>
              </w:rPr>
              <w:t>400 - 600 м</w:t>
            </w:r>
          </w:p>
        </w:tc>
      </w:tr>
      <w:tr w:rsidR="004535B6" w:rsidRPr="00C00862" w:rsidTr="004535B6">
        <w:tc>
          <w:tcPr>
            <w:tcW w:w="3190" w:type="dxa"/>
          </w:tcPr>
          <w:p w:rsidR="004A3BC0" w:rsidRPr="00C00862" w:rsidRDefault="004A3BC0" w:rsidP="00F05DB9">
            <w:pPr>
              <w:autoSpaceDE w:val="0"/>
              <w:autoSpaceDN w:val="0"/>
              <w:adjustRightInd w:val="0"/>
              <w:jc w:val="both"/>
              <w:outlineLvl w:val="2"/>
              <w:rPr>
                <w:sz w:val="24"/>
                <w:szCs w:val="24"/>
              </w:rPr>
            </w:pPr>
            <w:r w:rsidRPr="00C00862">
              <w:rPr>
                <w:sz w:val="24"/>
                <w:szCs w:val="24"/>
              </w:rPr>
              <w:t>Парк(</w:t>
            </w:r>
            <w:proofErr w:type="spellStart"/>
            <w:r w:rsidRPr="00C00862">
              <w:rPr>
                <w:sz w:val="24"/>
                <w:szCs w:val="24"/>
              </w:rPr>
              <w:t>многофункцион</w:t>
            </w:r>
            <w:proofErr w:type="spellEnd"/>
            <w:proofErr w:type="gramStart"/>
            <w:r w:rsidRPr="00C00862">
              <w:rPr>
                <w:sz w:val="24"/>
                <w:szCs w:val="24"/>
              </w:rPr>
              <w:t xml:space="preserve">.)   </w:t>
            </w:r>
            <w:proofErr w:type="gramEnd"/>
            <w:r w:rsidRPr="00C00862">
              <w:rPr>
                <w:sz w:val="24"/>
                <w:szCs w:val="24"/>
              </w:rPr>
              <w:t xml:space="preserve">  </w:t>
            </w:r>
          </w:p>
        </w:tc>
        <w:tc>
          <w:tcPr>
            <w:tcW w:w="2872" w:type="dxa"/>
          </w:tcPr>
          <w:p w:rsidR="004A3BC0" w:rsidRPr="00C00862" w:rsidRDefault="004A3BC0" w:rsidP="00F05DB9">
            <w:pPr>
              <w:autoSpaceDE w:val="0"/>
              <w:autoSpaceDN w:val="0"/>
              <w:adjustRightInd w:val="0"/>
              <w:jc w:val="both"/>
              <w:outlineLvl w:val="2"/>
              <w:rPr>
                <w:sz w:val="24"/>
                <w:szCs w:val="24"/>
              </w:rPr>
            </w:pPr>
            <w:r w:rsidRPr="00C00862">
              <w:rPr>
                <w:sz w:val="24"/>
                <w:szCs w:val="24"/>
              </w:rPr>
              <w:t xml:space="preserve">Не более 300     </w:t>
            </w:r>
          </w:p>
        </w:tc>
        <w:tc>
          <w:tcPr>
            <w:tcW w:w="3402" w:type="dxa"/>
          </w:tcPr>
          <w:p w:rsidR="004A3BC0" w:rsidRPr="00C00862" w:rsidRDefault="004A3BC0" w:rsidP="00F05DB9">
            <w:pPr>
              <w:autoSpaceDE w:val="0"/>
              <w:autoSpaceDN w:val="0"/>
              <w:adjustRightInd w:val="0"/>
              <w:jc w:val="both"/>
              <w:outlineLvl w:val="2"/>
              <w:rPr>
                <w:sz w:val="24"/>
                <w:szCs w:val="24"/>
              </w:rPr>
            </w:pPr>
            <w:r w:rsidRPr="00C00862">
              <w:rPr>
                <w:sz w:val="24"/>
                <w:szCs w:val="24"/>
              </w:rPr>
              <w:t>1,2 - 1,5 км</w:t>
            </w:r>
          </w:p>
        </w:tc>
      </w:tr>
      <w:tr w:rsidR="004535B6" w:rsidRPr="00C00862" w:rsidTr="004535B6">
        <w:tc>
          <w:tcPr>
            <w:tcW w:w="3190" w:type="dxa"/>
          </w:tcPr>
          <w:p w:rsidR="004A3BC0" w:rsidRPr="00C00862" w:rsidRDefault="004A3BC0" w:rsidP="00F05DB9">
            <w:pPr>
              <w:autoSpaceDE w:val="0"/>
              <w:autoSpaceDN w:val="0"/>
              <w:adjustRightInd w:val="0"/>
              <w:jc w:val="both"/>
              <w:outlineLvl w:val="2"/>
              <w:rPr>
                <w:sz w:val="24"/>
                <w:szCs w:val="24"/>
              </w:rPr>
            </w:pPr>
            <w:r w:rsidRPr="00C00862">
              <w:rPr>
                <w:sz w:val="24"/>
                <w:szCs w:val="24"/>
              </w:rPr>
              <w:t>Сквер</w:t>
            </w:r>
          </w:p>
        </w:tc>
        <w:tc>
          <w:tcPr>
            <w:tcW w:w="2872" w:type="dxa"/>
          </w:tcPr>
          <w:p w:rsidR="004A3BC0" w:rsidRPr="00C00862" w:rsidRDefault="004A3BC0" w:rsidP="00F05DB9">
            <w:pPr>
              <w:autoSpaceDE w:val="0"/>
              <w:autoSpaceDN w:val="0"/>
              <w:adjustRightInd w:val="0"/>
              <w:jc w:val="both"/>
              <w:outlineLvl w:val="2"/>
              <w:rPr>
                <w:sz w:val="24"/>
                <w:szCs w:val="24"/>
              </w:rPr>
            </w:pPr>
            <w:r w:rsidRPr="00C00862">
              <w:rPr>
                <w:sz w:val="24"/>
                <w:szCs w:val="24"/>
              </w:rPr>
              <w:t xml:space="preserve">100 и более      </w:t>
            </w:r>
          </w:p>
        </w:tc>
        <w:tc>
          <w:tcPr>
            <w:tcW w:w="3402" w:type="dxa"/>
          </w:tcPr>
          <w:p w:rsidR="004A3BC0" w:rsidRPr="00C00862" w:rsidRDefault="004A3BC0" w:rsidP="00F05DB9">
            <w:pPr>
              <w:autoSpaceDE w:val="0"/>
              <w:autoSpaceDN w:val="0"/>
              <w:adjustRightInd w:val="0"/>
              <w:jc w:val="both"/>
              <w:outlineLvl w:val="2"/>
              <w:rPr>
                <w:sz w:val="24"/>
                <w:szCs w:val="24"/>
              </w:rPr>
            </w:pPr>
            <w:r w:rsidRPr="00C00862">
              <w:rPr>
                <w:sz w:val="24"/>
                <w:szCs w:val="24"/>
              </w:rPr>
              <w:t xml:space="preserve">300 - 400 м         </w:t>
            </w:r>
          </w:p>
        </w:tc>
      </w:tr>
    </w:tbl>
    <w:p w:rsidR="004A3BC0" w:rsidRPr="00C00862" w:rsidRDefault="00231F57" w:rsidP="00231F57">
      <w:pPr>
        <w:autoSpaceDE w:val="0"/>
        <w:autoSpaceDN w:val="0"/>
        <w:adjustRightInd w:val="0"/>
        <w:jc w:val="both"/>
        <w:rPr>
          <w:i/>
        </w:rPr>
      </w:pPr>
      <w:r w:rsidRPr="00C00862">
        <w:rPr>
          <w:i/>
        </w:rPr>
        <w:t xml:space="preserve">Примечания:                                                           </w:t>
      </w:r>
    </w:p>
    <w:p w:rsidR="00231F57" w:rsidRPr="00C00862" w:rsidRDefault="00231F57" w:rsidP="00231F57">
      <w:pPr>
        <w:autoSpaceDE w:val="0"/>
        <w:autoSpaceDN w:val="0"/>
        <w:adjustRightInd w:val="0"/>
        <w:jc w:val="both"/>
        <w:rPr>
          <w:i/>
        </w:rPr>
      </w:pPr>
      <w:r w:rsidRPr="00C00862">
        <w:rPr>
          <w:i/>
        </w:rPr>
        <w:t xml:space="preserve">1. На территории объекта  рекреации  могут  быть   выделены   зоны   с различным уровнем предельной рекреационной нагрузки.          </w:t>
      </w:r>
    </w:p>
    <w:p w:rsidR="004535B6" w:rsidRPr="00C00862" w:rsidRDefault="00231F57" w:rsidP="00231F57">
      <w:pPr>
        <w:autoSpaceDE w:val="0"/>
        <w:autoSpaceDN w:val="0"/>
        <w:adjustRightInd w:val="0"/>
        <w:jc w:val="both"/>
        <w:rPr>
          <w:i/>
        </w:rPr>
      </w:pPr>
      <w:r w:rsidRPr="00C00862">
        <w:rPr>
          <w:i/>
        </w:rPr>
        <w:t xml:space="preserve"> 2. Фактическая   рекреационная    нагрузка    определяется   </w:t>
      </w:r>
      <w:proofErr w:type="spellStart"/>
      <w:proofErr w:type="gramStart"/>
      <w:r w:rsidRPr="00C00862">
        <w:rPr>
          <w:i/>
        </w:rPr>
        <w:t>замерами,ожидаемая</w:t>
      </w:r>
      <w:proofErr w:type="spellEnd"/>
      <w:proofErr w:type="gramEnd"/>
      <w:r w:rsidRPr="00C00862">
        <w:rPr>
          <w:i/>
        </w:rPr>
        <w:t xml:space="preserve"> - рассчитывается по формуле: R = №i/</w:t>
      </w:r>
      <w:proofErr w:type="spellStart"/>
      <w:r w:rsidRPr="00C00862">
        <w:rPr>
          <w:i/>
        </w:rPr>
        <w:t>Si</w:t>
      </w:r>
      <w:proofErr w:type="spellEnd"/>
      <w:r w:rsidRPr="00C00862">
        <w:rPr>
          <w:i/>
        </w:rPr>
        <w:t xml:space="preserve">, где R  -  рекреационная нагрузка, №i - количество посетителей объектов рекреации,  </w:t>
      </w:r>
      <w:proofErr w:type="spellStart"/>
      <w:r w:rsidRPr="00C00862">
        <w:rPr>
          <w:i/>
        </w:rPr>
        <w:t>Si</w:t>
      </w:r>
      <w:proofErr w:type="spellEnd"/>
      <w:r w:rsidRPr="00C00862">
        <w:rPr>
          <w:i/>
        </w:rPr>
        <w:t xml:space="preserve">  -  площадь рекреационной   территории.    Количество    посетителей,    одновременно находящихся на территории  рекреации, рекомендуется  принимать 10  -  15% от  численности  населения,  проживающего  в  зоне  доступности   объекта рекреации.       </w:t>
      </w:r>
    </w:p>
    <w:p w:rsidR="00F05DB9" w:rsidRPr="00C00862" w:rsidRDefault="00231F57" w:rsidP="00231F57">
      <w:pPr>
        <w:autoSpaceDE w:val="0"/>
        <w:autoSpaceDN w:val="0"/>
        <w:adjustRightInd w:val="0"/>
        <w:jc w:val="both"/>
        <w:rPr>
          <w:i/>
          <w:sz w:val="28"/>
          <w:szCs w:val="28"/>
        </w:rPr>
      </w:pPr>
      <w:r w:rsidRPr="00C00862">
        <w:rPr>
          <w:i/>
        </w:rPr>
        <w:t xml:space="preserve">                                                        </w:t>
      </w:r>
    </w:p>
    <w:p w:rsidR="00F05DB9" w:rsidRPr="00391009" w:rsidRDefault="00F05DB9" w:rsidP="00F05DB9">
      <w:pPr>
        <w:autoSpaceDE w:val="0"/>
        <w:autoSpaceDN w:val="0"/>
        <w:adjustRightInd w:val="0"/>
        <w:jc w:val="center"/>
        <w:outlineLvl w:val="2"/>
        <w:rPr>
          <w:b/>
          <w:sz w:val="24"/>
          <w:szCs w:val="24"/>
        </w:rPr>
      </w:pPr>
      <w:r w:rsidRPr="00391009">
        <w:rPr>
          <w:b/>
          <w:sz w:val="24"/>
          <w:szCs w:val="24"/>
        </w:rPr>
        <w:t>Таблица 12. Зависимость уклона пандуса от высоты подъема</w:t>
      </w:r>
    </w:p>
    <w:p w:rsidR="00F05DB9" w:rsidRPr="00C00862" w:rsidRDefault="00F05DB9" w:rsidP="00F05DB9">
      <w:pPr>
        <w:autoSpaceDE w:val="0"/>
        <w:autoSpaceDN w:val="0"/>
        <w:adjustRightInd w:val="0"/>
        <w:jc w:val="right"/>
        <w:outlineLvl w:val="2"/>
        <w:rPr>
          <w:sz w:val="24"/>
          <w:szCs w:val="24"/>
        </w:rPr>
      </w:pPr>
    </w:p>
    <w:p w:rsidR="00F05DB9" w:rsidRPr="00C00862" w:rsidRDefault="00F05DB9" w:rsidP="00F05DB9">
      <w:pPr>
        <w:autoSpaceDE w:val="0"/>
        <w:autoSpaceDN w:val="0"/>
        <w:adjustRightInd w:val="0"/>
        <w:jc w:val="right"/>
        <w:outlineLvl w:val="2"/>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995"/>
        <w:gridCol w:w="4361"/>
      </w:tblGrid>
      <w:tr w:rsidR="004535B6" w:rsidRPr="00C00862" w:rsidTr="00F926D8">
        <w:trPr>
          <w:cantSplit/>
          <w:trHeight w:val="240"/>
        </w:trPr>
        <w:tc>
          <w:tcPr>
            <w:tcW w:w="4995" w:type="dxa"/>
            <w:tcBorders>
              <w:top w:val="single" w:sz="6" w:space="0" w:color="auto"/>
              <w:left w:val="single" w:sz="6" w:space="0" w:color="auto"/>
              <w:bottom w:val="single" w:sz="6" w:space="0" w:color="auto"/>
              <w:right w:val="single" w:sz="6" w:space="0" w:color="auto"/>
            </w:tcBorders>
          </w:tcPr>
          <w:p w:rsidR="00F05DB9" w:rsidRPr="00C00862" w:rsidRDefault="00F05DB9" w:rsidP="004535B6">
            <w:pPr>
              <w:autoSpaceDE w:val="0"/>
              <w:autoSpaceDN w:val="0"/>
              <w:adjustRightInd w:val="0"/>
              <w:jc w:val="center"/>
            </w:pPr>
            <w:r w:rsidRPr="00C00862">
              <w:t>Уклон пандуса (соотношение)</w:t>
            </w:r>
          </w:p>
        </w:tc>
        <w:tc>
          <w:tcPr>
            <w:tcW w:w="4361" w:type="dxa"/>
            <w:tcBorders>
              <w:top w:val="single" w:sz="6" w:space="0" w:color="auto"/>
              <w:left w:val="single" w:sz="6" w:space="0" w:color="auto"/>
              <w:bottom w:val="single" w:sz="6" w:space="0" w:color="auto"/>
              <w:right w:val="single" w:sz="6" w:space="0" w:color="auto"/>
            </w:tcBorders>
          </w:tcPr>
          <w:p w:rsidR="00F05DB9" w:rsidRPr="00C00862" w:rsidRDefault="004535B6" w:rsidP="004535B6">
            <w:pPr>
              <w:autoSpaceDE w:val="0"/>
              <w:autoSpaceDN w:val="0"/>
              <w:adjustRightInd w:val="0"/>
              <w:jc w:val="center"/>
            </w:pPr>
            <w:r w:rsidRPr="00C00862">
              <w:t>Высота подъема, мм</w:t>
            </w:r>
          </w:p>
        </w:tc>
      </w:tr>
      <w:tr w:rsidR="004535B6" w:rsidRPr="00C00862" w:rsidTr="00F926D8">
        <w:trPr>
          <w:cantSplit/>
          <w:trHeight w:val="240"/>
        </w:trPr>
        <w:tc>
          <w:tcPr>
            <w:tcW w:w="4995" w:type="dxa"/>
            <w:tcBorders>
              <w:top w:val="single" w:sz="6" w:space="0" w:color="auto"/>
              <w:left w:val="single" w:sz="6" w:space="0" w:color="auto"/>
              <w:bottom w:val="single" w:sz="6" w:space="0" w:color="auto"/>
              <w:right w:val="single" w:sz="6" w:space="0" w:color="auto"/>
            </w:tcBorders>
          </w:tcPr>
          <w:p w:rsidR="00F05DB9" w:rsidRPr="00C00862" w:rsidRDefault="004535B6" w:rsidP="004535B6">
            <w:pPr>
              <w:autoSpaceDE w:val="0"/>
              <w:autoSpaceDN w:val="0"/>
              <w:adjustRightInd w:val="0"/>
              <w:jc w:val="center"/>
              <w:rPr>
                <w:sz w:val="24"/>
                <w:szCs w:val="24"/>
              </w:rPr>
            </w:pPr>
            <w:r w:rsidRPr="00C00862">
              <w:rPr>
                <w:sz w:val="24"/>
                <w:szCs w:val="24"/>
              </w:rPr>
              <w:t>о</w:t>
            </w:r>
            <w:r w:rsidR="00F05DB9" w:rsidRPr="00C00862">
              <w:rPr>
                <w:sz w:val="24"/>
                <w:szCs w:val="24"/>
              </w:rPr>
              <w:t>т 1:8 до 1:10</w:t>
            </w:r>
          </w:p>
        </w:tc>
        <w:tc>
          <w:tcPr>
            <w:tcW w:w="4361" w:type="dxa"/>
            <w:tcBorders>
              <w:top w:val="single" w:sz="6" w:space="0" w:color="auto"/>
              <w:left w:val="single" w:sz="6" w:space="0" w:color="auto"/>
              <w:bottom w:val="single" w:sz="6" w:space="0" w:color="auto"/>
              <w:right w:val="single" w:sz="6" w:space="0" w:color="auto"/>
            </w:tcBorders>
          </w:tcPr>
          <w:p w:rsidR="00F05DB9" w:rsidRPr="00C00862" w:rsidRDefault="00F05DB9" w:rsidP="004535B6">
            <w:pPr>
              <w:autoSpaceDE w:val="0"/>
              <w:autoSpaceDN w:val="0"/>
              <w:adjustRightInd w:val="0"/>
              <w:jc w:val="center"/>
              <w:rPr>
                <w:sz w:val="24"/>
                <w:szCs w:val="24"/>
              </w:rPr>
            </w:pPr>
            <w:r w:rsidRPr="00C00862">
              <w:rPr>
                <w:sz w:val="24"/>
                <w:szCs w:val="24"/>
              </w:rPr>
              <w:t>75</w:t>
            </w:r>
          </w:p>
        </w:tc>
      </w:tr>
      <w:tr w:rsidR="004535B6" w:rsidRPr="00C00862" w:rsidTr="00F926D8">
        <w:trPr>
          <w:cantSplit/>
          <w:trHeight w:val="240"/>
        </w:trPr>
        <w:tc>
          <w:tcPr>
            <w:tcW w:w="4995" w:type="dxa"/>
            <w:tcBorders>
              <w:top w:val="single" w:sz="6" w:space="0" w:color="auto"/>
              <w:left w:val="single" w:sz="6" w:space="0" w:color="auto"/>
              <w:bottom w:val="single" w:sz="6" w:space="0" w:color="auto"/>
              <w:right w:val="single" w:sz="6" w:space="0" w:color="auto"/>
            </w:tcBorders>
          </w:tcPr>
          <w:p w:rsidR="00F05DB9" w:rsidRPr="00C00862" w:rsidRDefault="004535B6" w:rsidP="004535B6">
            <w:pPr>
              <w:autoSpaceDE w:val="0"/>
              <w:autoSpaceDN w:val="0"/>
              <w:adjustRightInd w:val="0"/>
              <w:jc w:val="center"/>
              <w:rPr>
                <w:sz w:val="24"/>
                <w:szCs w:val="24"/>
              </w:rPr>
            </w:pPr>
            <w:r w:rsidRPr="00C00862">
              <w:rPr>
                <w:sz w:val="24"/>
                <w:szCs w:val="24"/>
              </w:rPr>
              <w:t>о</w:t>
            </w:r>
            <w:r w:rsidR="00F05DB9" w:rsidRPr="00C00862">
              <w:rPr>
                <w:sz w:val="24"/>
                <w:szCs w:val="24"/>
              </w:rPr>
              <w:t>т 1:10,1 до 1:12</w:t>
            </w:r>
          </w:p>
        </w:tc>
        <w:tc>
          <w:tcPr>
            <w:tcW w:w="4361" w:type="dxa"/>
            <w:tcBorders>
              <w:top w:val="single" w:sz="6" w:space="0" w:color="auto"/>
              <w:left w:val="single" w:sz="6" w:space="0" w:color="auto"/>
              <w:bottom w:val="single" w:sz="6" w:space="0" w:color="auto"/>
              <w:right w:val="single" w:sz="6" w:space="0" w:color="auto"/>
            </w:tcBorders>
          </w:tcPr>
          <w:p w:rsidR="00F05DB9" w:rsidRPr="00C00862" w:rsidRDefault="00F05DB9" w:rsidP="004535B6">
            <w:pPr>
              <w:autoSpaceDE w:val="0"/>
              <w:autoSpaceDN w:val="0"/>
              <w:adjustRightInd w:val="0"/>
              <w:jc w:val="center"/>
              <w:rPr>
                <w:sz w:val="24"/>
                <w:szCs w:val="24"/>
              </w:rPr>
            </w:pPr>
            <w:r w:rsidRPr="00C00862">
              <w:rPr>
                <w:sz w:val="24"/>
                <w:szCs w:val="24"/>
              </w:rPr>
              <w:t>150</w:t>
            </w:r>
          </w:p>
        </w:tc>
      </w:tr>
      <w:tr w:rsidR="004535B6" w:rsidRPr="00C00862" w:rsidTr="00F926D8">
        <w:trPr>
          <w:cantSplit/>
          <w:trHeight w:val="240"/>
        </w:trPr>
        <w:tc>
          <w:tcPr>
            <w:tcW w:w="4995" w:type="dxa"/>
            <w:tcBorders>
              <w:top w:val="single" w:sz="6" w:space="0" w:color="auto"/>
              <w:left w:val="single" w:sz="6" w:space="0" w:color="auto"/>
              <w:bottom w:val="single" w:sz="6" w:space="0" w:color="auto"/>
              <w:right w:val="single" w:sz="6" w:space="0" w:color="auto"/>
            </w:tcBorders>
          </w:tcPr>
          <w:p w:rsidR="00F05DB9" w:rsidRPr="00C00862" w:rsidRDefault="004535B6" w:rsidP="004535B6">
            <w:pPr>
              <w:autoSpaceDE w:val="0"/>
              <w:autoSpaceDN w:val="0"/>
              <w:adjustRightInd w:val="0"/>
              <w:jc w:val="center"/>
              <w:rPr>
                <w:sz w:val="24"/>
                <w:szCs w:val="24"/>
              </w:rPr>
            </w:pPr>
            <w:r w:rsidRPr="00C00862">
              <w:rPr>
                <w:sz w:val="24"/>
                <w:szCs w:val="24"/>
              </w:rPr>
              <w:t>о</w:t>
            </w:r>
            <w:r w:rsidR="00F05DB9" w:rsidRPr="00C00862">
              <w:rPr>
                <w:sz w:val="24"/>
                <w:szCs w:val="24"/>
              </w:rPr>
              <w:t>т 1:12,1 до 1:15</w:t>
            </w:r>
          </w:p>
        </w:tc>
        <w:tc>
          <w:tcPr>
            <w:tcW w:w="4361" w:type="dxa"/>
            <w:tcBorders>
              <w:top w:val="single" w:sz="6" w:space="0" w:color="auto"/>
              <w:left w:val="single" w:sz="6" w:space="0" w:color="auto"/>
              <w:bottom w:val="single" w:sz="6" w:space="0" w:color="auto"/>
              <w:right w:val="single" w:sz="6" w:space="0" w:color="auto"/>
            </w:tcBorders>
          </w:tcPr>
          <w:p w:rsidR="00F05DB9" w:rsidRPr="00C00862" w:rsidRDefault="00F05DB9" w:rsidP="004535B6">
            <w:pPr>
              <w:autoSpaceDE w:val="0"/>
              <w:autoSpaceDN w:val="0"/>
              <w:adjustRightInd w:val="0"/>
              <w:jc w:val="center"/>
              <w:rPr>
                <w:sz w:val="24"/>
                <w:szCs w:val="24"/>
              </w:rPr>
            </w:pPr>
            <w:r w:rsidRPr="00C00862">
              <w:rPr>
                <w:sz w:val="24"/>
                <w:szCs w:val="24"/>
              </w:rPr>
              <w:t>600</w:t>
            </w:r>
          </w:p>
        </w:tc>
      </w:tr>
      <w:tr w:rsidR="00F05DB9" w:rsidRPr="00C00862" w:rsidTr="00F926D8">
        <w:trPr>
          <w:cantSplit/>
          <w:trHeight w:val="240"/>
        </w:trPr>
        <w:tc>
          <w:tcPr>
            <w:tcW w:w="4995" w:type="dxa"/>
            <w:tcBorders>
              <w:top w:val="single" w:sz="6" w:space="0" w:color="auto"/>
              <w:left w:val="single" w:sz="6" w:space="0" w:color="auto"/>
              <w:bottom w:val="single" w:sz="6" w:space="0" w:color="auto"/>
              <w:right w:val="single" w:sz="6" w:space="0" w:color="auto"/>
            </w:tcBorders>
          </w:tcPr>
          <w:p w:rsidR="00F05DB9" w:rsidRPr="00C00862" w:rsidRDefault="004535B6" w:rsidP="004535B6">
            <w:pPr>
              <w:autoSpaceDE w:val="0"/>
              <w:autoSpaceDN w:val="0"/>
              <w:adjustRightInd w:val="0"/>
              <w:jc w:val="center"/>
              <w:rPr>
                <w:sz w:val="24"/>
                <w:szCs w:val="24"/>
              </w:rPr>
            </w:pPr>
            <w:r w:rsidRPr="00C00862">
              <w:rPr>
                <w:sz w:val="24"/>
                <w:szCs w:val="24"/>
              </w:rPr>
              <w:t>о</w:t>
            </w:r>
            <w:r w:rsidR="00F05DB9" w:rsidRPr="00C00862">
              <w:rPr>
                <w:sz w:val="24"/>
                <w:szCs w:val="24"/>
              </w:rPr>
              <w:t>т 1:15,1 до 1:20</w:t>
            </w:r>
          </w:p>
        </w:tc>
        <w:tc>
          <w:tcPr>
            <w:tcW w:w="4361" w:type="dxa"/>
            <w:tcBorders>
              <w:top w:val="single" w:sz="6" w:space="0" w:color="auto"/>
              <w:left w:val="single" w:sz="6" w:space="0" w:color="auto"/>
              <w:bottom w:val="single" w:sz="6" w:space="0" w:color="auto"/>
              <w:right w:val="single" w:sz="6" w:space="0" w:color="auto"/>
            </w:tcBorders>
          </w:tcPr>
          <w:p w:rsidR="00F05DB9" w:rsidRPr="00C00862" w:rsidRDefault="00F05DB9" w:rsidP="004535B6">
            <w:pPr>
              <w:autoSpaceDE w:val="0"/>
              <w:autoSpaceDN w:val="0"/>
              <w:adjustRightInd w:val="0"/>
              <w:jc w:val="center"/>
              <w:rPr>
                <w:sz w:val="24"/>
                <w:szCs w:val="24"/>
              </w:rPr>
            </w:pPr>
            <w:r w:rsidRPr="00C00862">
              <w:rPr>
                <w:sz w:val="24"/>
                <w:szCs w:val="24"/>
              </w:rPr>
              <w:t>760</w:t>
            </w:r>
          </w:p>
        </w:tc>
      </w:tr>
    </w:tbl>
    <w:p w:rsidR="00F05DB9" w:rsidRPr="00C00862" w:rsidRDefault="00F05DB9" w:rsidP="00F05DB9">
      <w:pPr>
        <w:autoSpaceDE w:val="0"/>
        <w:autoSpaceDN w:val="0"/>
        <w:adjustRightInd w:val="0"/>
        <w:jc w:val="center"/>
        <w:outlineLvl w:val="2"/>
        <w:rPr>
          <w:sz w:val="24"/>
          <w:szCs w:val="24"/>
        </w:rPr>
      </w:pPr>
    </w:p>
    <w:p w:rsidR="00F05DB9" w:rsidRPr="00391009" w:rsidRDefault="00F05DB9" w:rsidP="00F05DB9">
      <w:pPr>
        <w:autoSpaceDE w:val="0"/>
        <w:autoSpaceDN w:val="0"/>
        <w:adjustRightInd w:val="0"/>
        <w:jc w:val="center"/>
        <w:outlineLvl w:val="2"/>
        <w:rPr>
          <w:b/>
          <w:sz w:val="24"/>
          <w:szCs w:val="24"/>
        </w:rPr>
      </w:pPr>
      <w:r w:rsidRPr="00391009">
        <w:rPr>
          <w:b/>
          <w:sz w:val="24"/>
          <w:szCs w:val="24"/>
        </w:rPr>
        <w:t>ИГРОВОЕ И СПОРТИВНОЕ ОБОРУДОВАНИЕ</w:t>
      </w:r>
    </w:p>
    <w:p w:rsidR="00F05DB9" w:rsidRPr="00391009" w:rsidRDefault="00F05DB9" w:rsidP="00F05DB9">
      <w:pPr>
        <w:autoSpaceDE w:val="0"/>
        <w:autoSpaceDN w:val="0"/>
        <w:adjustRightInd w:val="0"/>
        <w:jc w:val="center"/>
        <w:outlineLvl w:val="2"/>
        <w:rPr>
          <w:b/>
          <w:sz w:val="24"/>
          <w:szCs w:val="24"/>
        </w:rPr>
      </w:pPr>
    </w:p>
    <w:p w:rsidR="00F05DB9" w:rsidRPr="00391009" w:rsidRDefault="00F05DB9" w:rsidP="00F05DB9">
      <w:pPr>
        <w:autoSpaceDE w:val="0"/>
        <w:autoSpaceDN w:val="0"/>
        <w:adjustRightInd w:val="0"/>
        <w:jc w:val="center"/>
        <w:outlineLvl w:val="3"/>
        <w:rPr>
          <w:b/>
          <w:sz w:val="24"/>
          <w:szCs w:val="24"/>
        </w:rPr>
      </w:pPr>
      <w:r w:rsidRPr="00391009">
        <w:rPr>
          <w:b/>
          <w:sz w:val="24"/>
          <w:szCs w:val="24"/>
        </w:rPr>
        <w:t>Таблица 13. Состав игрового и спортивного оборудования</w:t>
      </w:r>
    </w:p>
    <w:p w:rsidR="00F05DB9" w:rsidRPr="00391009" w:rsidRDefault="00F05DB9" w:rsidP="00F05DB9">
      <w:pPr>
        <w:autoSpaceDE w:val="0"/>
        <w:autoSpaceDN w:val="0"/>
        <w:adjustRightInd w:val="0"/>
        <w:jc w:val="center"/>
        <w:outlineLvl w:val="3"/>
        <w:rPr>
          <w:b/>
          <w:sz w:val="24"/>
          <w:szCs w:val="24"/>
        </w:rPr>
      </w:pPr>
      <w:r w:rsidRPr="00391009">
        <w:rPr>
          <w:b/>
          <w:sz w:val="24"/>
          <w:szCs w:val="24"/>
        </w:rPr>
        <w:t>в зависимости от возраста детей</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Возраст    │      Назначение      │     Рекомендуемое игровое и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оборудования     │    физкультурное оборудование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Дети       │    А) Для тихих  игр,│    - песочницы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roofErr w:type="spellStart"/>
      <w:r w:rsidRPr="00C00862">
        <w:rPr>
          <w:rFonts w:ascii="Courier New" w:hAnsi="Courier New" w:cs="Courier New"/>
        </w:rPr>
        <w:t>преддошкольного│тренировки</w:t>
      </w:r>
      <w:proofErr w:type="spellEnd"/>
      <w:r w:rsidRPr="00C00862">
        <w:rPr>
          <w:rFonts w:ascii="Courier New" w:hAnsi="Courier New" w:cs="Courier New"/>
        </w:rPr>
        <w:t xml:space="preserve">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│возраста       │усидчивости,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│(1 - 3 г.)     │терпения,     развития│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│фантазии: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lastRenderedPageBreak/>
        <w:t>│               │    Б) Для  тренировки│    -      домики,       пирамиды,│</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│лазания,       </w:t>
      </w:r>
      <w:proofErr w:type="spellStart"/>
      <w:r w:rsidRPr="00C00862">
        <w:rPr>
          <w:rFonts w:ascii="Courier New" w:hAnsi="Courier New" w:cs="Courier New"/>
        </w:rPr>
        <w:t>ходьбы,│гимнастические</w:t>
      </w:r>
      <w:proofErr w:type="spellEnd"/>
      <w:r w:rsidRPr="00C00862">
        <w:rPr>
          <w:rFonts w:ascii="Courier New" w:hAnsi="Courier New" w:cs="Courier New"/>
        </w:rPr>
        <w:t xml:space="preserve">    стенки,    бумы,│</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│перешагивания,        │бревна, горки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w:t>
      </w:r>
      <w:proofErr w:type="spellStart"/>
      <w:r w:rsidRPr="00C00862">
        <w:rPr>
          <w:rFonts w:ascii="Courier New" w:hAnsi="Courier New" w:cs="Courier New"/>
        </w:rPr>
        <w:t>подлезания</w:t>
      </w:r>
      <w:proofErr w:type="spellEnd"/>
      <w:r w:rsidRPr="00C00862">
        <w:rPr>
          <w:rFonts w:ascii="Courier New" w:hAnsi="Courier New" w:cs="Courier New"/>
        </w:rPr>
        <w:t>,           │    - кубы деревянные 20  x  40  x│</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│равновесия:           │15 см;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    - доски  шириной  15,  20,  25│</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                      │см, </w:t>
      </w:r>
      <w:proofErr w:type="gramStart"/>
      <w:r w:rsidRPr="00C00862">
        <w:rPr>
          <w:rFonts w:ascii="Courier New" w:hAnsi="Courier New" w:cs="Courier New"/>
        </w:rPr>
        <w:t>длиной  150</w:t>
      </w:r>
      <w:proofErr w:type="gramEnd"/>
      <w:r w:rsidRPr="00C00862">
        <w:rPr>
          <w:rFonts w:ascii="Courier New" w:hAnsi="Courier New" w:cs="Courier New"/>
        </w:rPr>
        <w:t>,  200  и  250  см;│</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│доска  деревянная  -  один   конец│</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│приподнят на высоту 10 - 15 см;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 горка с  поручнями,  ступеньками│</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│и  центральной  площадкой,   длина│</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                      │240   </w:t>
      </w:r>
      <w:proofErr w:type="gramStart"/>
      <w:r w:rsidRPr="00C00862">
        <w:rPr>
          <w:rFonts w:ascii="Courier New" w:hAnsi="Courier New" w:cs="Courier New"/>
        </w:rPr>
        <w:t xml:space="preserve">см,   </w:t>
      </w:r>
      <w:proofErr w:type="gramEnd"/>
      <w:r w:rsidRPr="00C00862">
        <w:rPr>
          <w:rFonts w:ascii="Courier New" w:hAnsi="Courier New" w:cs="Courier New"/>
        </w:rPr>
        <w:t>высота   48   см    (в│</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│центральной     части),     ширина│</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│ступеньки - 70 см;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    -  лестница-стремянка,  высота│</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                      │100 или 150 </w:t>
      </w:r>
      <w:proofErr w:type="gramStart"/>
      <w:r w:rsidRPr="00C00862">
        <w:rPr>
          <w:rFonts w:ascii="Courier New" w:hAnsi="Courier New" w:cs="Courier New"/>
        </w:rPr>
        <w:t>см,  расстояние</w:t>
      </w:r>
      <w:proofErr w:type="gramEnd"/>
      <w:r w:rsidRPr="00C00862">
        <w:rPr>
          <w:rFonts w:ascii="Courier New" w:hAnsi="Courier New" w:cs="Courier New"/>
        </w:rPr>
        <w:t xml:space="preserve">  между│</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│перекладинами - 10 и 15 см.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В) Для  тренировки│    - качели и качалки.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│вестибулярного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│аппарата,   укрепления│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│мышечной       системы│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w:t>
      </w:r>
      <w:proofErr w:type="gramStart"/>
      <w:r w:rsidRPr="00C00862">
        <w:rPr>
          <w:rFonts w:ascii="Courier New" w:hAnsi="Courier New" w:cs="Courier New"/>
        </w:rPr>
        <w:t>│(</w:t>
      </w:r>
      <w:proofErr w:type="gramEnd"/>
      <w:r w:rsidRPr="00C00862">
        <w:rPr>
          <w:rFonts w:ascii="Courier New" w:hAnsi="Courier New" w:cs="Courier New"/>
        </w:rPr>
        <w:t>мышц спины, живота  и│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│ног),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│совершенствования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│чувства    равновесия,│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│ритма, </w:t>
      </w:r>
      <w:proofErr w:type="gramStart"/>
      <w:r w:rsidRPr="00C00862">
        <w:rPr>
          <w:rFonts w:ascii="Courier New" w:hAnsi="Courier New" w:cs="Courier New"/>
        </w:rPr>
        <w:t>ориентировки  в</w:t>
      </w:r>
      <w:proofErr w:type="gramEnd"/>
      <w:r w:rsidRPr="00C00862">
        <w:rPr>
          <w:rFonts w:ascii="Courier New" w:hAnsi="Courier New" w:cs="Courier New"/>
        </w:rPr>
        <w:t>│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w:t>
      </w:r>
      <w:proofErr w:type="gramStart"/>
      <w:r w:rsidRPr="00C00862">
        <w:rPr>
          <w:rFonts w:ascii="Courier New" w:hAnsi="Courier New" w:cs="Courier New"/>
        </w:rPr>
        <w:t xml:space="preserve">пространстве:   </w:t>
      </w:r>
      <w:proofErr w:type="gramEnd"/>
      <w:r w:rsidRPr="00C00862">
        <w:rPr>
          <w:rFonts w:ascii="Courier New" w:hAnsi="Courier New" w:cs="Courier New"/>
        </w:rPr>
        <w:t xml:space="preserve">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Дети       │    А) Для </w:t>
      </w:r>
      <w:proofErr w:type="gramStart"/>
      <w:r w:rsidRPr="00C00862">
        <w:rPr>
          <w:rFonts w:ascii="Courier New" w:hAnsi="Courier New" w:cs="Courier New"/>
        </w:rPr>
        <w:t>обучения  и</w:t>
      </w:r>
      <w:proofErr w:type="gramEnd"/>
      <w:r w:rsidRPr="00C00862">
        <w:rPr>
          <w:rFonts w:ascii="Courier New" w:hAnsi="Courier New" w:cs="Courier New"/>
        </w:rPr>
        <w:t>│    - пирамиды с  вертикальными  и│</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│дошкольного    │совершенствования     │горизонтальными перекладинами;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│возраста (3 - 7│</w:t>
      </w:r>
      <w:proofErr w:type="gramStart"/>
      <w:r w:rsidRPr="00C00862">
        <w:rPr>
          <w:rFonts w:ascii="Courier New" w:hAnsi="Courier New" w:cs="Courier New"/>
        </w:rPr>
        <w:t xml:space="preserve">лазания:   </w:t>
      </w:r>
      <w:proofErr w:type="gramEnd"/>
      <w:r w:rsidRPr="00C00862">
        <w:rPr>
          <w:rFonts w:ascii="Courier New" w:hAnsi="Courier New" w:cs="Courier New"/>
        </w:rPr>
        <w:t xml:space="preserve">           │    -      лестницы      различной│</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roofErr w:type="gramStart"/>
      <w:r w:rsidRPr="00C00862">
        <w:rPr>
          <w:rFonts w:ascii="Courier New" w:hAnsi="Courier New" w:cs="Courier New"/>
        </w:rPr>
        <w:t xml:space="preserve">лет)   </w:t>
      </w:r>
      <w:proofErr w:type="gramEnd"/>
      <w:r w:rsidRPr="00C00862">
        <w:rPr>
          <w:rFonts w:ascii="Courier New" w:hAnsi="Courier New" w:cs="Courier New"/>
        </w:rPr>
        <w:t xml:space="preserve">        │                      │конфигурации,    со    встроенными│</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│обручами, полусферы;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    - доска деревянная  на  высоте│</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                      │10 -  </w:t>
      </w:r>
      <w:proofErr w:type="gramStart"/>
      <w:r w:rsidRPr="00C00862">
        <w:rPr>
          <w:rFonts w:ascii="Courier New" w:hAnsi="Courier New" w:cs="Courier New"/>
        </w:rPr>
        <w:t>15  см</w:t>
      </w:r>
      <w:proofErr w:type="gramEnd"/>
      <w:r w:rsidRPr="00C00862">
        <w:rPr>
          <w:rFonts w:ascii="Courier New" w:hAnsi="Courier New" w:cs="Courier New"/>
        </w:rPr>
        <w:t xml:space="preserve">  (устанавливается  на│</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│специальных подставках).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Б)  Для   обучения│    - бревно со стесанным  верхом,│</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w:t>
      </w:r>
      <w:proofErr w:type="gramStart"/>
      <w:r w:rsidRPr="00C00862">
        <w:rPr>
          <w:rFonts w:ascii="Courier New" w:hAnsi="Courier New" w:cs="Courier New"/>
        </w:rPr>
        <w:t xml:space="preserve">равновесию,   </w:t>
      </w:r>
      <w:proofErr w:type="gramEnd"/>
      <w:r w:rsidRPr="00C00862">
        <w:rPr>
          <w:rFonts w:ascii="Courier New" w:hAnsi="Courier New" w:cs="Courier New"/>
        </w:rPr>
        <w:t xml:space="preserve">        │прочно  закрепленное,  лежащее  на│</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│перешагиванию,        │земле, длина 2,5 - 3,5 м, ширина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│перепрыгиванию,       │20 - 30 см;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│спрыгиванию:          │    - бум  "Крокодил",  длина  2,5│</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                      │м, ширина 20 см, высота 20 </w:t>
      </w:r>
      <w:proofErr w:type="gramStart"/>
      <w:r w:rsidRPr="00C00862">
        <w:rPr>
          <w:rFonts w:ascii="Courier New" w:hAnsi="Courier New" w:cs="Courier New"/>
        </w:rPr>
        <w:t xml:space="preserve">см;   </w:t>
      </w:r>
      <w:proofErr w:type="gramEnd"/>
      <w:r w:rsidRPr="00C00862">
        <w:rPr>
          <w:rFonts w:ascii="Courier New" w:hAnsi="Courier New" w:cs="Courier New"/>
        </w:rPr>
        <w:t xml:space="preserve">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    -    гимнастическое    бревно,│</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│длина горизонтальной части 3,5  м,│</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│наклонной - 1,2 м,  горизонтальной│</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│части  30  или  50   см,   диаметр│</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│бревна - 27 см;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    -   гимнастическая   скамейка,│</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│длина 3 м, ширина 20  см,  толщина│</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│3 см, высота 20 см.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В) Для обучения   │    - горка с поручнями,  длина  2│</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w:t>
      </w:r>
      <w:proofErr w:type="gramStart"/>
      <w:r w:rsidRPr="00C00862">
        <w:rPr>
          <w:rFonts w:ascii="Courier New" w:hAnsi="Courier New" w:cs="Courier New"/>
        </w:rPr>
        <w:t xml:space="preserve">вхождению,   </w:t>
      </w:r>
      <w:proofErr w:type="gramEnd"/>
      <w:r w:rsidRPr="00C00862">
        <w:rPr>
          <w:rFonts w:ascii="Courier New" w:hAnsi="Courier New" w:cs="Courier New"/>
        </w:rPr>
        <w:t xml:space="preserve"> </w:t>
      </w:r>
      <w:proofErr w:type="spellStart"/>
      <w:r w:rsidRPr="00C00862">
        <w:rPr>
          <w:rFonts w:ascii="Courier New" w:hAnsi="Courier New" w:cs="Courier New"/>
        </w:rPr>
        <w:t>лазанью,│м</w:t>
      </w:r>
      <w:proofErr w:type="spellEnd"/>
      <w:r w:rsidRPr="00C00862">
        <w:rPr>
          <w:rFonts w:ascii="Courier New" w:hAnsi="Courier New" w:cs="Courier New"/>
        </w:rPr>
        <w:t>, высота 60 см;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│движению            на│    - горка с лесенкой  и  скатом,│</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w:t>
      </w:r>
      <w:proofErr w:type="gramStart"/>
      <w:r w:rsidRPr="00C00862">
        <w:rPr>
          <w:rFonts w:ascii="Courier New" w:hAnsi="Courier New" w:cs="Courier New"/>
        </w:rPr>
        <w:t xml:space="preserve">четвереньках,   </w:t>
      </w:r>
      <w:proofErr w:type="gramEnd"/>
      <w:r w:rsidRPr="00C00862">
        <w:rPr>
          <w:rFonts w:ascii="Courier New" w:hAnsi="Courier New" w:cs="Courier New"/>
        </w:rPr>
        <w:t xml:space="preserve">      │длина  240,   высота   80,   длина│</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│скатыванию:           │лесенки и ската -  90  см,  ширина│</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│лесенки и ската - 70 см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Г)  Для   обучения│    -    гимнастическая    стенка,│</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│развитию         </w:t>
      </w:r>
      <w:proofErr w:type="spellStart"/>
      <w:r w:rsidRPr="00C00862">
        <w:rPr>
          <w:rFonts w:ascii="Courier New" w:hAnsi="Courier New" w:cs="Courier New"/>
        </w:rPr>
        <w:t>силы,│высота</w:t>
      </w:r>
      <w:proofErr w:type="spellEnd"/>
      <w:r w:rsidRPr="00C00862">
        <w:rPr>
          <w:rFonts w:ascii="Courier New" w:hAnsi="Courier New" w:cs="Courier New"/>
        </w:rPr>
        <w:t xml:space="preserve"> 3  м,  ширина  пролетов  не│</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│гибкости,  </w:t>
      </w:r>
      <w:proofErr w:type="spellStart"/>
      <w:r w:rsidRPr="00C00862">
        <w:rPr>
          <w:rFonts w:ascii="Courier New" w:hAnsi="Courier New" w:cs="Courier New"/>
        </w:rPr>
        <w:t>координации│менее</w:t>
      </w:r>
      <w:proofErr w:type="spellEnd"/>
      <w:r w:rsidRPr="00C00862">
        <w:rPr>
          <w:rFonts w:ascii="Courier New" w:hAnsi="Courier New" w:cs="Courier New"/>
        </w:rPr>
        <w:t xml:space="preserve"> 1 м, диаметр  перекладины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w:t>
      </w:r>
      <w:proofErr w:type="gramStart"/>
      <w:r w:rsidRPr="00C00862">
        <w:rPr>
          <w:rFonts w:ascii="Courier New" w:hAnsi="Courier New" w:cs="Courier New"/>
        </w:rPr>
        <w:t xml:space="preserve">движений:   </w:t>
      </w:r>
      <w:proofErr w:type="gramEnd"/>
      <w:r w:rsidRPr="00C00862">
        <w:rPr>
          <w:rFonts w:ascii="Courier New" w:hAnsi="Courier New" w:cs="Courier New"/>
        </w:rPr>
        <w:t xml:space="preserve">          │22    мм,     расстояние     между│</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│перекладинами - 25 см;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lastRenderedPageBreak/>
        <w:t>│               │                      │    - гимнастические столбики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    </w:t>
      </w:r>
      <w:proofErr w:type="gramStart"/>
      <w:r w:rsidRPr="00C00862">
        <w:rPr>
          <w:rFonts w:ascii="Courier New" w:hAnsi="Courier New" w:cs="Courier New"/>
        </w:rPr>
        <w:t>Д)  Для</w:t>
      </w:r>
      <w:proofErr w:type="gramEnd"/>
      <w:r w:rsidRPr="00C00862">
        <w:rPr>
          <w:rFonts w:ascii="Courier New" w:hAnsi="Courier New" w:cs="Courier New"/>
        </w:rPr>
        <w:t xml:space="preserve">   развития│    -  стойка   с   обручами   для│</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│глазомера,    </w:t>
      </w:r>
      <w:proofErr w:type="spellStart"/>
      <w:r w:rsidRPr="00C00862">
        <w:rPr>
          <w:rFonts w:ascii="Courier New" w:hAnsi="Courier New" w:cs="Courier New"/>
        </w:rPr>
        <w:t>точности│метания</w:t>
      </w:r>
      <w:proofErr w:type="spellEnd"/>
      <w:r w:rsidRPr="00C00862">
        <w:rPr>
          <w:rFonts w:ascii="Courier New" w:hAnsi="Courier New" w:cs="Courier New"/>
        </w:rPr>
        <w:t xml:space="preserve"> в цель, высота 120  -  130│</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w:t>
      </w:r>
      <w:proofErr w:type="gramStart"/>
      <w:r w:rsidRPr="00C00862">
        <w:rPr>
          <w:rFonts w:ascii="Courier New" w:hAnsi="Courier New" w:cs="Courier New"/>
        </w:rPr>
        <w:t xml:space="preserve">движений,   </w:t>
      </w:r>
      <w:proofErr w:type="gramEnd"/>
      <w:r w:rsidRPr="00C00862">
        <w:rPr>
          <w:rFonts w:ascii="Courier New" w:hAnsi="Courier New" w:cs="Courier New"/>
        </w:rPr>
        <w:t xml:space="preserve"> </w:t>
      </w:r>
      <w:proofErr w:type="spellStart"/>
      <w:r w:rsidRPr="00C00862">
        <w:rPr>
          <w:rFonts w:ascii="Courier New" w:hAnsi="Courier New" w:cs="Courier New"/>
        </w:rPr>
        <w:t>ловкости,│см</w:t>
      </w:r>
      <w:proofErr w:type="spellEnd"/>
      <w:r w:rsidRPr="00C00862">
        <w:rPr>
          <w:rFonts w:ascii="Courier New" w:hAnsi="Courier New" w:cs="Courier New"/>
        </w:rPr>
        <w:t>, диаметр обруча 40 - 50 см;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w:t>
      </w:r>
      <w:proofErr w:type="gramStart"/>
      <w:r w:rsidRPr="00C00862">
        <w:rPr>
          <w:rFonts w:ascii="Courier New" w:hAnsi="Courier New" w:cs="Courier New"/>
        </w:rPr>
        <w:t>для  обучения</w:t>
      </w:r>
      <w:proofErr w:type="gramEnd"/>
      <w:r w:rsidRPr="00C00862">
        <w:rPr>
          <w:rFonts w:ascii="Courier New" w:hAnsi="Courier New" w:cs="Courier New"/>
        </w:rPr>
        <w:t xml:space="preserve">  метанию│    - оборудование для  метания  в│</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│в </w:t>
      </w:r>
      <w:proofErr w:type="gramStart"/>
      <w:r w:rsidRPr="00C00862">
        <w:rPr>
          <w:rFonts w:ascii="Courier New" w:hAnsi="Courier New" w:cs="Courier New"/>
        </w:rPr>
        <w:t xml:space="preserve">цель:   </w:t>
      </w:r>
      <w:proofErr w:type="gramEnd"/>
      <w:r w:rsidRPr="00C00862">
        <w:rPr>
          <w:rFonts w:ascii="Courier New" w:hAnsi="Courier New" w:cs="Courier New"/>
        </w:rPr>
        <w:t xml:space="preserve">            │виде  "цветка",  "петуха",   центр│</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                      │мишени </w:t>
      </w:r>
      <w:proofErr w:type="gramStart"/>
      <w:r w:rsidRPr="00C00862">
        <w:rPr>
          <w:rFonts w:ascii="Courier New" w:hAnsi="Courier New" w:cs="Courier New"/>
        </w:rPr>
        <w:t>расположен  на</w:t>
      </w:r>
      <w:proofErr w:type="gramEnd"/>
      <w:r w:rsidRPr="00C00862">
        <w:rPr>
          <w:rFonts w:ascii="Courier New" w:hAnsi="Courier New" w:cs="Courier New"/>
        </w:rPr>
        <w:t xml:space="preserve">  высоте  120│</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w:t>
      </w:r>
      <w:proofErr w:type="gramStart"/>
      <w:r w:rsidRPr="00C00862">
        <w:rPr>
          <w:rFonts w:ascii="Courier New" w:hAnsi="Courier New" w:cs="Courier New"/>
        </w:rPr>
        <w:t>см  (</w:t>
      </w:r>
      <w:proofErr w:type="gramEnd"/>
      <w:r w:rsidRPr="00C00862">
        <w:rPr>
          <w:rFonts w:ascii="Courier New" w:hAnsi="Courier New" w:cs="Courier New"/>
        </w:rPr>
        <w:t xml:space="preserve">мл. </w:t>
      </w:r>
      <w:proofErr w:type="spellStart"/>
      <w:r w:rsidRPr="00C00862">
        <w:rPr>
          <w:rFonts w:ascii="Courier New" w:hAnsi="Courier New" w:cs="Courier New"/>
        </w:rPr>
        <w:t>дошк</w:t>
      </w:r>
      <w:proofErr w:type="spellEnd"/>
      <w:r w:rsidRPr="00C00862">
        <w:rPr>
          <w:rFonts w:ascii="Courier New" w:hAnsi="Courier New" w:cs="Courier New"/>
        </w:rPr>
        <w:t>.) -  150  -  200  см│</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                      │(ст. </w:t>
      </w:r>
      <w:proofErr w:type="spellStart"/>
      <w:r w:rsidRPr="00C00862">
        <w:rPr>
          <w:rFonts w:ascii="Courier New" w:hAnsi="Courier New" w:cs="Courier New"/>
        </w:rPr>
        <w:t>дошк</w:t>
      </w:r>
      <w:proofErr w:type="spellEnd"/>
      <w:r w:rsidRPr="00C00862">
        <w:rPr>
          <w:rFonts w:ascii="Courier New" w:hAnsi="Courier New" w:cs="Courier New"/>
        </w:rPr>
        <w:t>.);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                      │    -  </w:t>
      </w:r>
      <w:proofErr w:type="spellStart"/>
      <w:r w:rsidRPr="00C00862">
        <w:rPr>
          <w:rFonts w:ascii="Courier New" w:hAnsi="Courier New" w:cs="Courier New"/>
        </w:rPr>
        <w:t>кольцебросы</w:t>
      </w:r>
      <w:proofErr w:type="spellEnd"/>
      <w:r w:rsidRPr="00C00862">
        <w:rPr>
          <w:rFonts w:ascii="Courier New" w:hAnsi="Courier New" w:cs="Courier New"/>
        </w:rPr>
        <w:t xml:space="preserve">   -   доска   с│</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│укрепленными колышками высотой  15│</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                      │- 20 см,  </w:t>
      </w:r>
      <w:proofErr w:type="spellStart"/>
      <w:r w:rsidRPr="00C00862">
        <w:rPr>
          <w:rFonts w:ascii="Courier New" w:hAnsi="Courier New" w:cs="Courier New"/>
        </w:rPr>
        <w:t>кольцебросы</w:t>
      </w:r>
      <w:proofErr w:type="spellEnd"/>
      <w:r w:rsidRPr="00C00862">
        <w:rPr>
          <w:rFonts w:ascii="Courier New" w:hAnsi="Courier New" w:cs="Courier New"/>
        </w:rPr>
        <w:t xml:space="preserve">  могут  быть│</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│расположены    горизонтально     и│</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│наклонно;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                      │    - мишени на щитах </w:t>
      </w:r>
      <w:proofErr w:type="gramStart"/>
      <w:r w:rsidRPr="00C00862">
        <w:rPr>
          <w:rFonts w:ascii="Courier New" w:hAnsi="Courier New" w:cs="Courier New"/>
        </w:rPr>
        <w:t>из  досок</w:t>
      </w:r>
      <w:proofErr w:type="gramEnd"/>
      <w:r w:rsidRPr="00C00862">
        <w:rPr>
          <w:rFonts w:ascii="Courier New" w:hAnsi="Courier New" w:cs="Courier New"/>
        </w:rPr>
        <w:t xml:space="preserve">  в│</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│виде    четырех    концентрических│</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│кругов диаметром 20,  40,  60,  80│</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                      │см, центр мишени на </w:t>
      </w:r>
      <w:proofErr w:type="gramStart"/>
      <w:r w:rsidRPr="00C00862">
        <w:rPr>
          <w:rFonts w:ascii="Courier New" w:hAnsi="Courier New" w:cs="Courier New"/>
        </w:rPr>
        <w:t>высоте  110</w:t>
      </w:r>
      <w:proofErr w:type="gramEnd"/>
      <w:r w:rsidRPr="00C00862">
        <w:rPr>
          <w:rFonts w:ascii="Courier New" w:hAnsi="Courier New" w:cs="Courier New"/>
        </w:rPr>
        <w:t xml:space="preserve">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│120  см   от   уровня   пола   или│</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w:t>
      </w:r>
      <w:proofErr w:type="gramStart"/>
      <w:r w:rsidRPr="00C00862">
        <w:rPr>
          <w:rFonts w:ascii="Courier New" w:hAnsi="Courier New" w:cs="Courier New"/>
        </w:rPr>
        <w:t xml:space="preserve">площадки,   </w:t>
      </w:r>
      <w:proofErr w:type="gramEnd"/>
      <w:r w:rsidRPr="00C00862">
        <w:rPr>
          <w:rFonts w:ascii="Courier New" w:hAnsi="Courier New" w:cs="Courier New"/>
        </w:rPr>
        <w:t>круги    красятся    в│</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│красный (центр), салатный,  желтый│</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│и голубой;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    - баскетбольные щиты, крепятся│</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│на     двух     деревянных     или│</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                      │металлических </w:t>
      </w:r>
      <w:proofErr w:type="gramStart"/>
      <w:r w:rsidRPr="00C00862">
        <w:rPr>
          <w:rFonts w:ascii="Courier New" w:hAnsi="Courier New" w:cs="Courier New"/>
        </w:rPr>
        <w:t>стойках  так</w:t>
      </w:r>
      <w:proofErr w:type="gramEnd"/>
      <w:r w:rsidRPr="00C00862">
        <w:rPr>
          <w:rFonts w:ascii="Courier New" w:hAnsi="Courier New" w:cs="Courier New"/>
        </w:rPr>
        <w:t>,  чтобы│</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                      │кольцо находилось </w:t>
      </w:r>
      <w:proofErr w:type="gramStart"/>
      <w:r w:rsidRPr="00C00862">
        <w:rPr>
          <w:rFonts w:ascii="Courier New" w:hAnsi="Courier New" w:cs="Courier New"/>
        </w:rPr>
        <w:t>на  уровне</w:t>
      </w:r>
      <w:proofErr w:type="gramEnd"/>
      <w:r w:rsidRPr="00C00862">
        <w:rPr>
          <w:rFonts w:ascii="Courier New" w:hAnsi="Courier New" w:cs="Courier New"/>
        </w:rPr>
        <w:t xml:space="preserve">  2  м│</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│от пола или поверхности площадки.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Дети       │    Для         общего│    -    гимнастическая     стенка│</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│школьного      │физического развития: │высотой не менее 3  м,  количество│</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│возраста       │                      │пролетов 4 - 6;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    -  разновысокие   перекладины,│</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│перекладина-эспандер           для│</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w:t>
      </w:r>
      <w:proofErr w:type="gramStart"/>
      <w:r w:rsidRPr="00C00862">
        <w:rPr>
          <w:rFonts w:ascii="Courier New" w:hAnsi="Courier New" w:cs="Courier New"/>
        </w:rPr>
        <w:t>выполнения  силовых</w:t>
      </w:r>
      <w:proofErr w:type="gramEnd"/>
      <w:r w:rsidRPr="00C00862">
        <w:rPr>
          <w:rFonts w:ascii="Courier New" w:hAnsi="Courier New" w:cs="Courier New"/>
        </w:rPr>
        <w:t xml:space="preserve">  упражнений  в│</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w:t>
      </w:r>
      <w:proofErr w:type="gramStart"/>
      <w:r w:rsidRPr="00C00862">
        <w:rPr>
          <w:rFonts w:ascii="Courier New" w:hAnsi="Courier New" w:cs="Courier New"/>
        </w:rPr>
        <w:t xml:space="preserve">висе;   </w:t>
      </w:r>
      <w:proofErr w:type="gramEnd"/>
      <w:r w:rsidRPr="00C00862">
        <w:rPr>
          <w:rFonts w:ascii="Courier New" w:hAnsi="Courier New" w:cs="Courier New"/>
        </w:rPr>
        <w:t xml:space="preserve">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    -     "</w:t>
      </w:r>
      <w:proofErr w:type="spellStart"/>
      <w:r w:rsidRPr="00C00862">
        <w:rPr>
          <w:rFonts w:ascii="Courier New" w:hAnsi="Courier New" w:cs="Courier New"/>
        </w:rPr>
        <w:t>рукоход</w:t>
      </w:r>
      <w:proofErr w:type="spellEnd"/>
      <w:r w:rsidRPr="00C00862">
        <w:rPr>
          <w:rFonts w:ascii="Courier New" w:hAnsi="Courier New" w:cs="Courier New"/>
        </w:rPr>
        <w:t>"      различной│</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│конфигурации     для      обучения│</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│передвижению  разными   способами,│</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│висам, подтягиванию;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    -     спортивно-гимнастические│</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                      │комплексы - 5 -  </w:t>
      </w:r>
      <w:proofErr w:type="gramStart"/>
      <w:r w:rsidRPr="00C00862">
        <w:rPr>
          <w:rFonts w:ascii="Courier New" w:hAnsi="Courier New" w:cs="Courier New"/>
        </w:rPr>
        <w:t>6  горизонтальных</w:t>
      </w:r>
      <w:proofErr w:type="gramEnd"/>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                      │перекладин, укрепленных </w:t>
      </w:r>
      <w:proofErr w:type="gramStart"/>
      <w:r w:rsidRPr="00C00862">
        <w:rPr>
          <w:rFonts w:ascii="Courier New" w:hAnsi="Courier New" w:cs="Courier New"/>
        </w:rPr>
        <w:t>на  разной</w:t>
      </w:r>
      <w:proofErr w:type="gramEnd"/>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│высоте,   к   перекладинам   могут│</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│прикрепляться спортивные  снаряды:│</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│кольца, трапеции, качели, шесты  и│</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│др.;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    -   сочлененные    перекладины│</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│разной высоты: 1,5 - 2,2  -  3  м,│</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│могут   располагаться   по   одной│</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│линии или в форме  букв  "Г",  "Т"│</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│или змейкой.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Дети       │    Для      улучшения│    - спортивные </w:t>
      </w:r>
      <w:proofErr w:type="gramStart"/>
      <w:r w:rsidRPr="00C00862">
        <w:rPr>
          <w:rFonts w:ascii="Courier New" w:hAnsi="Courier New" w:cs="Courier New"/>
        </w:rPr>
        <w:t xml:space="preserve">комплексы;   </w:t>
      </w:r>
      <w:proofErr w:type="gramEnd"/>
      <w:r w:rsidRPr="00C00862">
        <w:rPr>
          <w:rFonts w:ascii="Courier New" w:hAnsi="Courier New" w:cs="Courier New"/>
        </w:rPr>
        <w:t xml:space="preserve">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│старшего       │мышечной         </w:t>
      </w:r>
      <w:proofErr w:type="gramStart"/>
      <w:r w:rsidRPr="00C00862">
        <w:rPr>
          <w:rFonts w:ascii="Courier New" w:hAnsi="Courier New" w:cs="Courier New"/>
        </w:rPr>
        <w:t>силы,│</w:t>
      </w:r>
      <w:proofErr w:type="gramEnd"/>
      <w:r w:rsidRPr="00C00862">
        <w:rPr>
          <w:rFonts w:ascii="Courier New" w:hAnsi="Courier New" w:cs="Courier New"/>
        </w:rPr>
        <w:t xml:space="preserve">    - спортивно-игровые  комплексы│</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│школьного      │телосложения </w:t>
      </w:r>
      <w:proofErr w:type="gramStart"/>
      <w:r w:rsidRPr="00C00862">
        <w:rPr>
          <w:rFonts w:ascii="Courier New" w:hAnsi="Courier New" w:cs="Courier New"/>
        </w:rPr>
        <w:t>и  общего</w:t>
      </w:r>
      <w:proofErr w:type="gramEnd"/>
      <w:r w:rsidRPr="00C00862">
        <w:rPr>
          <w:rFonts w:ascii="Courier New" w:hAnsi="Courier New" w:cs="Courier New"/>
        </w:rPr>
        <w:t>│(</w:t>
      </w:r>
      <w:proofErr w:type="spellStart"/>
      <w:r w:rsidRPr="00C00862">
        <w:rPr>
          <w:rFonts w:ascii="Courier New" w:hAnsi="Courier New" w:cs="Courier New"/>
        </w:rPr>
        <w:t>микроскалодромы</w:t>
      </w:r>
      <w:proofErr w:type="spellEnd"/>
      <w:r w:rsidRPr="00C00862">
        <w:rPr>
          <w:rFonts w:ascii="Courier New" w:hAnsi="Courier New" w:cs="Courier New"/>
        </w:rPr>
        <w:t>,   велодромы    и│</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│возраста       │физического развития  │т.п.).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center"/>
        <w:outlineLvl w:val="3"/>
        <w:rPr>
          <w:sz w:val="28"/>
          <w:szCs w:val="28"/>
        </w:rPr>
      </w:pPr>
    </w:p>
    <w:p w:rsidR="00B46D87" w:rsidRDefault="00B46D87" w:rsidP="00F05DB9">
      <w:pPr>
        <w:autoSpaceDE w:val="0"/>
        <w:autoSpaceDN w:val="0"/>
        <w:adjustRightInd w:val="0"/>
        <w:jc w:val="center"/>
        <w:outlineLvl w:val="3"/>
        <w:rPr>
          <w:sz w:val="24"/>
          <w:szCs w:val="24"/>
        </w:rPr>
      </w:pPr>
    </w:p>
    <w:p w:rsidR="00B46D87" w:rsidRDefault="00B46D87" w:rsidP="00F05DB9">
      <w:pPr>
        <w:autoSpaceDE w:val="0"/>
        <w:autoSpaceDN w:val="0"/>
        <w:adjustRightInd w:val="0"/>
        <w:jc w:val="center"/>
        <w:outlineLvl w:val="3"/>
        <w:rPr>
          <w:sz w:val="24"/>
          <w:szCs w:val="24"/>
        </w:rPr>
      </w:pPr>
    </w:p>
    <w:p w:rsidR="00B46D87" w:rsidRDefault="00B46D87" w:rsidP="00F05DB9">
      <w:pPr>
        <w:autoSpaceDE w:val="0"/>
        <w:autoSpaceDN w:val="0"/>
        <w:adjustRightInd w:val="0"/>
        <w:jc w:val="center"/>
        <w:outlineLvl w:val="3"/>
        <w:rPr>
          <w:sz w:val="24"/>
          <w:szCs w:val="24"/>
        </w:rPr>
      </w:pPr>
    </w:p>
    <w:p w:rsidR="00B46D87" w:rsidRDefault="00B46D87" w:rsidP="00F05DB9">
      <w:pPr>
        <w:autoSpaceDE w:val="0"/>
        <w:autoSpaceDN w:val="0"/>
        <w:adjustRightInd w:val="0"/>
        <w:jc w:val="center"/>
        <w:outlineLvl w:val="3"/>
        <w:rPr>
          <w:sz w:val="24"/>
          <w:szCs w:val="24"/>
        </w:rPr>
      </w:pPr>
    </w:p>
    <w:p w:rsidR="00B46D87" w:rsidRDefault="00B46D87" w:rsidP="00F05DB9">
      <w:pPr>
        <w:autoSpaceDE w:val="0"/>
        <w:autoSpaceDN w:val="0"/>
        <w:adjustRightInd w:val="0"/>
        <w:jc w:val="center"/>
        <w:outlineLvl w:val="3"/>
        <w:rPr>
          <w:sz w:val="24"/>
          <w:szCs w:val="24"/>
        </w:rPr>
      </w:pPr>
    </w:p>
    <w:p w:rsidR="00F05DB9" w:rsidRPr="00C00862" w:rsidRDefault="00F05DB9" w:rsidP="00F05DB9">
      <w:pPr>
        <w:autoSpaceDE w:val="0"/>
        <w:autoSpaceDN w:val="0"/>
        <w:adjustRightInd w:val="0"/>
        <w:jc w:val="center"/>
        <w:outlineLvl w:val="3"/>
        <w:rPr>
          <w:sz w:val="24"/>
          <w:szCs w:val="24"/>
        </w:rPr>
      </w:pPr>
      <w:r w:rsidRPr="00C00862">
        <w:rPr>
          <w:sz w:val="24"/>
          <w:szCs w:val="24"/>
        </w:rPr>
        <w:lastRenderedPageBreak/>
        <w:t>Таблица 14. Требования к игровому оборудованию</w:t>
      </w:r>
    </w:p>
    <w:tbl>
      <w:tblPr>
        <w:tblStyle w:val="af6"/>
        <w:tblW w:w="0" w:type="auto"/>
        <w:tblLook w:val="04A0" w:firstRow="1" w:lastRow="0" w:firstColumn="1" w:lastColumn="0" w:noHBand="0" w:noVBand="1"/>
      </w:tblPr>
      <w:tblGrid>
        <w:gridCol w:w="1522"/>
        <w:gridCol w:w="7822"/>
      </w:tblGrid>
      <w:tr w:rsidR="004535B6" w:rsidRPr="00C00862" w:rsidTr="000373B7">
        <w:tc>
          <w:tcPr>
            <w:tcW w:w="1526" w:type="dxa"/>
          </w:tcPr>
          <w:p w:rsidR="004535B6" w:rsidRPr="00C00862" w:rsidRDefault="004535B6" w:rsidP="000373B7">
            <w:pPr>
              <w:autoSpaceDE w:val="0"/>
              <w:autoSpaceDN w:val="0"/>
              <w:adjustRightInd w:val="0"/>
              <w:jc w:val="center"/>
              <w:outlineLvl w:val="3"/>
              <w:rPr>
                <w:sz w:val="24"/>
                <w:szCs w:val="24"/>
              </w:rPr>
            </w:pPr>
            <w:r w:rsidRPr="00C00862">
              <w:t xml:space="preserve">Игровое    </w:t>
            </w:r>
            <w:r w:rsidRPr="00C00862">
              <w:br/>
              <w:t>оборудование</w:t>
            </w:r>
          </w:p>
        </w:tc>
        <w:tc>
          <w:tcPr>
            <w:tcW w:w="8044" w:type="dxa"/>
          </w:tcPr>
          <w:p w:rsidR="004535B6" w:rsidRPr="00C00862" w:rsidRDefault="004535B6" w:rsidP="000373B7">
            <w:pPr>
              <w:autoSpaceDE w:val="0"/>
              <w:autoSpaceDN w:val="0"/>
              <w:adjustRightInd w:val="0"/>
              <w:jc w:val="center"/>
              <w:outlineLvl w:val="3"/>
              <w:rPr>
                <w:sz w:val="24"/>
                <w:szCs w:val="24"/>
              </w:rPr>
            </w:pPr>
            <w:r w:rsidRPr="00C00862">
              <w:t>Требования</w:t>
            </w:r>
          </w:p>
        </w:tc>
      </w:tr>
      <w:tr w:rsidR="004535B6" w:rsidRPr="00C00862" w:rsidTr="000373B7">
        <w:tc>
          <w:tcPr>
            <w:tcW w:w="1526" w:type="dxa"/>
            <w:vAlign w:val="center"/>
          </w:tcPr>
          <w:p w:rsidR="004535B6" w:rsidRPr="00C00862" w:rsidRDefault="004535B6" w:rsidP="004535B6">
            <w:pPr>
              <w:autoSpaceDE w:val="0"/>
              <w:autoSpaceDN w:val="0"/>
              <w:adjustRightInd w:val="0"/>
              <w:jc w:val="center"/>
              <w:outlineLvl w:val="3"/>
              <w:rPr>
                <w:sz w:val="24"/>
                <w:szCs w:val="24"/>
              </w:rPr>
            </w:pPr>
            <w:r w:rsidRPr="00C00862">
              <w:rPr>
                <w:sz w:val="24"/>
                <w:szCs w:val="24"/>
              </w:rPr>
              <w:t>Качели</w:t>
            </w:r>
          </w:p>
        </w:tc>
        <w:tc>
          <w:tcPr>
            <w:tcW w:w="8044" w:type="dxa"/>
          </w:tcPr>
          <w:p w:rsidR="004535B6" w:rsidRPr="00C00862" w:rsidRDefault="004535B6" w:rsidP="00F05DB9">
            <w:pPr>
              <w:autoSpaceDE w:val="0"/>
              <w:autoSpaceDN w:val="0"/>
              <w:adjustRightInd w:val="0"/>
              <w:jc w:val="both"/>
              <w:outlineLvl w:val="3"/>
              <w:rPr>
                <w:sz w:val="24"/>
                <w:szCs w:val="24"/>
              </w:rPr>
            </w:pPr>
            <w:r w:rsidRPr="00C00862">
              <w:rPr>
                <w:sz w:val="24"/>
                <w:szCs w:val="24"/>
              </w:rPr>
              <w:t xml:space="preserve">Высота  от  уровня  земли  до  сиденья   качелей   в состоянии покоя должна быть не менее 350 мм  и  не  более 635 мм. Допускается не более двух сидений </w:t>
            </w:r>
            <w:proofErr w:type="gramStart"/>
            <w:r w:rsidRPr="00C00862">
              <w:rPr>
                <w:sz w:val="24"/>
                <w:szCs w:val="24"/>
              </w:rPr>
              <w:t>в  одной</w:t>
            </w:r>
            <w:proofErr w:type="gramEnd"/>
            <w:r w:rsidRPr="00C00862">
              <w:rPr>
                <w:sz w:val="24"/>
                <w:szCs w:val="24"/>
              </w:rPr>
              <w:t xml:space="preserve">  рамке качелей.  </w:t>
            </w:r>
            <w:proofErr w:type="gramStart"/>
            <w:r w:rsidRPr="00C00862">
              <w:rPr>
                <w:sz w:val="24"/>
                <w:szCs w:val="24"/>
              </w:rPr>
              <w:t>В  двойных</w:t>
            </w:r>
            <w:proofErr w:type="gramEnd"/>
            <w:r w:rsidRPr="00C00862">
              <w:rPr>
                <w:sz w:val="24"/>
                <w:szCs w:val="24"/>
              </w:rPr>
              <w:t xml:space="preserve">  качелях  не  должны  использоваться вместе сиденье для маленьких детей (колыбель)  и  плоское сиденье для более старших детей.                         </w:t>
            </w:r>
          </w:p>
        </w:tc>
      </w:tr>
      <w:tr w:rsidR="004535B6" w:rsidRPr="00C00862" w:rsidTr="000373B7">
        <w:tc>
          <w:tcPr>
            <w:tcW w:w="1526" w:type="dxa"/>
            <w:vAlign w:val="center"/>
          </w:tcPr>
          <w:p w:rsidR="004535B6" w:rsidRPr="00C00862" w:rsidRDefault="004535B6" w:rsidP="004535B6">
            <w:pPr>
              <w:autoSpaceDE w:val="0"/>
              <w:autoSpaceDN w:val="0"/>
              <w:adjustRightInd w:val="0"/>
              <w:jc w:val="center"/>
              <w:outlineLvl w:val="3"/>
              <w:rPr>
                <w:sz w:val="24"/>
                <w:szCs w:val="24"/>
              </w:rPr>
            </w:pPr>
            <w:r w:rsidRPr="00C00862">
              <w:rPr>
                <w:sz w:val="24"/>
                <w:szCs w:val="24"/>
              </w:rPr>
              <w:t>Качалки</w:t>
            </w:r>
          </w:p>
        </w:tc>
        <w:tc>
          <w:tcPr>
            <w:tcW w:w="8044" w:type="dxa"/>
          </w:tcPr>
          <w:p w:rsidR="004535B6" w:rsidRPr="00C00862" w:rsidRDefault="004535B6" w:rsidP="00F05DB9">
            <w:pPr>
              <w:autoSpaceDE w:val="0"/>
              <w:autoSpaceDN w:val="0"/>
              <w:adjustRightInd w:val="0"/>
              <w:jc w:val="both"/>
              <w:outlineLvl w:val="3"/>
              <w:rPr>
                <w:sz w:val="24"/>
                <w:szCs w:val="24"/>
              </w:rPr>
            </w:pPr>
            <w:r w:rsidRPr="00C00862">
              <w:rPr>
                <w:sz w:val="24"/>
                <w:szCs w:val="24"/>
              </w:rPr>
              <w:t>Высота от земли до сиденья  в  состоянии  равновесия должна быть 550 - 750 мм. Максимальный наклон сиденья при движении  назад  и  вперед  -  не  более   20   градусов.</w:t>
            </w:r>
          </w:p>
          <w:p w:rsidR="004535B6" w:rsidRPr="00C00862" w:rsidRDefault="004535B6" w:rsidP="00F05DB9">
            <w:pPr>
              <w:autoSpaceDE w:val="0"/>
              <w:autoSpaceDN w:val="0"/>
              <w:adjustRightInd w:val="0"/>
              <w:jc w:val="both"/>
              <w:outlineLvl w:val="3"/>
              <w:rPr>
                <w:sz w:val="24"/>
                <w:szCs w:val="24"/>
              </w:rPr>
            </w:pPr>
            <w:r w:rsidRPr="00C00862">
              <w:rPr>
                <w:sz w:val="24"/>
                <w:szCs w:val="24"/>
              </w:rPr>
              <w:t xml:space="preserve">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                               </w:t>
            </w:r>
          </w:p>
        </w:tc>
      </w:tr>
      <w:tr w:rsidR="004535B6" w:rsidRPr="00C00862" w:rsidTr="000373B7">
        <w:tc>
          <w:tcPr>
            <w:tcW w:w="1526" w:type="dxa"/>
            <w:vAlign w:val="center"/>
          </w:tcPr>
          <w:p w:rsidR="004535B6" w:rsidRPr="00C00862" w:rsidRDefault="004535B6" w:rsidP="004535B6">
            <w:pPr>
              <w:autoSpaceDE w:val="0"/>
              <w:autoSpaceDN w:val="0"/>
              <w:adjustRightInd w:val="0"/>
              <w:jc w:val="center"/>
              <w:outlineLvl w:val="3"/>
              <w:rPr>
                <w:sz w:val="24"/>
                <w:szCs w:val="24"/>
              </w:rPr>
            </w:pPr>
            <w:r w:rsidRPr="00C00862">
              <w:rPr>
                <w:sz w:val="24"/>
                <w:szCs w:val="24"/>
              </w:rPr>
              <w:t>Карусели</w:t>
            </w:r>
          </w:p>
        </w:tc>
        <w:tc>
          <w:tcPr>
            <w:tcW w:w="8044" w:type="dxa"/>
          </w:tcPr>
          <w:p w:rsidR="004535B6" w:rsidRPr="00C00862" w:rsidRDefault="004535B6" w:rsidP="00F05DB9">
            <w:pPr>
              <w:autoSpaceDE w:val="0"/>
              <w:autoSpaceDN w:val="0"/>
              <w:adjustRightInd w:val="0"/>
              <w:jc w:val="both"/>
              <w:outlineLvl w:val="3"/>
              <w:rPr>
                <w:sz w:val="24"/>
                <w:szCs w:val="24"/>
              </w:rPr>
            </w:pPr>
            <w:r w:rsidRPr="00C00862">
              <w:rPr>
                <w:sz w:val="24"/>
                <w:szCs w:val="24"/>
              </w:rPr>
              <w:t xml:space="preserve">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1м.  </w:t>
            </w:r>
          </w:p>
        </w:tc>
      </w:tr>
      <w:tr w:rsidR="004535B6" w:rsidRPr="00C00862" w:rsidTr="000373B7">
        <w:tc>
          <w:tcPr>
            <w:tcW w:w="1526" w:type="dxa"/>
            <w:vAlign w:val="center"/>
          </w:tcPr>
          <w:p w:rsidR="004535B6" w:rsidRPr="00C00862" w:rsidRDefault="004535B6" w:rsidP="004535B6">
            <w:pPr>
              <w:autoSpaceDE w:val="0"/>
              <w:autoSpaceDN w:val="0"/>
              <w:adjustRightInd w:val="0"/>
              <w:jc w:val="center"/>
              <w:outlineLvl w:val="3"/>
              <w:rPr>
                <w:sz w:val="24"/>
                <w:szCs w:val="24"/>
              </w:rPr>
            </w:pPr>
            <w:r w:rsidRPr="00C00862">
              <w:rPr>
                <w:sz w:val="24"/>
                <w:szCs w:val="24"/>
              </w:rPr>
              <w:t>Горки</w:t>
            </w:r>
          </w:p>
        </w:tc>
        <w:tc>
          <w:tcPr>
            <w:tcW w:w="8044" w:type="dxa"/>
          </w:tcPr>
          <w:p w:rsidR="004535B6" w:rsidRPr="00C00862" w:rsidRDefault="004535B6" w:rsidP="000373B7">
            <w:pPr>
              <w:autoSpaceDE w:val="0"/>
              <w:autoSpaceDN w:val="0"/>
              <w:adjustRightInd w:val="0"/>
              <w:jc w:val="both"/>
              <w:outlineLvl w:val="3"/>
              <w:rPr>
                <w:sz w:val="24"/>
                <w:szCs w:val="24"/>
              </w:rPr>
            </w:pPr>
            <w:r w:rsidRPr="00C00862">
              <w:rPr>
                <w:sz w:val="24"/>
                <w:szCs w:val="24"/>
              </w:rPr>
              <w:t>Доступ   к  горке  осуществляется  через   лестницу,</w:t>
            </w:r>
            <w:r w:rsidR="000373B7" w:rsidRPr="00C00862">
              <w:rPr>
                <w:sz w:val="24"/>
                <w:szCs w:val="24"/>
              </w:rPr>
              <w:t xml:space="preserve"> </w:t>
            </w:r>
            <w:r w:rsidRPr="00C00862">
              <w:rPr>
                <w:sz w:val="24"/>
                <w:szCs w:val="24"/>
              </w:rPr>
              <w:t>лазательную  секцию  или  другие  приспособления.</w:t>
            </w:r>
            <w:r w:rsidR="000373B7" w:rsidRPr="00C00862">
              <w:rPr>
                <w:sz w:val="24"/>
                <w:szCs w:val="24"/>
              </w:rPr>
              <w:t xml:space="preserve"> </w:t>
            </w:r>
            <w:r w:rsidRPr="00C00862">
              <w:rPr>
                <w:sz w:val="24"/>
                <w:szCs w:val="24"/>
              </w:rPr>
              <w:t>Высота</w:t>
            </w:r>
            <w:r w:rsidR="000373B7" w:rsidRPr="00C00862">
              <w:rPr>
                <w:sz w:val="24"/>
                <w:szCs w:val="24"/>
              </w:rPr>
              <w:t xml:space="preserve"> </w:t>
            </w:r>
            <w:r w:rsidRPr="00C00862">
              <w:rPr>
                <w:sz w:val="24"/>
                <w:szCs w:val="24"/>
              </w:rPr>
              <w:t>ската отдельно стоящей горки не должна  превышать  2,5  м</w:t>
            </w:r>
            <w:r w:rsidR="000373B7" w:rsidRPr="00C00862">
              <w:rPr>
                <w:sz w:val="24"/>
                <w:szCs w:val="24"/>
              </w:rPr>
              <w:t xml:space="preserve"> </w:t>
            </w:r>
            <w:r w:rsidRPr="00C00862">
              <w:rPr>
                <w:sz w:val="24"/>
                <w:szCs w:val="24"/>
              </w:rPr>
              <w:t>вне зависимости от вида доступа. Ширина открытой и прямой</w:t>
            </w:r>
            <w:r w:rsidR="000373B7" w:rsidRPr="00C00862">
              <w:rPr>
                <w:sz w:val="24"/>
                <w:szCs w:val="24"/>
              </w:rPr>
              <w:t xml:space="preserve"> </w:t>
            </w:r>
            <w:r w:rsidRPr="00C00862">
              <w:rPr>
                <w:sz w:val="24"/>
                <w:szCs w:val="24"/>
              </w:rPr>
              <w:t>горки не менее 700  мм  и  не  более  950  мм.  Стартовая</w:t>
            </w:r>
            <w:r w:rsidR="000373B7" w:rsidRPr="00C00862">
              <w:rPr>
                <w:sz w:val="24"/>
                <w:szCs w:val="24"/>
              </w:rPr>
              <w:t xml:space="preserve"> </w:t>
            </w:r>
            <w:r w:rsidRPr="00C00862">
              <w:rPr>
                <w:sz w:val="24"/>
                <w:szCs w:val="24"/>
              </w:rPr>
              <w:t>площадка -  не  менее  300  мм  длиной  с  уклоном  до  5</w:t>
            </w:r>
            <w:r w:rsidRPr="00C00862">
              <w:rPr>
                <w:sz w:val="24"/>
                <w:szCs w:val="24"/>
              </w:rPr>
              <w:br/>
              <w:t>градусов, но,  как правило, ширина площадки  должна  быть</w:t>
            </w:r>
            <w:r w:rsidR="000373B7" w:rsidRPr="00C00862">
              <w:rPr>
                <w:sz w:val="24"/>
                <w:szCs w:val="24"/>
              </w:rPr>
              <w:t xml:space="preserve"> равна  горизонтальной </w:t>
            </w:r>
            <w:r w:rsidRPr="00C00862">
              <w:rPr>
                <w:sz w:val="24"/>
                <w:szCs w:val="24"/>
              </w:rPr>
              <w:t>проекции участка скольжения.</w:t>
            </w:r>
            <w:r w:rsidR="000373B7" w:rsidRPr="00C00862">
              <w:rPr>
                <w:sz w:val="24"/>
                <w:szCs w:val="24"/>
              </w:rPr>
              <w:t xml:space="preserve"> </w:t>
            </w:r>
            <w:r w:rsidRPr="00C00862">
              <w:rPr>
                <w:sz w:val="24"/>
                <w:szCs w:val="24"/>
              </w:rPr>
              <w:t>На</w:t>
            </w:r>
            <w:r w:rsidR="000373B7" w:rsidRPr="00C00862">
              <w:rPr>
                <w:sz w:val="24"/>
                <w:szCs w:val="24"/>
              </w:rPr>
              <w:t xml:space="preserve"> </w:t>
            </w:r>
            <w:r w:rsidRPr="00C00862">
              <w:rPr>
                <w:sz w:val="24"/>
                <w:szCs w:val="24"/>
              </w:rPr>
              <w:t>отдельно ст</w:t>
            </w:r>
            <w:r w:rsidR="000373B7" w:rsidRPr="00C00862">
              <w:rPr>
                <w:sz w:val="24"/>
                <w:szCs w:val="24"/>
              </w:rPr>
              <w:t xml:space="preserve">оящей  горке  высота бокового </w:t>
            </w:r>
            <w:r w:rsidRPr="00C00862">
              <w:rPr>
                <w:sz w:val="24"/>
                <w:szCs w:val="24"/>
              </w:rPr>
              <w:t>ограждения на</w:t>
            </w:r>
            <w:r w:rsidR="000373B7" w:rsidRPr="00C00862">
              <w:rPr>
                <w:sz w:val="24"/>
                <w:szCs w:val="24"/>
              </w:rPr>
              <w:t xml:space="preserve"> </w:t>
            </w:r>
            <w:r w:rsidRPr="00C00862">
              <w:rPr>
                <w:sz w:val="24"/>
                <w:szCs w:val="24"/>
              </w:rPr>
              <w:t>стартовой площадке должна быть  не  менее  0,15  м.  Угол</w:t>
            </w:r>
            <w:r w:rsidR="000373B7" w:rsidRPr="00C00862">
              <w:rPr>
                <w:sz w:val="24"/>
                <w:szCs w:val="24"/>
              </w:rPr>
              <w:t xml:space="preserve"> </w:t>
            </w:r>
            <w:r w:rsidRPr="00C00862">
              <w:rPr>
                <w:sz w:val="24"/>
                <w:szCs w:val="24"/>
              </w:rPr>
              <w:t>наклона  участка  скольжения  не  должен   превышать   60</w:t>
            </w:r>
            <w:r w:rsidR="000373B7" w:rsidRPr="00C00862">
              <w:rPr>
                <w:sz w:val="24"/>
                <w:szCs w:val="24"/>
              </w:rPr>
              <w:t xml:space="preserve"> </w:t>
            </w:r>
            <w:r w:rsidRPr="00C00862">
              <w:rPr>
                <w:sz w:val="24"/>
                <w:szCs w:val="24"/>
              </w:rPr>
              <w:t>градусов в любой точке. На конечном участке ската средний</w:t>
            </w:r>
            <w:r w:rsidRPr="00C00862">
              <w:rPr>
                <w:sz w:val="24"/>
                <w:szCs w:val="24"/>
              </w:rPr>
              <w:br/>
              <w:t>наклон не должен превышать 10 градусов. Край ската  горки</w:t>
            </w:r>
            <w:r w:rsidRPr="00C00862">
              <w:rPr>
                <w:sz w:val="24"/>
                <w:szCs w:val="24"/>
              </w:rPr>
              <w:br/>
              <w:t>должен подгибаться по направлению к земле с  радиусом  не</w:t>
            </w:r>
            <w:r w:rsidRPr="00C00862">
              <w:rPr>
                <w:sz w:val="24"/>
                <w:szCs w:val="24"/>
              </w:rPr>
              <w:br/>
              <w:t>менее 50  мм  и  углом  загиба  не  менее  100  градусов.</w:t>
            </w:r>
            <w:r w:rsidRPr="00C00862">
              <w:rPr>
                <w:sz w:val="24"/>
                <w:szCs w:val="24"/>
              </w:rPr>
              <w:br/>
              <w:t>Расстояние от края ската горки до земли должно быть не</w:t>
            </w:r>
            <w:r w:rsidR="000373B7" w:rsidRPr="00C00862">
              <w:rPr>
                <w:sz w:val="24"/>
                <w:szCs w:val="24"/>
              </w:rPr>
              <w:t xml:space="preserve"> </w:t>
            </w:r>
            <w:r w:rsidRPr="00C00862">
              <w:rPr>
                <w:sz w:val="24"/>
                <w:szCs w:val="24"/>
              </w:rPr>
              <w:t>более 100 мм. Высота</w:t>
            </w:r>
            <w:r w:rsidR="000373B7" w:rsidRPr="00C00862">
              <w:rPr>
                <w:sz w:val="24"/>
                <w:szCs w:val="24"/>
              </w:rPr>
              <w:t xml:space="preserve"> </w:t>
            </w:r>
            <w:r w:rsidRPr="00C00862">
              <w:rPr>
                <w:sz w:val="24"/>
                <w:szCs w:val="24"/>
              </w:rPr>
              <w:t>ограждающего</w:t>
            </w:r>
            <w:r w:rsidR="000373B7" w:rsidRPr="00C00862">
              <w:rPr>
                <w:sz w:val="24"/>
                <w:szCs w:val="24"/>
              </w:rPr>
              <w:t xml:space="preserve"> </w:t>
            </w:r>
            <w:r w:rsidRPr="00C00862">
              <w:rPr>
                <w:sz w:val="24"/>
                <w:szCs w:val="24"/>
              </w:rPr>
              <w:t>бортика</w:t>
            </w:r>
            <w:r w:rsidR="000373B7" w:rsidRPr="00C00862">
              <w:rPr>
                <w:sz w:val="24"/>
                <w:szCs w:val="24"/>
              </w:rPr>
              <w:t xml:space="preserve"> </w:t>
            </w:r>
            <w:r w:rsidRPr="00C00862">
              <w:rPr>
                <w:sz w:val="24"/>
                <w:szCs w:val="24"/>
              </w:rPr>
              <w:t>на конечном</w:t>
            </w:r>
            <w:r w:rsidR="000373B7" w:rsidRPr="00C00862">
              <w:rPr>
                <w:sz w:val="24"/>
                <w:szCs w:val="24"/>
              </w:rPr>
              <w:t xml:space="preserve"> </w:t>
            </w:r>
            <w:r w:rsidRPr="00C00862">
              <w:rPr>
                <w:sz w:val="24"/>
                <w:szCs w:val="24"/>
              </w:rPr>
              <w:t xml:space="preserve">участке при длине участка скольжения </w:t>
            </w:r>
            <w:proofErr w:type="gramStart"/>
            <w:r w:rsidRPr="00C00862">
              <w:rPr>
                <w:sz w:val="24"/>
                <w:szCs w:val="24"/>
              </w:rPr>
              <w:t>менее  1</w:t>
            </w:r>
            <w:proofErr w:type="gramEnd"/>
            <w:r w:rsidRPr="00C00862">
              <w:rPr>
                <w:sz w:val="24"/>
                <w:szCs w:val="24"/>
              </w:rPr>
              <w:t>,5  м  -  не</w:t>
            </w:r>
            <w:r w:rsidR="000373B7" w:rsidRPr="00C00862">
              <w:rPr>
                <w:sz w:val="24"/>
                <w:szCs w:val="24"/>
              </w:rPr>
              <w:t xml:space="preserve"> </w:t>
            </w:r>
            <w:r w:rsidRPr="00C00862">
              <w:rPr>
                <w:sz w:val="24"/>
                <w:szCs w:val="24"/>
              </w:rPr>
              <w:t>более 200 мм, при длине участка скольжения более 1,5 м  -</w:t>
            </w:r>
            <w:r w:rsidR="000373B7" w:rsidRPr="00C00862">
              <w:rPr>
                <w:sz w:val="24"/>
                <w:szCs w:val="24"/>
              </w:rPr>
              <w:t xml:space="preserve"> </w:t>
            </w:r>
            <w:r w:rsidRPr="00C00862">
              <w:rPr>
                <w:sz w:val="24"/>
                <w:szCs w:val="24"/>
              </w:rPr>
              <w:t>не  более 350 мм.  Горка-тоннель должна иметь минимальную</w:t>
            </w:r>
            <w:r w:rsidR="000373B7" w:rsidRPr="00C00862">
              <w:rPr>
                <w:sz w:val="24"/>
                <w:szCs w:val="24"/>
              </w:rPr>
              <w:t xml:space="preserve"> </w:t>
            </w:r>
            <w:r w:rsidRPr="00C00862">
              <w:rPr>
                <w:sz w:val="24"/>
                <w:szCs w:val="24"/>
              </w:rPr>
              <w:t xml:space="preserve">высоту и ширину 750 мм.                       </w:t>
            </w:r>
          </w:p>
        </w:tc>
      </w:tr>
    </w:tbl>
    <w:p w:rsidR="000373B7" w:rsidRPr="00C00862" w:rsidRDefault="000373B7" w:rsidP="00F05DB9">
      <w:pPr>
        <w:autoSpaceDE w:val="0"/>
        <w:autoSpaceDN w:val="0"/>
        <w:adjustRightInd w:val="0"/>
        <w:jc w:val="center"/>
        <w:outlineLvl w:val="3"/>
        <w:rPr>
          <w:sz w:val="28"/>
          <w:szCs w:val="28"/>
        </w:rPr>
      </w:pPr>
    </w:p>
    <w:p w:rsidR="00F05DB9" w:rsidRPr="00C00862" w:rsidRDefault="00F05DB9" w:rsidP="00F05DB9">
      <w:pPr>
        <w:autoSpaceDE w:val="0"/>
        <w:autoSpaceDN w:val="0"/>
        <w:adjustRightInd w:val="0"/>
        <w:jc w:val="center"/>
        <w:outlineLvl w:val="3"/>
        <w:rPr>
          <w:sz w:val="24"/>
          <w:szCs w:val="24"/>
        </w:rPr>
      </w:pPr>
      <w:r w:rsidRPr="00C00862">
        <w:rPr>
          <w:sz w:val="24"/>
          <w:szCs w:val="24"/>
        </w:rPr>
        <w:t>Таблица 15. Минимальные расстояния безопасности</w:t>
      </w:r>
    </w:p>
    <w:p w:rsidR="00F05DB9" w:rsidRPr="00C00862" w:rsidRDefault="00F05DB9" w:rsidP="00F05DB9">
      <w:pPr>
        <w:autoSpaceDE w:val="0"/>
        <w:autoSpaceDN w:val="0"/>
        <w:adjustRightInd w:val="0"/>
        <w:jc w:val="center"/>
        <w:outlineLvl w:val="3"/>
        <w:rPr>
          <w:sz w:val="24"/>
          <w:szCs w:val="24"/>
        </w:rPr>
      </w:pPr>
      <w:r w:rsidRPr="00C00862">
        <w:rPr>
          <w:sz w:val="24"/>
          <w:szCs w:val="24"/>
        </w:rPr>
        <w:t>при размещении игрового оборудования</w:t>
      </w:r>
    </w:p>
    <w:p w:rsidR="00F05DB9" w:rsidRPr="00C00862" w:rsidRDefault="00F05DB9" w:rsidP="00F05DB9">
      <w:pPr>
        <w:autoSpaceDE w:val="0"/>
        <w:autoSpaceDN w:val="0"/>
        <w:adjustRightInd w:val="0"/>
        <w:ind w:firstLine="540"/>
        <w:jc w:val="both"/>
        <w:outlineLvl w:val="3"/>
        <w:rPr>
          <w:sz w:val="24"/>
          <w:szCs w:val="24"/>
        </w:rPr>
      </w:pPr>
    </w:p>
    <w:tbl>
      <w:tblPr>
        <w:tblW w:w="9782" w:type="dxa"/>
        <w:tblInd w:w="-214" w:type="dxa"/>
        <w:tblLayout w:type="fixed"/>
        <w:tblCellMar>
          <w:left w:w="70" w:type="dxa"/>
          <w:right w:w="70" w:type="dxa"/>
        </w:tblCellMar>
        <w:tblLook w:val="0000" w:firstRow="0" w:lastRow="0" w:firstColumn="0" w:lastColumn="0" w:noHBand="0" w:noVBand="0"/>
      </w:tblPr>
      <w:tblGrid>
        <w:gridCol w:w="1843"/>
        <w:gridCol w:w="7939"/>
      </w:tblGrid>
      <w:tr w:rsidR="00F05DB9" w:rsidRPr="00C00862" w:rsidTr="00F926D8">
        <w:trPr>
          <w:cantSplit/>
          <w:trHeight w:val="360"/>
        </w:trPr>
        <w:tc>
          <w:tcPr>
            <w:tcW w:w="184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jc w:val="center"/>
            </w:pPr>
            <w:r w:rsidRPr="00C00862">
              <w:t xml:space="preserve">Игровое    </w:t>
            </w:r>
            <w:r w:rsidRPr="00C00862">
              <w:br/>
              <w:t>оборудование</w:t>
            </w:r>
          </w:p>
        </w:tc>
        <w:tc>
          <w:tcPr>
            <w:tcW w:w="7939"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Минимальные расстояния</w:t>
            </w:r>
          </w:p>
        </w:tc>
      </w:tr>
      <w:tr w:rsidR="00F05DB9" w:rsidRPr="00C00862" w:rsidTr="00F926D8">
        <w:trPr>
          <w:cantSplit/>
          <w:trHeight w:val="480"/>
        </w:trPr>
        <w:tc>
          <w:tcPr>
            <w:tcW w:w="1843"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rPr>
                <w:sz w:val="24"/>
                <w:szCs w:val="24"/>
              </w:rPr>
            </w:pPr>
            <w:r w:rsidRPr="00C00862">
              <w:rPr>
                <w:sz w:val="24"/>
                <w:szCs w:val="24"/>
              </w:rPr>
              <w:t>Качели</w:t>
            </w:r>
          </w:p>
        </w:tc>
        <w:tc>
          <w:tcPr>
            <w:tcW w:w="7939" w:type="dxa"/>
            <w:tcBorders>
              <w:top w:val="single" w:sz="6" w:space="0" w:color="auto"/>
              <w:left w:val="single" w:sz="6" w:space="0" w:color="auto"/>
              <w:bottom w:val="single" w:sz="6" w:space="0" w:color="auto"/>
              <w:right w:val="single" w:sz="6" w:space="0" w:color="auto"/>
            </w:tcBorders>
          </w:tcPr>
          <w:p w:rsidR="00F05DB9" w:rsidRPr="00C00862" w:rsidRDefault="00F05DB9" w:rsidP="000708C6">
            <w:pPr>
              <w:autoSpaceDE w:val="0"/>
              <w:autoSpaceDN w:val="0"/>
              <w:adjustRightInd w:val="0"/>
              <w:jc w:val="both"/>
              <w:rPr>
                <w:sz w:val="24"/>
                <w:szCs w:val="24"/>
              </w:rPr>
            </w:pPr>
            <w:r w:rsidRPr="00C00862">
              <w:rPr>
                <w:sz w:val="24"/>
                <w:szCs w:val="24"/>
              </w:rPr>
              <w:t>не менее 1,5 м в стороны от боковых конструкций и</w:t>
            </w:r>
            <w:r w:rsidR="000708C6" w:rsidRPr="00C00862">
              <w:rPr>
                <w:sz w:val="24"/>
                <w:szCs w:val="24"/>
              </w:rPr>
              <w:t xml:space="preserve"> </w:t>
            </w:r>
            <w:r w:rsidRPr="00C00862">
              <w:rPr>
                <w:sz w:val="24"/>
                <w:szCs w:val="24"/>
              </w:rPr>
              <w:t xml:space="preserve">не менее 2,0 м вперед (назад) от крайних точек качели в состоянии наклона                                         </w:t>
            </w:r>
          </w:p>
        </w:tc>
      </w:tr>
      <w:tr w:rsidR="00F05DB9" w:rsidRPr="00C00862" w:rsidTr="00F926D8">
        <w:trPr>
          <w:cantSplit/>
          <w:trHeight w:val="480"/>
        </w:trPr>
        <w:tc>
          <w:tcPr>
            <w:tcW w:w="1843"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rPr>
                <w:sz w:val="24"/>
                <w:szCs w:val="24"/>
              </w:rPr>
            </w:pPr>
            <w:r w:rsidRPr="00C00862">
              <w:rPr>
                <w:sz w:val="24"/>
                <w:szCs w:val="24"/>
              </w:rPr>
              <w:t>Качалки</w:t>
            </w:r>
          </w:p>
        </w:tc>
        <w:tc>
          <w:tcPr>
            <w:tcW w:w="7939" w:type="dxa"/>
            <w:tcBorders>
              <w:top w:val="single" w:sz="6" w:space="0" w:color="auto"/>
              <w:left w:val="single" w:sz="6" w:space="0" w:color="auto"/>
              <w:bottom w:val="single" w:sz="6" w:space="0" w:color="auto"/>
              <w:right w:val="single" w:sz="6" w:space="0" w:color="auto"/>
            </w:tcBorders>
          </w:tcPr>
          <w:p w:rsidR="00F05DB9" w:rsidRPr="00C00862" w:rsidRDefault="00F05DB9" w:rsidP="000708C6">
            <w:pPr>
              <w:autoSpaceDE w:val="0"/>
              <w:autoSpaceDN w:val="0"/>
              <w:adjustRightInd w:val="0"/>
              <w:jc w:val="both"/>
              <w:rPr>
                <w:sz w:val="24"/>
                <w:szCs w:val="24"/>
              </w:rPr>
            </w:pPr>
            <w:r w:rsidRPr="00C00862">
              <w:rPr>
                <w:sz w:val="24"/>
                <w:szCs w:val="24"/>
              </w:rPr>
              <w:t>не менее 1,0 м в стороны от боковых конструкций и</w:t>
            </w:r>
            <w:r w:rsidR="000708C6" w:rsidRPr="00C00862">
              <w:rPr>
                <w:sz w:val="24"/>
                <w:szCs w:val="24"/>
              </w:rPr>
              <w:t xml:space="preserve"> </w:t>
            </w:r>
            <w:r w:rsidRPr="00C00862">
              <w:rPr>
                <w:sz w:val="24"/>
                <w:szCs w:val="24"/>
              </w:rPr>
              <w:t xml:space="preserve">не менее 1,5 м вперед от крайних точек качалки в состоянии наклона                                         </w:t>
            </w:r>
          </w:p>
        </w:tc>
      </w:tr>
      <w:tr w:rsidR="00F05DB9" w:rsidRPr="00C00862" w:rsidTr="00F926D8">
        <w:trPr>
          <w:cantSplit/>
          <w:trHeight w:val="480"/>
        </w:trPr>
        <w:tc>
          <w:tcPr>
            <w:tcW w:w="1843"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rPr>
                <w:sz w:val="24"/>
                <w:szCs w:val="24"/>
              </w:rPr>
            </w:pPr>
            <w:r w:rsidRPr="00C00862">
              <w:rPr>
                <w:sz w:val="24"/>
                <w:szCs w:val="24"/>
              </w:rPr>
              <w:t>Карусели</w:t>
            </w:r>
          </w:p>
        </w:tc>
        <w:tc>
          <w:tcPr>
            <w:tcW w:w="7939" w:type="dxa"/>
            <w:tcBorders>
              <w:top w:val="single" w:sz="6" w:space="0" w:color="auto"/>
              <w:left w:val="single" w:sz="6" w:space="0" w:color="auto"/>
              <w:bottom w:val="single" w:sz="6" w:space="0" w:color="auto"/>
              <w:right w:val="single" w:sz="6" w:space="0" w:color="auto"/>
            </w:tcBorders>
          </w:tcPr>
          <w:p w:rsidR="00F05DB9" w:rsidRPr="00C00862" w:rsidRDefault="00F05DB9" w:rsidP="000708C6">
            <w:pPr>
              <w:autoSpaceDE w:val="0"/>
              <w:autoSpaceDN w:val="0"/>
              <w:adjustRightInd w:val="0"/>
              <w:jc w:val="both"/>
              <w:rPr>
                <w:sz w:val="24"/>
                <w:szCs w:val="24"/>
              </w:rPr>
            </w:pPr>
            <w:r w:rsidRPr="00C00862">
              <w:rPr>
                <w:sz w:val="24"/>
                <w:szCs w:val="24"/>
              </w:rPr>
              <w:t>не менее 2 м в стороны от боковых конструкций и не</w:t>
            </w:r>
            <w:r w:rsidR="000708C6" w:rsidRPr="00C00862">
              <w:rPr>
                <w:sz w:val="24"/>
                <w:szCs w:val="24"/>
              </w:rPr>
              <w:t xml:space="preserve"> </w:t>
            </w:r>
            <w:r w:rsidRPr="00C00862">
              <w:rPr>
                <w:sz w:val="24"/>
                <w:szCs w:val="24"/>
              </w:rPr>
              <w:t xml:space="preserve">менее  3  м  вверх  от  нижней   вращающейся   поверхности карусели                                                  </w:t>
            </w:r>
          </w:p>
        </w:tc>
      </w:tr>
      <w:tr w:rsidR="00F05DB9" w:rsidRPr="00C00862" w:rsidTr="00F926D8">
        <w:trPr>
          <w:cantSplit/>
          <w:trHeight w:val="360"/>
        </w:trPr>
        <w:tc>
          <w:tcPr>
            <w:tcW w:w="1843"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rPr>
                <w:sz w:val="24"/>
                <w:szCs w:val="24"/>
              </w:rPr>
            </w:pPr>
            <w:r w:rsidRPr="00C00862">
              <w:rPr>
                <w:sz w:val="24"/>
                <w:szCs w:val="24"/>
              </w:rPr>
              <w:t>Горки</w:t>
            </w:r>
          </w:p>
        </w:tc>
        <w:tc>
          <w:tcPr>
            <w:tcW w:w="7939" w:type="dxa"/>
            <w:tcBorders>
              <w:top w:val="single" w:sz="6" w:space="0" w:color="auto"/>
              <w:left w:val="single" w:sz="6" w:space="0" w:color="auto"/>
              <w:bottom w:val="single" w:sz="6" w:space="0" w:color="auto"/>
              <w:right w:val="single" w:sz="6" w:space="0" w:color="auto"/>
            </w:tcBorders>
          </w:tcPr>
          <w:p w:rsidR="00F05DB9" w:rsidRPr="00C00862" w:rsidRDefault="00F05DB9" w:rsidP="000708C6">
            <w:pPr>
              <w:autoSpaceDE w:val="0"/>
              <w:autoSpaceDN w:val="0"/>
              <w:adjustRightInd w:val="0"/>
              <w:jc w:val="both"/>
              <w:rPr>
                <w:sz w:val="24"/>
                <w:szCs w:val="24"/>
              </w:rPr>
            </w:pPr>
            <w:r w:rsidRPr="00C00862">
              <w:rPr>
                <w:sz w:val="24"/>
                <w:szCs w:val="24"/>
              </w:rPr>
              <w:t>не менее 1 м от боковых  сторон  и  2  м  вперед  от</w:t>
            </w:r>
            <w:r w:rsidR="000708C6" w:rsidRPr="00C00862">
              <w:rPr>
                <w:sz w:val="24"/>
                <w:szCs w:val="24"/>
              </w:rPr>
              <w:t xml:space="preserve"> </w:t>
            </w:r>
            <w:r w:rsidRPr="00C00862">
              <w:rPr>
                <w:sz w:val="24"/>
                <w:szCs w:val="24"/>
              </w:rPr>
              <w:t xml:space="preserve">нижнего края ската горки                                  </w:t>
            </w:r>
          </w:p>
        </w:tc>
      </w:tr>
    </w:tbl>
    <w:p w:rsidR="00F05DB9" w:rsidRPr="00C00862" w:rsidRDefault="00F05DB9" w:rsidP="00F05DB9">
      <w:pPr>
        <w:autoSpaceDE w:val="0"/>
        <w:autoSpaceDN w:val="0"/>
        <w:adjustRightInd w:val="0"/>
        <w:jc w:val="center"/>
        <w:outlineLvl w:val="2"/>
        <w:rPr>
          <w:sz w:val="24"/>
          <w:szCs w:val="24"/>
        </w:rPr>
      </w:pPr>
    </w:p>
    <w:p w:rsidR="00B46D87" w:rsidRDefault="00B46D87" w:rsidP="00F05DB9">
      <w:pPr>
        <w:autoSpaceDE w:val="0"/>
        <w:autoSpaceDN w:val="0"/>
        <w:adjustRightInd w:val="0"/>
        <w:jc w:val="center"/>
        <w:outlineLvl w:val="2"/>
        <w:rPr>
          <w:sz w:val="28"/>
          <w:szCs w:val="28"/>
        </w:rPr>
      </w:pPr>
    </w:p>
    <w:p w:rsidR="00B46D87" w:rsidRDefault="00B46D87" w:rsidP="00F05DB9">
      <w:pPr>
        <w:autoSpaceDE w:val="0"/>
        <w:autoSpaceDN w:val="0"/>
        <w:adjustRightInd w:val="0"/>
        <w:jc w:val="center"/>
        <w:outlineLvl w:val="2"/>
        <w:rPr>
          <w:sz w:val="28"/>
          <w:szCs w:val="28"/>
        </w:rPr>
      </w:pPr>
    </w:p>
    <w:p w:rsidR="00F05DB9" w:rsidRPr="00C00862" w:rsidRDefault="00F05DB9" w:rsidP="00F05DB9">
      <w:pPr>
        <w:autoSpaceDE w:val="0"/>
        <w:autoSpaceDN w:val="0"/>
        <w:adjustRightInd w:val="0"/>
        <w:jc w:val="center"/>
        <w:outlineLvl w:val="2"/>
        <w:rPr>
          <w:sz w:val="28"/>
          <w:szCs w:val="28"/>
        </w:rPr>
      </w:pPr>
      <w:r w:rsidRPr="00C00862">
        <w:rPr>
          <w:sz w:val="28"/>
          <w:szCs w:val="28"/>
        </w:rPr>
        <w:t>ПОСАДКА ДЕРЕВЬЕВ</w:t>
      </w:r>
    </w:p>
    <w:p w:rsidR="00F05DB9" w:rsidRPr="00C00862" w:rsidRDefault="00F05DB9" w:rsidP="00F05DB9">
      <w:pPr>
        <w:autoSpaceDE w:val="0"/>
        <w:autoSpaceDN w:val="0"/>
        <w:adjustRightInd w:val="0"/>
        <w:jc w:val="center"/>
        <w:outlineLvl w:val="3"/>
        <w:rPr>
          <w:sz w:val="28"/>
          <w:szCs w:val="28"/>
        </w:rPr>
      </w:pPr>
    </w:p>
    <w:p w:rsidR="00F05DB9" w:rsidRPr="00C00862" w:rsidRDefault="00F05DB9" w:rsidP="00F05DB9">
      <w:pPr>
        <w:autoSpaceDE w:val="0"/>
        <w:autoSpaceDN w:val="0"/>
        <w:adjustRightInd w:val="0"/>
        <w:jc w:val="center"/>
        <w:outlineLvl w:val="3"/>
        <w:rPr>
          <w:sz w:val="24"/>
          <w:szCs w:val="24"/>
        </w:rPr>
      </w:pPr>
      <w:r w:rsidRPr="00C00862">
        <w:rPr>
          <w:sz w:val="24"/>
          <w:szCs w:val="24"/>
        </w:rPr>
        <w:t>Таблица 16. Рекомендуемые расстояния посадки деревьев</w:t>
      </w:r>
    </w:p>
    <w:p w:rsidR="00F05DB9" w:rsidRPr="00C00862" w:rsidRDefault="00F05DB9" w:rsidP="00F05DB9">
      <w:pPr>
        <w:autoSpaceDE w:val="0"/>
        <w:autoSpaceDN w:val="0"/>
        <w:adjustRightInd w:val="0"/>
        <w:jc w:val="center"/>
        <w:outlineLvl w:val="3"/>
        <w:rPr>
          <w:sz w:val="24"/>
          <w:szCs w:val="24"/>
        </w:rPr>
      </w:pPr>
      <w:r w:rsidRPr="00C00862">
        <w:rPr>
          <w:sz w:val="24"/>
          <w:szCs w:val="24"/>
        </w:rPr>
        <w:t>в зависимости от категории улицы</w:t>
      </w:r>
    </w:p>
    <w:p w:rsidR="00F05DB9" w:rsidRPr="00C00862" w:rsidRDefault="00F05DB9" w:rsidP="00F05DB9">
      <w:pPr>
        <w:autoSpaceDE w:val="0"/>
        <w:autoSpaceDN w:val="0"/>
        <w:adjustRightInd w:val="0"/>
        <w:jc w:val="center"/>
        <w:outlineLvl w:val="3"/>
        <w:rPr>
          <w:sz w:val="24"/>
          <w:szCs w:val="24"/>
        </w:rPr>
      </w:pPr>
    </w:p>
    <w:tbl>
      <w:tblPr>
        <w:tblW w:w="9782" w:type="dxa"/>
        <w:tblInd w:w="-214" w:type="dxa"/>
        <w:tblLayout w:type="fixed"/>
        <w:tblCellMar>
          <w:left w:w="70" w:type="dxa"/>
          <w:right w:w="70" w:type="dxa"/>
        </w:tblCellMar>
        <w:tblLook w:val="0000" w:firstRow="0" w:lastRow="0" w:firstColumn="0" w:lastColumn="0" w:noHBand="0" w:noVBand="0"/>
      </w:tblPr>
      <w:tblGrid>
        <w:gridCol w:w="6750"/>
        <w:gridCol w:w="3032"/>
      </w:tblGrid>
      <w:tr w:rsidR="000708C6" w:rsidRPr="00C00862" w:rsidTr="00F926D8">
        <w:trPr>
          <w:cantSplit/>
          <w:trHeight w:val="360"/>
        </w:trPr>
        <w:tc>
          <w:tcPr>
            <w:tcW w:w="6750" w:type="dxa"/>
            <w:tcBorders>
              <w:top w:val="single" w:sz="6" w:space="0" w:color="auto"/>
              <w:left w:val="single" w:sz="6" w:space="0" w:color="auto"/>
              <w:bottom w:val="single" w:sz="6" w:space="0" w:color="auto"/>
              <w:right w:val="single" w:sz="6" w:space="0" w:color="auto"/>
            </w:tcBorders>
          </w:tcPr>
          <w:p w:rsidR="00F05DB9" w:rsidRPr="00C00862" w:rsidRDefault="00F05DB9" w:rsidP="000708C6">
            <w:pPr>
              <w:autoSpaceDE w:val="0"/>
              <w:autoSpaceDN w:val="0"/>
              <w:adjustRightInd w:val="0"/>
              <w:jc w:val="center"/>
            </w:pPr>
            <w:r w:rsidRPr="00C00862">
              <w:t>Категория улиц и дорог</w:t>
            </w:r>
          </w:p>
        </w:tc>
        <w:tc>
          <w:tcPr>
            <w:tcW w:w="3032" w:type="dxa"/>
            <w:tcBorders>
              <w:top w:val="single" w:sz="6" w:space="0" w:color="auto"/>
              <w:left w:val="single" w:sz="6" w:space="0" w:color="auto"/>
              <w:bottom w:val="single" w:sz="6" w:space="0" w:color="auto"/>
              <w:right w:val="single" w:sz="6" w:space="0" w:color="auto"/>
            </w:tcBorders>
          </w:tcPr>
          <w:p w:rsidR="00F05DB9" w:rsidRPr="00C00862" w:rsidRDefault="00F05DB9" w:rsidP="000708C6">
            <w:pPr>
              <w:autoSpaceDE w:val="0"/>
              <w:autoSpaceDN w:val="0"/>
              <w:adjustRightInd w:val="0"/>
              <w:jc w:val="center"/>
            </w:pPr>
            <w:r w:rsidRPr="00C00862">
              <w:t xml:space="preserve">Расстояние от проезжей </w:t>
            </w:r>
            <w:r w:rsidRPr="00C00862">
              <w:br/>
              <w:t>части до ствола</w:t>
            </w:r>
            <w:r w:rsidR="000708C6" w:rsidRPr="00C00862">
              <w:t>, м</w:t>
            </w:r>
          </w:p>
        </w:tc>
      </w:tr>
      <w:tr w:rsidR="000708C6" w:rsidRPr="00C00862" w:rsidTr="00F926D8">
        <w:trPr>
          <w:cantSplit/>
          <w:trHeight w:val="240"/>
        </w:trPr>
        <w:tc>
          <w:tcPr>
            <w:tcW w:w="6750"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Магистральные улицы районного значения      </w:t>
            </w:r>
          </w:p>
        </w:tc>
        <w:tc>
          <w:tcPr>
            <w:tcW w:w="303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3 - 4         </w:t>
            </w:r>
          </w:p>
        </w:tc>
      </w:tr>
      <w:tr w:rsidR="000708C6" w:rsidRPr="00C00862" w:rsidTr="00F926D8">
        <w:trPr>
          <w:cantSplit/>
          <w:trHeight w:val="240"/>
        </w:trPr>
        <w:tc>
          <w:tcPr>
            <w:tcW w:w="6750"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Улицы и дороги местного значения            </w:t>
            </w:r>
          </w:p>
        </w:tc>
        <w:tc>
          <w:tcPr>
            <w:tcW w:w="303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2 - 3         </w:t>
            </w:r>
          </w:p>
        </w:tc>
      </w:tr>
      <w:tr w:rsidR="000708C6" w:rsidRPr="00C00862" w:rsidTr="00F926D8">
        <w:trPr>
          <w:cantSplit/>
          <w:trHeight w:val="240"/>
        </w:trPr>
        <w:tc>
          <w:tcPr>
            <w:tcW w:w="6750"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Проезды                                     </w:t>
            </w:r>
          </w:p>
        </w:tc>
        <w:tc>
          <w:tcPr>
            <w:tcW w:w="303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1,5 - 2        </w:t>
            </w:r>
          </w:p>
        </w:tc>
      </w:tr>
    </w:tbl>
    <w:p w:rsidR="00F05DB9" w:rsidRPr="00C00862" w:rsidRDefault="000708C6" w:rsidP="000708C6">
      <w:pPr>
        <w:autoSpaceDE w:val="0"/>
        <w:autoSpaceDN w:val="0"/>
        <w:adjustRightInd w:val="0"/>
        <w:jc w:val="both"/>
        <w:outlineLvl w:val="3"/>
        <w:rPr>
          <w:i/>
        </w:rPr>
      </w:pPr>
      <w:r w:rsidRPr="00C00862">
        <w:rPr>
          <w:i/>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C00862">
        <w:rPr>
          <w:i/>
        </w:rPr>
        <w:t>ясенелистый</w:t>
      </w:r>
      <w:proofErr w:type="spellEnd"/>
      <w:r w:rsidRPr="00C00862">
        <w:rPr>
          <w:i/>
        </w:rPr>
        <w:t xml:space="preserve">, ясень  </w:t>
      </w:r>
      <w:proofErr w:type="spellStart"/>
      <w:r w:rsidRPr="00C00862">
        <w:rPr>
          <w:i/>
        </w:rPr>
        <w:t>пенсильванский</w:t>
      </w:r>
      <w:proofErr w:type="spellEnd"/>
      <w:r w:rsidRPr="00C00862">
        <w:rPr>
          <w:i/>
        </w:rPr>
        <w:t xml:space="preserve">,  ива ломкая шаровидная, вяз гладкий, боярышники, акация желтая.               </w:t>
      </w:r>
    </w:p>
    <w:p w:rsidR="000708C6" w:rsidRPr="00C00862" w:rsidRDefault="000708C6" w:rsidP="00F05DB9">
      <w:pPr>
        <w:autoSpaceDE w:val="0"/>
        <w:autoSpaceDN w:val="0"/>
        <w:adjustRightInd w:val="0"/>
        <w:jc w:val="right"/>
        <w:outlineLvl w:val="1"/>
        <w:rPr>
          <w:sz w:val="28"/>
          <w:szCs w:val="28"/>
        </w:rPr>
      </w:pPr>
    </w:p>
    <w:p w:rsidR="000708C6" w:rsidRPr="00C00862" w:rsidRDefault="000708C6" w:rsidP="00F05DB9">
      <w:pPr>
        <w:autoSpaceDE w:val="0"/>
        <w:autoSpaceDN w:val="0"/>
        <w:adjustRightInd w:val="0"/>
        <w:jc w:val="right"/>
        <w:outlineLvl w:val="1"/>
        <w:rPr>
          <w:sz w:val="28"/>
          <w:szCs w:val="28"/>
        </w:rPr>
      </w:pPr>
    </w:p>
    <w:p w:rsidR="000708C6" w:rsidRPr="00C00862" w:rsidRDefault="000708C6" w:rsidP="00F05DB9">
      <w:pPr>
        <w:autoSpaceDE w:val="0"/>
        <w:autoSpaceDN w:val="0"/>
        <w:adjustRightInd w:val="0"/>
        <w:jc w:val="right"/>
        <w:outlineLvl w:val="1"/>
        <w:rPr>
          <w:sz w:val="28"/>
          <w:szCs w:val="28"/>
        </w:rPr>
      </w:pPr>
    </w:p>
    <w:p w:rsidR="000708C6" w:rsidRPr="00C00862" w:rsidRDefault="000708C6" w:rsidP="00F05DB9">
      <w:pPr>
        <w:autoSpaceDE w:val="0"/>
        <w:autoSpaceDN w:val="0"/>
        <w:adjustRightInd w:val="0"/>
        <w:jc w:val="right"/>
        <w:outlineLvl w:val="1"/>
        <w:rPr>
          <w:sz w:val="28"/>
          <w:szCs w:val="28"/>
        </w:rPr>
      </w:pPr>
    </w:p>
    <w:p w:rsidR="000708C6" w:rsidRPr="00C00862" w:rsidRDefault="000708C6" w:rsidP="00F05DB9">
      <w:pPr>
        <w:autoSpaceDE w:val="0"/>
        <w:autoSpaceDN w:val="0"/>
        <w:adjustRightInd w:val="0"/>
        <w:jc w:val="right"/>
        <w:outlineLvl w:val="1"/>
        <w:rPr>
          <w:sz w:val="28"/>
          <w:szCs w:val="28"/>
        </w:rPr>
      </w:pPr>
    </w:p>
    <w:p w:rsidR="000708C6" w:rsidRPr="00C00862" w:rsidRDefault="000708C6" w:rsidP="00F05DB9">
      <w:pPr>
        <w:autoSpaceDE w:val="0"/>
        <w:autoSpaceDN w:val="0"/>
        <w:adjustRightInd w:val="0"/>
        <w:jc w:val="right"/>
        <w:outlineLvl w:val="1"/>
        <w:rPr>
          <w:sz w:val="28"/>
          <w:szCs w:val="28"/>
        </w:rPr>
      </w:pPr>
    </w:p>
    <w:p w:rsidR="000708C6" w:rsidRPr="00C00862" w:rsidRDefault="000708C6" w:rsidP="00F05DB9">
      <w:pPr>
        <w:autoSpaceDE w:val="0"/>
        <w:autoSpaceDN w:val="0"/>
        <w:adjustRightInd w:val="0"/>
        <w:jc w:val="right"/>
        <w:outlineLvl w:val="1"/>
        <w:rPr>
          <w:sz w:val="28"/>
          <w:szCs w:val="28"/>
        </w:rPr>
      </w:pPr>
    </w:p>
    <w:p w:rsidR="000708C6" w:rsidRPr="00C00862" w:rsidRDefault="000708C6" w:rsidP="00F05DB9">
      <w:pPr>
        <w:autoSpaceDE w:val="0"/>
        <w:autoSpaceDN w:val="0"/>
        <w:adjustRightInd w:val="0"/>
        <w:jc w:val="right"/>
        <w:outlineLvl w:val="1"/>
        <w:rPr>
          <w:sz w:val="28"/>
          <w:szCs w:val="28"/>
        </w:rPr>
      </w:pPr>
    </w:p>
    <w:p w:rsidR="000708C6" w:rsidRPr="00C00862" w:rsidRDefault="000708C6" w:rsidP="00F05DB9">
      <w:pPr>
        <w:autoSpaceDE w:val="0"/>
        <w:autoSpaceDN w:val="0"/>
        <w:adjustRightInd w:val="0"/>
        <w:jc w:val="right"/>
        <w:outlineLvl w:val="1"/>
        <w:rPr>
          <w:sz w:val="28"/>
          <w:szCs w:val="28"/>
        </w:rPr>
      </w:pPr>
    </w:p>
    <w:p w:rsidR="000708C6" w:rsidRPr="00C00862" w:rsidRDefault="000708C6" w:rsidP="00F05DB9">
      <w:pPr>
        <w:autoSpaceDE w:val="0"/>
        <w:autoSpaceDN w:val="0"/>
        <w:adjustRightInd w:val="0"/>
        <w:jc w:val="right"/>
        <w:outlineLvl w:val="1"/>
        <w:rPr>
          <w:sz w:val="28"/>
          <w:szCs w:val="28"/>
        </w:rPr>
      </w:pPr>
    </w:p>
    <w:p w:rsidR="000708C6" w:rsidRDefault="000708C6" w:rsidP="00F05DB9">
      <w:pPr>
        <w:autoSpaceDE w:val="0"/>
        <w:autoSpaceDN w:val="0"/>
        <w:adjustRightInd w:val="0"/>
        <w:jc w:val="right"/>
        <w:outlineLvl w:val="1"/>
        <w:rPr>
          <w:sz w:val="28"/>
          <w:szCs w:val="28"/>
        </w:rPr>
      </w:pPr>
    </w:p>
    <w:p w:rsidR="004015E2" w:rsidRDefault="004015E2" w:rsidP="00F05DB9">
      <w:pPr>
        <w:autoSpaceDE w:val="0"/>
        <w:autoSpaceDN w:val="0"/>
        <w:adjustRightInd w:val="0"/>
        <w:jc w:val="right"/>
        <w:outlineLvl w:val="1"/>
        <w:rPr>
          <w:sz w:val="28"/>
          <w:szCs w:val="28"/>
        </w:rPr>
      </w:pPr>
    </w:p>
    <w:p w:rsidR="004015E2" w:rsidRDefault="004015E2" w:rsidP="00F05DB9">
      <w:pPr>
        <w:autoSpaceDE w:val="0"/>
        <w:autoSpaceDN w:val="0"/>
        <w:adjustRightInd w:val="0"/>
        <w:jc w:val="right"/>
        <w:outlineLvl w:val="1"/>
        <w:rPr>
          <w:sz w:val="28"/>
          <w:szCs w:val="28"/>
        </w:rPr>
      </w:pPr>
    </w:p>
    <w:p w:rsidR="004015E2" w:rsidRPr="00C00862" w:rsidRDefault="004015E2" w:rsidP="00F05DB9">
      <w:pPr>
        <w:autoSpaceDE w:val="0"/>
        <w:autoSpaceDN w:val="0"/>
        <w:adjustRightInd w:val="0"/>
        <w:jc w:val="right"/>
        <w:outlineLvl w:val="1"/>
        <w:rPr>
          <w:sz w:val="28"/>
          <w:szCs w:val="28"/>
        </w:rPr>
      </w:pPr>
      <w:r>
        <w:rPr>
          <w:sz w:val="28"/>
          <w:szCs w:val="28"/>
        </w:rPr>
        <w:t xml:space="preserve">                                                </w:t>
      </w:r>
    </w:p>
    <w:p w:rsidR="000708C6" w:rsidRPr="00C00862" w:rsidRDefault="000708C6" w:rsidP="00F05DB9">
      <w:pPr>
        <w:autoSpaceDE w:val="0"/>
        <w:autoSpaceDN w:val="0"/>
        <w:adjustRightInd w:val="0"/>
        <w:jc w:val="right"/>
        <w:outlineLvl w:val="1"/>
        <w:rPr>
          <w:sz w:val="28"/>
          <w:szCs w:val="28"/>
        </w:rPr>
      </w:pPr>
    </w:p>
    <w:p w:rsidR="000708C6" w:rsidRPr="00C00862" w:rsidRDefault="000708C6" w:rsidP="00F05DB9">
      <w:pPr>
        <w:autoSpaceDE w:val="0"/>
        <w:autoSpaceDN w:val="0"/>
        <w:adjustRightInd w:val="0"/>
        <w:jc w:val="right"/>
        <w:outlineLvl w:val="1"/>
        <w:rPr>
          <w:sz w:val="28"/>
          <w:szCs w:val="28"/>
        </w:rPr>
      </w:pPr>
    </w:p>
    <w:p w:rsidR="000708C6" w:rsidRPr="00C00862" w:rsidRDefault="000708C6" w:rsidP="00F05DB9">
      <w:pPr>
        <w:autoSpaceDE w:val="0"/>
        <w:autoSpaceDN w:val="0"/>
        <w:adjustRightInd w:val="0"/>
        <w:jc w:val="right"/>
        <w:outlineLvl w:val="1"/>
        <w:rPr>
          <w:sz w:val="28"/>
          <w:szCs w:val="28"/>
        </w:rPr>
      </w:pPr>
    </w:p>
    <w:p w:rsidR="00F05DB9" w:rsidRPr="00C00862" w:rsidRDefault="004015E2" w:rsidP="004015E2">
      <w:pPr>
        <w:autoSpaceDE w:val="0"/>
        <w:autoSpaceDN w:val="0"/>
        <w:adjustRightInd w:val="0"/>
        <w:outlineLvl w:val="1"/>
        <w:rPr>
          <w:i/>
        </w:rPr>
      </w:pPr>
      <w:r>
        <w:rPr>
          <w:i/>
        </w:rPr>
        <w:t xml:space="preserve">                                                                                                                                                             </w:t>
      </w:r>
      <w:r w:rsidR="00F05DB9" w:rsidRPr="00C00862">
        <w:rPr>
          <w:i/>
        </w:rPr>
        <w:t>Приложение № 3</w:t>
      </w:r>
    </w:p>
    <w:p w:rsidR="00F05DB9" w:rsidRPr="00C00862" w:rsidRDefault="00F05DB9" w:rsidP="00F05DB9">
      <w:pPr>
        <w:autoSpaceDE w:val="0"/>
        <w:autoSpaceDN w:val="0"/>
        <w:adjustRightInd w:val="0"/>
        <w:jc w:val="right"/>
        <w:outlineLvl w:val="1"/>
        <w:rPr>
          <w:i/>
        </w:rPr>
      </w:pPr>
      <w:r w:rsidRPr="00C00862">
        <w:rPr>
          <w:i/>
        </w:rPr>
        <w:t>к нормам и правилам по благоустройству</w:t>
      </w:r>
    </w:p>
    <w:p w:rsidR="00F05DB9" w:rsidRPr="00C00862" w:rsidRDefault="00F05DB9" w:rsidP="00F05DB9">
      <w:pPr>
        <w:autoSpaceDE w:val="0"/>
        <w:autoSpaceDN w:val="0"/>
        <w:adjustRightInd w:val="0"/>
        <w:jc w:val="right"/>
        <w:outlineLvl w:val="1"/>
        <w:rPr>
          <w:i/>
        </w:rPr>
      </w:pPr>
      <w:r w:rsidRPr="00C00862">
        <w:rPr>
          <w:i/>
        </w:rPr>
        <w:t xml:space="preserve">территории муниципального образования </w:t>
      </w:r>
    </w:p>
    <w:p w:rsidR="00F05DB9" w:rsidRPr="00C00862" w:rsidRDefault="00B46D87" w:rsidP="00F05DB9">
      <w:pPr>
        <w:autoSpaceDE w:val="0"/>
        <w:autoSpaceDN w:val="0"/>
        <w:adjustRightInd w:val="0"/>
        <w:jc w:val="right"/>
        <w:outlineLvl w:val="1"/>
        <w:rPr>
          <w:i/>
        </w:rPr>
      </w:pPr>
      <w:proofErr w:type="gramStart"/>
      <w:r>
        <w:rPr>
          <w:i/>
        </w:rPr>
        <w:t xml:space="preserve">Мичуринское </w:t>
      </w:r>
      <w:r w:rsidR="000708C6" w:rsidRPr="00C00862">
        <w:rPr>
          <w:i/>
        </w:rPr>
        <w:t xml:space="preserve"> сельское</w:t>
      </w:r>
      <w:proofErr w:type="gramEnd"/>
      <w:r w:rsidR="000708C6" w:rsidRPr="00C00862">
        <w:rPr>
          <w:i/>
        </w:rPr>
        <w:t xml:space="preserve"> </w:t>
      </w:r>
      <w:r w:rsidR="00F05DB9" w:rsidRPr="00C00862">
        <w:rPr>
          <w:i/>
        </w:rPr>
        <w:t>поселение</w:t>
      </w:r>
    </w:p>
    <w:p w:rsidR="00F05DB9" w:rsidRPr="00C00862" w:rsidRDefault="00F05DB9" w:rsidP="00F05DB9">
      <w:pPr>
        <w:autoSpaceDE w:val="0"/>
        <w:autoSpaceDN w:val="0"/>
        <w:adjustRightInd w:val="0"/>
        <w:jc w:val="right"/>
        <w:outlineLvl w:val="1"/>
        <w:rPr>
          <w:sz w:val="28"/>
          <w:szCs w:val="28"/>
        </w:rPr>
      </w:pPr>
    </w:p>
    <w:p w:rsidR="00F05DB9" w:rsidRPr="00391009" w:rsidRDefault="00F05DB9" w:rsidP="00F05DB9">
      <w:pPr>
        <w:autoSpaceDE w:val="0"/>
        <w:autoSpaceDN w:val="0"/>
        <w:adjustRightInd w:val="0"/>
        <w:jc w:val="center"/>
        <w:outlineLvl w:val="1"/>
        <w:rPr>
          <w:b/>
          <w:sz w:val="24"/>
          <w:szCs w:val="24"/>
        </w:rPr>
      </w:pPr>
      <w:r w:rsidRPr="00391009">
        <w:rPr>
          <w:b/>
          <w:sz w:val="24"/>
          <w:szCs w:val="24"/>
        </w:rPr>
        <w:t>РЕКОМЕНДУЕМЫЙ РАСЧЕТ ШИРИНЫ ПЕШЕХОДНЫХ КОММУНИКАЦИЙ</w:t>
      </w:r>
    </w:p>
    <w:p w:rsidR="00F05DB9" w:rsidRPr="00391009" w:rsidRDefault="00F05DB9" w:rsidP="00F05DB9">
      <w:pPr>
        <w:autoSpaceDE w:val="0"/>
        <w:autoSpaceDN w:val="0"/>
        <w:adjustRightInd w:val="0"/>
        <w:jc w:val="center"/>
        <w:outlineLvl w:val="1"/>
        <w:rPr>
          <w:b/>
          <w:sz w:val="24"/>
          <w:szCs w:val="24"/>
        </w:rPr>
      </w:pPr>
    </w:p>
    <w:p w:rsidR="00F05DB9" w:rsidRPr="00C00862" w:rsidRDefault="00F05DB9" w:rsidP="00F05DB9">
      <w:pPr>
        <w:autoSpaceDE w:val="0"/>
        <w:autoSpaceDN w:val="0"/>
        <w:adjustRightInd w:val="0"/>
        <w:ind w:firstLine="540"/>
        <w:jc w:val="both"/>
        <w:outlineLvl w:val="1"/>
        <w:rPr>
          <w:sz w:val="24"/>
          <w:szCs w:val="24"/>
        </w:rPr>
      </w:pPr>
      <w:r w:rsidRPr="00C00862">
        <w:rPr>
          <w:sz w:val="24"/>
          <w:szCs w:val="24"/>
        </w:rPr>
        <w:t>Расчет ширины тротуаров и других пешеходных коммуникаций рекомендуется производить по формуле:</w:t>
      </w:r>
    </w:p>
    <w:p w:rsidR="00F05DB9" w:rsidRPr="00C00862" w:rsidRDefault="00F05DB9" w:rsidP="00F05DB9">
      <w:pPr>
        <w:autoSpaceDE w:val="0"/>
        <w:autoSpaceDN w:val="0"/>
        <w:adjustRightInd w:val="0"/>
        <w:ind w:firstLine="540"/>
        <w:jc w:val="both"/>
        <w:outlineLvl w:val="1"/>
        <w:rPr>
          <w:sz w:val="24"/>
          <w:szCs w:val="24"/>
        </w:rPr>
      </w:pPr>
    </w:p>
    <w:p w:rsidR="00F05DB9" w:rsidRPr="00C00862" w:rsidRDefault="00F05DB9" w:rsidP="00F05DB9">
      <w:pPr>
        <w:autoSpaceDE w:val="0"/>
        <w:autoSpaceDN w:val="0"/>
        <w:adjustRightInd w:val="0"/>
        <w:jc w:val="center"/>
        <w:outlineLvl w:val="1"/>
        <w:rPr>
          <w:sz w:val="24"/>
          <w:szCs w:val="24"/>
        </w:rPr>
      </w:pPr>
      <w:r w:rsidRPr="00C00862">
        <w:rPr>
          <w:noProof/>
          <w:position w:val="-12"/>
          <w:sz w:val="24"/>
          <w:szCs w:val="24"/>
        </w:rPr>
        <w:drawing>
          <wp:inline distT="0" distB="0" distL="0" distR="0" wp14:anchorId="3AF70AFF" wp14:editId="326DA763">
            <wp:extent cx="1041400" cy="23050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041400" cy="230505"/>
                    </a:xfrm>
                    <a:prstGeom prst="rect">
                      <a:avLst/>
                    </a:prstGeom>
                    <a:noFill/>
                    <a:ln>
                      <a:noFill/>
                    </a:ln>
                  </pic:spPr>
                </pic:pic>
              </a:graphicData>
            </a:graphic>
          </wp:inline>
        </w:drawing>
      </w:r>
      <w:r w:rsidRPr="00C00862">
        <w:rPr>
          <w:sz w:val="24"/>
          <w:szCs w:val="24"/>
        </w:rPr>
        <w:t>, где</w:t>
      </w:r>
    </w:p>
    <w:p w:rsidR="00F05DB9" w:rsidRPr="00C00862" w:rsidRDefault="00F05DB9" w:rsidP="00F05DB9">
      <w:pPr>
        <w:autoSpaceDE w:val="0"/>
        <w:autoSpaceDN w:val="0"/>
        <w:adjustRightInd w:val="0"/>
        <w:ind w:firstLine="540"/>
        <w:jc w:val="both"/>
        <w:outlineLvl w:val="1"/>
        <w:rPr>
          <w:sz w:val="24"/>
          <w:szCs w:val="24"/>
        </w:rPr>
      </w:pPr>
    </w:p>
    <w:p w:rsidR="00F05DB9" w:rsidRPr="00C00862" w:rsidRDefault="00F05DB9" w:rsidP="00F05DB9">
      <w:pPr>
        <w:autoSpaceDE w:val="0"/>
        <w:autoSpaceDN w:val="0"/>
        <w:adjustRightInd w:val="0"/>
        <w:ind w:firstLine="540"/>
        <w:jc w:val="both"/>
        <w:outlineLvl w:val="1"/>
        <w:rPr>
          <w:sz w:val="24"/>
          <w:szCs w:val="24"/>
        </w:rPr>
      </w:pPr>
      <w:r w:rsidRPr="00C00862">
        <w:rPr>
          <w:sz w:val="24"/>
          <w:szCs w:val="24"/>
        </w:rPr>
        <w:t>B - расчетная ширина пешеходной коммуникации, м;</w:t>
      </w:r>
    </w:p>
    <w:p w:rsidR="00F05DB9" w:rsidRPr="00C00862" w:rsidRDefault="00F05DB9" w:rsidP="00F05DB9">
      <w:pPr>
        <w:autoSpaceDE w:val="0"/>
        <w:autoSpaceDN w:val="0"/>
        <w:adjustRightInd w:val="0"/>
        <w:ind w:firstLine="540"/>
        <w:jc w:val="both"/>
        <w:outlineLvl w:val="1"/>
        <w:rPr>
          <w:sz w:val="24"/>
          <w:szCs w:val="24"/>
        </w:rPr>
      </w:pPr>
      <w:r w:rsidRPr="00C00862">
        <w:rPr>
          <w:noProof/>
          <w:position w:val="-12"/>
          <w:sz w:val="24"/>
          <w:szCs w:val="24"/>
        </w:rPr>
        <w:drawing>
          <wp:inline distT="0" distB="0" distL="0" distR="0" wp14:anchorId="09C919E0" wp14:editId="02F25F2D">
            <wp:extent cx="142875" cy="23050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42875" cy="230505"/>
                    </a:xfrm>
                    <a:prstGeom prst="rect">
                      <a:avLst/>
                    </a:prstGeom>
                    <a:noFill/>
                    <a:ln>
                      <a:noFill/>
                    </a:ln>
                  </pic:spPr>
                </pic:pic>
              </a:graphicData>
            </a:graphic>
          </wp:inline>
        </w:drawing>
      </w:r>
      <w:r w:rsidRPr="00C00862">
        <w:rPr>
          <w:sz w:val="24"/>
          <w:szCs w:val="24"/>
        </w:rPr>
        <w:t xml:space="preserve"> - стандартная ширина одной полосы пешеходного движения, равная 0,75 м;</w:t>
      </w:r>
    </w:p>
    <w:p w:rsidR="00F05DB9" w:rsidRPr="00C00862" w:rsidRDefault="00F05DB9" w:rsidP="00F05DB9">
      <w:pPr>
        <w:autoSpaceDE w:val="0"/>
        <w:autoSpaceDN w:val="0"/>
        <w:adjustRightInd w:val="0"/>
        <w:ind w:firstLine="540"/>
        <w:jc w:val="both"/>
        <w:outlineLvl w:val="1"/>
        <w:rPr>
          <w:sz w:val="24"/>
          <w:szCs w:val="24"/>
        </w:rPr>
      </w:pPr>
      <w:r w:rsidRPr="00C00862">
        <w:rPr>
          <w:sz w:val="24"/>
          <w:szCs w:val="24"/>
        </w:rPr>
        <w:t>№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F05DB9" w:rsidRPr="00C00862" w:rsidRDefault="00F05DB9" w:rsidP="00F05DB9">
      <w:pPr>
        <w:autoSpaceDE w:val="0"/>
        <w:autoSpaceDN w:val="0"/>
        <w:adjustRightInd w:val="0"/>
        <w:ind w:firstLine="540"/>
        <w:jc w:val="both"/>
        <w:outlineLvl w:val="1"/>
        <w:rPr>
          <w:sz w:val="24"/>
          <w:szCs w:val="24"/>
        </w:rPr>
      </w:pPr>
      <w:r w:rsidRPr="00C00862">
        <w:rPr>
          <w:sz w:val="24"/>
          <w:szCs w:val="24"/>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F05DB9" w:rsidRPr="00C00862" w:rsidRDefault="00F05DB9" w:rsidP="00F05DB9">
      <w:pPr>
        <w:autoSpaceDE w:val="0"/>
        <w:autoSpaceDN w:val="0"/>
        <w:adjustRightInd w:val="0"/>
        <w:ind w:firstLine="540"/>
        <w:jc w:val="both"/>
        <w:outlineLvl w:val="1"/>
        <w:rPr>
          <w:sz w:val="24"/>
          <w:szCs w:val="24"/>
        </w:rPr>
      </w:pPr>
      <w:r w:rsidRPr="00C00862">
        <w:rPr>
          <w:sz w:val="24"/>
          <w:szCs w:val="24"/>
        </w:rPr>
        <w:lastRenderedPageBreak/>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0708C6" w:rsidRPr="00C00862" w:rsidRDefault="000708C6" w:rsidP="00F05DB9">
      <w:pPr>
        <w:autoSpaceDE w:val="0"/>
        <w:autoSpaceDN w:val="0"/>
        <w:adjustRightInd w:val="0"/>
        <w:jc w:val="center"/>
        <w:outlineLvl w:val="2"/>
        <w:rPr>
          <w:sz w:val="24"/>
          <w:szCs w:val="24"/>
        </w:rPr>
      </w:pPr>
    </w:p>
    <w:p w:rsidR="00F05DB9" w:rsidRPr="00C00862" w:rsidRDefault="00F05DB9" w:rsidP="00F05DB9">
      <w:pPr>
        <w:autoSpaceDE w:val="0"/>
        <w:autoSpaceDN w:val="0"/>
        <w:adjustRightInd w:val="0"/>
        <w:jc w:val="center"/>
        <w:outlineLvl w:val="2"/>
        <w:rPr>
          <w:sz w:val="24"/>
          <w:szCs w:val="24"/>
        </w:rPr>
      </w:pPr>
      <w:r w:rsidRPr="00C00862">
        <w:rPr>
          <w:sz w:val="24"/>
          <w:szCs w:val="24"/>
        </w:rPr>
        <w:t>Пропускная способность пешеходных коммуникаций</w:t>
      </w:r>
    </w:p>
    <w:p w:rsidR="000708C6" w:rsidRPr="00C00862" w:rsidRDefault="000708C6" w:rsidP="00F05DB9">
      <w:pPr>
        <w:autoSpaceDE w:val="0"/>
        <w:autoSpaceDN w:val="0"/>
        <w:adjustRightInd w:val="0"/>
        <w:jc w:val="center"/>
        <w:outlineLvl w:val="2"/>
        <w:rPr>
          <w:sz w:val="24"/>
          <w:szCs w:val="24"/>
        </w:rPr>
      </w:pPr>
    </w:p>
    <w:tbl>
      <w:tblPr>
        <w:tblStyle w:val="af6"/>
        <w:tblW w:w="0" w:type="auto"/>
        <w:tblLook w:val="04A0" w:firstRow="1" w:lastRow="0" w:firstColumn="1" w:lastColumn="0" w:noHBand="0" w:noVBand="1"/>
      </w:tblPr>
      <w:tblGrid>
        <w:gridCol w:w="4682"/>
        <w:gridCol w:w="4662"/>
      </w:tblGrid>
      <w:tr w:rsidR="000708C6" w:rsidRPr="00C00862" w:rsidTr="000708C6">
        <w:tc>
          <w:tcPr>
            <w:tcW w:w="4785" w:type="dxa"/>
          </w:tcPr>
          <w:p w:rsidR="000708C6" w:rsidRPr="00C00862" w:rsidRDefault="000708C6" w:rsidP="00F05DB9">
            <w:pPr>
              <w:autoSpaceDE w:val="0"/>
              <w:autoSpaceDN w:val="0"/>
              <w:adjustRightInd w:val="0"/>
              <w:jc w:val="center"/>
              <w:outlineLvl w:val="2"/>
            </w:pPr>
            <w:r w:rsidRPr="00C00862">
              <w:t xml:space="preserve">Элементы пешеходных коммуникаций              </w:t>
            </w:r>
          </w:p>
        </w:tc>
        <w:tc>
          <w:tcPr>
            <w:tcW w:w="4785" w:type="dxa"/>
          </w:tcPr>
          <w:p w:rsidR="000708C6" w:rsidRPr="00C00862" w:rsidRDefault="000708C6" w:rsidP="00F05DB9">
            <w:pPr>
              <w:autoSpaceDE w:val="0"/>
              <w:autoSpaceDN w:val="0"/>
              <w:adjustRightInd w:val="0"/>
              <w:jc w:val="center"/>
              <w:outlineLvl w:val="2"/>
            </w:pPr>
            <w:r w:rsidRPr="00C00862">
              <w:t>Пропускная способность одной полосы движения, чел/час</w:t>
            </w:r>
          </w:p>
        </w:tc>
      </w:tr>
      <w:tr w:rsidR="000708C6" w:rsidRPr="00C00862" w:rsidTr="000708C6">
        <w:tc>
          <w:tcPr>
            <w:tcW w:w="4785" w:type="dxa"/>
          </w:tcPr>
          <w:p w:rsidR="000708C6" w:rsidRPr="00C00862" w:rsidRDefault="000708C6" w:rsidP="000708C6">
            <w:pPr>
              <w:autoSpaceDE w:val="0"/>
              <w:autoSpaceDN w:val="0"/>
              <w:adjustRightInd w:val="0"/>
              <w:jc w:val="center"/>
              <w:outlineLvl w:val="2"/>
              <w:rPr>
                <w:sz w:val="24"/>
                <w:szCs w:val="24"/>
              </w:rPr>
            </w:pPr>
            <w:r w:rsidRPr="00C00862">
              <w:rPr>
                <w:sz w:val="24"/>
                <w:szCs w:val="24"/>
              </w:rPr>
              <w:t>Тротуары, расположенные вдоль красной линии улиц с      развитой торговой сетью</w:t>
            </w:r>
          </w:p>
        </w:tc>
        <w:tc>
          <w:tcPr>
            <w:tcW w:w="4785" w:type="dxa"/>
          </w:tcPr>
          <w:p w:rsidR="000708C6" w:rsidRPr="00C00862" w:rsidRDefault="000708C6" w:rsidP="00F05DB9">
            <w:pPr>
              <w:autoSpaceDE w:val="0"/>
              <w:autoSpaceDN w:val="0"/>
              <w:adjustRightInd w:val="0"/>
              <w:jc w:val="center"/>
              <w:outlineLvl w:val="2"/>
              <w:rPr>
                <w:sz w:val="24"/>
                <w:szCs w:val="24"/>
              </w:rPr>
            </w:pPr>
            <w:r w:rsidRPr="00C00862">
              <w:rPr>
                <w:sz w:val="24"/>
                <w:szCs w:val="24"/>
              </w:rPr>
              <w:t>700</w:t>
            </w:r>
          </w:p>
        </w:tc>
      </w:tr>
      <w:tr w:rsidR="000708C6" w:rsidRPr="00C00862" w:rsidTr="000708C6">
        <w:tc>
          <w:tcPr>
            <w:tcW w:w="4785" w:type="dxa"/>
          </w:tcPr>
          <w:p w:rsidR="000708C6" w:rsidRPr="00C00862" w:rsidRDefault="000708C6" w:rsidP="00F05DB9">
            <w:pPr>
              <w:autoSpaceDE w:val="0"/>
              <w:autoSpaceDN w:val="0"/>
              <w:adjustRightInd w:val="0"/>
              <w:jc w:val="center"/>
              <w:outlineLvl w:val="2"/>
              <w:rPr>
                <w:sz w:val="24"/>
                <w:szCs w:val="24"/>
              </w:rPr>
            </w:pPr>
            <w:r w:rsidRPr="00C00862">
              <w:rPr>
                <w:sz w:val="24"/>
                <w:szCs w:val="24"/>
              </w:rPr>
              <w:t>Тротуары, расположенные вдоль красной линии улиц с    незначительной торговой сетью</w:t>
            </w:r>
          </w:p>
        </w:tc>
        <w:tc>
          <w:tcPr>
            <w:tcW w:w="4785" w:type="dxa"/>
          </w:tcPr>
          <w:p w:rsidR="000708C6" w:rsidRPr="00C00862" w:rsidRDefault="000708C6" w:rsidP="00F05DB9">
            <w:pPr>
              <w:autoSpaceDE w:val="0"/>
              <w:autoSpaceDN w:val="0"/>
              <w:adjustRightInd w:val="0"/>
              <w:jc w:val="center"/>
              <w:outlineLvl w:val="2"/>
              <w:rPr>
                <w:sz w:val="24"/>
                <w:szCs w:val="24"/>
              </w:rPr>
            </w:pPr>
            <w:r w:rsidRPr="00C00862">
              <w:rPr>
                <w:sz w:val="24"/>
                <w:szCs w:val="24"/>
              </w:rPr>
              <w:t>800</w:t>
            </w:r>
          </w:p>
        </w:tc>
      </w:tr>
      <w:tr w:rsidR="000708C6" w:rsidRPr="00C00862" w:rsidTr="000708C6">
        <w:tc>
          <w:tcPr>
            <w:tcW w:w="4785" w:type="dxa"/>
          </w:tcPr>
          <w:p w:rsidR="000708C6" w:rsidRPr="00C00862" w:rsidRDefault="000708C6" w:rsidP="00F05DB9">
            <w:pPr>
              <w:autoSpaceDE w:val="0"/>
              <w:autoSpaceDN w:val="0"/>
              <w:adjustRightInd w:val="0"/>
              <w:jc w:val="center"/>
              <w:outlineLvl w:val="2"/>
              <w:rPr>
                <w:sz w:val="24"/>
                <w:szCs w:val="24"/>
              </w:rPr>
            </w:pPr>
            <w:r w:rsidRPr="00C00862">
              <w:rPr>
                <w:sz w:val="24"/>
                <w:szCs w:val="24"/>
              </w:rPr>
              <w:t xml:space="preserve">Тротуары в пределах зеленых насаждений улиц и дорог     </w:t>
            </w:r>
          </w:p>
        </w:tc>
        <w:tc>
          <w:tcPr>
            <w:tcW w:w="4785" w:type="dxa"/>
          </w:tcPr>
          <w:p w:rsidR="000708C6" w:rsidRPr="00C00862" w:rsidRDefault="000708C6" w:rsidP="00F05DB9">
            <w:pPr>
              <w:autoSpaceDE w:val="0"/>
              <w:autoSpaceDN w:val="0"/>
              <w:adjustRightInd w:val="0"/>
              <w:jc w:val="center"/>
              <w:outlineLvl w:val="2"/>
              <w:rPr>
                <w:sz w:val="24"/>
                <w:szCs w:val="24"/>
              </w:rPr>
            </w:pPr>
            <w:r w:rsidRPr="00C00862">
              <w:rPr>
                <w:sz w:val="24"/>
                <w:szCs w:val="24"/>
              </w:rPr>
              <w:t>800 - 1000</w:t>
            </w:r>
          </w:p>
        </w:tc>
      </w:tr>
      <w:tr w:rsidR="000708C6" w:rsidRPr="00C00862" w:rsidTr="000708C6">
        <w:tc>
          <w:tcPr>
            <w:tcW w:w="4785" w:type="dxa"/>
          </w:tcPr>
          <w:p w:rsidR="000708C6" w:rsidRPr="00C00862" w:rsidRDefault="000708C6" w:rsidP="00F05DB9">
            <w:pPr>
              <w:autoSpaceDE w:val="0"/>
              <w:autoSpaceDN w:val="0"/>
              <w:adjustRightInd w:val="0"/>
              <w:jc w:val="center"/>
              <w:outlineLvl w:val="2"/>
              <w:rPr>
                <w:sz w:val="24"/>
                <w:szCs w:val="24"/>
              </w:rPr>
            </w:pPr>
            <w:r w:rsidRPr="00C00862">
              <w:rPr>
                <w:sz w:val="24"/>
                <w:szCs w:val="24"/>
              </w:rPr>
              <w:t xml:space="preserve">Пешеходные дороги (прогулочные)  </w:t>
            </w:r>
          </w:p>
        </w:tc>
        <w:tc>
          <w:tcPr>
            <w:tcW w:w="4785" w:type="dxa"/>
          </w:tcPr>
          <w:p w:rsidR="000708C6" w:rsidRPr="00C00862" w:rsidRDefault="000708C6" w:rsidP="00F05DB9">
            <w:pPr>
              <w:autoSpaceDE w:val="0"/>
              <w:autoSpaceDN w:val="0"/>
              <w:adjustRightInd w:val="0"/>
              <w:jc w:val="center"/>
              <w:outlineLvl w:val="2"/>
              <w:rPr>
                <w:sz w:val="24"/>
                <w:szCs w:val="24"/>
              </w:rPr>
            </w:pPr>
            <w:r w:rsidRPr="00C00862">
              <w:rPr>
                <w:sz w:val="24"/>
                <w:szCs w:val="24"/>
              </w:rPr>
              <w:t>600 - 700</w:t>
            </w:r>
          </w:p>
        </w:tc>
      </w:tr>
      <w:tr w:rsidR="000708C6" w:rsidRPr="00C00862" w:rsidTr="000708C6">
        <w:tc>
          <w:tcPr>
            <w:tcW w:w="4785" w:type="dxa"/>
          </w:tcPr>
          <w:p w:rsidR="000708C6" w:rsidRPr="00C00862" w:rsidRDefault="000708C6" w:rsidP="00F05DB9">
            <w:pPr>
              <w:autoSpaceDE w:val="0"/>
              <w:autoSpaceDN w:val="0"/>
              <w:adjustRightInd w:val="0"/>
              <w:jc w:val="center"/>
              <w:outlineLvl w:val="2"/>
              <w:rPr>
                <w:sz w:val="24"/>
                <w:szCs w:val="24"/>
              </w:rPr>
            </w:pPr>
            <w:r w:rsidRPr="00C00862">
              <w:rPr>
                <w:sz w:val="24"/>
                <w:szCs w:val="24"/>
              </w:rPr>
              <w:t xml:space="preserve">Пешеходные переходы через проезжую часть (наземные)     </w:t>
            </w:r>
          </w:p>
        </w:tc>
        <w:tc>
          <w:tcPr>
            <w:tcW w:w="4785" w:type="dxa"/>
          </w:tcPr>
          <w:p w:rsidR="000708C6" w:rsidRPr="00C00862" w:rsidRDefault="000708C6" w:rsidP="00F05DB9">
            <w:pPr>
              <w:autoSpaceDE w:val="0"/>
              <w:autoSpaceDN w:val="0"/>
              <w:adjustRightInd w:val="0"/>
              <w:jc w:val="center"/>
              <w:outlineLvl w:val="2"/>
              <w:rPr>
                <w:sz w:val="24"/>
                <w:szCs w:val="24"/>
              </w:rPr>
            </w:pPr>
            <w:r w:rsidRPr="00C00862">
              <w:rPr>
                <w:sz w:val="24"/>
                <w:szCs w:val="24"/>
              </w:rPr>
              <w:t>1200 - 1500</w:t>
            </w:r>
          </w:p>
        </w:tc>
      </w:tr>
      <w:tr w:rsidR="000708C6" w:rsidRPr="00C00862" w:rsidTr="000708C6">
        <w:tc>
          <w:tcPr>
            <w:tcW w:w="4785" w:type="dxa"/>
          </w:tcPr>
          <w:p w:rsidR="000708C6" w:rsidRPr="00C00862" w:rsidRDefault="000708C6" w:rsidP="00F05DB9">
            <w:pPr>
              <w:autoSpaceDE w:val="0"/>
              <w:autoSpaceDN w:val="0"/>
              <w:adjustRightInd w:val="0"/>
              <w:jc w:val="center"/>
              <w:outlineLvl w:val="2"/>
              <w:rPr>
                <w:sz w:val="24"/>
                <w:szCs w:val="24"/>
              </w:rPr>
            </w:pPr>
            <w:r w:rsidRPr="00C00862">
              <w:rPr>
                <w:sz w:val="24"/>
                <w:szCs w:val="24"/>
              </w:rPr>
              <w:t xml:space="preserve">Лестница  </w:t>
            </w:r>
          </w:p>
        </w:tc>
        <w:tc>
          <w:tcPr>
            <w:tcW w:w="4785" w:type="dxa"/>
          </w:tcPr>
          <w:p w:rsidR="000708C6" w:rsidRPr="00C00862" w:rsidRDefault="000708C6" w:rsidP="00F05DB9">
            <w:pPr>
              <w:autoSpaceDE w:val="0"/>
              <w:autoSpaceDN w:val="0"/>
              <w:adjustRightInd w:val="0"/>
              <w:jc w:val="center"/>
              <w:outlineLvl w:val="2"/>
              <w:rPr>
                <w:sz w:val="24"/>
                <w:szCs w:val="24"/>
              </w:rPr>
            </w:pPr>
            <w:r w:rsidRPr="00C00862">
              <w:rPr>
                <w:sz w:val="24"/>
                <w:szCs w:val="24"/>
              </w:rPr>
              <w:t>500 - 600</w:t>
            </w:r>
          </w:p>
        </w:tc>
      </w:tr>
      <w:tr w:rsidR="000708C6" w:rsidRPr="00C00862" w:rsidTr="000708C6">
        <w:tc>
          <w:tcPr>
            <w:tcW w:w="4785" w:type="dxa"/>
          </w:tcPr>
          <w:p w:rsidR="000708C6" w:rsidRPr="00C00862" w:rsidRDefault="000708C6" w:rsidP="00F05DB9">
            <w:pPr>
              <w:autoSpaceDE w:val="0"/>
              <w:autoSpaceDN w:val="0"/>
              <w:adjustRightInd w:val="0"/>
              <w:jc w:val="center"/>
              <w:outlineLvl w:val="2"/>
              <w:rPr>
                <w:sz w:val="24"/>
                <w:szCs w:val="24"/>
              </w:rPr>
            </w:pPr>
            <w:r w:rsidRPr="00C00862">
              <w:rPr>
                <w:sz w:val="24"/>
                <w:szCs w:val="24"/>
              </w:rPr>
              <w:t>Пандус (уклон 1:10)</w:t>
            </w:r>
          </w:p>
        </w:tc>
        <w:tc>
          <w:tcPr>
            <w:tcW w:w="4785" w:type="dxa"/>
          </w:tcPr>
          <w:p w:rsidR="000708C6" w:rsidRPr="00C00862" w:rsidRDefault="000708C6" w:rsidP="00F05DB9">
            <w:pPr>
              <w:autoSpaceDE w:val="0"/>
              <w:autoSpaceDN w:val="0"/>
              <w:adjustRightInd w:val="0"/>
              <w:jc w:val="center"/>
              <w:outlineLvl w:val="2"/>
              <w:rPr>
                <w:sz w:val="24"/>
                <w:szCs w:val="24"/>
              </w:rPr>
            </w:pPr>
            <w:r w:rsidRPr="00C00862">
              <w:rPr>
                <w:sz w:val="24"/>
                <w:szCs w:val="24"/>
              </w:rPr>
              <w:t>700</w:t>
            </w:r>
          </w:p>
        </w:tc>
      </w:tr>
    </w:tbl>
    <w:p w:rsidR="00F05DB9" w:rsidRPr="00C00862" w:rsidRDefault="000708C6" w:rsidP="000708C6">
      <w:pPr>
        <w:autoSpaceDE w:val="0"/>
        <w:autoSpaceDN w:val="0"/>
        <w:adjustRightInd w:val="0"/>
        <w:outlineLvl w:val="1"/>
        <w:rPr>
          <w:i/>
          <w:sz w:val="28"/>
          <w:szCs w:val="28"/>
        </w:rPr>
      </w:pPr>
      <w:r w:rsidRPr="00C00862">
        <w:rPr>
          <w:i/>
        </w:rPr>
        <w:t>&lt;*&gt; Предельная пропускная способность,  принимаемая  при  определении максимальных нагрузок, - 1500 чел./час.</w:t>
      </w:r>
    </w:p>
    <w:p w:rsidR="00F05DB9" w:rsidRPr="00C00862" w:rsidRDefault="000708C6" w:rsidP="000708C6">
      <w:pPr>
        <w:autoSpaceDE w:val="0"/>
        <w:autoSpaceDN w:val="0"/>
        <w:adjustRightInd w:val="0"/>
        <w:outlineLvl w:val="1"/>
        <w:rPr>
          <w:i/>
          <w:sz w:val="28"/>
          <w:szCs w:val="28"/>
        </w:rPr>
      </w:pPr>
      <w:r w:rsidRPr="00C00862">
        <w:rPr>
          <w:i/>
        </w:rPr>
        <w:t>Примечание. Ширина одной полосы пешеходного движения - 0,75 м.</w:t>
      </w:r>
    </w:p>
    <w:p w:rsidR="00F05DB9" w:rsidRPr="00C00862" w:rsidRDefault="00F05DB9" w:rsidP="00F05DB9">
      <w:pPr>
        <w:autoSpaceDE w:val="0"/>
        <w:autoSpaceDN w:val="0"/>
        <w:adjustRightInd w:val="0"/>
        <w:jc w:val="right"/>
        <w:outlineLvl w:val="1"/>
        <w:rPr>
          <w:sz w:val="28"/>
          <w:szCs w:val="28"/>
        </w:rPr>
      </w:pPr>
    </w:p>
    <w:p w:rsidR="00F05DB9" w:rsidRPr="00C00862" w:rsidRDefault="00F05DB9" w:rsidP="00F05DB9">
      <w:pPr>
        <w:autoSpaceDE w:val="0"/>
        <w:autoSpaceDN w:val="0"/>
        <w:adjustRightInd w:val="0"/>
        <w:jc w:val="right"/>
        <w:outlineLvl w:val="1"/>
        <w:rPr>
          <w:sz w:val="28"/>
          <w:szCs w:val="28"/>
        </w:rPr>
      </w:pPr>
    </w:p>
    <w:p w:rsidR="00F05DB9" w:rsidRPr="00C00862" w:rsidRDefault="00F05DB9" w:rsidP="00F05DB9">
      <w:pPr>
        <w:autoSpaceDE w:val="0"/>
        <w:autoSpaceDN w:val="0"/>
        <w:adjustRightInd w:val="0"/>
        <w:jc w:val="right"/>
        <w:outlineLvl w:val="1"/>
        <w:rPr>
          <w:sz w:val="28"/>
          <w:szCs w:val="28"/>
        </w:rPr>
      </w:pPr>
    </w:p>
    <w:p w:rsidR="000708C6" w:rsidRPr="00C00862" w:rsidRDefault="000708C6" w:rsidP="00F05DB9">
      <w:pPr>
        <w:autoSpaceDE w:val="0"/>
        <w:autoSpaceDN w:val="0"/>
        <w:adjustRightInd w:val="0"/>
        <w:jc w:val="right"/>
        <w:outlineLvl w:val="1"/>
        <w:rPr>
          <w:sz w:val="28"/>
          <w:szCs w:val="28"/>
        </w:rPr>
      </w:pPr>
    </w:p>
    <w:p w:rsidR="000708C6" w:rsidRPr="00C00862" w:rsidRDefault="000708C6" w:rsidP="00F05DB9">
      <w:pPr>
        <w:autoSpaceDE w:val="0"/>
        <w:autoSpaceDN w:val="0"/>
        <w:adjustRightInd w:val="0"/>
        <w:jc w:val="right"/>
        <w:outlineLvl w:val="1"/>
        <w:rPr>
          <w:sz w:val="28"/>
          <w:szCs w:val="28"/>
        </w:rPr>
      </w:pPr>
    </w:p>
    <w:p w:rsidR="000708C6" w:rsidRPr="00C00862" w:rsidRDefault="000708C6" w:rsidP="00F05DB9">
      <w:pPr>
        <w:autoSpaceDE w:val="0"/>
        <w:autoSpaceDN w:val="0"/>
        <w:adjustRightInd w:val="0"/>
        <w:jc w:val="right"/>
        <w:outlineLvl w:val="1"/>
        <w:rPr>
          <w:sz w:val="28"/>
          <w:szCs w:val="28"/>
        </w:rPr>
      </w:pPr>
    </w:p>
    <w:p w:rsidR="000708C6" w:rsidRPr="00C00862" w:rsidRDefault="000708C6" w:rsidP="00F05DB9">
      <w:pPr>
        <w:autoSpaceDE w:val="0"/>
        <w:autoSpaceDN w:val="0"/>
        <w:adjustRightInd w:val="0"/>
        <w:jc w:val="right"/>
        <w:outlineLvl w:val="1"/>
        <w:rPr>
          <w:sz w:val="28"/>
          <w:szCs w:val="28"/>
        </w:rPr>
      </w:pPr>
    </w:p>
    <w:p w:rsidR="000708C6" w:rsidRPr="00C00862" w:rsidRDefault="000708C6" w:rsidP="00F05DB9">
      <w:pPr>
        <w:autoSpaceDE w:val="0"/>
        <w:autoSpaceDN w:val="0"/>
        <w:adjustRightInd w:val="0"/>
        <w:jc w:val="right"/>
        <w:outlineLvl w:val="1"/>
        <w:rPr>
          <w:sz w:val="28"/>
          <w:szCs w:val="28"/>
        </w:rPr>
      </w:pPr>
    </w:p>
    <w:p w:rsidR="000708C6" w:rsidRPr="00C00862" w:rsidRDefault="000708C6" w:rsidP="00F05DB9">
      <w:pPr>
        <w:autoSpaceDE w:val="0"/>
        <w:autoSpaceDN w:val="0"/>
        <w:adjustRightInd w:val="0"/>
        <w:jc w:val="right"/>
        <w:outlineLvl w:val="1"/>
        <w:rPr>
          <w:sz w:val="28"/>
          <w:szCs w:val="28"/>
        </w:rPr>
      </w:pPr>
    </w:p>
    <w:p w:rsidR="000708C6" w:rsidRPr="00C00862" w:rsidRDefault="000708C6" w:rsidP="00F05DB9">
      <w:pPr>
        <w:autoSpaceDE w:val="0"/>
        <w:autoSpaceDN w:val="0"/>
        <w:adjustRightInd w:val="0"/>
        <w:jc w:val="right"/>
        <w:outlineLvl w:val="1"/>
        <w:rPr>
          <w:sz w:val="28"/>
          <w:szCs w:val="28"/>
        </w:rPr>
      </w:pPr>
    </w:p>
    <w:p w:rsidR="000708C6" w:rsidRPr="00C00862" w:rsidRDefault="000708C6" w:rsidP="00F05DB9">
      <w:pPr>
        <w:autoSpaceDE w:val="0"/>
        <w:autoSpaceDN w:val="0"/>
        <w:adjustRightInd w:val="0"/>
        <w:jc w:val="right"/>
        <w:outlineLvl w:val="1"/>
        <w:rPr>
          <w:sz w:val="28"/>
          <w:szCs w:val="28"/>
        </w:rPr>
      </w:pPr>
    </w:p>
    <w:p w:rsidR="00F05DB9" w:rsidRPr="00C00862" w:rsidRDefault="00F05DB9" w:rsidP="00F05DB9">
      <w:pPr>
        <w:autoSpaceDE w:val="0"/>
        <w:autoSpaceDN w:val="0"/>
        <w:adjustRightInd w:val="0"/>
        <w:jc w:val="right"/>
        <w:outlineLvl w:val="1"/>
        <w:rPr>
          <w:i/>
        </w:rPr>
      </w:pPr>
      <w:r w:rsidRPr="00C00862">
        <w:rPr>
          <w:i/>
        </w:rPr>
        <w:t>Приложение № 4</w:t>
      </w:r>
    </w:p>
    <w:p w:rsidR="00F05DB9" w:rsidRPr="00C00862" w:rsidRDefault="00F05DB9" w:rsidP="00F05DB9">
      <w:pPr>
        <w:autoSpaceDE w:val="0"/>
        <w:autoSpaceDN w:val="0"/>
        <w:adjustRightInd w:val="0"/>
        <w:jc w:val="right"/>
        <w:outlineLvl w:val="1"/>
        <w:rPr>
          <w:i/>
        </w:rPr>
      </w:pPr>
      <w:r w:rsidRPr="00C00862">
        <w:rPr>
          <w:i/>
        </w:rPr>
        <w:t>к нормам и правилам по благоустройству</w:t>
      </w:r>
    </w:p>
    <w:p w:rsidR="00F05DB9" w:rsidRPr="00C00862" w:rsidRDefault="00F05DB9" w:rsidP="00F05DB9">
      <w:pPr>
        <w:autoSpaceDE w:val="0"/>
        <w:autoSpaceDN w:val="0"/>
        <w:adjustRightInd w:val="0"/>
        <w:jc w:val="right"/>
        <w:outlineLvl w:val="1"/>
        <w:rPr>
          <w:i/>
        </w:rPr>
      </w:pPr>
      <w:r w:rsidRPr="00C00862">
        <w:rPr>
          <w:i/>
        </w:rPr>
        <w:t xml:space="preserve">территории муниципального образования </w:t>
      </w:r>
    </w:p>
    <w:p w:rsidR="00F05DB9" w:rsidRPr="00C00862" w:rsidRDefault="00B46D87" w:rsidP="00F05DB9">
      <w:pPr>
        <w:autoSpaceDE w:val="0"/>
        <w:autoSpaceDN w:val="0"/>
        <w:adjustRightInd w:val="0"/>
        <w:jc w:val="right"/>
        <w:outlineLvl w:val="1"/>
        <w:rPr>
          <w:i/>
        </w:rPr>
      </w:pPr>
      <w:proofErr w:type="gramStart"/>
      <w:r>
        <w:rPr>
          <w:i/>
        </w:rPr>
        <w:t xml:space="preserve">Мичуринское </w:t>
      </w:r>
      <w:r w:rsidR="000708C6" w:rsidRPr="00C00862">
        <w:rPr>
          <w:i/>
        </w:rPr>
        <w:t xml:space="preserve"> сельское</w:t>
      </w:r>
      <w:proofErr w:type="gramEnd"/>
      <w:r w:rsidR="000708C6" w:rsidRPr="00C00862">
        <w:rPr>
          <w:i/>
        </w:rPr>
        <w:t xml:space="preserve"> </w:t>
      </w:r>
      <w:r w:rsidR="00F05DB9" w:rsidRPr="00C00862">
        <w:rPr>
          <w:i/>
        </w:rPr>
        <w:t xml:space="preserve"> поселение</w:t>
      </w:r>
    </w:p>
    <w:p w:rsidR="00F05DB9" w:rsidRPr="00C00862" w:rsidRDefault="00F05DB9" w:rsidP="00F05DB9">
      <w:pPr>
        <w:autoSpaceDE w:val="0"/>
        <w:autoSpaceDN w:val="0"/>
        <w:adjustRightInd w:val="0"/>
        <w:jc w:val="center"/>
        <w:outlineLvl w:val="1"/>
        <w:rPr>
          <w:i/>
          <w:sz w:val="24"/>
          <w:szCs w:val="24"/>
        </w:rPr>
      </w:pPr>
    </w:p>
    <w:p w:rsidR="00F05DB9" w:rsidRPr="00391009" w:rsidRDefault="00F05DB9" w:rsidP="00F05DB9">
      <w:pPr>
        <w:autoSpaceDE w:val="0"/>
        <w:autoSpaceDN w:val="0"/>
        <w:adjustRightInd w:val="0"/>
        <w:jc w:val="center"/>
        <w:outlineLvl w:val="1"/>
        <w:rPr>
          <w:b/>
          <w:sz w:val="24"/>
          <w:szCs w:val="24"/>
        </w:rPr>
      </w:pPr>
      <w:r w:rsidRPr="00391009">
        <w:rPr>
          <w:b/>
          <w:sz w:val="24"/>
          <w:szCs w:val="24"/>
        </w:rPr>
        <w:t>ПОЧВЕННЫЙ ПОКРОВ</w:t>
      </w:r>
    </w:p>
    <w:p w:rsidR="00F05DB9" w:rsidRPr="00C00862" w:rsidRDefault="00F05DB9" w:rsidP="00F05DB9">
      <w:pPr>
        <w:autoSpaceDE w:val="0"/>
        <w:autoSpaceDN w:val="0"/>
        <w:adjustRightInd w:val="0"/>
        <w:jc w:val="center"/>
        <w:outlineLvl w:val="1"/>
        <w:rPr>
          <w:sz w:val="24"/>
          <w:szCs w:val="24"/>
        </w:rPr>
      </w:pPr>
    </w:p>
    <w:p w:rsidR="00F05DB9" w:rsidRPr="00391009" w:rsidRDefault="00F05DB9" w:rsidP="00F05DB9">
      <w:pPr>
        <w:autoSpaceDE w:val="0"/>
        <w:autoSpaceDN w:val="0"/>
        <w:adjustRightInd w:val="0"/>
        <w:jc w:val="center"/>
        <w:outlineLvl w:val="2"/>
        <w:rPr>
          <w:b/>
          <w:sz w:val="24"/>
          <w:szCs w:val="24"/>
        </w:rPr>
      </w:pPr>
      <w:r w:rsidRPr="00391009">
        <w:rPr>
          <w:b/>
          <w:sz w:val="24"/>
          <w:szCs w:val="24"/>
        </w:rPr>
        <w:t>Классификация почв</w:t>
      </w:r>
    </w:p>
    <w:p w:rsidR="00F05DB9" w:rsidRPr="00C00862" w:rsidRDefault="00F05DB9" w:rsidP="00F05DB9">
      <w:pPr>
        <w:autoSpaceDE w:val="0"/>
        <w:autoSpaceDN w:val="0"/>
        <w:adjustRightInd w:val="0"/>
        <w:jc w:val="center"/>
        <w:outlineLvl w:val="2"/>
        <w:rPr>
          <w:sz w:val="24"/>
          <w:szCs w:val="24"/>
        </w:rPr>
      </w:pP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1. Почвенный покров в условиях муниципальн</w:t>
      </w:r>
      <w:r w:rsidR="00B8526C" w:rsidRPr="00C00862">
        <w:rPr>
          <w:sz w:val="24"/>
          <w:szCs w:val="24"/>
        </w:rPr>
        <w:t>ого</w:t>
      </w:r>
      <w:r w:rsidRPr="00C00862">
        <w:rPr>
          <w:sz w:val="24"/>
          <w:szCs w:val="24"/>
        </w:rPr>
        <w:t xml:space="preserve"> образован</w:t>
      </w:r>
      <w:r w:rsidR="00B8526C" w:rsidRPr="00C00862">
        <w:rPr>
          <w:sz w:val="24"/>
          <w:szCs w:val="24"/>
        </w:rPr>
        <w:t>ия</w:t>
      </w:r>
      <w:r w:rsidRPr="00C00862">
        <w:rPr>
          <w:sz w:val="24"/>
          <w:szCs w:val="24"/>
        </w:rPr>
        <w:t xml:space="preserve">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1.2. Поверхностно преобразованные почвы - почвы, сформировавшиеся вследствие уничтожения либо замены насыпными незагрязненными грунтами генетических горизонтов верхней части профиля (до 40 см) естественных почв.</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xml:space="preserve">1.3. </w:t>
      </w:r>
      <w:proofErr w:type="spellStart"/>
      <w:r w:rsidRPr="00C00862">
        <w:rPr>
          <w:sz w:val="24"/>
          <w:szCs w:val="24"/>
        </w:rPr>
        <w:t>Урбаноземы</w:t>
      </w:r>
      <w:proofErr w:type="spellEnd"/>
      <w:r w:rsidRPr="00C00862">
        <w:rPr>
          <w:sz w:val="24"/>
          <w:szCs w:val="24"/>
        </w:rPr>
        <w:t xml:space="preserve"> - почвы искусственного происхождения, созданные в процессе формирования среды населенного пункта. Различают следующие виды:</w:t>
      </w:r>
    </w:p>
    <w:p w:rsidR="00F05DB9" w:rsidRPr="00C00862" w:rsidRDefault="00F05DB9" w:rsidP="00F05DB9">
      <w:pPr>
        <w:autoSpaceDE w:val="0"/>
        <w:autoSpaceDN w:val="0"/>
        <w:adjustRightInd w:val="0"/>
        <w:ind w:firstLine="540"/>
        <w:jc w:val="both"/>
        <w:outlineLvl w:val="2"/>
        <w:rPr>
          <w:sz w:val="24"/>
          <w:szCs w:val="24"/>
        </w:rPr>
      </w:pPr>
      <w:proofErr w:type="spellStart"/>
      <w:r w:rsidRPr="00C00862">
        <w:rPr>
          <w:sz w:val="24"/>
          <w:szCs w:val="24"/>
        </w:rPr>
        <w:lastRenderedPageBreak/>
        <w:t>урбаноземы</w:t>
      </w:r>
      <w:proofErr w:type="spellEnd"/>
      <w:r w:rsidRPr="00C00862">
        <w:rPr>
          <w:sz w:val="24"/>
          <w:szCs w:val="24"/>
        </w:rPr>
        <w:t xml:space="preserve"> - </w:t>
      </w:r>
      <w:proofErr w:type="spellStart"/>
      <w:r w:rsidRPr="00C00862">
        <w:rPr>
          <w:sz w:val="24"/>
          <w:szCs w:val="24"/>
        </w:rPr>
        <w:t>конструктоземы</w:t>
      </w:r>
      <w:proofErr w:type="spellEnd"/>
      <w:r w:rsidRPr="00C00862">
        <w:rPr>
          <w:sz w:val="24"/>
          <w:szCs w:val="24"/>
        </w:rPr>
        <w:t xml:space="preserve">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F05DB9" w:rsidRPr="00C00862" w:rsidRDefault="00F05DB9" w:rsidP="00F05DB9">
      <w:pPr>
        <w:autoSpaceDE w:val="0"/>
        <w:autoSpaceDN w:val="0"/>
        <w:adjustRightInd w:val="0"/>
        <w:ind w:firstLine="540"/>
        <w:jc w:val="both"/>
        <w:outlineLvl w:val="2"/>
        <w:rPr>
          <w:sz w:val="24"/>
          <w:szCs w:val="24"/>
        </w:rPr>
      </w:pPr>
      <w:proofErr w:type="spellStart"/>
      <w:r w:rsidRPr="00C00862">
        <w:rPr>
          <w:sz w:val="24"/>
          <w:szCs w:val="24"/>
        </w:rPr>
        <w:t>урбаноземы</w:t>
      </w:r>
      <w:proofErr w:type="spellEnd"/>
      <w:r w:rsidRPr="00C00862">
        <w:rPr>
          <w:sz w:val="24"/>
          <w:szCs w:val="24"/>
        </w:rPr>
        <w:t xml:space="preserve"> - </w:t>
      </w:r>
      <w:proofErr w:type="spellStart"/>
      <w:r w:rsidRPr="00C00862">
        <w:rPr>
          <w:sz w:val="24"/>
          <w:szCs w:val="24"/>
        </w:rPr>
        <w:t>почвогрунты</w:t>
      </w:r>
      <w:proofErr w:type="spellEnd"/>
      <w:r w:rsidRPr="00C00862">
        <w:rPr>
          <w:sz w:val="24"/>
          <w:szCs w:val="24"/>
        </w:rPr>
        <w:t xml:space="preserve"> - почвы, формирующиеся на </w:t>
      </w:r>
      <w:proofErr w:type="spellStart"/>
      <w:r w:rsidRPr="00C00862">
        <w:rPr>
          <w:sz w:val="24"/>
          <w:szCs w:val="24"/>
        </w:rPr>
        <w:t>антропогенно</w:t>
      </w:r>
      <w:proofErr w:type="spellEnd"/>
      <w:r w:rsidRPr="00C00862">
        <w:rPr>
          <w:sz w:val="24"/>
          <w:szCs w:val="24"/>
        </w:rPr>
        <w:t xml:space="preserve">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1,5 метра) и имеющие </w:t>
      </w:r>
      <w:proofErr w:type="spellStart"/>
      <w:r w:rsidRPr="00C00862">
        <w:rPr>
          <w:sz w:val="24"/>
          <w:szCs w:val="24"/>
        </w:rPr>
        <w:t>гумуссированный</w:t>
      </w:r>
      <w:proofErr w:type="spellEnd"/>
      <w:r w:rsidRPr="00C00862">
        <w:rPr>
          <w:sz w:val="24"/>
          <w:szCs w:val="24"/>
        </w:rPr>
        <w:t xml:space="preserve"> горизонт (искусственно созданный, либо сформированный почвообразующими процессами i№ </w:t>
      </w:r>
      <w:proofErr w:type="spellStart"/>
      <w:r w:rsidRPr="00C00862">
        <w:rPr>
          <w:sz w:val="24"/>
          <w:szCs w:val="24"/>
        </w:rPr>
        <w:t>situ</w:t>
      </w:r>
      <w:proofErr w:type="spellEnd"/>
      <w:r w:rsidRPr="00C00862">
        <w:rPr>
          <w:sz w:val="24"/>
          <w:szCs w:val="24"/>
        </w:rPr>
        <w:t>).</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xml:space="preserve">2. При формировании зеленых насаждений на территориях, нарушенных </w:t>
      </w:r>
      <w:proofErr w:type="spellStart"/>
      <w:r w:rsidRPr="00C00862">
        <w:rPr>
          <w:sz w:val="24"/>
          <w:szCs w:val="24"/>
        </w:rPr>
        <w:t>атропогенной</w:t>
      </w:r>
      <w:proofErr w:type="spellEnd"/>
      <w:r w:rsidRPr="00C00862">
        <w:rPr>
          <w:sz w:val="24"/>
          <w:szCs w:val="24"/>
        </w:rPr>
        <w:t xml:space="preserve"> деятельностью, на всем озеленяемом участке </w:t>
      </w:r>
      <w:r w:rsidR="00F7011B" w:rsidRPr="00C00862">
        <w:rPr>
          <w:sz w:val="24"/>
          <w:szCs w:val="24"/>
        </w:rPr>
        <w:t xml:space="preserve">необходимо </w:t>
      </w:r>
      <w:r w:rsidRPr="00C00862">
        <w:rPr>
          <w:sz w:val="24"/>
          <w:szCs w:val="24"/>
        </w:rPr>
        <w:t>создать послойную толщу почвообразующего грунта,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xml:space="preserve">3. Под деревья и кустарники при их посадке делаются посадочные ямы, заполняемые плодородным грунтом. При формировании слоя почвообразующего грунта на территории, сложенной неблагоприятными для растений грунтами, его рекомендуется изолировать слоем тяжелых суглинков мощностью 0,5 м, выполняющим роль механического и сорбционного геохимического барьера. При загрязнении тяжелыми металлами в грунт </w:t>
      </w:r>
      <w:r w:rsidR="00F7011B" w:rsidRPr="00C00862">
        <w:rPr>
          <w:sz w:val="24"/>
          <w:szCs w:val="24"/>
        </w:rPr>
        <w:t xml:space="preserve">требуется </w:t>
      </w:r>
      <w:r w:rsidRPr="00C00862">
        <w:rPr>
          <w:sz w:val="24"/>
          <w:szCs w:val="24"/>
        </w:rPr>
        <w:t>вносить углекислую известь в количестве не менее 6% от веса.</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w:t>
      </w:r>
      <w:hyperlink r:id="rId83" w:history="1">
        <w:r w:rsidRPr="00C00862">
          <w:rPr>
            <w:sz w:val="24"/>
            <w:szCs w:val="24"/>
          </w:rPr>
          <w:t>таблица 2</w:t>
        </w:r>
      </w:hyperlink>
      <w:r w:rsidRPr="00C00862">
        <w:rPr>
          <w:sz w:val="24"/>
          <w:szCs w:val="24"/>
        </w:rPr>
        <w:t xml:space="preserve"> приложения № 4 к настоящим </w:t>
      </w:r>
      <w:r w:rsidR="00F7011B" w:rsidRPr="00C00862">
        <w:rPr>
          <w:sz w:val="24"/>
          <w:szCs w:val="24"/>
        </w:rPr>
        <w:t>нормам и правилам по благоустройству территории</w:t>
      </w:r>
      <w:r w:rsidRPr="00C00862">
        <w:rPr>
          <w:sz w:val="24"/>
          <w:szCs w:val="24"/>
        </w:rPr>
        <w:t>).</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5. При проектировании почвенного покрова рекомендуется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30 см. Биологическая характеристика дается для слоя почвы, обеспечивающего нормальное развитие растений и составляющего 2 м (</w:t>
      </w:r>
      <w:hyperlink r:id="rId84" w:history="1">
        <w:r w:rsidRPr="00C00862">
          <w:rPr>
            <w:sz w:val="24"/>
            <w:szCs w:val="24"/>
          </w:rPr>
          <w:t>таблицы 3</w:t>
        </w:r>
      </w:hyperlink>
      <w:r w:rsidRPr="00C00862">
        <w:rPr>
          <w:sz w:val="24"/>
          <w:szCs w:val="24"/>
        </w:rPr>
        <w:t xml:space="preserve">, </w:t>
      </w:r>
      <w:hyperlink r:id="rId85" w:history="1">
        <w:r w:rsidRPr="00C00862">
          <w:rPr>
            <w:sz w:val="24"/>
            <w:szCs w:val="24"/>
          </w:rPr>
          <w:t>5</w:t>
        </w:r>
      </w:hyperlink>
      <w:r w:rsidRPr="00C00862">
        <w:rPr>
          <w:sz w:val="24"/>
          <w:szCs w:val="24"/>
        </w:rPr>
        <w:t xml:space="preserve">, </w:t>
      </w:r>
      <w:hyperlink r:id="rId86" w:history="1">
        <w:r w:rsidRPr="00C00862">
          <w:rPr>
            <w:sz w:val="24"/>
            <w:szCs w:val="24"/>
          </w:rPr>
          <w:t>6</w:t>
        </w:r>
      </w:hyperlink>
      <w:r w:rsidRPr="00C00862">
        <w:rPr>
          <w:sz w:val="24"/>
          <w:szCs w:val="24"/>
        </w:rPr>
        <w:t xml:space="preserve"> приложения № 4 к настоящим</w:t>
      </w:r>
      <w:r w:rsidR="00F7011B" w:rsidRPr="00C00862">
        <w:rPr>
          <w:sz w:val="24"/>
          <w:szCs w:val="24"/>
        </w:rPr>
        <w:t xml:space="preserve"> нормам и правилам благоустройства территории</w:t>
      </w:r>
      <w:r w:rsidRPr="00C00862">
        <w:rPr>
          <w:sz w:val="24"/>
          <w:szCs w:val="24"/>
        </w:rPr>
        <w:t>).</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xml:space="preserve">6. Санитарная оценка почвы проводится сравнением фактических концентраций загрязняющего вещества с предельно допустимой концентрацией (ЦДК)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проводится сравнением фактических концентраций загрязняющих веществ с </w:t>
      </w:r>
      <w:proofErr w:type="spellStart"/>
      <w:r w:rsidRPr="00C00862">
        <w:rPr>
          <w:sz w:val="24"/>
          <w:szCs w:val="24"/>
        </w:rPr>
        <w:t>фитотоксичными</w:t>
      </w:r>
      <w:proofErr w:type="spellEnd"/>
      <w:r w:rsidRPr="00C00862">
        <w:rPr>
          <w:sz w:val="24"/>
          <w:szCs w:val="24"/>
        </w:rPr>
        <w:t xml:space="preserve"> ПДК (</w:t>
      </w:r>
      <w:hyperlink r:id="rId87" w:history="1">
        <w:r w:rsidRPr="00C00862">
          <w:rPr>
            <w:sz w:val="24"/>
            <w:szCs w:val="24"/>
          </w:rPr>
          <w:t>таблицы 4</w:t>
        </w:r>
      </w:hyperlink>
      <w:r w:rsidRPr="00C00862">
        <w:rPr>
          <w:sz w:val="24"/>
          <w:szCs w:val="24"/>
        </w:rPr>
        <w:t xml:space="preserve">, </w:t>
      </w:r>
      <w:hyperlink r:id="rId88" w:history="1">
        <w:r w:rsidRPr="00C00862">
          <w:rPr>
            <w:sz w:val="24"/>
            <w:szCs w:val="24"/>
          </w:rPr>
          <w:t>8</w:t>
        </w:r>
      </w:hyperlink>
      <w:r w:rsidRPr="00C00862">
        <w:rPr>
          <w:sz w:val="24"/>
          <w:szCs w:val="24"/>
        </w:rPr>
        <w:t xml:space="preserve"> приложения № 4 к настоящим</w:t>
      </w:r>
      <w:r w:rsidR="00F7011B" w:rsidRPr="00C00862">
        <w:rPr>
          <w:sz w:val="24"/>
          <w:szCs w:val="24"/>
        </w:rPr>
        <w:t xml:space="preserve"> нормам и правилам по благоустройству территории</w:t>
      </w:r>
      <w:r w:rsidRPr="00C00862">
        <w:rPr>
          <w:sz w:val="24"/>
          <w:szCs w:val="24"/>
        </w:rPr>
        <w:t>).</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7. Биологический уровень загрязнения почвы определяется по среднему уровню содержания в ней приоритетного компонента загрязнения в границах минимального почвенного выдела.</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xml:space="preserve">8. При формировании </w:t>
      </w:r>
      <w:proofErr w:type="spellStart"/>
      <w:r w:rsidRPr="00C00862">
        <w:rPr>
          <w:sz w:val="24"/>
          <w:szCs w:val="24"/>
        </w:rPr>
        <w:t>конструктоземов</w:t>
      </w:r>
      <w:proofErr w:type="spellEnd"/>
      <w:r w:rsidRPr="00C00862">
        <w:rPr>
          <w:sz w:val="24"/>
          <w:szCs w:val="24"/>
        </w:rPr>
        <w:t xml:space="preserve"> на сильно фильтрующих грунтах (песок, грунты с включениями гравия, щебенки более 40%) между ними и </w:t>
      </w:r>
      <w:proofErr w:type="spellStart"/>
      <w:r w:rsidRPr="00C00862">
        <w:rPr>
          <w:sz w:val="24"/>
          <w:szCs w:val="24"/>
        </w:rPr>
        <w:t>конструктоземами</w:t>
      </w:r>
      <w:proofErr w:type="spellEnd"/>
      <w:r w:rsidRPr="00C00862">
        <w:rPr>
          <w:sz w:val="24"/>
          <w:szCs w:val="24"/>
        </w:rPr>
        <w:t xml:space="preserve"> укладыва</w:t>
      </w:r>
      <w:r w:rsidR="00F7011B" w:rsidRPr="00C00862">
        <w:rPr>
          <w:sz w:val="24"/>
          <w:szCs w:val="24"/>
        </w:rPr>
        <w:t>ется</w:t>
      </w:r>
      <w:r w:rsidRPr="00C00862">
        <w:rPr>
          <w:sz w:val="24"/>
          <w:szCs w:val="24"/>
        </w:rPr>
        <w:t xml:space="preserve"> водозадерживающий слой из средних и тяжелых суглинков мощностью 20 см. При формировании </w:t>
      </w:r>
      <w:proofErr w:type="spellStart"/>
      <w:r w:rsidRPr="00C00862">
        <w:rPr>
          <w:sz w:val="24"/>
          <w:szCs w:val="24"/>
        </w:rPr>
        <w:t>конструктоземов</w:t>
      </w:r>
      <w:proofErr w:type="spellEnd"/>
      <w:r w:rsidRPr="00C00862">
        <w:rPr>
          <w:sz w:val="24"/>
          <w:szCs w:val="24"/>
        </w:rPr>
        <w:t xml:space="preserve"> на склонах крутизной 3 - 5° предусматрива</w:t>
      </w:r>
      <w:r w:rsidR="006372A8" w:rsidRPr="00C00862">
        <w:rPr>
          <w:sz w:val="24"/>
          <w:szCs w:val="24"/>
        </w:rPr>
        <w:t>е</w:t>
      </w:r>
      <w:r w:rsidRPr="00C00862">
        <w:rPr>
          <w:sz w:val="24"/>
          <w:szCs w:val="24"/>
        </w:rPr>
        <w:t>т</w:t>
      </w:r>
      <w:r w:rsidR="006372A8" w:rsidRPr="00C00862">
        <w:rPr>
          <w:sz w:val="24"/>
          <w:szCs w:val="24"/>
        </w:rPr>
        <w:t>ся</w:t>
      </w:r>
      <w:r w:rsidRPr="00C00862">
        <w:rPr>
          <w:sz w:val="24"/>
          <w:szCs w:val="24"/>
        </w:rPr>
        <w:t xml:space="preserve"> укладк</w:t>
      </w:r>
      <w:r w:rsidR="006372A8" w:rsidRPr="00C00862">
        <w:rPr>
          <w:sz w:val="24"/>
          <w:szCs w:val="24"/>
        </w:rPr>
        <w:t>а</w:t>
      </w:r>
      <w:r w:rsidRPr="00C00862">
        <w:rPr>
          <w:sz w:val="24"/>
          <w:szCs w:val="24"/>
        </w:rPr>
        <w:t xml:space="preserve"> на поверхности слоя средне- или тяжелосуглинистого грунта (аллювиального) мощностью 30 см. При формировании </w:t>
      </w:r>
      <w:proofErr w:type="spellStart"/>
      <w:r w:rsidRPr="00C00862">
        <w:rPr>
          <w:sz w:val="24"/>
          <w:szCs w:val="24"/>
        </w:rPr>
        <w:t>конструктоземов</w:t>
      </w:r>
      <w:proofErr w:type="spellEnd"/>
      <w:r w:rsidRPr="00C00862">
        <w:rPr>
          <w:sz w:val="24"/>
          <w:szCs w:val="24"/>
        </w:rPr>
        <w:t xml:space="preserve"> на протяженных склонах крутизной более 5° проводит</w:t>
      </w:r>
      <w:r w:rsidR="006372A8" w:rsidRPr="00C00862">
        <w:rPr>
          <w:sz w:val="24"/>
          <w:szCs w:val="24"/>
        </w:rPr>
        <w:t>ся</w:t>
      </w:r>
      <w:r w:rsidRPr="00C00862">
        <w:rPr>
          <w:sz w:val="24"/>
          <w:szCs w:val="24"/>
        </w:rPr>
        <w:t xml:space="preserve"> их обрешетк</w:t>
      </w:r>
      <w:r w:rsidR="006372A8" w:rsidRPr="00C00862">
        <w:rPr>
          <w:sz w:val="24"/>
          <w:szCs w:val="24"/>
        </w:rPr>
        <w:t>а</w:t>
      </w:r>
      <w:r w:rsidRPr="00C00862">
        <w:rPr>
          <w:sz w:val="24"/>
          <w:szCs w:val="24"/>
        </w:rPr>
        <w:t xml:space="preserve"> с заполнением ячеек плодородным тяжелосуглинистым грунтом. Мощность насыпаемого грунта - 15 - 20 см.</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xml:space="preserve">9. На поверхностно подтопленных территориях с уровнем залегания безнапорных грунтовых вод 2 - 3 метра почвенный покров конструируется с учетом требований по </w:t>
      </w:r>
      <w:r w:rsidRPr="00C00862">
        <w:rPr>
          <w:sz w:val="24"/>
          <w:szCs w:val="24"/>
        </w:rPr>
        <w:lastRenderedPageBreak/>
        <w:t>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2 метров закладыва</w:t>
      </w:r>
      <w:r w:rsidR="006372A8" w:rsidRPr="00C00862">
        <w:rPr>
          <w:sz w:val="24"/>
          <w:szCs w:val="24"/>
        </w:rPr>
        <w:t xml:space="preserve">ется </w:t>
      </w:r>
      <w:r w:rsidRPr="00C00862">
        <w:rPr>
          <w:sz w:val="24"/>
          <w:szCs w:val="24"/>
        </w:rPr>
        <w:t>регулярный дренаж в совокупности с конструированием слоя, создающего разрыв капиллярной каймы.</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10. При проектировании системы зеленых насаждений на территориях, подверженных ветровой эрозии (скорости ветра более 3 м/с), созда</w:t>
      </w:r>
      <w:r w:rsidR="006372A8" w:rsidRPr="00C00862">
        <w:rPr>
          <w:sz w:val="24"/>
          <w:szCs w:val="24"/>
        </w:rPr>
        <w:t>ется</w:t>
      </w:r>
      <w:r w:rsidRPr="00C00862">
        <w:rPr>
          <w:sz w:val="24"/>
          <w:szCs w:val="24"/>
        </w:rPr>
        <w:t xml:space="preserve"> дерново</w:t>
      </w:r>
      <w:r w:rsidR="006372A8" w:rsidRPr="00C00862">
        <w:rPr>
          <w:sz w:val="24"/>
          <w:szCs w:val="24"/>
        </w:rPr>
        <w:t>й</w:t>
      </w:r>
      <w:r w:rsidRPr="00C00862">
        <w:rPr>
          <w:sz w:val="24"/>
          <w:szCs w:val="24"/>
        </w:rPr>
        <w:t xml:space="preserve"> горизонт плотностью 80 - 90%. При создании почвенной толщи для устройства спортивных газонов применяют четыре типа конструкций в зависимости от фильтрующей способности подстилающего грунта (</w:t>
      </w:r>
      <w:hyperlink r:id="rId89" w:history="1">
        <w:r w:rsidRPr="00C00862">
          <w:rPr>
            <w:sz w:val="24"/>
            <w:szCs w:val="24"/>
          </w:rPr>
          <w:t>таблица 7</w:t>
        </w:r>
      </w:hyperlink>
      <w:r w:rsidRPr="00C00862">
        <w:rPr>
          <w:sz w:val="24"/>
          <w:szCs w:val="24"/>
        </w:rPr>
        <w:t xml:space="preserve"> приложения № 4 к настоящим </w:t>
      </w:r>
      <w:r w:rsidR="00F7011B" w:rsidRPr="00C00862">
        <w:rPr>
          <w:sz w:val="24"/>
          <w:szCs w:val="24"/>
        </w:rPr>
        <w:t>нормам и правилам по благоустройству территории</w:t>
      </w:r>
      <w:r w:rsidRPr="00C00862">
        <w:rPr>
          <w:sz w:val="24"/>
          <w:szCs w:val="24"/>
        </w:rPr>
        <w:t>).</w:t>
      </w:r>
    </w:p>
    <w:p w:rsidR="00F05DB9" w:rsidRPr="00C00862" w:rsidRDefault="006372A8" w:rsidP="00F05DB9">
      <w:pPr>
        <w:autoSpaceDE w:val="0"/>
        <w:autoSpaceDN w:val="0"/>
        <w:adjustRightInd w:val="0"/>
        <w:ind w:firstLine="540"/>
        <w:jc w:val="both"/>
        <w:outlineLvl w:val="2"/>
        <w:rPr>
          <w:sz w:val="24"/>
          <w:szCs w:val="24"/>
        </w:rPr>
      </w:pPr>
      <w:r w:rsidRPr="00C00862">
        <w:rPr>
          <w:sz w:val="24"/>
          <w:szCs w:val="24"/>
        </w:rPr>
        <w:t>11. Г</w:t>
      </w:r>
      <w:r w:rsidR="00F7011B" w:rsidRPr="00C00862">
        <w:rPr>
          <w:sz w:val="24"/>
          <w:szCs w:val="24"/>
        </w:rPr>
        <w:t xml:space="preserve">рунты под газоны и откосы </w:t>
      </w:r>
      <w:r w:rsidR="00F05DB9" w:rsidRPr="00C00862">
        <w:rPr>
          <w:sz w:val="24"/>
          <w:szCs w:val="24"/>
        </w:rPr>
        <w:t xml:space="preserve">нуждаются в полной замене. Слой растительной земли под газон должен составлять 20 см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w:t>
      </w:r>
      <w:r w:rsidRPr="00C00862">
        <w:rPr>
          <w:sz w:val="24"/>
          <w:szCs w:val="24"/>
        </w:rPr>
        <w:t>У</w:t>
      </w:r>
      <w:r w:rsidR="00F05DB9" w:rsidRPr="00C00862">
        <w:rPr>
          <w:sz w:val="24"/>
          <w:szCs w:val="24"/>
        </w:rPr>
        <w:t xml:space="preserve">лучшение плодородия растительного грунта </w:t>
      </w:r>
      <w:r w:rsidRPr="00C00862">
        <w:rPr>
          <w:sz w:val="24"/>
          <w:szCs w:val="24"/>
        </w:rPr>
        <w:t xml:space="preserve">достигается </w:t>
      </w:r>
      <w:r w:rsidR="00F05DB9" w:rsidRPr="00C00862">
        <w:rPr>
          <w:sz w:val="24"/>
          <w:szCs w:val="24"/>
        </w:rPr>
        <w:t xml:space="preserve">введением минеральных и органических удобрений. При проектировании благоустройства </w:t>
      </w:r>
      <w:r w:rsidR="00F7011B" w:rsidRPr="00C00862">
        <w:rPr>
          <w:sz w:val="24"/>
          <w:szCs w:val="24"/>
        </w:rPr>
        <w:t xml:space="preserve">используются </w:t>
      </w:r>
      <w:r w:rsidR="00F05DB9" w:rsidRPr="00C00862">
        <w:rPr>
          <w:sz w:val="24"/>
          <w:szCs w:val="24"/>
        </w:rPr>
        <w:t xml:space="preserve">новые методы, улучшающие качество устраиваемых газонов: стабилизация </w:t>
      </w:r>
      <w:proofErr w:type="spellStart"/>
      <w:r w:rsidR="00F05DB9" w:rsidRPr="00C00862">
        <w:rPr>
          <w:sz w:val="24"/>
          <w:szCs w:val="24"/>
        </w:rPr>
        <w:t>гидропосевом</w:t>
      </w:r>
      <w:proofErr w:type="spellEnd"/>
      <w:r w:rsidR="00F05DB9" w:rsidRPr="00C00862">
        <w:rPr>
          <w:sz w:val="24"/>
          <w:szCs w:val="24"/>
        </w:rPr>
        <w:t>, "</w:t>
      </w:r>
      <w:proofErr w:type="spellStart"/>
      <w:r w:rsidR="00F05DB9" w:rsidRPr="00C00862">
        <w:rPr>
          <w:sz w:val="24"/>
          <w:szCs w:val="24"/>
        </w:rPr>
        <w:t>Пикса</w:t>
      </w:r>
      <w:proofErr w:type="spellEnd"/>
      <w:r w:rsidR="00F05DB9" w:rsidRPr="00C00862">
        <w:rPr>
          <w:sz w:val="24"/>
          <w:szCs w:val="24"/>
        </w:rPr>
        <w:t xml:space="preserve">" и др. Норма высева семян при устройстве газонов в </w:t>
      </w:r>
      <w:r w:rsidRPr="00C00862">
        <w:rPr>
          <w:sz w:val="24"/>
          <w:szCs w:val="24"/>
        </w:rPr>
        <w:t>сельских</w:t>
      </w:r>
      <w:r w:rsidR="00F05DB9" w:rsidRPr="00C00862">
        <w:rPr>
          <w:sz w:val="24"/>
          <w:szCs w:val="24"/>
        </w:rPr>
        <w:t xml:space="preserve"> условиях составляет не менее 40 г/кв. м с указанием в проекте травосмесей, соответствующих условиям.</w:t>
      </w:r>
    </w:p>
    <w:p w:rsidR="00F05DB9" w:rsidRPr="00C00862" w:rsidRDefault="00F05DB9" w:rsidP="00F05DB9">
      <w:pPr>
        <w:autoSpaceDE w:val="0"/>
        <w:autoSpaceDN w:val="0"/>
        <w:adjustRightInd w:val="0"/>
        <w:ind w:firstLine="540"/>
        <w:jc w:val="both"/>
        <w:outlineLvl w:val="2"/>
        <w:rPr>
          <w:sz w:val="24"/>
          <w:szCs w:val="24"/>
        </w:rPr>
      </w:pPr>
      <w:r w:rsidRPr="00C00862">
        <w:rPr>
          <w:sz w:val="24"/>
          <w:szCs w:val="24"/>
        </w:rPr>
        <w:t xml:space="preserve">Уход за зелеными насаждениями </w:t>
      </w:r>
      <w:r w:rsidR="006372A8" w:rsidRPr="00C00862">
        <w:rPr>
          <w:sz w:val="24"/>
          <w:szCs w:val="24"/>
        </w:rPr>
        <w:t>о</w:t>
      </w:r>
      <w:r w:rsidRPr="00C00862">
        <w:rPr>
          <w:sz w:val="24"/>
          <w:szCs w:val="24"/>
        </w:rPr>
        <w:t>существля</w:t>
      </w:r>
      <w:r w:rsidR="006372A8" w:rsidRPr="00C00862">
        <w:rPr>
          <w:sz w:val="24"/>
          <w:szCs w:val="24"/>
        </w:rPr>
        <w:t>ется</w:t>
      </w:r>
      <w:r w:rsidRPr="00C00862">
        <w:rPr>
          <w:sz w:val="24"/>
          <w:szCs w:val="24"/>
        </w:rPr>
        <w:t xml:space="preserve">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R="00F05DB9" w:rsidRPr="00C00862" w:rsidRDefault="00F05DB9" w:rsidP="00F05DB9">
      <w:pPr>
        <w:autoSpaceDE w:val="0"/>
        <w:autoSpaceDN w:val="0"/>
        <w:adjustRightInd w:val="0"/>
        <w:jc w:val="center"/>
        <w:outlineLvl w:val="3"/>
        <w:rPr>
          <w:sz w:val="24"/>
          <w:szCs w:val="24"/>
        </w:rPr>
      </w:pPr>
    </w:p>
    <w:p w:rsidR="00F05DB9" w:rsidRPr="00391009" w:rsidRDefault="00F05DB9" w:rsidP="00F05DB9">
      <w:pPr>
        <w:autoSpaceDE w:val="0"/>
        <w:autoSpaceDN w:val="0"/>
        <w:adjustRightInd w:val="0"/>
        <w:jc w:val="center"/>
        <w:outlineLvl w:val="3"/>
        <w:rPr>
          <w:b/>
          <w:sz w:val="24"/>
          <w:szCs w:val="24"/>
        </w:rPr>
      </w:pPr>
      <w:r w:rsidRPr="00391009">
        <w:rPr>
          <w:b/>
          <w:sz w:val="24"/>
          <w:szCs w:val="24"/>
        </w:rPr>
        <w:t>Таблица 1. Требования к качеству почв</w:t>
      </w:r>
    </w:p>
    <w:p w:rsidR="00F05DB9" w:rsidRPr="00C00862" w:rsidRDefault="00F05DB9" w:rsidP="00F05DB9">
      <w:pPr>
        <w:autoSpaceDE w:val="0"/>
        <w:autoSpaceDN w:val="0"/>
        <w:adjustRightInd w:val="0"/>
        <w:ind w:firstLine="540"/>
        <w:jc w:val="both"/>
        <w:outlineLvl w:val="3"/>
        <w:rPr>
          <w:sz w:val="24"/>
          <w:szCs w:val="24"/>
        </w:rPr>
      </w:pPr>
    </w:p>
    <w:tbl>
      <w:tblPr>
        <w:tblW w:w="9639" w:type="dxa"/>
        <w:tblInd w:w="70" w:type="dxa"/>
        <w:tblLayout w:type="fixed"/>
        <w:tblCellMar>
          <w:left w:w="70" w:type="dxa"/>
          <w:right w:w="70" w:type="dxa"/>
        </w:tblCellMar>
        <w:tblLook w:val="0000" w:firstRow="0" w:lastRow="0" w:firstColumn="0" w:lastColumn="0" w:noHBand="0" w:noVBand="0"/>
      </w:tblPr>
      <w:tblGrid>
        <w:gridCol w:w="3915"/>
        <w:gridCol w:w="2025"/>
        <w:gridCol w:w="2025"/>
        <w:gridCol w:w="1674"/>
      </w:tblGrid>
      <w:tr w:rsidR="00F7011B" w:rsidRPr="00C00862" w:rsidTr="00F926D8">
        <w:trPr>
          <w:cantSplit/>
          <w:trHeight w:val="240"/>
        </w:trPr>
        <w:tc>
          <w:tcPr>
            <w:tcW w:w="3915" w:type="dxa"/>
            <w:vMerge w:val="restart"/>
            <w:tcBorders>
              <w:top w:val="single" w:sz="6" w:space="0" w:color="auto"/>
              <w:left w:val="single" w:sz="6" w:space="0" w:color="auto"/>
              <w:bottom w:val="nil"/>
              <w:right w:val="single" w:sz="6" w:space="0" w:color="auto"/>
            </w:tcBorders>
          </w:tcPr>
          <w:p w:rsidR="00F05DB9" w:rsidRPr="00C00862" w:rsidRDefault="00F05DB9" w:rsidP="006372A8">
            <w:pPr>
              <w:autoSpaceDE w:val="0"/>
              <w:autoSpaceDN w:val="0"/>
              <w:adjustRightInd w:val="0"/>
              <w:jc w:val="center"/>
            </w:pPr>
            <w:r w:rsidRPr="00C00862">
              <w:t>Показатели почвообр</w:t>
            </w:r>
            <w:r w:rsidR="006372A8" w:rsidRPr="00C00862">
              <w:t xml:space="preserve">азующих </w:t>
            </w:r>
            <w:r w:rsidRPr="00C00862">
              <w:t xml:space="preserve">слоев </w:t>
            </w:r>
            <w:r w:rsidRPr="00C00862">
              <w:br/>
              <w:t>и горизонтов</w:t>
            </w:r>
          </w:p>
        </w:tc>
        <w:tc>
          <w:tcPr>
            <w:tcW w:w="5724" w:type="dxa"/>
            <w:gridSpan w:val="3"/>
            <w:tcBorders>
              <w:top w:val="single" w:sz="6" w:space="0" w:color="auto"/>
              <w:left w:val="single" w:sz="6" w:space="0" w:color="auto"/>
              <w:bottom w:val="single" w:sz="6" w:space="0" w:color="auto"/>
              <w:right w:val="single" w:sz="6" w:space="0" w:color="auto"/>
            </w:tcBorders>
          </w:tcPr>
          <w:p w:rsidR="00F05DB9" w:rsidRPr="00C00862" w:rsidRDefault="00F05DB9" w:rsidP="006372A8">
            <w:pPr>
              <w:autoSpaceDE w:val="0"/>
              <w:autoSpaceDN w:val="0"/>
              <w:adjustRightInd w:val="0"/>
              <w:jc w:val="center"/>
            </w:pPr>
            <w:r w:rsidRPr="00C00862">
              <w:t>Глубины слоев, см</w:t>
            </w:r>
          </w:p>
        </w:tc>
      </w:tr>
      <w:tr w:rsidR="00F7011B" w:rsidRPr="00C00862" w:rsidTr="00F926D8">
        <w:trPr>
          <w:cantSplit/>
          <w:trHeight w:val="240"/>
        </w:trPr>
        <w:tc>
          <w:tcPr>
            <w:tcW w:w="3915" w:type="dxa"/>
            <w:vMerge/>
            <w:tcBorders>
              <w:top w:val="nil"/>
              <w:left w:val="single" w:sz="6" w:space="0" w:color="auto"/>
              <w:bottom w:val="single" w:sz="6" w:space="0" w:color="auto"/>
              <w:right w:val="single" w:sz="6" w:space="0" w:color="auto"/>
            </w:tcBorders>
          </w:tcPr>
          <w:p w:rsidR="00F05DB9" w:rsidRPr="00C00862" w:rsidRDefault="00F05DB9" w:rsidP="006372A8">
            <w:pPr>
              <w:autoSpaceDE w:val="0"/>
              <w:autoSpaceDN w:val="0"/>
              <w:adjustRightInd w:val="0"/>
              <w:jc w:val="center"/>
            </w:pPr>
          </w:p>
        </w:tc>
        <w:tc>
          <w:tcPr>
            <w:tcW w:w="2025" w:type="dxa"/>
            <w:tcBorders>
              <w:top w:val="single" w:sz="6" w:space="0" w:color="auto"/>
              <w:left w:val="single" w:sz="6" w:space="0" w:color="auto"/>
              <w:bottom w:val="single" w:sz="6" w:space="0" w:color="auto"/>
              <w:right w:val="single" w:sz="6" w:space="0" w:color="auto"/>
            </w:tcBorders>
          </w:tcPr>
          <w:p w:rsidR="00F05DB9" w:rsidRPr="00C00862" w:rsidRDefault="00F05DB9" w:rsidP="006372A8">
            <w:pPr>
              <w:autoSpaceDE w:val="0"/>
              <w:autoSpaceDN w:val="0"/>
              <w:adjustRightInd w:val="0"/>
              <w:jc w:val="center"/>
            </w:pPr>
            <w:r w:rsidRPr="00C00862">
              <w:t>0 - 20</w:t>
            </w:r>
          </w:p>
        </w:tc>
        <w:tc>
          <w:tcPr>
            <w:tcW w:w="2025" w:type="dxa"/>
            <w:tcBorders>
              <w:top w:val="single" w:sz="6" w:space="0" w:color="auto"/>
              <w:left w:val="single" w:sz="6" w:space="0" w:color="auto"/>
              <w:bottom w:val="single" w:sz="6" w:space="0" w:color="auto"/>
              <w:right w:val="single" w:sz="6" w:space="0" w:color="auto"/>
            </w:tcBorders>
          </w:tcPr>
          <w:p w:rsidR="00F05DB9" w:rsidRPr="00C00862" w:rsidRDefault="00F05DB9" w:rsidP="006372A8">
            <w:pPr>
              <w:autoSpaceDE w:val="0"/>
              <w:autoSpaceDN w:val="0"/>
              <w:adjustRightInd w:val="0"/>
              <w:jc w:val="center"/>
            </w:pPr>
            <w:r w:rsidRPr="00C00862">
              <w:t>20 - 50</w:t>
            </w:r>
          </w:p>
        </w:tc>
        <w:tc>
          <w:tcPr>
            <w:tcW w:w="1674" w:type="dxa"/>
            <w:tcBorders>
              <w:top w:val="single" w:sz="6" w:space="0" w:color="auto"/>
              <w:left w:val="single" w:sz="6" w:space="0" w:color="auto"/>
              <w:bottom w:val="single" w:sz="6" w:space="0" w:color="auto"/>
              <w:right w:val="single" w:sz="6" w:space="0" w:color="auto"/>
            </w:tcBorders>
          </w:tcPr>
          <w:p w:rsidR="00F05DB9" w:rsidRPr="00C00862" w:rsidRDefault="00F05DB9" w:rsidP="006372A8">
            <w:pPr>
              <w:autoSpaceDE w:val="0"/>
              <w:autoSpaceDN w:val="0"/>
              <w:adjustRightInd w:val="0"/>
              <w:jc w:val="center"/>
            </w:pPr>
            <w:r w:rsidRPr="00C00862">
              <w:t>50 - 150</w:t>
            </w:r>
          </w:p>
        </w:tc>
      </w:tr>
      <w:tr w:rsidR="00F7011B" w:rsidRPr="00C00862" w:rsidTr="00F926D8">
        <w:trPr>
          <w:cantSplit/>
          <w:trHeight w:val="240"/>
        </w:trPr>
        <w:tc>
          <w:tcPr>
            <w:tcW w:w="9639" w:type="dxa"/>
            <w:gridSpan w:val="4"/>
            <w:tcBorders>
              <w:top w:val="single" w:sz="6" w:space="0" w:color="auto"/>
              <w:left w:val="single" w:sz="6" w:space="0" w:color="auto"/>
              <w:bottom w:val="single" w:sz="6" w:space="0" w:color="auto"/>
              <w:right w:val="single" w:sz="6" w:space="0" w:color="auto"/>
            </w:tcBorders>
          </w:tcPr>
          <w:p w:rsidR="00F05DB9" w:rsidRPr="00C00862" w:rsidRDefault="00F05DB9" w:rsidP="006372A8">
            <w:pPr>
              <w:autoSpaceDE w:val="0"/>
              <w:autoSpaceDN w:val="0"/>
              <w:adjustRightInd w:val="0"/>
              <w:jc w:val="center"/>
              <w:rPr>
                <w:sz w:val="24"/>
                <w:szCs w:val="24"/>
              </w:rPr>
            </w:pPr>
            <w:r w:rsidRPr="00C00862">
              <w:rPr>
                <w:sz w:val="24"/>
                <w:szCs w:val="24"/>
              </w:rPr>
              <w:t>Физические свойства</w:t>
            </w:r>
          </w:p>
        </w:tc>
      </w:tr>
      <w:tr w:rsidR="00F7011B" w:rsidRPr="00C00862" w:rsidTr="00F926D8">
        <w:trPr>
          <w:cantSplit/>
          <w:trHeight w:val="360"/>
        </w:trPr>
        <w:tc>
          <w:tcPr>
            <w:tcW w:w="391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Содержание    физической</w:t>
            </w:r>
            <w:r w:rsidRPr="00C00862">
              <w:rPr>
                <w:sz w:val="24"/>
                <w:szCs w:val="24"/>
              </w:rPr>
              <w:br/>
              <w:t xml:space="preserve">глины &lt; 0,01 мм             </w:t>
            </w:r>
          </w:p>
        </w:tc>
        <w:tc>
          <w:tcPr>
            <w:tcW w:w="2025" w:type="dxa"/>
            <w:tcBorders>
              <w:top w:val="single" w:sz="6" w:space="0" w:color="auto"/>
              <w:left w:val="single" w:sz="6" w:space="0" w:color="auto"/>
              <w:bottom w:val="single" w:sz="6" w:space="0" w:color="auto"/>
              <w:right w:val="single" w:sz="6" w:space="0" w:color="auto"/>
            </w:tcBorders>
          </w:tcPr>
          <w:p w:rsidR="00F05DB9" w:rsidRPr="00C00862" w:rsidRDefault="00F05DB9" w:rsidP="006372A8">
            <w:pPr>
              <w:autoSpaceDE w:val="0"/>
              <w:autoSpaceDN w:val="0"/>
              <w:adjustRightInd w:val="0"/>
              <w:jc w:val="center"/>
              <w:rPr>
                <w:sz w:val="24"/>
                <w:szCs w:val="24"/>
              </w:rPr>
            </w:pPr>
            <w:r w:rsidRPr="00C00862">
              <w:rPr>
                <w:sz w:val="24"/>
                <w:szCs w:val="24"/>
              </w:rPr>
              <w:t>30 - 40</w:t>
            </w:r>
          </w:p>
        </w:tc>
        <w:tc>
          <w:tcPr>
            <w:tcW w:w="2025" w:type="dxa"/>
            <w:tcBorders>
              <w:top w:val="single" w:sz="6" w:space="0" w:color="auto"/>
              <w:left w:val="single" w:sz="6" w:space="0" w:color="auto"/>
              <w:bottom w:val="single" w:sz="6" w:space="0" w:color="auto"/>
              <w:right w:val="single" w:sz="6" w:space="0" w:color="auto"/>
            </w:tcBorders>
          </w:tcPr>
          <w:p w:rsidR="00F05DB9" w:rsidRPr="00C00862" w:rsidRDefault="00F05DB9" w:rsidP="006372A8">
            <w:pPr>
              <w:autoSpaceDE w:val="0"/>
              <w:autoSpaceDN w:val="0"/>
              <w:adjustRightInd w:val="0"/>
              <w:jc w:val="center"/>
              <w:rPr>
                <w:sz w:val="24"/>
                <w:szCs w:val="24"/>
              </w:rPr>
            </w:pPr>
            <w:r w:rsidRPr="00C00862">
              <w:rPr>
                <w:sz w:val="24"/>
                <w:szCs w:val="24"/>
              </w:rPr>
              <w:t>20 - 40</w:t>
            </w:r>
          </w:p>
        </w:tc>
        <w:tc>
          <w:tcPr>
            <w:tcW w:w="1674" w:type="dxa"/>
            <w:tcBorders>
              <w:top w:val="single" w:sz="6" w:space="0" w:color="auto"/>
              <w:left w:val="single" w:sz="6" w:space="0" w:color="auto"/>
              <w:bottom w:val="single" w:sz="6" w:space="0" w:color="auto"/>
              <w:right w:val="single" w:sz="6" w:space="0" w:color="auto"/>
            </w:tcBorders>
          </w:tcPr>
          <w:p w:rsidR="00F05DB9" w:rsidRPr="00C00862" w:rsidRDefault="00F05DB9" w:rsidP="006372A8">
            <w:pPr>
              <w:autoSpaceDE w:val="0"/>
              <w:autoSpaceDN w:val="0"/>
              <w:adjustRightInd w:val="0"/>
              <w:jc w:val="center"/>
              <w:rPr>
                <w:sz w:val="24"/>
                <w:szCs w:val="24"/>
              </w:rPr>
            </w:pPr>
            <w:r w:rsidRPr="00C00862">
              <w:rPr>
                <w:sz w:val="24"/>
                <w:szCs w:val="24"/>
              </w:rPr>
              <w:t>30 - 40</w:t>
            </w:r>
          </w:p>
        </w:tc>
      </w:tr>
      <w:tr w:rsidR="00F7011B" w:rsidRPr="00C00862" w:rsidTr="00F926D8">
        <w:trPr>
          <w:cantSplit/>
          <w:trHeight w:val="360"/>
        </w:trPr>
        <w:tc>
          <w:tcPr>
            <w:tcW w:w="391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Плотность       сложения</w:t>
            </w:r>
            <w:r w:rsidRPr="00C00862">
              <w:rPr>
                <w:sz w:val="24"/>
                <w:szCs w:val="24"/>
              </w:rPr>
              <w:br/>
              <w:t xml:space="preserve">г/см3                       </w:t>
            </w:r>
          </w:p>
        </w:tc>
        <w:tc>
          <w:tcPr>
            <w:tcW w:w="2025" w:type="dxa"/>
            <w:tcBorders>
              <w:top w:val="single" w:sz="6" w:space="0" w:color="auto"/>
              <w:left w:val="single" w:sz="6" w:space="0" w:color="auto"/>
              <w:bottom w:val="single" w:sz="6" w:space="0" w:color="auto"/>
              <w:right w:val="single" w:sz="6" w:space="0" w:color="auto"/>
            </w:tcBorders>
          </w:tcPr>
          <w:p w:rsidR="00F05DB9" w:rsidRPr="00C00862" w:rsidRDefault="00F05DB9" w:rsidP="006372A8">
            <w:pPr>
              <w:autoSpaceDE w:val="0"/>
              <w:autoSpaceDN w:val="0"/>
              <w:adjustRightInd w:val="0"/>
              <w:jc w:val="center"/>
              <w:rPr>
                <w:sz w:val="24"/>
                <w:szCs w:val="24"/>
              </w:rPr>
            </w:pPr>
            <w:r w:rsidRPr="00C00862">
              <w:rPr>
                <w:sz w:val="24"/>
                <w:szCs w:val="24"/>
              </w:rPr>
              <w:t>0,8 - 1,1</w:t>
            </w:r>
          </w:p>
        </w:tc>
        <w:tc>
          <w:tcPr>
            <w:tcW w:w="2025" w:type="dxa"/>
            <w:tcBorders>
              <w:top w:val="single" w:sz="6" w:space="0" w:color="auto"/>
              <w:left w:val="single" w:sz="6" w:space="0" w:color="auto"/>
              <w:bottom w:val="single" w:sz="6" w:space="0" w:color="auto"/>
              <w:right w:val="single" w:sz="6" w:space="0" w:color="auto"/>
            </w:tcBorders>
          </w:tcPr>
          <w:p w:rsidR="00F05DB9" w:rsidRPr="00C00862" w:rsidRDefault="00F05DB9" w:rsidP="006372A8">
            <w:pPr>
              <w:autoSpaceDE w:val="0"/>
              <w:autoSpaceDN w:val="0"/>
              <w:adjustRightInd w:val="0"/>
              <w:jc w:val="center"/>
              <w:rPr>
                <w:sz w:val="24"/>
                <w:szCs w:val="24"/>
              </w:rPr>
            </w:pPr>
            <w:r w:rsidRPr="00C00862">
              <w:rPr>
                <w:sz w:val="24"/>
                <w:szCs w:val="24"/>
              </w:rPr>
              <w:t>1,0 - 1,2</w:t>
            </w:r>
          </w:p>
        </w:tc>
        <w:tc>
          <w:tcPr>
            <w:tcW w:w="1674" w:type="dxa"/>
            <w:tcBorders>
              <w:top w:val="single" w:sz="6" w:space="0" w:color="auto"/>
              <w:left w:val="single" w:sz="6" w:space="0" w:color="auto"/>
              <w:bottom w:val="single" w:sz="6" w:space="0" w:color="auto"/>
              <w:right w:val="single" w:sz="6" w:space="0" w:color="auto"/>
            </w:tcBorders>
          </w:tcPr>
          <w:p w:rsidR="00F05DB9" w:rsidRPr="00C00862" w:rsidRDefault="00F05DB9" w:rsidP="006372A8">
            <w:pPr>
              <w:autoSpaceDE w:val="0"/>
              <w:autoSpaceDN w:val="0"/>
              <w:adjustRightInd w:val="0"/>
              <w:jc w:val="center"/>
              <w:rPr>
                <w:sz w:val="24"/>
                <w:szCs w:val="24"/>
              </w:rPr>
            </w:pPr>
            <w:r w:rsidRPr="00C00862">
              <w:rPr>
                <w:sz w:val="24"/>
                <w:szCs w:val="24"/>
              </w:rPr>
              <w:t>1,2 - 1,3</w:t>
            </w:r>
          </w:p>
        </w:tc>
      </w:tr>
      <w:tr w:rsidR="00F7011B" w:rsidRPr="00C00862" w:rsidTr="00F926D8">
        <w:trPr>
          <w:cantSplit/>
          <w:trHeight w:val="240"/>
        </w:trPr>
        <w:tc>
          <w:tcPr>
            <w:tcW w:w="9639" w:type="dxa"/>
            <w:gridSpan w:val="4"/>
            <w:tcBorders>
              <w:top w:val="single" w:sz="6" w:space="0" w:color="auto"/>
              <w:left w:val="single" w:sz="6" w:space="0" w:color="auto"/>
              <w:bottom w:val="single" w:sz="6" w:space="0" w:color="auto"/>
              <w:right w:val="single" w:sz="6" w:space="0" w:color="auto"/>
            </w:tcBorders>
          </w:tcPr>
          <w:p w:rsidR="00F05DB9" w:rsidRPr="00C00862" w:rsidRDefault="00F05DB9" w:rsidP="006372A8">
            <w:pPr>
              <w:autoSpaceDE w:val="0"/>
              <w:autoSpaceDN w:val="0"/>
              <w:adjustRightInd w:val="0"/>
              <w:jc w:val="center"/>
              <w:rPr>
                <w:sz w:val="24"/>
                <w:szCs w:val="24"/>
              </w:rPr>
            </w:pPr>
            <w:r w:rsidRPr="00C00862">
              <w:rPr>
                <w:sz w:val="24"/>
                <w:szCs w:val="24"/>
              </w:rPr>
              <w:t>Химические свойства</w:t>
            </w:r>
          </w:p>
        </w:tc>
      </w:tr>
      <w:tr w:rsidR="00F7011B" w:rsidRPr="00C00862" w:rsidTr="00F926D8">
        <w:trPr>
          <w:cantSplit/>
          <w:trHeight w:val="240"/>
        </w:trPr>
        <w:tc>
          <w:tcPr>
            <w:tcW w:w="391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Гумус в/о               </w:t>
            </w:r>
          </w:p>
        </w:tc>
        <w:tc>
          <w:tcPr>
            <w:tcW w:w="2025" w:type="dxa"/>
            <w:tcBorders>
              <w:top w:val="single" w:sz="6" w:space="0" w:color="auto"/>
              <w:left w:val="single" w:sz="6" w:space="0" w:color="auto"/>
              <w:bottom w:val="single" w:sz="6" w:space="0" w:color="auto"/>
              <w:right w:val="single" w:sz="6" w:space="0" w:color="auto"/>
            </w:tcBorders>
          </w:tcPr>
          <w:p w:rsidR="00F05DB9" w:rsidRPr="00C00862" w:rsidRDefault="00F05DB9" w:rsidP="006372A8">
            <w:pPr>
              <w:autoSpaceDE w:val="0"/>
              <w:autoSpaceDN w:val="0"/>
              <w:adjustRightInd w:val="0"/>
              <w:jc w:val="center"/>
              <w:rPr>
                <w:sz w:val="24"/>
                <w:szCs w:val="24"/>
              </w:rPr>
            </w:pPr>
            <w:r w:rsidRPr="00C00862">
              <w:rPr>
                <w:sz w:val="24"/>
                <w:szCs w:val="24"/>
              </w:rPr>
              <w:t>4 - 5</w:t>
            </w:r>
          </w:p>
        </w:tc>
        <w:tc>
          <w:tcPr>
            <w:tcW w:w="2025" w:type="dxa"/>
            <w:tcBorders>
              <w:top w:val="single" w:sz="6" w:space="0" w:color="auto"/>
              <w:left w:val="single" w:sz="6" w:space="0" w:color="auto"/>
              <w:bottom w:val="single" w:sz="6" w:space="0" w:color="auto"/>
              <w:right w:val="single" w:sz="6" w:space="0" w:color="auto"/>
            </w:tcBorders>
          </w:tcPr>
          <w:p w:rsidR="00F05DB9" w:rsidRPr="00C00862" w:rsidRDefault="00F05DB9" w:rsidP="006372A8">
            <w:pPr>
              <w:autoSpaceDE w:val="0"/>
              <w:autoSpaceDN w:val="0"/>
              <w:adjustRightInd w:val="0"/>
              <w:jc w:val="center"/>
              <w:rPr>
                <w:sz w:val="24"/>
                <w:szCs w:val="24"/>
              </w:rPr>
            </w:pPr>
            <w:r w:rsidRPr="00C00862">
              <w:rPr>
                <w:sz w:val="24"/>
                <w:szCs w:val="24"/>
              </w:rPr>
              <w:t>1 - 0,5</w:t>
            </w:r>
          </w:p>
        </w:tc>
        <w:tc>
          <w:tcPr>
            <w:tcW w:w="1674" w:type="dxa"/>
            <w:tcBorders>
              <w:top w:val="single" w:sz="6" w:space="0" w:color="auto"/>
              <w:left w:val="single" w:sz="6" w:space="0" w:color="auto"/>
              <w:bottom w:val="single" w:sz="6" w:space="0" w:color="auto"/>
              <w:right w:val="single" w:sz="6" w:space="0" w:color="auto"/>
            </w:tcBorders>
          </w:tcPr>
          <w:p w:rsidR="00F05DB9" w:rsidRPr="00C00862" w:rsidRDefault="00F05DB9" w:rsidP="006372A8">
            <w:pPr>
              <w:autoSpaceDE w:val="0"/>
              <w:autoSpaceDN w:val="0"/>
              <w:adjustRightInd w:val="0"/>
              <w:jc w:val="center"/>
              <w:rPr>
                <w:sz w:val="24"/>
                <w:szCs w:val="24"/>
              </w:rPr>
            </w:pPr>
            <w:r w:rsidRPr="00C00862">
              <w:rPr>
                <w:sz w:val="24"/>
                <w:szCs w:val="24"/>
              </w:rPr>
              <w:t>0,5</w:t>
            </w:r>
          </w:p>
        </w:tc>
      </w:tr>
      <w:tr w:rsidR="00F7011B" w:rsidRPr="00C00862" w:rsidTr="00F926D8">
        <w:trPr>
          <w:cantSplit/>
          <w:trHeight w:val="240"/>
        </w:trPr>
        <w:tc>
          <w:tcPr>
            <w:tcW w:w="391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proofErr w:type="spellStart"/>
            <w:r w:rsidRPr="00C00862">
              <w:rPr>
                <w:sz w:val="24"/>
                <w:szCs w:val="24"/>
              </w:rPr>
              <w:t>pH</w:t>
            </w:r>
            <w:proofErr w:type="spellEnd"/>
            <w:r w:rsidRPr="00C00862">
              <w:rPr>
                <w:sz w:val="24"/>
                <w:szCs w:val="24"/>
              </w:rPr>
              <w:t xml:space="preserve">                      </w:t>
            </w:r>
          </w:p>
        </w:tc>
        <w:tc>
          <w:tcPr>
            <w:tcW w:w="2025" w:type="dxa"/>
            <w:tcBorders>
              <w:top w:val="single" w:sz="6" w:space="0" w:color="auto"/>
              <w:left w:val="single" w:sz="6" w:space="0" w:color="auto"/>
              <w:bottom w:val="single" w:sz="6" w:space="0" w:color="auto"/>
              <w:right w:val="single" w:sz="6" w:space="0" w:color="auto"/>
            </w:tcBorders>
          </w:tcPr>
          <w:p w:rsidR="00F05DB9" w:rsidRPr="00C00862" w:rsidRDefault="00F05DB9" w:rsidP="006372A8">
            <w:pPr>
              <w:autoSpaceDE w:val="0"/>
              <w:autoSpaceDN w:val="0"/>
              <w:adjustRightInd w:val="0"/>
              <w:jc w:val="center"/>
              <w:rPr>
                <w:sz w:val="24"/>
                <w:szCs w:val="24"/>
              </w:rPr>
            </w:pPr>
            <w:r w:rsidRPr="00C00862">
              <w:rPr>
                <w:sz w:val="24"/>
                <w:szCs w:val="24"/>
              </w:rPr>
              <w:t>5,5 - 6,5</w:t>
            </w:r>
          </w:p>
        </w:tc>
        <w:tc>
          <w:tcPr>
            <w:tcW w:w="2025" w:type="dxa"/>
            <w:tcBorders>
              <w:top w:val="single" w:sz="6" w:space="0" w:color="auto"/>
              <w:left w:val="single" w:sz="6" w:space="0" w:color="auto"/>
              <w:bottom w:val="single" w:sz="6" w:space="0" w:color="auto"/>
              <w:right w:val="single" w:sz="6" w:space="0" w:color="auto"/>
            </w:tcBorders>
          </w:tcPr>
          <w:p w:rsidR="00F05DB9" w:rsidRPr="00C00862" w:rsidRDefault="00F05DB9" w:rsidP="006372A8">
            <w:pPr>
              <w:autoSpaceDE w:val="0"/>
              <w:autoSpaceDN w:val="0"/>
              <w:adjustRightInd w:val="0"/>
              <w:jc w:val="center"/>
              <w:rPr>
                <w:sz w:val="24"/>
                <w:szCs w:val="24"/>
              </w:rPr>
            </w:pPr>
            <w:r w:rsidRPr="00C00862">
              <w:rPr>
                <w:sz w:val="24"/>
                <w:szCs w:val="24"/>
              </w:rPr>
              <w:t>5,5 - 7,0</w:t>
            </w:r>
          </w:p>
        </w:tc>
        <w:tc>
          <w:tcPr>
            <w:tcW w:w="1674" w:type="dxa"/>
            <w:tcBorders>
              <w:top w:val="single" w:sz="6" w:space="0" w:color="auto"/>
              <w:left w:val="single" w:sz="6" w:space="0" w:color="auto"/>
              <w:bottom w:val="single" w:sz="6" w:space="0" w:color="auto"/>
              <w:right w:val="single" w:sz="6" w:space="0" w:color="auto"/>
            </w:tcBorders>
          </w:tcPr>
          <w:p w:rsidR="00F05DB9" w:rsidRPr="00C00862" w:rsidRDefault="00F05DB9" w:rsidP="006372A8">
            <w:pPr>
              <w:autoSpaceDE w:val="0"/>
              <w:autoSpaceDN w:val="0"/>
              <w:adjustRightInd w:val="0"/>
              <w:jc w:val="center"/>
              <w:rPr>
                <w:sz w:val="24"/>
                <w:szCs w:val="24"/>
              </w:rPr>
            </w:pPr>
            <w:r w:rsidRPr="00C00862">
              <w:rPr>
                <w:sz w:val="24"/>
                <w:szCs w:val="24"/>
              </w:rPr>
              <w:t>5,0 - 6,0</w:t>
            </w:r>
          </w:p>
        </w:tc>
      </w:tr>
      <w:tr w:rsidR="00F7011B" w:rsidRPr="00C00862" w:rsidTr="00F926D8">
        <w:trPr>
          <w:cantSplit/>
          <w:trHeight w:val="360"/>
        </w:trPr>
        <w:tc>
          <w:tcPr>
            <w:tcW w:w="391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Содержание TM  отношение</w:t>
            </w:r>
            <w:r w:rsidRPr="00C00862">
              <w:rPr>
                <w:sz w:val="24"/>
                <w:szCs w:val="24"/>
              </w:rPr>
              <w:br/>
              <w:t xml:space="preserve">к ОДК                       </w:t>
            </w:r>
          </w:p>
        </w:tc>
        <w:tc>
          <w:tcPr>
            <w:tcW w:w="2025" w:type="dxa"/>
            <w:tcBorders>
              <w:top w:val="single" w:sz="6" w:space="0" w:color="auto"/>
              <w:left w:val="single" w:sz="6" w:space="0" w:color="auto"/>
              <w:bottom w:val="single" w:sz="6" w:space="0" w:color="auto"/>
              <w:right w:val="single" w:sz="6" w:space="0" w:color="auto"/>
            </w:tcBorders>
          </w:tcPr>
          <w:p w:rsidR="00F05DB9" w:rsidRPr="00C00862" w:rsidRDefault="00F05DB9" w:rsidP="006372A8">
            <w:pPr>
              <w:autoSpaceDE w:val="0"/>
              <w:autoSpaceDN w:val="0"/>
              <w:adjustRightInd w:val="0"/>
              <w:jc w:val="center"/>
              <w:rPr>
                <w:sz w:val="24"/>
                <w:szCs w:val="24"/>
              </w:rPr>
            </w:pPr>
            <w:r w:rsidRPr="00C00862">
              <w:rPr>
                <w:sz w:val="24"/>
                <w:szCs w:val="24"/>
              </w:rPr>
              <w:t>1</w:t>
            </w:r>
          </w:p>
        </w:tc>
        <w:tc>
          <w:tcPr>
            <w:tcW w:w="2025" w:type="dxa"/>
            <w:tcBorders>
              <w:top w:val="single" w:sz="6" w:space="0" w:color="auto"/>
              <w:left w:val="single" w:sz="6" w:space="0" w:color="auto"/>
              <w:bottom w:val="single" w:sz="6" w:space="0" w:color="auto"/>
              <w:right w:val="single" w:sz="6" w:space="0" w:color="auto"/>
            </w:tcBorders>
          </w:tcPr>
          <w:p w:rsidR="00F05DB9" w:rsidRPr="00C00862" w:rsidRDefault="00F05DB9" w:rsidP="006372A8">
            <w:pPr>
              <w:autoSpaceDE w:val="0"/>
              <w:autoSpaceDN w:val="0"/>
              <w:adjustRightInd w:val="0"/>
              <w:jc w:val="center"/>
              <w:rPr>
                <w:sz w:val="24"/>
                <w:szCs w:val="24"/>
              </w:rPr>
            </w:pPr>
            <w:r w:rsidRPr="00C00862">
              <w:rPr>
                <w:sz w:val="24"/>
                <w:szCs w:val="24"/>
              </w:rPr>
              <w:t>1</w:t>
            </w:r>
          </w:p>
        </w:tc>
        <w:tc>
          <w:tcPr>
            <w:tcW w:w="1674" w:type="dxa"/>
            <w:tcBorders>
              <w:top w:val="single" w:sz="6" w:space="0" w:color="auto"/>
              <w:left w:val="single" w:sz="6" w:space="0" w:color="auto"/>
              <w:bottom w:val="single" w:sz="6" w:space="0" w:color="auto"/>
              <w:right w:val="single" w:sz="6" w:space="0" w:color="auto"/>
            </w:tcBorders>
          </w:tcPr>
          <w:p w:rsidR="00F05DB9" w:rsidRPr="00C00862" w:rsidRDefault="00F05DB9" w:rsidP="006372A8">
            <w:pPr>
              <w:autoSpaceDE w:val="0"/>
              <w:autoSpaceDN w:val="0"/>
              <w:adjustRightInd w:val="0"/>
              <w:jc w:val="center"/>
              <w:rPr>
                <w:sz w:val="24"/>
                <w:szCs w:val="24"/>
              </w:rPr>
            </w:pPr>
            <w:r w:rsidRPr="00C00862">
              <w:rPr>
                <w:sz w:val="24"/>
                <w:szCs w:val="24"/>
              </w:rPr>
              <w:t>1</w:t>
            </w:r>
          </w:p>
        </w:tc>
      </w:tr>
      <w:tr w:rsidR="00F7011B" w:rsidRPr="00C00862" w:rsidTr="00F926D8">
        <w:trPr>
          <w:cantSplit/>
          <w:trHeight w:val="240"/>
        </w:trPr>
        <w:tc>
          <w:tcPr>
            <w:tcW w:w="391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Величина PB </w:t>
            </w:r>
            <w:proofErr w:type="spellStart"/>
            <w:r w:rsidRPr="00C00862">
              <w:rPr>
                <w:sz w:val="24"/>
                <w:szCs w:val="24"/>
              </w:rPr>
              <w:t>мкр</w:t>
            </w:r>
            <w:proofErr w:type="spellEnd"/>
            <w:r w:rsidRPr="00C00862">
              <w:rPr>
                <w:sz w:val="24"/>
                <w:szCs w:val="24"/>
              </w:rPr>
              <w:t xml:space="preserve">/ч       </w:t>
            </w:r>
          </w:p>
        </w:tc>
        <w:tc>
          <w:tcPr>
            <w:tcW w:w="2025" w:type="dxa"/>
            <w:tcBorders>
              <w:top w:val="single" w:sz="6" w:space="0" w:color="auto"/>
              <w:left w:val="single" w:sz="6" w:space="0" w:color="auto"/>
              <w:bottom w:val="single" w:sz="6" w:space="0" w:color="auto"/>
              <w:right w:val="single" w:sz="6" w:space="0" w:color="auto"/>
            </w:tcBorders>
          </w:tcPr>
          <w:p w:rsidR="00F05DB9" w:rsidRPr="00C00862" w:rsidRDefault="00F05DB9" w:rsidP="006372A8">
            <w:pPr>
              <w:autoSpaceDE w:val="0"/>
              <w:autoSpaceDN w:val="0"/>
              <w:adjustRightInd w:val="0"/>
              <w:jc w:val="center"/>
              <w:rPr>
                <w:sz w:val="24"/>
                <w:szCs w:val="24"/>
              </w:rPr>
            </w:pPr>
            <w:r w:rsidRPr="00C00862">
              <w:rPr>
                <w:sz w:val="24"/>
                <w:szCs w:val="24"/>
              </w:rPr>
              <w:t>&lt;20</w:t>
            </w:r>
          </w:p>
        </w:tc>
        <w:tc>
          <w:tcPr>
            <w:tcW w:w="2025" w:type="dxa"/>
            <w:tcBorders>
              <w:top w:val="single" w:sz="6" w:space="0" w:color="auto"/>
              <w:left w:val="single" w:sz="6" w:space="0" w:color="auto"/>
              <w:bottom w:val="single" w:sz="6" w:space="0" w:color="auto"/>
              <w:right w:val="single" w:sz="6" w:space="0" w:color="auto"/>
            </w:tcBorders>
          </w:tcPr>
          <w:p w:rsidR="00F05DB9" w:rsidRPr="00C00862" w:rsidRDefault="00F05DB9" w:rsidP="006372A8">
            <w:pPr>
              <w:autoSpaceDE w:val="0"/>
              <w:autoSpaceDN w:val="0"/>
              <w:adjustRightInd w:val="0"/>
              <w:jc w:val="center"/>
              <w:rPr>
                <w:sz w:val="24"/>
                <w:szCs w:val="24"/>
              </w:rPr>
            </w:pPr>
            <w:r w:rsidRPr="00C00862">
              <w:rPr>
                <w:sz w:val="24"/>
                <w:szCs w:val="24"/>
              </w:rPr>
              <w:t>&lt;20</w:t>
            </w:r>
          </w:p>
        </w:tc>
        <w:tc>
          <w:tcPr>
            <w:tcW w:w="1674" w:type="dxa"/>
            <w:tcBorders>
              <w:top w:val="single" w:sz="6" w:space="0" w:color="auto"/>
              <w:left w:val="single" w:sz="6" w:space="0" w:color="auto"/>
              <w:bottom w:val="single" w:sz="6" w:space="0" w:color="auto"/>
              <w:right w:val="single" w:sz="6" w:space="0" w:color="auto"/>
            </w:tcBorders>
          </w:tcPr>
          <w:p w:rsidR="00F05DB9" w:rsidRPr="00C00862" w:rsidRDefault="00F05DB9" w:rsidP="006372A8">
            <w:pPr>
              <w:autoSpaceDE w:val="0"/>
              <w:autoSpaceDN w:val="0"/>
              <w:adjustRightInd w:val="0"/>
              <w:jc w:val="center"/>
              <w:rPr>
                <w:sz w:val="24"/>
                <w:szCs w:val="24"/>
              </w:rPr>
            </w:pPr>
            <w:r w:rsidRPr="00C00862">
              <w:rPr>
                <w:sz w:val="24"/>
                <w:szCs w:val="24"/>
              </w:rPr>
              <w:t>&lt;20</w:t>
            </w:r>
          </w:p>
        </w:tc>
      </w:tr>
      <w:tr w:rsidR="00F7011B" w:rsidRPr="00C00862" w:rsidTr="00F926D8">
        <w:trPr>
          <w:cantSplit/>
          <w:trHeight w:val="480"/>
        </w:trPr>
        <w:tc>
          <w:tcPr>
            <w:tcW w:w="391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Мин.             уровень</w:t>
            </w:r>
            <w:r w:rsidRPr="00C00862">
              <w:rPr>
                <w:sz w:val="24"/>
                <w:szCs w:val="24"/>
              </w:rPr>
              <w:br/>
              <w:t>обеспеченности   минеральным</w:t>
            </w:r>
            <w:r w:rsidRPr="00C00862">
              <w:rPr>
                <w:sz w:val="24"/>
                <w:szCs w:val="24"/>
              </w:rPr>
              <w:br/>
              <w:t xml:space="preserve">азотом мг/100 г почвы       </w:t>
            </w:r>
          </w:p>
        </w:tc>
        <w:tc>
          <w:tcPr>
            <w:tcW w:w="2025" w:type="dxa"/>
            <w:tcBorders>
              <w:top w:val="single" w:sz="6" w:space="0" w:color="auto"/>
              <w:left w:val="single" w:sz="6" w:space="0" w:color="auto"/>
              <w:bottom w:val="single" w:sz="6" w:space="0" w:color="auto"/>
              <w:right w:val="single" w:sz="6" w:space="0" w:color="auto"/>
            </w:tcBorders>
          </w:tcPr>
          <w:p w:rsidR="00F05DB9" w:rsidRPr="00C00862" w:rsidRDefault="00F05DB9" w:rsidP="006372A8">
            <w:pPr>
              <w:autoSpaceDE w:val="0"/>
              <w:autoSpaceDN w:val="0"/>
              <w:adjustRightInd w:val="0"/>
              <w:jc w:val="center"/>
              <w:rPr>
                <w:sz w:val="24"/>
                <w:szCs w:val="24"/>
              </w:rPr>
            </w:pPr>
            <w:r w:rsidRPr="00C00862">
              <w:rPr>
                <w:sz w:val="24"/>
                <w:szCs w:val="24"/>
              </w:rPr>
              <w:t>4,0</w:t>
            </w:r>
          </w:p>
        </w:tc>
        <w:tc>
          <w:tcPr>
            <w:tcW w:w="2025" w:type="dxa"/>
            <w:tcBorders>
              <w:top w:val="single" w:sz="6" w:space="0" w:color="auto"/>
              <w:left w:val="single" w:sz="6" w:space="0" w:color="auto"/>
              <w:bottom w:val="single" w:sz="6" w:space="0" w:color="auto"/>
              <w:right w:val="single" w:sz="6" w:space="0" w:color="auto"/>
            </w:tcBorders>
          </w:tcPr>
          <w:p w:rsidR="00F05DB9" w:rsidRPr="00C00862" w:rsidRDefault="00F05DB9" w:rsidP="006372A8">
            <w:pPr>
              <w:autoSpaceDE w:val="0"/>
              <w:autoSpaceDN w:val="0"/>
              <w:adjustRightInd w:val="0"/>
              <w:jc w:val="center"/>
              <w:rPr>
                <w:sz w:val="24"/>
                <w:szCs w:val="24"/>
              </w:rPr>
            </w:pPr>
            <w:r w:rsidRPr="00C00862">
              <w:rPr>
                <w:sz w:val="24"/>
                <w:szCs w:val="24"/>
              </w:rPr>
              <w:t>4,0</w:t>
            </w:r>
          </w:p>
        </w:tc>
        <w:tc>
          <w:tcPr>
            <w:tcW w:w="1674" w:type="dxa"/>
            <w:tcBorders>
              <w:top w:val="single" w:sz="6" w:space="0" w:color="auto"/>
              <w:left w:val="single" w:sz="6" w:space="0" w:color="auto"/>
              <w:bottom w:val="single" w:sz="6" w:space="0" w:color="auto"/>
              <w:right w:val="single" w:sz="6" w:space="0" w:color="auto"/>
            </w:tcBorders>
          </w:tcPr>
          <w:p w:rsidR="00F05DB9" w:rsidRPr="00C00862" w:rsidRDefault="00F05DB9" w:rsidP="006372A8">
            <w:pPr>
              <w:autoSpaceDE w:val="0"/>
              <w:autoSpaceDN w:val="0"/>
              <w:adjustRightInd w:val="0"/>
              <w:jc w:val="center"/>
              <w:rPr>
                <w:sz w:val="24"/>
                <w:szCs w:val="24"/>
              </w:rPr>
            </w:pPr>
            <w:r w:rsidRPr="00C00862">
              <w:rPr>
                <w:sz w:val="24"/>
                <w:szCs w:val="24"/>
              </w:rPr>
              <w:t>4,0</w:t>
            </w:r>
          </w:p>
        </w:tc>
      </w:tr>
      <w:tr w:rsidR="00F7011B" w:rsidRPr="00C00862" w:rsidTr="00F926D8">
        <w:trPr>
          <w:cantSplit/>
          <w:trHeight w:val="480"/>
        </w:trPr>
        <w:tc>
          <w:tcPr>
            <w:tcW w:w="391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Содержание  P2O5  и  K2O</w:t>
            </w:r>
            <w:r w:rsidRPr="00C00862">
              <w:rPr>
                <w:sz w:val="24"/>
                <w:szCs w:val="24"/>
              </w:rPr>
              <w:br/>
              <w:t>мг/100   г    почвы    (мин.</w:t>
            </w:r>
            <w:r w:rsidRPr="00C00862">
              <w:rPr>
                <w:sz w:val="24"/>
                <w:szCs w:val="24"/>
              </w:rPr>
              <w:br/>
              <w:t xml:space="preserve">допустимое / </w:t>
            </w:r>
            <w:proofErr w:type="spellStart"/>
            <w:r w:rsidRPr="00C00862">
              <w:rPr>
                <w:sz w:val="24"/>
                <w:szCs w:val="24"/>
              </w:rPr>
              <w:t>оптим</w:t>
            </w:r>
            <w:proofErr w:type="spellEnd"/>
            <w:r w:rsidRPr="00C00862">
              <w:rPr>
                <w:sz w:val="24"/>
                <w:szCs w:val="24"/>
              </w:rPr>
              <w:t xml:space="preserve">.)        </w:t>
            </w:r>
          </w:p>
        </w:tc>
        <w:tc>
          <w:tcPr>
            <w:tcW w:w="2025" w:type="dxa"/>
            <w:tcBorders>
              <w:top w:val="single" w:sz="6" w:space="0" w:color="auto"/>
              <w:left w:val="single" w:sz="6" w:space="0" w:color="auto"/>
              <w:bottom w:val="single" w:sz="6" w:space="0" w:color="auto"/>
              <w:right w:val="single" w:sz="6" w:space="0" w:color="auto"/>
            </w:tcBorders>
          </w:tcPr>
          <w:p w:rsidR="00F05DB9" w:rsidRPr="00C00862" w:rsidRDefault="00F05DB9" w:rsidP="006372A8">
            <w:pPr>
              <w:autoSpaceDE w:val="0"/>
              <w:autoSpaceDN w:val="0"/>
              <w:adjustRightInd w:val="0"/>
              <w:jc w:val="center"/>
              <w:rPr>
                <w:sz w:val="24"/>
                <w:szCs w:val="24"/>
              </w:rPr>
            </w:pPr>
            <w:r w:rsidRPr="00C00862">
              <w:rPr>
                <w:sz w:val="24"/>
                <w:szCs w:val="24"/>
              </w:rPr>
              <w:t>10/40 и 35</w:t>
            </w:r>
          </w:p>
        </w:tc>
        <w:tc>
          <w:tcPr>
            <w:tcW w:w="2025" w:type="dxa"/>
            <w:tcBorders>
              <w:top w:val="single" w:sz="6" w:space="0" w:color="auto"/>
              <w:left w:val="single" w:sz="6" w:space="0" w:color="auto"/>
              <w:bottom w:val="single" w:sz="6" w:space="0" w:color="auto"/>
              <w:right w:val="single" w:sz="6" w:space="0" w:color="auto"/>
            </w:tcBorders>
          </w:tcPr>
          <w:p w:rsidR="00F05DB9" w:rsidRPr="00C00862" w:rsidRDefault="00F05DB9" w:rsidP="006372A8">
            <w:pPr>
              <w:autoSpaceDE w:val="0"/>
              <w:autoSpaceDN w:val="0"/>
              <w:adjustRightInd w:val="0"/>
              <w:jc w:val="center"/>
              <w:rPr>
                <w:sz w:val="24"/>
                <w:szCs w:val="24"/>
              </w:rPr>
            </w:pPr>
            <w:r w:rsidRPr="00C00862">
              <w:rPr>
                <w:sz w:val="24"/>
                <w:szCs w:val="24"/>
              </w:rPr>
              <w:t>10/20 и 15</w:t>
            </w:r>
          </w:p>
        </w:tc>
        <w:tc>
          <w:tcPr>
            <w:tcW w:w="1674" w:type="dxa"/>
            <w:tcBorders>
              <w:top w:val="single" w:sz="6" w:space="0" w:color="auto"/>
              <w:left w:val="single" w:sz="6" w:space="0" w:color="auto"/>
              <w:bottom w:val="single" w:sz="6" w:space="0" w:color="auto"/>
              <w:right w:val="single" w:sz="6" w:space="0" w:color="auto"/>
            </w:tcBorders>
          </w:tcPr>
          <w:p w:rsidR="00F05DB9" w:rsidRPr="00C00862" w:rsidRDefault="00F05DB9" w:rsidP="006372A8">
            <w:pPr>
              <w:autoSpaceDE w:val="0"/>
              <w:autoSpaceDN w:val="0"/>
              <w:adjustRightInd w:val="0"/>
              <w:jc w:val="center"/>
              <w:rPr>
                <w:sz w:val="24"/>
                <w:szCs w:val="24"/>
              </w:rPr>
            </w:pPr>
            <w:r w:rsidRPr="00C00862">
              <w:rPr>
                <w:sz w:val="24"/>
                <w:szCs w:val="24"/>
              </w:rPr>
              <w:t>10/15 и 10</w:t>
            </w:r>
          </w:p>
        </w:tc>
      </w:tr>
      <w:tr w:rsidR="00F7011B" w:rsidRPr="00C00862" w:rsidTr="00F926D8">
        <w:trPr>
          <w:cantSplit/>
          <w:trHeight w:val="240"/>
        </w:trPr>
        <w:tc>
          <w:tcPr>
            <w:tcW w:w="9639" w:type="dxa"/>
            <w:gridSpan w:val="4"/>
            <w:tcBorders>
              <w:top w:val="single" w:sz="6" w:space="0" w:color="auto"/>
              <w:left w:val="single" w:sz="6" w:space="0" w:color="auto"/>
              <w:bottom w:val="single" w:sz="6" w:space="0" w:color="auto"/>
              <w:right w:val="single" w:sz="6" w:space="0" w:color="auto"/>
            </w:tcBorders>
          </w:tcPr>
          <w:p w:rsidR="00F05DB9" w:rsidRPr="00C00862" w:rsidRDefault="00F05DB9" w:rsidP="006372A8">
            <w:pPr>
              <w:autoSpaceDE w:val="0"/>
              <w:autoSpaceDN w:val="0"/>
              <w:adjustRightInd w:val="0"/>
              <w:jc w:val="center"/>
              <w:rPr>
                <w:sz w:val="24"/>
                <w:szCs w:val="24"/>
              </w:rPr>
            </w:pPr>
            <w:r w:rsidRPr="00C00862">
              <w:rPr>
                <w:sz w:val="24"/>
                <w:szCs w:val="24"/>
              </w:rPr>
              <w:t>Биологические свойства</w:t>
            </w:r>
          </w:p>
        </w:tc>
      </w:tr>
      <w:tr w:rsidR="00F7011B" w:rsidRPr="00C00862" w:rsidTr="00F926D8">
        <w:trPr>
          <w:cantSplit/>
          <w:trHeight w:val="480"/>
        </w:trPr>
        <w:tc>
          <w:tcPr>
            <w:tcW w:w="391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Величина      патогенных</w:t>
            </w:r>
            <w:r w:rsidRPr="00C00862">
              <w:rPr>
                <w:sz w:val="24"/>
                <w:szCs w:val="24"/>
              </w:rPr>
              <w:br/>
              <w:t>микроорганизмов,   шт./грамм</w:t>
            </w:r>
            <w:r w:rsidRPr="00C00862">
              <w:rPr>
                <w:sz w:val="24"/>
                <w:szCs w:val="24"/>
              </w:rPr>
              <w:br/>
              <w:t xml:space="preserve">почвы                       </w:t>
            </w:r>
          </w:p>
        </w:tc>
        <w:tc>
          <w:tcPr>
            <w:tcW w:w="2025" w:type="dxa"/>
            <w:tcBorders>
              <w:top w:val="single" w:sz="6" w:space="0" w:color="auto"/>
              <w:left w:val="single" w:sz="6" w:space="0" w:color="auto"/>
              <w:bottom w:val="single" w:sz="6" w:space="0" w:color="auto"/>
              <w:right w:val="single" w:sz="6" w:space="0" w:color="auto"/>
            </w:tcBorders>
          </w:tcPr>
          <w:p w:rsidR="00F05DB9" w:rsidRPr="00C00862" w:rsidRDefault="00F05DB9" w:rsidP="006372A8">
            <w:pPr>
              <w:autoSpaceDE w:val="0"/>
              <w:autoSpaceDN w:val="0"/>
              <w:adjustRightInd w:val="0"/>
              <w:jc w:val="center"/>
              <w:rPr>
                <w:sz w:val="24"/>
                <w:szCs w:val="24"/>
              </w:rPr>
            </w:pPr>
          </w:p>
        </w:tc>
        <w:tc>
          <w:tcPr>
            <w:tcW w:w="2025" w:type="dxa"/>
            <w:tcBorders>
              <w:top w:val="single" w:sz="6" w:space="0" w:color="auto"/>
              <w:left w:val="single" w:sz="6" w:space="0" w:color="auto"/>
              <w:bottom w:val="single" w:sz="6" w:space="0" w:color="auto"/>
              <w:right w:val="single" w:sz="6" w:space="0" w:color="auto"/>
            </w:tcBorders>
          </w:tcPr>
          <w:p w:rsidR="00F05DB9" w:rsidRPr="00C00862" w:rsidRDefault="00F05DB9" w:rsidP="006372A8">
            <w:pPr>
              <w:autoSpaceDE w:val="0"/>
              <w:autoSpaceDN w:val="0"/>
              <w:adjustRightInd w:val="0"/>
              <w:jc w:val="center"/>
              <w:rPr>
                <w:sz w:val="24"/>
                <w:szCs w:val="24"/>
              </w:rPr>
            </w:pPr>
          </w:p>
        </w:tc>
        <w:tc>
          <w:tcPr>
            <w:tcW w:w="1674" w:type="dxa"/>
            <w:tcBorders>
              <w:top w:val="single" w:sz="6" w:space="0" w:color="auto"/>
              <w:left w:val="single" w:sz="6" w:space="0" w:color="auto"/>
              <w:bottom w:val="single" w:sz="6" w:space="0" w:color="auto"/>
              <w:right w:val="single" w:sz="6" w:space="0" w:color="auto"/>
            </w:tcBorders>
          </w:tcPr>
          <w:p w:rsidR="00F05DB9" w:rsidRPr="00C00862" w:rsidRDefault="00F05DB9" w:rsidP="006372A8">
            <w:pPr>
              <w:autoSpaceDE w:val="0"/>
              <w:autoSpaceDN w:val="0"/>
              <w:adjustRightInd w:val="0"/>
              <w:jc w:val="center"/>
              <w:rPr>
                <w:sz w:val="24"/>
                <w:szCs w:val="24"/>
              </w:rPr>
            </w:pPr>
          </w:p>
        </w:tc>
      </w:tr>
      <w:tr w:rsidR="00F7011B" w:rsidRPr="00C00862" w:rsidTr="00F926D8">
        <w:trPr>
          <w:cantSplit/>
          <w:trHeight w:val="360"/>
        </w:trPr>
        <w:tc>
          <w:tcPr>
            <w:tcW w:w="391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Разнообразие  </w:t>
            </w:r>
            <w:proofErr w:type="spellStart"/>
            <w:r w:rsidRPr="00C00862">
              <w:rPr>
                <w:sz w:val="24"/>
                <w:szCs w:val="24"/>
              </w:rPr>
              <w:t>мезофауны</w:t>
            </w:r>
            <w:proofErr w:type="spellEnd"/>
            <w:r w:rsidRPr="00C00862">
              <w:rPr>
                <w:sz w:val="24"/>
                <w:szCs w:val="24"/>
              </w:rPr>
              <w:t>,</w:t>
            </w:r>
            <w:r w:rsidRPr="00C00862">
              <w:rPr>
                <w:sz w:val="24"/>
                <w:szCs w:val="24"/>
              </w:rPr>
              <w:br/>
              <w:t xml:space="preserve">шт. Видов                   </w:t>
            </w:r>
          </w:p>
        </w:tc>
        <w:tc>
          <w:tcPr>
            <w:tcW w:w="2025" w:type="dxa"/>
            <w:tcBorders>
              <w:top w:val="single" w:sz="6" w:space="0" w:color="auto"/>
              <w:left w:val="single" w:sz="6" w:space="0" w:color="auto"/>
              <w:bottom w:val="single" w:sz="6" w:space="0" w:color="auto"/>
              <w:right w:val="single" w:sz="6" w:space="0" w:color="auto"/>
            </w:tcBorders>
          </w:tcPr>
          <w:p w:rsidR="00F05DB9" w:rsidRPr="00C00862" w:rsidRDefault="00F05DB9" w:rsidP="006372A8">
            <w:pPr>
              <w:autoSpaceDE w:val="0"/>
              <w:autoSpaceDN w:val="0"/>
              <w:adjustRightInd w:val="0"/>
              <w:jc w:val="center"/>
              <w:rPr>
                <w:sz w:val="24"/>
                <w:szCs w:val="24"/>
              </w:rPr>
            </w:pPr>
            <w:r w:rsidRPr="00C00862">
              <w:rPr>
                <w:sz w:val="24"/>
                <w:szCs w:val="24"/>
              </w:rPr>
              <w:t>4</w:t>
            </w:r>
          </w:p>
        </w:tc>
        <w:tc>
          <w:tcPr>
            <w:tcW w:w="2025" w:type="dxa"/>
            <w:tcBorders>
              <w:top w:val="single" w:sz="6" w:space="0" w:color="auto"/>
              <w:left w:val="single" w:sz="6" w:space="0" w:color="auto"/>
              <w:bottom w:val="single" w:sz="6" w:space="0" w:color="auto"/>
              <w:right w:val="single" w:sz="6" w:space="0" w:color="auto"/>
            </w:tcBorders>
          </w:tcPr>
          <w:p w:rsidR="00F05DB9" w:rsidRPr="00C00862" w:rsidRDefault="00F05DB9" w:rsidP="006372A8">
            <w:pPr>
              <w:autoSpaceDE w:val="0"/>
              <w:autoSpaceDN w:val="0"/>
              <w:adjustRightInd w:val="0"/>
              <w:jc w:val="center"/>
              <w:rPr>
                <w:sz w:val="24"/>
                <w:szCs w:val="24"/>
              </w:rPr>
            </w:pPr>
            <w:r w:rsidRPr="00C00862">
              <w:rPr>
                <w:sz w:val="24"/>
                <w:szCs w:val="24"/>
              </w:rPr>
              <w:t>3</w:t>
            </w:r>
          </w:p>
        </w:tc>
        <w:tc>
          <w:tcPr>
            <w:tcW w:w="1674" w:type="dxa"/>
            <w:tcBorders>
              <w:top w:val="single" w:sz="6" w:space="0" w:color="auto"/>
              <w:left w:val="single" w:sz="6" w:space="0" w:color="auto"/>
              <w:bottom w:val="single" w:sz="6" w:space="0" w:color="auto"/>
              <w:right w:val="single" w:sz="6" w:space="0" w:color="auto"/>
            </w:tcBorders>
          </w:tcPr>
          <w:p w:rsidR="00F05DB9" w:rsidRPr="00C00862" w:rsidRDefault="00F05DB9" w:rsidP="006372A8">
            <w:pPr>
              <w:autoSpaceDE w:val="0"/>
              <w:autoSpaceDN w:val="0"/>
              <w:adjustRightInd w:val="0"/>
              <w:jc w:val="center"/>
              <w:rPr>
                <w:sz w:val="24"/>
                <w:szCs w:val="24"/>
              </w:rPr>
            </w:pPr>
            <w:r w:rsidRPr="00C00862">
              <w:rPr>
                <w:sz w:val="24"/>
                <w:szCs w:val="24"/>
              </w:rPr>
              <w:t>2</w:t>
            </w:r>
          </w:p>
        </w:tc>
      </w:tr>
      <w:tr w:rsidR="00F7011B" w:rsidRPr="00C00862" w:rsidTr="00F926D8">
        <w:trPr>
          <w:cantSplit/>
          <w:trHeight w:val="360"/>
        </w:trPr>
        <w:tc>
          <w:tcPr>
            <w:tcW w:w="391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proofErr w:type="spellStart"/>
            <w:r w:rsidRPr="00C00862">
              <w:rPr>
                <w:sz w:val="24"/>
                <w:szCs w:val="24"/>
              </w:rPr>
              <w:lastRenderedPageBreak/>
              <w:t>Фитотоксичность</w:t>
            </w:r>
            <w:proofErr w:type="spellEnd"/>
            <w:r w:rsidRPr="00C00862">
              <w:rPr>
                <w:sz w:val="24"/>
                <w:szCs w:val="24"/>
              </w:rPr>
              <w:t xml:space="preserve">,        </w:t>
            </w:r>
            <w:r w:rsidRPr="00C00862">
              <w:rPr>
                <w:sz w:val="24"/>
                <w:szCs w:val="24"/>
              </w:rPr>
              <w:br/>
              <w:t xml:space="preserve">кратность к фону            </w:t>
            </w:r>
          </w:p>
        </w:tc>
        <w:tc>
          <w:tcPr>
            <w:tcW w:w="2025" w:type="dxa"/>
            <w:tcBorders>
              <w:top w:val="single" w:sz="6" w:space="0" w:color="auto"/>
              <w:left w:val="single" w:sz="6" w:space="0" w:color="auto"/>
              <w:bottom w:val="single" w:sz="6" w:space="0" w:color="auto"/>
              <w:right w:val="single" w:sz="6" w:space="0" w:color="auto"/>
            </w:tcBorders>
          </w:tcPr>
          <w:p w:rsidR="00F05DB9" w:rsidRPr="00C00862" w:rsidRDefault="00F05DB9" w:rsidP="006372A8">
            <w:pPr>
              <w:autoSpaceDE w:val="0"/>
              <w:autoSpaceDN w:val="0"/>
              <w:adjustRightInd w:val="0"/>
              <w:jc w:val="center"/>
              <w:rPr>
                <w:sz w:val="24"/>
                <w:szCs w:val="24"/>
              </w:rPr>
            </w:pPr>
            <w:r w:rsidRPr="00C00862">
              <w:rPr>
                <w:sz w:val="24"/>
                <w:szCs w:val="24"/>
              </w:rPr>
              <w:t>&lt;1,1</w:t>
            </w:r>
          </w:p>
        </w:tc>
        <w:tc>
          <w:tcPr>
            <w:tcW w:w="2025" w:type="dxa"/>
            <w:tcBorders>
              <w:top w:val="single" w:sz="6" w:space="0" w:color="auto"/>
              <w:left w:val="single" w:sz="6" w:space="0" w:color="auto"/>
              <w:bottom w:val="single" w:sz="6" w:space="0" w:color="auto"/>
              <w:right w:val="single" w:sz="6" w:space="0" w:color="auto"/>
            </w:tcBorders>
          </w:tcPr>
          <w:p w:rsidR="00F05DB9" w:rsidRPr="00C00862" w:rsidRDefault="00F05DB9" w:rsidP="006372A8">
            <w:pPr>
              <w:autoSpaceDE w:val="0"/>
              <w:autoSpaceDN w:val="0"/>
              <w:adjustRightInd w:val="0"/>
              <w:jc w:val="center"/>
              <w:rPr>
                <w:sz w:val="24"/>
                <w:szCs w:val="24"/>
              </w:rPr>
            </w:pPr>
            <w:r w:rsidRPr="00C00862">
              <w:rPr>
                <w:sz w:val="24"/>
                <w:szCs w:val="24"/>
              </w:rPr>
              <w:t>1,1 - 1,3</w:t>
            </w:r>
          </w:p>
        </w:tc>
        <w:tc>
          <w:tcPr>
            <w:tcW w:w="1674" w:type="dxa"/>
            <w:tcBorders>
              <w:top w:val="single" w:sz="6" w:space="0" w:color="auto"/>
              <w:left w:val="single" w:sz="6" w:space="0" w:color="auto"/>
              <w:bottom w:val="single" w:sz="6" w:space="0" w:color="auto"/>
              <w:right w:val="single" w:sz="6" w:space="0" w:color="auto"/>
            </w:tcBorders>
          </w:tcPr>
          <w:p w:rsidR="00F05DB9" w:rsidRPr="00C00862" w:rsidRDefault="00F05DB9" w:rsidP="006372A8">
            <w:pPr>
              <w:autoSpaceDE w:val="0"/>
              <w:autoSpaceDN w:val="0"/>
              <w:adjustRightInd w:val="0"/>
              <w:jc w:val="center"/>
              <w:rPr>
                <w:sz w:val="24"/>
                <w:szCs w:val="24"/>
              </w:rPr>
            </w:pPr>
            <w:r w:rsidRPr="00C00862">
              <w:rPr>
                <w:sz w:val="24"/>
                <w:szCs w:val="24"/>
              </w:rPr>
              <w:t>1,1 - 1,3</w:t>
            </w:r>
          </w:p>
        </w:tc>
      </w:tr>
    </w:tbl>
    <w:p w:rsidR="00F05DB9" w:rsidRPr="00C00862" w:rsidRDefault="00F05DB9" w:rsidP="00F05DB9">
      <w:pPr>
        <w:autoSpaceDE w:val="0"/>
        <w:autoSpaceDN w:val="0"/>
        <w:adjustRightInd w:val="0"/>
        <w:ind w:firstLine="540"/>
        <w:jc w:val="both"/>
        <w:outlineLvl w:val="4"/>
        <w:rPr>
          <w:sz w:val="24"/>
          <w:szCs w:val="24"/>
        </w:rPr>
      </w:pPr>
    </w:p>
    <w:p w:rsidR="00F05DB9" w:rsidRPr="00391009" w:rsidRDefault="00F05DB9" w:rsidP="00F05DB9">
      <w:pPr>
        <w:autoSpaceDE w:val="0"/>
        <w:autoSpaceDN w:val="0"/>
        <w:adjustRightInd w:val="0"/>
        <w:jc w:val="center"/>
        <w:outlineLvl w:val="3"/>
        <w:rPr>
          <w:b/>
          <w:sz w:val="24"/>
          <w:szCs w:val="24"/>
        </w:rPr>
      </w:pPr>
      <w:r w:rsidRPr="00391009">
        <w:rPr>
          <w:b/>
          <w:sz w:val="24"/>
          <w:szCs w:val="24"/>
        </w:rPr>
        <w:t>Таблица 2. Уровень загрязнения сорняками</w:t>
      </w:r>
    </w:p>
    <w:p w:rsidR="00F05DB9" w:rsidRPr="00C00862" w:rsidRDefault="00F05DB9" w:rsidP="00F05DB9">
      <w:pPr>
        <w:autoSpaceDE w:val="0"/>
        <w:autoSpaceDN w:val="0"/>
        <w:adjustRightInd w:val="0"/>
        <w:ind w:firstLine="540"/>
        <w:jc w:val="both"/>
        <w:outlineLvl w:val="3"/>
        <w:rPr>
          <w:sz w:val="24"/>
          <w:szCs w:val="24"/>
        </w:rPr>
      </w:pPr>
    </w:p>
    <w:tbl>
      <w:tblPr>
        <w:tblW w:w="9639" w:type="dxa"/>
        <w:tblInd w:w="70" w:type="dxa"/>
        <w:tblLayout w:type="fixed"/>
        <w:tblCellMar>
          <w:left w:w="70" w:type="dxa"/>
          <w:right w:w="70" w:type="dxa"/>
        </w:tblCellMar>
        <w:tblLook w:val="0000" w:firstRow="0" w:lastRow="0" w:firstColumn="0" w:lastColumn="0" w:noHBand="0" w:noVBand="0"/>
      </w:tblPr>
      <w:tblGrid>
        <w:gridCol w:w="4995"/>
        <w:gridCol w:w="4644"/>
      </w:tblGrid>
      <w:tr w:rsidR="006372A8" w:rsidRPr="00C00862" w:rsidTr="00F926D8">
        <w:trPr>
          <w:cantSplit/>
          <w:trHeight w:val="240"/>
        </w:trPr>
        <w:tc>
          <w:tcPr>
            <w:tcW w:w="4995" w:type="dxa"/>
            <w:tcBorders>
              <w:top w:val="single" w:sz="6" w:space="0" w:color="auto"/>
              <w:left w:val="single" w:sz="6" w:space="0" w:color="auto"/>
              <w:bottom w:val="single" w:sz="6" w:space="0" w:color="auto"/>
              <w:right w:val="single" w:sz="6" w:space="0" w:color="auto"/>
            </w:tcBorders>
          </w:tcPr>
          <w:p w:rsidR="00F05DB9" w:rsidRPr="00C00862" w:rsidRDefault="00F05DB9" w:rsidP="006372A8">
            <w:pPr>
              <w:autoSpaceDE w:val="0"/>
              <w:autoSpaceDN w:val="0"/>
              <w:adjustRightInd w:val="0"/>
              <w:jc w:val="center"/>
            </w:pPr>
            <w:r w:rsidRPr="00C00862">
              <w:t>Степень загрязнения</w:t>
            </w:r>
          </w:p>
        </w:tc>
        <w:tc>
          <w:tcPr>
            <w:tcW w:w="4644" w:type="dxa"/>
            <w:tcBorders>
              <w:top w:val="single" w:sz="6" w:space="0" w:color="auto"/>
              <w:left w:val="single" w:sz="6" w:space="0" w:color="auto"/>
              <w:bottom w:val="single" w:sz="6" w:space="0" w:color="auto"/>
              <w:right w:val="single" w:sz="6" w:space="0" w:color="auto"/>
            </w:tcBorders>
          </w:tcPr>
          <w:p w:rsidR="00F05DB9" w:rsidRPr="00C00862" w:rsidRDefault="006372A8" w:rsidP="006372A8">
            <w:pPr>
              <w:autoSpaceDE w:val="0"/>
              <w:autoSpaceDN w:val="0"/>
              <w:adjustRightInd w:val="0"/>
              <w:jc w:val="center"/>
            </w:pPr>
            <w:r w:rsidRPr="00C00862">
              <w:t>Количество сорняков, шт/кв.м.</w:t>
            </w:r>
          </w:p>
        </w:tc>
      </w:tr>
      <w:tr w:rsidR="006372A8" w:rsidRPr="00C00862" w:rsidTr="00F926D8">
        <w:trPr>
          <w:cantSplit/>
          <w:trHeight w:val="240"/>
        </w:trPr>
        <w:tc>
          <w:tcPr>
            <w:tcW w:w="499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Слабая               </w:t>
            </w:r>
          </w:p>
        </w:tc>
        <w:tc>
          <w:tcPr>
            <w:tcW w:w="4644" w:type="dxa"/>
            <w:tcBorders>
              <w:top w:val="single" w:sz="6" w:space="0" w:color="auto"/>
              <w:left w:val="single" w:sz="6" w:space="0" w:color="auto"/>
              <w:bottom w:val="single" w:sz="6" w:space="0" w:color="auto"/>
              <w:right w:val="single" w:sz="6" w:space="0" w:color="auto"/>
            </w:tcBorders>
          </w:tcPr>
          <w:p w:rsidR="00F05DB9" w:rsidRPr="00C00862" w:rsidRDefault="00F05DB9" w:rsidP="006372A8">
            <w:pPr>
              <w:autoSpaceDE w:val="0"/>
              <w:autoSpaceDN w:val="0"/>
              <w:adjustRightInd w:val="0"/>
              <w:jc w:val="center"/>
              <w:rPr>
                <w:sz w:val="24"/>
                <w:szCs w:val="24"/>
              </w:rPr>
            </w:pPr>
            <w:r w:rsidRPr="00C00862">
              <w:rPr>
                <w:sz w:val="24"/>
                <w:szCs w:val="24"/>
              </w:rPr>
              <w:t>1 - 50</w:t>
            </w:r>
          </w:p>
        </w:tc>
      </w:tr>
      <w:tr w:rsidR="006372A8" w:rsidRPr="00C00862" w:rsidTr="00F926D8">
        <w:trPr>
          <w:cantSplit/>
          <w:trHeight w:val="240"/>
        </w:trPr>
        <w:tc>
          <w:tcPr>
            <w:tcW w:w="499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Средняя               </w:t>
            </w:r>
          </w:p>
        </w:tc>
        <w:tc>
          <w:tcPr>
            <w:tcW w:w="4644" w:type="dxa"/>
            <w:tcBorders>
              <w:top w:val="single" w:sz="6" w:space="0" w:color="auto"/>
              <w:left w:val="single" w:sz="6" w:space="0" w:color="auto"/>
              <w:bottom w:val="single" w:sz="6" w:space="0" w:color="auto"/>
              <w:right w:val="single" w:sz="6" w:space="0" w:color="auto"/>
            </w:tcBorders>
          </w:tcPr>
          <w:p w:rsidR="00F05DB9" w:rsidRPr="00C00862" w:rsidRDefault="00F05DB9" w:rsidP="006372A8">
            <w:pPr>
              <w:autoSpaceDE w:val="0"/>
              <w:autoSpaceDN w:val="0"/>
              <w:adjustRightInd w:val="0"/>
              <w:jc w:val="center"/>
              <w:rPr>
                <w:sz w:val="24"/>
                <w:szCs w:val="24"/>
              </w:rPr>
            </w:pPr>
            <w:r w:rsidRPr="00C00862">
              <w:rPr>
                <w:sz w:val="24"/>
                <w:szCs w:val="24"/>
              </w:rPr>
              <w:t>51 - 100</w:t>
            </w:r>
          </w:p>
        </w:tc>
      </w:tr>
      <w:tr w:rsidR="006372A8" w:rsidRPr="00C00862" w:rsidTr="00F926D8">
        <w:trPr>
          <w:cantSplit/>
          <w:trHeight w:val="240"/>
        </w:trPr>
        <w:tc>
          <w:tcPr>
            <w:tcW w:w="499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Сильная               </w:t>
            </w:r>
          </w:p>
        </w:tc>
        <w:tc>
          <w:tcPr>
            <w:tcW w:w="4644" w:type="dxa"/>
            <w:tcBorders>
              <w:top w:val="single" w:sz="6" w:space="0" w:color="auto"/>
              <w:left w:val="single" w:sz="6" w:space="0" w:color="auto"/>
              <w:bottom w:val="single" w:sz="6" w:space="0" w:color="auto"/>
              <w:right w:val="single" w:sz="6" w:space="0" w:color="auto"/>
            </w:tcBorders>
          </w:tcPr>
          <w:p w:rsidR="00F05DB9" w:rsidRPr="00C00862" w:rsidRDefault="00F05DB9" w:rsidP="006372A8">
            <w:pPr>
              <w:autoSpaceDE w:val="0"/>
              <w:autoSpaceDN w:val="0"/>
              <w:adjustRightInd w:val="0"/>
              <w:jc w:val="center"/>
              <w:rPr>
                <w:sz w:val="24"/>
                <w:szCs w:val="24"/>
              </w:rPr>
            </w:pPr>
            <w:r w:rsidRPr="00C00862">
              <w:rPr>
                <w:sz w:val="24"/>
                <w:szCs w:val="24"/>
              </w:rPr>
              <w:t>более 100</w:t>
            </w:r>
          </w:p>
        </w:tc>
      </w:tr>
    </w:tbl>
    <w:p w:rsidR="00F05DB9" w:rsidRPr="00C00862" w:rsidRDefault="00F05DB9" w:rsidP="00F05DB9">
      <w:pPr>
        <w:autoSpaceDE w:val="0"/>
        <w:autoSpaceDN w:val="0"/>
        <w:adjustRightInd w:val="0"/>
        <w:ind w:firstLine="540"/>
        <w:jc w:val="both"/>
        <w:outlineLvl w:val="3"/>
        <w:rPr>
          <w:sz w:val="24"/>
          <w:szCs w:val="24"/>
        </w:rPr>
      </w:pPr>
    </w:p>
    <w:p w:rsidR="00F05DB9" w:rsidRPr="00391009" w:rsidRDefault="00F05DB9" w:rsidP="00F05DB9">
      <w:pPr>
        <w:autoSpaceDE w:val="0"/>
        <w:autoSpaceDN w:val="0"/>
        <w:adjustRightInd w:val="0"/>
        <w:jc w:val="center"/>
        <w:outlineLvl w:val="3"/>
        <w:rPr>
          <w:b/>
          <w:sz w:val="24"/>
          <w:szCs w:val="24"/>
        </w:rPr>
      </w:pPr>
      <w:r w:rsidRPr="00391009">
        <w:rPr>
          <w:b/>
          <w:sz w:val="24"/>
          <w:szCs w:val="24"/>
        </w:rPr>
        <w:t>Таблица 3. Биологические показатели почв</w:t>
      </w:r>
      <w:r w:rsidR="008A46CC" w:rsidRPr="00391009">
        <w:rPr>
          <w:b/>
          <w:sz w:val="24"/>
          <w:szCs w:val="24"/>
        </w:rPr>
        <w:t xml:space="preserve"> </w:t>
      </w:r>
      <w:r w:rsidRPr="00391009">
        <w:rPr>
          <w:b/>
          <w:sz w:val="24"/>
          <w:szCs w:val="24"/>
        </w:rPr>
        <w:t>и их критерии оценки</w:t>
      </w:r>
    </w:p>
    <w:p w:rsidR="008A46CC" w:rsidRPr="00C00862" w:rsidRDefault="008A46CC" w:rsidP="00F05DB9">
      <w:pPr>
        <w:autoSpaceDE w:val="0"/>
        <w:autoSpaceDN w:val="0"/>
        <w:adjustRightInd w:val="0"/>
        <w:jc w:val="center"/>
        <w:outlineLvl w:val="3"/>
        <w:rPr>
          <w:sz w:val="24"/>
          <w:szCs w:val="24"/>
        </w:rPr>
      </w:pPr>
    </w:p>
    <w:tbl>
      <w:tblPr>
        <w:tblStyle w:val="af6"/>
        <w:tblW w:w="0" w:type="auto"/>
        <w:tblLayout w:type="fixed"/>
        <w:tblLook w:val="04A0" w:firstRow="1" w:lastRow="0" w:firstColumn="1" w:lastColumn="0" w:noHBand="0" w:noVBand="1"/>
      </w:tblPr>
      <w:tblGrid>
        <w:gridCol w:w="2825"/>
        <w:gridCol w:w="1099"/>
        <w:gridCol w:w="1571"/>
        <w:gridCol w:w="1471"/>
        <w:gridCol w:w="1496"/>
        <w:gridCol w:w="1108"/>
      </w:tblGrid>
      <w:tr w:rsidR="0010507A" w:rsidRPr="00C00862" w:rsidTr="002519EB">
        <w:tc>
          <w:tcPr>
            <w:tcW w:w="2825" w:type="dxa"/>
          </w:tcPr>
          <w:p w:rsidR="002519EB" w:rsidRPr="00C00862" w:rsidRDefault="002519EB" w:rsidP="00F05DB9">
            <w:pPr>
              <w:autoSpaceDE w:val="0"/>
              <w:autoSpaceDN w:val="0"/>
              <w:adjustRightInd w:val="0"/>
              <w:jc w:val="both"/>
              <w:outlineLvl w:val="3"/>
            </w:pPr>
            <w:r w:rsidRPr="00C00862">
              <w:t>Биологические показатели</w:t>
            </w:r>
          </w:p>
        </w:tc>
        <w:tc>
          <w:tcPr>
            <w:tcW w:w="1099" w:type="dxa"/>
          </w:tcPr>
          <w:p w:rsidR="002519EB" w:rsidRPr="00C00862" w:rsidRDefault="002519EB" w:rsidP="00F05DB9">
            <w:pPr>
              <w:autoSpaceDE w:val="0"/>
              <w:autoSpaceDN w:val="0"/>
              <w:adjustRightInd w:val="0"/>
              <w:jc w:val="both"/>
              <w:outlineLvl w:val="3"/>
            </w:pPr>
            <w:proofErr w:type="spellStart"/>
            <w:r w:rsidRPr="00C00862">
              <w:t>Удовлетв</w:t>
            </w:r>
            <w:proofErr w:type="spellEnd"/>
            <w:r w:rsidRPr="00C00862">
              <w:t>. ситуация</w:t>
            </w:r>
          </w:p>
        </w:tc>
        <w:tc>
          <w:tcPr>
            <w:tcW w:w="1571" w:type="dxa"/>
          </w:tcPr>
          <w:p w:rsidR="002519EB" w:rsidRPr="00C00862" w:rsidRDefault="002519EB" w:rsidP="002519EB">
            <w:pPr>
              <w:autoSpaceDE w:val="0"/>
              <w:autoSpaceDN w:val="0"/>
              <w:adjustRightInd w:val="0"/>
              <w:jc w:val="both"/>
              <w:outlineLvl w:val="3"/>
            </w:pPr>
            <w:proofErr w:type="gramStart"/>
            <w:r w:rsidRPr="00C00862">
              <w:t xml:space="preserve">Относительно  </w:t>
            </w:r>
            <w:proofErr w:type="spellStart"/>
            <w:r w:rsidRPr="00C00862">
              <w:t>удовлетворит.сит</w:t>
            </w:r>
            <w:proofErr w:type="spellEnd"/>
            <w:proofErr w:type="gramEnd"/>
            <w:r w:rsidRPr="00C00862">
              <w:t>.</w:t>
            </w:r>
          </w:p>
        </w:tc>
        <w:tc>
          <w:tcPr>
            <w:tcW w:w="1471" w:type="dxa"/>
          </w:tcPr>
          <w:p w:rsidR="002519EB" w:rsidRPr="00C00862" w:rsidRDefault="002519EB" w:rsidP="002519EB">
            <w:pPr>
              <w:autoSpaceDE w:val="0"/>
              <w:autoSpaceDN w:val="0"/>
              <w:adjustRightInd w:val="0"/>
              <w:jc w:val="both"/>
              <w:outlineLvl w:val="3"/>
            </w:pPr>
            <w:proofErr w:type="spellStart"/>
            <w:r w:rsidRPr="00C00862">
              <w:t>Неудовлетв</w:t>
            </w:r>
            <w:proofErr w:type="spellEnd"/>
            <w:r w:rsidRPr="00C00862">
              <w:t>.</w:t>
            </w:r>
          </w:p>
          <w:p w:rsidR="002519EB" w:rsidRPr="00C00862" w:rsidRDefault="002519EB" w:rsidP="002519EB">
            <w:pPr>
              <w:autoSpaceDE w:val="0"/>
              <w:autoSpaceDN w:val="0"/>
              <w:adjustRightInd w:val="0"/>
              <w:jc w:val="both"/>
              <w:outlineLvl w:val="3"/>
            </w:pPr>
            <w:r w:rsidRPr="00C00862">
              <w:t>ситуация</w:t>
            </w:r>
          </w:p>
        </w:tc>
        <w:tc>
          <w:tcPr>
            <w:tcW w:w="1496" w:type="dxa"/>
          </w:tcPr>
          <w:p w:rsidR="002519EB" w:rsidRPr="00C00862" w:rsidRDefault="002519EB" w:rsidP="00F05DB9">
            <w:pPr>
              <w:autoSpaceDE w:val="0"/>
              <w:autoSpaceDN w:val="0"/>
              <w:adjustRightInd w:val="0"/>
              <w:jc w:val="both"/>
              <w:outlineLvl w:val="3"/>
            </w:pPr>
            <w:proofErr w:type="spellStart"/>
            <w:r w:rsidRPr="00C00862">
              <w:t>Чрезвыч</w:t>
            </w:r>
            <w:proofErr w:type="spellEnd"/>
            <w:r w:rsidRPr="00C00862">
              <w:t>. Экологическая ситуация</w:t>
            </w:r>
          </w:p>
        </w:tc>
        <w:tc>
          <w:tcPr>
            <w:tcW w:w="1108" w:type="dxa"/>
          </w:tcPr>
          <w:p w:rsidR="002519EB" w:rsidRPr="00C00862" w:rsidRDefault="002519EB" w:rsidP="002519EB">
            <w:pPr>
              <w:autoSpaceDE w:val="0"/>
              <w:autoSpaceDN w:val="0"/>
              <w:adjustRightInd w:val="0"/>
              <w:jc w:val="both"/>
              <w:outlineLvl w:val="3"/>
            </w:pPr>
            <w:proofErr w:type="spellStart"/>
            <w:r w:rsidRPr="00C00862">
              <w:t>Экологич</w:t>
            </w:r>
            <w:proofErr w:type="spellEnd"/>
            <w:r w:rsidRPr="00C00862">
              <w:t xml:space="preserve">. бедствие    </w:t>
            </w:r>
          </w:p>
        </w:tc>
      </w:tr>
      <w:tr w:rsidR="0010507A" w:rsidRPr="00C00862" w:rsidTr="002519EB">
        <w:tc>
          <w:tcPr>
            <w:tcW w:w="2825" w:type="dxa"/>
          </w:tcPr>
          <w:p w:rsidR="002519EB" w:rsidRPr="00C00862" w:rsidRDefault="002519EB" w:rsidP="00F05DB9">
            <w:pPr>
              <w:autoSpaceDE w:val="0"/>
              <w:autoSpaceDN w:val="0"/>
              <w:adjustRightInd w:val="0"/>
              <w:jc w:val="both"/>
              <w:outlineLvl w:val="3"/>
              <w:rPr>
                <w:sz w:val="24"/>
                <w:szCs w:val="24"/>
              </w:rPr>
            </w:pPr>
            <w:r w:rsidRPr="00C00862">
              <w:rPr>
                <w:sz w:val="24"/>
                <w:szCs w:val="24"/>
              </w:rPr>
              <w:t xml:space="preserve">Уровень активности </w:t>
            </w:r>
            <w:proofErr w:type="spellStart"/>
            <w:proofErr w:type="gramStart"/>
            <w:r w:rsidRPr="00C00862">
              <w:rPr>
                <w:sz w:val="24"/>
                <w:szCs w:val="24"/>
              </w:rPr>
              <w:t>микробомассы</w:t>
            </w:r>
            <w:proofErr w:type="spellEnd"/>
            <w:r w:rsidRPr="00C00862">
              <w:rPr>
                <w:sz w:val="24"/>
                <w:szCs w:val="24"/>
              </w:rPr>
              <w:t>(</w:t>
            </w:r>
            <w:proofErr w:type="gramEnd"/>
            <w:r w:rsidRPr="00C00862">
              <w:rPr>
                <w:sz w:val="24"/>
                <w:szCs w:val="24"/>
              </w:rPr>
              <w:t>кратность     уменьшения)</w:t>
            </w:r>
          </w:p>
        </w:tc>
        <w:tc>
          <w:tcPr>
            <w:tcW w:w="1099" w:type="dxa"/>
          </w:tcPr>
          <w:p w:rsidR="002519EB" w:rsidRPr="00C00862" w:rsidRDefault="002519EB" w:rsidP="002519EB">
            <w:pPr>
              <w:autoSpaceDE w:val="0"/>
              <w:autoSpaceDN w:val="0"/>
              <w:adjustRightInd w:val="0"/>
              <w:jc w:val="center"/>
              <w:outlineLvl w:val="3"/>
            </w:pPr>
            <w:r w:rsidRPr="00C00862">
              <w:t>&lt;5</w:t>
            </w:r>
          </w:p>
        </w:tc>
        <w:tc>
          <w:tcPr>
            <w:tcW w:w="1571" w:type="dxa"/>
          </w:tcPr>
          <w:p w:rsidR="002519EB" w:rsidRPr="00C00862" w:rsidRDefault="002519EB" w:rsidP="002519EB">
            <w:pPr>
              <w:autoSpaceDE w:val="0"/>
              <w:autoSpaceDN w:val="0"/>
              <w:adjustRightInd w:val="0"/>
              <w:jc w:val="center"/>
              <w:outlineLvl w:val="3"/>
            </w:pPr>
            <w:r w:rsidRPr="00C00862">
              <w:t>5 - 10</w:t>
            </w:r>
          </w:p>
        </w:tc>
        <w:tc>
          <w:tcPr>
            <w:tcW w:w="1471" w:type="dxa"/>
          </w:tcPr>
          <w:p w:rsidR="002519EB" w:rsidRPr="00C00862" w:rsidRDefault="002519EB" w:rsidP="002519EB">
            <w:pPr>
              <w:autoSpaceDE w:val="0"/>
              <w:autoSpaceDN w:val="0"/>
              <w:adjustRightInd w:val="0"/>
              <w:jc w:val="center"/>
              <w:outlineLvl w:val="3"/>
            </w:pPr>
            <w:r w:rsidRPr="00C00862">
              <w:t>10 - 50</w:t>
            </w:r>
          </w:p>
        </w:tc>
        <w:tc>
          <w:tcPr>
            <w:tcW w:w="1496" w:type="dxa"/>
          </w:tcPr>
          <w:p w:rsidR="002519EB" w:rsidRPr="00C00862" w:rsidRDefault="002519EB" w:rsidP="002519EB">
            <w:pPr>
              <w:autoSpaceDE w:val="0"/>
              <w:autoSpaceDN w:val="0"/>
              <w:adjustRightInd w:val="0"/>
              <w:jc w:val="center"/>
              <w:outlineLvl w:val="3"/>
            </w:pPr>
            <w:r w:rsidRPr="00C00862">
              <w:t>50 - 100</w:t>
            </w:r>
          </w:p>
        </w:tc>
        <w:tc>
          <w:tcPr>
            <w:tcW w:w="1108" w:type="dxa"/>
          </w:tcPr>
          <w:p w:rsidR="002519EB" w:rsidRPr="00C00862" w:rsidRDefault="002519EB" w:rsidP="002519EB">
            <w:pPr>
              <w:autoSpaceDE w:val="0"/>
              <w:autoSpaceDN w:val="0"/>
              <w:adjustRightInd w:val="0"/>
              <w:jc w:val="center"/>
              <w:outlineLvl w:val="3"/>
            </w:pPr>
            <w:r w:rsidRPr="00C00862">
              <w:t>&gt;100</w:t>
            </w:r>
          </w:p>
        </w:tc>
      </w:tr>
      <w:tr w:rsidR="0010507A" w:rsidRPr="00C00862" w:rsidTr="002519EB">
        <w:tc>
          <w:tcPr>
            <w:tcW w:w="2825" w:type="dxa"/>
          </w:tcPr>
          <w:p w:rsidR="002519EB" w:rsidRPr="00C00862" w:rsidRDefault="002519EB" w:rsidP="00F05DB9">
            <w:pPr>
              <w:autoSpaceDE w:val="0"/>
              <w:autoSpaceDN w:val="0"/>
              <w:adjustRightInd w:val="0"/>
              <w:jc w:val="both"/>
              <w:outlineLvl w:val="3"/>
              <w:rPr>
                <w:sz w:val="24"/>
                <w:szCs w:val="24"/>
              </w:rPr>
            </w:pPr>
            <w:r w:rsidRPr="00C00862">
              <w:rPr>
                <w:sz w:val="24"/>
                <w:szCs w:val="24"/>
              </w:rPr>
              <w:t xml:space="preserve">Количество патогенных микроорганизмов в 1 г почвы    </w:t>
            </w:r>
          </w:p>
        </w:tc>
        <w:tc>
          <w:tcPr>
            <w:tcW w:w="1099" w:type="dxa"/>
          </w:tcPr>
          <w:p w:rsidR="002519EB" w:rsidRPr="00C00862" w:rsidRDefault="002519EB" w:rsidP="002519EB">
            <w:pPr>
              <w:autoSpaceDE w:val="0"/>
              <w:autoSpaceDN w:val="0"/>
              <w:adjustRightInd w:val="0"/>
              <w:jc w:val="center"/>
              <w:outlineLvl w:val="3"/>
            </w:pPr>
            <w:r w:rsidRPr="00C00862">
              <w:t>-</w:t>
            </w:r>
          </w:p>
        </w:tc>
        <w:tc>
          <w:tcPr>
            <w:tcW w:w="1571" w:type="dxa"/>
          </w:tcPr>
          <w:p w:rsidR="002519EB" w:rsidRPr="00C00862" w:rsidRDefault="002519EB" w:rsidP="002519EB">
            <w:pPr>
              <w:autoSpaceDE w:val="0"/>
              <w:autoSpaceDN w:val="0"/>
              <w:adjustRightInd w:val="0"/>
              <w:jc w:val="center"/>
              <w:outlineLvl w:val="3"/>
            </w:pPr>
            <w:r w:rsidRPr="00C00862">
              <w:t xml:space="preserve">      2      3</w:t>
            </w:r>
          </w:p>
          <w:p w:rsidR="002519EB" w:rsidRPr="00C00862" w:rsidRDefault="002519EB" w:rsidP="002519EB">
            <w:pPr>
              <w:autoSpaceDE w:val="0"/>
              <w:autoSpaceDN w:val="0"/>
              <w:adjustRightInd w:val="0"/>
              <w:jc w:val="center"/>
              <w:outlineLvl w:val="3"/>
            </w:pPr>
            <w:r w:rsidRPr="00C00862">
              <w:t>10 - 10</w:t>
            </w:r>
          </w:p>
        </w:tc>
        <w:tc>
          <w:tcPr>
            <w:tcW w:w="1471" w:type="dxa"/>
          </w:tcPr>
          <w:p w:rsidR="002519EB" w:rsidRPr="00C00862" w:rsidRDefault="002519EB" w:rsidP="002519EB">
            <w:pPr>
              <w:autoSpaceDE w:val="0"/>
              <w:autoSpaceDN w:val="0"/>
              <w:adjustRightInd w:val="0"/>
              <w:jc w:val="center"/>
              <w:outlineLvl w:val="3"/>
            </w:pPr>
            <w:r w:rsidRPr="00C00862">
              <w:t xml:space="preserve">     3     4</w:t>
            </w:r>
          </w:p>
          <w:p w:rsidR="002519EB" w:rsidRPr="00C00862" w:rsidRDefault="002519EB" w:rsidP="002519EB">
            <w:pPr>
              <w:autoSpaceDE w:val="0"/>
              <w:autoSpaceDN w:val="0"/>
              <w:adjustRightInd w:val="0"/>
              <w:jc w:val="center"/>
              <w:outlineLvl w:val="3"/>
            </w:pPr>
            <w:r w:rsidRPr="00C00862">
              <w:t>10  - 10</w:t>
            </w:r>
          </w:p>
        </w:tc>
        <w:tc>
          <w:tcPr>
            <w:tcW w:w="1496" w:type="dxa"/>
          </w:tcPr>
          <w:p w:rsidR="002519EB" w:rsidRPr="00C00862" w:rsidRDefault="002519EB" w:rsidP="002519EB">
            <w:pPr>
              <w:autoSpaceDE w:val="0"/>
              <w:autoSpaceDN w:val="0"/>
              <w:adjustRightInd w:val="0"/>
              <w:jc w:val="center"/>
              <w:outlineLvl w:val="3"/>
            </w:pPr>
            <w:r w:rsidRPr="00C00862">
              <w:t xml:space="preserve">    5        6</w:t>
            </w:r>
          </w:p>
          <w:p w:rsidR="002519EB" w:rsidRPr="00C00862" w:rsidRDefault="002519EB" w:rsidP="002519EB">
            <w:pPr>
              <w:autoSpaceDE w:val="0"/>
              <w:autoSpaceDN w:val="0"/>
              <w:adjustRightInd w:val="0"/>
              <w:jc w:val="center"/>
              <w:outlineLvl w:val="3"/>
            </w:pPr>
            <w:r w:rsidRPr="00C00862">
              <w:t>10  - 10</w:t>
            </w:r>
          </w:p>
        </w:tc>
        <w:tc>
          <w:tcPr>
            <w:tcW w:w="1108" w:type="dxa"/>
          </w:tcPr>
          <w:p w:rsidR="002519EB" w:rsidRPr="00C00862" w:rsidRDefault="002519EB" w:rsidP="002519EB">
            <w:pPr>
              <w:autoSpaceDE w:val="0"/>
              <w:autoSpaceDN w:val="0"/>
              <w:adjustRightInd w:val="0"/>
              <w:jc w:val="center"/>
              <w:outlineLvl w:val="3"/>
            </w:pPr>
            <w:r w:rsidRPr="00C00862">
              <w:t xml:space="preserve">        6</w:t>
            </w:r>
          </w:p>
          <w:p w:rsidR="002519EB" w:rsidRPr="00C00862" w:rsidRDefault="002519EB" w:rsidP="002519EB">
            <w:pPr>
              <w:autoSpaceDE w:val="0"/>
              <w:autoSpaceDN w:val="0"/>
              <w:adjustRightInd w:val="0"/>
              <w:jc w:val="center"/>
              <w:outlineLvl w:val="3"/>
            </w:pPr>
            <w:r w:rsidRPr="00C00862">
              <w:t>&gt;10</w:t>
            </w:r>
          </w:p>
        </w:tc>
      </w:tr>
      <w:tr w:rsidR="0010507A" w:rsidRPr="00C00862" w:rsidTr="002519EB">
        <w:tc>
          <w:tcPr>
            <w:tcW w:w="2825" w:type="dxa"/>
          </w:tcPr>
          <w:p w:rsidR="002519EB" w:rsidRPr="00C00862" w:rsidRDefault="002519EB" w:rsidP="00F05DB9">
            <w:pPr>
              <w:autoSpaceDE w:val="0"/>
              <w:autoSpaceDN w:val="0"/>
              <w:adjustRightInd w:val="0"/>
              <w:jc w:val="both"/>
              <w:outlineLvl w:val="3"/>
              <w:rPr>
                <w:sz w:val="24"/>
                <w:szCs w:val="24"/>
              </w:rPr>
            </w:pPr>
            <w:r w:rsidRPr="00C00862">
              <w:rPr>
                <w:sz w:val="24"/>
                <w:szCs w:val="24"/>
              </w:rPr>
              <w:t xml:space="preserve">Содержание яиц  гельминтов в 1 кг почвы   </w:t>
            </w:r>
          </w:p>
        </w:tc>
        <w:tc>
          <w:tcPr>
            <w:tcW w:w="1099" w:type="dxa"/>
          </w:tcPr>
          <w:p w:rsidR="002519EB" w:rsidRPr="00C00862" w:rsidRDefault="002519EB" w:rsidP="008A46CC">
            <w:pPr>
              <w:autoSpaceDE w:val="0"/>
              <w:autoSpaceDN w:val="0"/>
              <w:adjustRightInd w:val="0"/>
              <w:jc w:val="center"/>
              <w:outlineLvl w:val="3"/>
            </w:pPr>
            <w:r w:rsidRPr="00C00862">
              <w:t>-</w:t>
            </w:r>
          </w:p>
        </w:tc>
        <w:tc>
          <w:tcPr>
            <w:tcW w:w="1571" w:type="dxa"/>
          </w:tcPr>
          <w:p w:rsidR="002519EB" w:rsidRPr="00C00862" w:rsidRDefault="002519EB" w:rsidP="008A46CC">
            <w:pPr>
              <w:autoSpaceDE w:val="0"/>
              <w:autoSpaceDN w:val="0"/>
              <w:adjustRightInd w:val="0"/>
              <w:jc w:val="center"/>
              <w:outlineLvl w:val="3"/>
            </w:pPr>
            <w:r w:rsidRPr="00C00862">
              <w:t>до 10</w:t>
            </w:r>
          </w:p>
        </w:tc>
        <w:tc>
          <w:tcPr>
            <w:tcW w:w="1471" w:type="dxa"/>
          </w:tcPr>
          <w:p w:rsidR="002519EB" w:rsidRPr="00C00862" w:rsidRDefault="002519EB" w:rsidP="008A46CC">
            <w:pPr>
              <w:autoSpaceDE w:val="0"/>
              <w:autoSpaceDN w:val="0"/>
              <w:adjustRightInd w:val="0"/>
              <w:jc w:val="center"/>
              <w:outlineLvl w:val="3"/>
            </w:pPr>
            <w:r w:rsidRPr="00C00862">
              <w:t>10 - 50</w:t>
            </w:r>
          </w:p>
        </w:tc>
        <w:tc>
          <w:tcPr>
            <w:tcW w:w="1496" w:type="dxa"/>
          </w:tcPr>
          <w:p w:rsidR="002519EB" w:rsidRPr="00C00862" w:rsidRDefault="002519EB" w:rsidP="008A46CC">
            <w:pPr>
              <w:autoSpaceDE w:val="0"/>
              <w:autoSpaceDN w:val="0"/>
              <w:adjustRightInd w:val="0"/>
              <w:jc w:val="center"/>
              <w:outlineLvl w:val="3"/>
            </w:pPr>
            <w:r w:rsidRPr="00C00862">
              <w:t>50 - 100</w:t>
            </w:r>
          </w:p>
        </w:tc>
        <w:tc>
          <w:tcPr>
            <w:tcW w:w="1108" w:type="dxa"/>
          </w:tcPr>
          <w:p w:rsidR="002519EB" w:rsidRPr="00C00862" w:rsidRDefault="002519EB" w:rsidP="008A46CC">
            <w:pPr>
              <w:autoSpaceDE w:val="0"/>
              <w:autoSpaceDN w:val="0"/>
              <w:adjustRightInd w:val="0"/>
              <w:jc w:val="center"/>
              <w:outlineLvl w:val="3"/>
            </w:pPr>
            <w:r w:rsidRPr="00C00862">
              <w:t>&gt;100</w:t>
            </w:r>
          </w:p>
        </w:tc>
      </w:tr>
      <w:tr w:rsidR="0010507A" w:rsidRPr="00C00862" w:rsidTr="002519EB">
        <w:tc>
          <w:tcPr>
            <w:tcW w:w="2825" w:type="dxa"/>
          </w:tcPr>
          <w:p w:rsidR="002519EB" w:rsidRPr="00C00862" w:rsidRDefault="002519EB" w:rsidP="00F05DB9">
            <w:pPr>
              <w:autoSpaceDE w:val="0"/>
              <w:autoSpaceDN w:val="0"/>
              <w:adjustRightInd w:val="0"/>
              <w:jc w:val="both"/>
              <w:outlineLvl w:val="3"/>
              <w:rPr>
                <w:sz w:val="24"/>
                <w:szCs w:val="24"/>
              </w:rPr>
            </w:pPr>
            <w:proofErr w:type="spellStart"/>
            <w:r w:rsidRPr="00C00862">
              <w:rPr>
                <w:sz w:val="24"/>
                <w:szCs w:val="24"/>
              </w:rPr>
              <w:t>Колититр</w:t>
            </w:r>
            <w:proofErr w:type="spellEnd"/>
            <w:r w:rsidRPr="00C00862">
              <w:rPr>
                <w:sz w:val="24"/>
                <w:szCs w:val="24"/>
              </w:rPr>
              <w:t xml:space="preserve">  </w:t>
            </w:r>
          </w:p>
        </w:tc>
        <w:tc>
          <w:tcPr>
            <w:tcW w:w="1099" w:type="dxa"/>
          </w:tcPr>
          <w:p w:rsidR="002519EB" w:rsidRPr="00C00862" w:rsidRDefault="002519EB" w:rsidP="008A46CC">
            <w:pPr>
              <w:autoSpaceDE w:val="0"/>
              <w:autoSpaceDN w:val="0"/>
              <w:adjustRightInd w:val="0"/>
              <w:jc w:val="center"/>
              <w:outlineLvl w:val="3"/>
            </w:pPr>
            <w:r w:rsidRPr="00C00862">
              <w:t>&gt;1,0</w:t>
            </w:r>
          </w:p>
        </w:tc>
        <w:tc>
          <w:tcPr>
            <w:tcW w:w="1571" w:type="dxa"/>
          </w:tcPr>
          <w:p w:rsidR="002519EB" w:rsidRPr="00C00862" w:rsidRDefault="002519EB" w:rsidP="008A46CC">
            <w:pPr>
              <w:autoSpaceDE w:val="0"/>
              <w:autoSpaceDN w:val="0"/>
              <w:adjustRightInd w:val="0"/>
              <w:jc w:val="center"/>
              <w:outlineLvl w:val="3"/>
            </w:pPr>
            <w:r w:rsidRPr="00C00862">
              <w:t>1,0 - 0,01</w:t>
            </w:r>
          </w:p>
        </w:tc>
        <w:tc>
          <w:tcPr>
            <w:tcW w:w="1471" w:type="dxa"/>
          </w:tcPr>
          <w:p w:rsidR="002519EB" w:rsidRPr="00C00862" w:rsidRDefault="002519EB" w:rsidP="008A46CC">
            <w:pPr>
              <w:autoSpaceDE w:val="0"/>
              <w:autoSpaceDN w:val="0"/>
              <w:adjustRightInd w:val="0"/>
              <w:jc w:val="center"/>
              <w:outlineLvl w:val="3"/>
            </w:pPr>
            <w:r w:rsidRPr="00C00862">
              <w:t>0,01 - 0,05</w:t>
            </w:r>
          </w:p>
        </w:tc>
        <w:tc>
          <w:tcPr>
            <w:tcW w:w="1496" w:type="dxa"/>
          </w:tcPr>
          <w:p w:rsidR="002519EB" w:rsidRPr="00C00862" w:rsidRDefault="002519EB" w:rsidP="008A46CC">
            <w:pPr>
              <w:autoSpaceDE w:val="0"/>
              <w:autoSpaceDN w:val="0"/>
              <w:adjustRightInd w:val="0"/>
              <w:jc w:val="center"/>
              <w:outlineLvl w:val="3"/>
            </w:pPr>
            <w:r w:rsidRPr="00C00862">
              <w:t>0,05 - 0,001</w:t>
            </w:r>
          </w:p>
        </w:tc>
        <w:tc>
          <w:tcPr>
            <w:tcW w:w="1108" w:type="dxa"/>
          </w:tcPr>
          <w:p w:rsidR="002519EB" w:rsidRPr="00C00862" w:rsidRDefault="002519EB" w:rsidP="008A46CC">
            <w:pPr>
              <w:autoSpaceDE w:val="0"/>
              <w:autoSpaceDN w:val="0"/>
              <w:adjustRightInd w:val="0"/>
              <w:jc w:val="center"/>
              <w:outlineLvl w:val="3"/>
            </w:pPr>
            <w:r w:rsidRPr="00C00862">
              <w:t>&lt;0,001</w:t>
            </w:r>
          </w:p>
        </w:tc>
      </w:tr>
      <w:tr w:rsidR="0010507A" w:rsidRPr="00C00862" w:rsidTr="002519EB">
        <w:tc>
          <w:tcPr>
            <w:tcW w:w="2825" w:type="dxa"/>
          </w:tcPr>
          <w:p w:rsidR="002519EB" w:rsidRPr="00C00862" w:rsidRDefault="002519EB" w:rsidP="002519EB">
            <w:pPr>
              <w:autoSpaceDE w:val="0"/>
              <w:autoSpaceDN w:val="0"/>
              <w:adjustRightInd w:val="0"/>
              <w:jc w:val="both"/>
              <w:outlineLvl w:val="3"/>
              <w:rPr>
                <w:sz w:val="24"/>
                <w:szCs w:val="24"/>
              </w:rPr>
            </w:pPr>
            <w:proofErr w:type="spellStart"/>
            <w:r w:rsidRPr="00C00862">
              <w:rPr>
                <w:sz w:val="24"/>
                <w:szCs w:val="24"/>
              </w:rPr>
              <w:t>Фитотоксичность</w:t>
            </w:r>
            <w:proofErr w:type="spellEnd"/>
          </w:p>
        </w:tc>
        <w:tc>
          <w:tcPr>
            <w:tcW w:w="1099" w:type="dxa"/>
          </w:tcPr>
          <w:p w:rsidR="002519EB" w:rsidRPr="00C00862" w:rsidRDefault="002519EB" w:rsidP="008A46CC">
            <w:pPr>
              <w:autoSpaceDE w:val="0"/>
              <w:autoSpaceDN w:val="0"/>
              <w:adjustRightInd w:val="0"/>
              <w:jc w:val="center"/>
              <w:outlineLvl w:val="3"/>
            </w:pPr>
            <w:r w:rsidRPr="00C00862">
              <w:t>&lt;1,1</w:t>
            </w:r>
          </w:p>
        </w:tc>
        <w:tc>
          <w:tcPr>
            <w:tcW w:w="1571" w:type="dxa"/>
          </w:tcPr>
          <w:p w:rsidR="002519EB" w:rsidRPr="00C00862" w:rsidRDefault="002519EB" w:rsidP="008A46CC">
            <w:pPr>
              <w:autoSpaceDE w:val="0"/>
              <w:autoSpaceDN w:val="0"/>
              <w:adjustRightInd w:val="0"/>
              <w:jc w:val="center"/>
              <w:outlineLvl w:val="3"/>
            </w:pPr>
            <w:r w:rsidRPr="00C00862">
              <w:t>1,1 - 1,3</w:t>
            </w:r>
          </w:p>
        </w:tc>
        <w:tc>
          <w:tcPr>
            <w:tcW w:w="1471" w:type="dxa"/>
          </w:tcPr>
          <w:p w:rsidR="002519EB" w:rsidRPr="00C00862" w:rsidRDefault="002519EB" w:rsidP="008A46CC">
            <w:pPr>
              <w:autoSpaceDE w:val="0"/>
              <w:autoSpaceDN w:val="0"/>
              <w:adjustRightInd w:val="0"/>
              <w:jc w:val="center"/>
              <w:outlineLvl w:val="3"/>
            </w:pPr>
            <w:r w:rsidRPr="00C00862">
              <w:t>1,3 - 1,6</w:t>
            </w:r>
          </w:p>
        </w:tc>
        <w:tc>
          <w:tcPr>
            <w:tcW w:w="1496" w:type="dxa"/>
          </w:tcPr>
          <w:p w:rsidR="002519EB" w:rsidRPr="00C00862" w:rsidRDefault="002519EB" w:rsidP="008A46CC">
            <w:pPr>
              <w:autoSpaceDE w:val="0"/>
              <w:autoSpaceDN w:val="0"/>
              <w:adjustRightInd w:val="0"/>
              <w:jc w:val="center"/>
              <w:outlineLvl w:val="3"/>
            </w:pPr>
            <w:r w:rsidRPr="00C00862">
              <w:t>1,6 - 2,0</w:t>
            </w:r>
          </w:p>
        </w:tc>
        <w:tc>
          <w:tcPr>
            <w:tcW w:w="1108" w:type="dxa"/>
          </w:tcPr>
          <w:p w:rsidR="002519EB" w:rsidRPr="00C00862" w:rsidRDefault="002519EB" w:rsidP="008A46CC">
            <w:pPr>
              <w:autoSpaceDE w:val="0"/>
              <w:autoSpaceDN w:val="0"/>
              <w:adjustRightInd w:val="0"/>
              <w:jc w:val="center"/>
              <w:outlineLvl w:val="3"/>
            </w:pPr>
            <w:r w:rsidRPr="00C00862">
              <w:t>&gt;2,0</w:t>
            </w:r>
          </w:p>
        </w:tc>
      </w:tr>
      <w:tr w:rsidR="0010507A" w:rsidRPr="00C00862" w:rsidTr="002519EB">
        <w:tc>
          <w:tcPr>
            <w:tcW w:w="2825" w:type="dxa"/>
          </w:tcPr>
          <w:p w:rsidR="002519EB" w:rsidRPr="00C00862" w:rsidRDefault="002519EB" w:rsidP="00F05DB9">
            <w:pPr>
              <w:autoSpaceDE w:val="0"/>
              <w:autoSpaceDN w:val="0"/>
              <w:adjustRightInd w:val="0"/>
              <w:jc w:val="both"/>
              <w:outlineLvl w:val="3"/>
              <w:rPr>
                <w:sz w:val="24"/>
                <w:szCs w:val="24"/>
              </w:rPr>
            </w:pPr>
            <w:proofErr w:type="spellStart"/>
            <w:proofErr w:type="gramStart"/>
            <w:r w:rsidRPr="00C00862">
              <w:rPr>
                <w:sz w:val="24"/>
                <w:szCs w:val="24"/>
              </w:rPr>
              <w:t>Генотоксичность</w:t>
            </w:r>
            <w:proofErr w:type="spellEnd"/>
            <w:r w:rsidRPr="00C00862">
              <w:rPr>
                <w:sz w:val="24"/>
                <w:szCs w:val="24"/>
              </w:rPr>
              <w:t>(</w:t>
            </w:r>
            <w:proofErr w:type="gramEnd"/>
            <w:r w:rsidRPr="00C00862">
              <w:rPr>
                <w:sz w:val="24"/>
                <w:szCs w:val="24"/>
              </w:rPr>
              <w:t>рост     числа</w:t>
            </w:r>
            <w:r w:rsidR="008A46CC" w:rsidRPr="00C00862">
              <w:rPr>
                <w:sz w:val="24"/>
                <w:szCs w:val="24"/>
              </w:rPr>
              <w:t xml:space="preserve"> мутаций       в сравнении     с контролем)</w:t>
            </w:r>
          </w:p>
        </w:tc>
        <w:tc>
          <w:tcPr>
            <w:tcW w:w="1099" w:type="dxa"/>
          </w:tcPr>
          <w:p w:rsidR="002519EB" w:rsidRPr="00C00862" w:rsidRDefault="008A46CC" w:rsidP="008A46CC">
            <w:pPr>
              <w:autoSpaceDE w:val="0"/>
              <w:autoSpaceDN w:val="0"/>
              <w:adjustRightInd w:val="0"/>
              <w:jc w:val="center"/>
              <w:outlineLvl w:val="3"/>
            </w:pPr>
            <w:r w:rsidRPr="00C00862">
              <w:t>&lt;2</w:t>
            </w:r>
          </w:p>
        </w:tc>
        <w:tc>
          <w:tcPr>
            <w:tcW w:w="1571" w:type="dxa"/>
          </w:tcPr>
          <w:p w:rsidR="002519EB" w:rsidRPr="00C00862" w:rsidRDefault="008A46CC" w:rsidP="008A46CC">
            <w:pPr>
              <w:autoSpaceDE w:val="0"/>
              <w:autoSpaceDN w:val="0"/>
              <w:adjustRightInd w:val="0"/>
              <w:jc w:val="center"/>
              <w:outlineLvl w:val="3"/>
            </w:pPr>
            <w:r w:rsidRPr="00C00862">
              <w:t>2 - 10</w:t>
            </w:r>
          </w:p>
        </w:tc>
        <w:tc>
          <w:tcPr>
            <w:tcW w:w="1471" w:type="dxa"/>
          </w:tcPr>
          <w:p w:rsidR="002519EB" w:rsidRPr="00C00862" w:rsidRDefault="008A46CC" w:rsidP="008A46CC">
            <w:pPr>
              <w:autoSpaceDE w:val="0"/>
              <w:autoSpaceDN w:val="0"/>
              <w:adjustRightInd w:val="0"/>
              <w:jc w:val="center"/>
              <w:outlineLvl w:val="3"/>
            </w:pPr>
            <w:r w:rsidRPr="00C00862">
              <w:t>1 - 100</w:t>
            </w:r>
          </w:p>
        </w:tc>
        <w:tc>
          <w:tcPr>
            <w:tcW w:w="1496" w:type="dxa"/>
          </w:tcPr>
          <w:p w:rsidR="002519EB" w:rsidRPr="00C00862" w:rsidRDefault="008A46CC" w:rsidP="008A46CC">
            <w:pPr>
              <w:autoSpaceDE w:val="0"/>
              <w:autoSpaceDN w:val="0"/>
              <w:adjustRightInd w:val="0"/>
              <w:jc w:val="center"/>
              <w:outlineLvl w:val="3"/>
            </w:pPr>
            <w:r w:rsidRPr="00C00862">
              <w:t>100 - 1000</w:t>
            </w:r>
          </w:p>
        </w:tc>
        <w:tc>
          <w:tcPr>
            <w:tcW w:w="1108" w:type="dxa"/>
          </w:tcPr>
          <w:p w:rsidR="002519EB" w:rsidRPr="00C00862" w:rsidRDefault="008A46CC" w:rsidP="008A46CC">
            <w:pPr>
              <w:autoSpaceDE w:val="0"/>
              <w:autoSpaceDN w:val="0"/>
              <w:adjustRightInd w:val="0"/>
              <w:jc w:val="center"/>
              <w:outlineLvl w:val="3"/>
            </w:pPr>
            <w:r w:rsidRPr="00C00862">
              <w:t>&gt;100</w:t>
            </w:r>
          </w:p>
        </w:tc>
      </w:tr>
    </w:tbl>
    <w:p w:rsidR="008A46CC" w:rsidRPr="00C00862" w:rsidRDefault="008A46CC" w:rsidP="00F05DB9">
      <w:pPr>
        <w:autoSpaceDE w:val="0"/>
        <w:autoSpaceDN w:val="0"/>
        <w:adjustRightInd w:val="0"/>
        <w:jc w:val="center"/>
        <w:outlineLvl w:val="3"/>
        <w:rPr>
          <w:sz w:val="28"/>
          <w:szCs w:val="28"/>
        </w:rPr>
      </w:pPr>
    </w:p>
    <w:p w:rsidR="008A46CC" w:rsidRPr="00C00862" w:rsidRDefault="008A46CC" w:rsidP="00F05DB9">
      <w:pPr>
        <w:autoSpaceDE w:val="0"/>
        <w:autoSpaceDN w:val="0"/>
        <w:adjustRightInd w:val="0"/>
        <w:jc w:val="center"/>
        <w:outlineLvl w:val="3"/>
        <w:rPr>
          <w:sz w:val="28"/>
          <w:szCs w:val="28"/>
        </w:rPr>
      </w:pPr>
    </w:p>
    <w:p w:rsidR="008A46CC" w:rsidRPr="00C00862" w:rsidRDefault="008A46CC" w:rsidP="00F05DB9">
      <w:pPr>
        <w:autoSpaceDE w:val="0"/>
        <w:autoSpaceDN w:val="0"/>
        <w:adjustRightInd w:val="0"/>
        <w:jc w:val="center"/>
        <w:outlineLvl w:val="3"/>
        <w:rPr>
          <w:sz w:val="28"/>
          <w:szCs w:val="28"/>
        </w:rPr>
      </w:pPr>
    </w:p>
    <w:p w:rsidR="00F05DB9" w:rsidRPr="00391009" w:rsidRDefault="00F05DB9" w:rsidP="00F05DB9">
      <w:pPr>
        <w:autoSpaceDE w:val="0"/>
        <w:autoSpaceDN w:val="0"/>
        <w:adjustRightInd w:val="0"/>
        <w:jc w:val="center"/>
        <w:outlineLvl w:val="3"/>
        <w:rPr>
          <w:b/>
          <w:sz w:val="24"/>
          <w:szCs w:val="24"/>
        </w:rPr>
      </w:pPr>
      <w:r w:rsidRPr="00391009">
        <w:rPr>
          <w:b/>
          <w:sz w:val="24"/>
          <w:szCs w:val="24"/>
        </w:rPr>
        <w:t xml:space="preserve">Таблица 4. </w:t>
      </w:r>
      <w:proofErr w:type="spellStart"/>
      <w:r w:rsidRPr="00391009">
        <w:rPr>
          <w:b/>
          <w:sz w:val="24"/>
          <w:szCs w:val="24"/>
        </w:rPr>
        <w:t>Фитотоксичность</w:t>
      </w:r>
      <w:proofErr w:type="spellEnd"/>
      <w:r w:rsidRPr="00391009">
        <w:rPr>
          <w:b/>
          <w:sz w:val="24"/>
          <w:szCs w:val="24"/>
        </w:rPr>
        <w:t xml:space="preserve"> грунтов, ОДК</w:t>
      </w:r>
    </w:p>
    <w:p w:rsidR="00F05DB9" w:rsidRPr="00391009" w:rsidRDefault="00F05DB9" w:rsidP="00F05DB9">
      <w:pPr>
        <w:autoSpaceDE w:val="0"/>
        <w:autoSpaceDN w:val="0"/>
        <w:adjustRightInd w:val="0"/>
        <w:ind w:firstLine="540"/>
        <w:jc w:val="both"/>
        <w:outlineLvl w:val="3"/>
        <w:rPr>
          <w:b/>
          <w:sz w:val="24"/>
          <w:szCs w:val="24"/>
        </w:rPr>
      </w:pPr>
    </w:p>
    <w:p w:rsidR="00F05DB9" w:rsidRPr="00C00862" w:rsidRDefault="00F05DB9" w:rsidP="00F05DB9">
      <w:pPr>
        <w:autoSpaceDE w:val="0"/>
        <w:autoSpaceDN w:val="0"/>
        <w:adjustRightInd w:val="0"/>
        <w:jc w:val="right"/>
        <w:outlineLvl w:val="3"/>
      </w:pPr>
      <w:r w:rsidRPr="00C00862">
        <w:t>В миллиграммах на килограмм</w:t>
      </w:r>
    </w:p>
    <w:tbl>
      <w:tblPr>
        <w:tblW w:w="9356" w:type="dxa"/>
        <w:tblInd w:w="70" w:type="dxa"/>
        <w:tblLayout w:type="fixed"/>
        <w:tblCellMar>
          <w:left w:w="70" w:type="dxa"/>
          <w:right w:w="70" w:type="dxa"/>
        </w:tblCellMar>
        <w:tblLook w:val="0000" w:firstRow="0" w:lastRow="0" w:firstColumn="0" w:lastColumn="0" w:noHBand="0" w:noVBand="0"/>
      </w:tblPr>
      <w:tblGrid>
        <w:gridCol w:w="1485"/>
        <w:gridCol w:w="1492"/>
        <w:gridCol w:w="1276"/>
        <w:gridCol w:w="1276"/>
        <w:gridCol w:w="1275"/>
        <w:gridCol w:w="1134"/>
        <w:gridCol w:w="1418"/>
      </w:tblGrid>
      <w:tr w:rsidR="00F05DB9" w:rsidRPr="00C00862" w:rsidTr="00F926D8">
        <w:trPr>
          <w:cantSplit/>
          <w:trHeight w:val="240"/>
        </w:trPr>
        <w:tc>
          <w:tcPr>
            <w:tcW w:w="148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proofErr w:type="spellStart"/>
            <w:r w:rsidRPr="00C00862">
              <w:rPr>
                <w:sz w:val="24"/>
                <w:szCs w:val="24"/>
              </w:rPr>
              <w:t>Cr</w:t>
            </w:r>
            <w:proofErr w:type="spellEnd"/>
            <w:r w:rsidRPr="00C00862">
              <w:rPr>
                <w:sz w:val="24"/>
                <w:szCs w:val="24"/>
              </w:rPr>
              <w:t xml:space="preserve">    </w:t>
            </w:r>
          </w:p>
        </w:tc>
        <w:tc>
          <w:tcPr>
            <w:tcW w:w="149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lang w:val="en-US"/>
              </w:rPr>
              <w:t>N</w:t>
            </w:r>
            <w:r w:rsidRPr="00C00862">
              <w:rPr>
                <w:sz w:val="24"/>
                <w:szCs w:val="24"/>
              </w:rPr>
              <w:t xml:space="preserve">i     </w:t>
            </w:r>
          </w:p>
        </w:tc>
        <w:tc>
          <w:tcPr>
            <w:tcW w:w="1276"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Z</w:t>
            </w:r>
            <w:r w:rsidRPr="00C00862">
              <w:rPr>
                <w:sz w:val="24"/>
                <w:szCs w:val="24"/>
                <w:lang w:val="en-US"/>
              </w:rPr>
              <w:t>n</w:t>
            </w:r>
            <w:r w:rsidRPr="00C00862">
              <w:rPr>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proofErr w:type="spellStart"/>
            <w:r w:rsidRPr="00C00862">
              <w:rPr>
                <w:sz w:val="24"/>
                <w:szCs w:val="24"/>
              </w:rPr>
              <w:t>Pb</w:t>
            </w:r>
            <w:proofErr w:type="spellEnd"/>
            <w:r w:rsidRPr="00C00862">
              <w:rPr>
                <w:sz w:val="24"/>
                <w:szCs w:val="24"/>
              </w:rPr>
              <w:t xml:space="preserve">    </w:t>
            </w:r>
          </w:p>
        </w:tc>
        <w:tc>
          <w:tcPr>
            <w:tcW w:w="127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proofErr w:type="spellStart"/>
            <w:r w:rsidRPr="00C00862">
              <w:rPr>
                <w:sz w:val="24"/>
                <w:szCs w:val="24"/>
              </w:rPr>
              <w:t>Cu</w:t>
            </w:r>
            <w:proofErr w:type="spellEnd"/>
            <w:r w:rsidRPr="00C00862">
              <w:rPr>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proofErr w:type="spellStart"/>
            <w:r w:rsidRPr="00C00862">
              <w:rPr>
                <w:sz w:val="24"/>
                <w:szCs w:val="24"/>
              </w:rPr>
              <w:t>As</w:t>
            </w:r>
            <w:proofErr w:type="spellEnd"/>
            <w:r w:rsidRPr="00C00862">
              <w:rPr>
                <w:sz w:val="24"/>
                <w:szCs w:val="24"/>
              </w:rPr>
              <w:t xml:space="preserve">   </w:t>
            </w:r>
          </w:p>
        </w:tc>
        <w:tc>
          <w:tcPr>
            <w:tcW w:w="1418"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CL иона  </w:t>
            </w:r>
          </w:p>
        </w:tc>
      </w:tr>
      <w:tr w:rsidR="00F05DB9" w:rsidRPr="00C00862" w:rsidTr="00F926D8">
        <w:trPr>
          <w:cantSplit/>
          <w:trHeight w:val="240"/>
        </w:trPr>
        <w:tc>
          <w:tcPr>
            <w:tcW w:w="148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100    </w:t>
            </w:r>
          </w:p>
        </w:tc>
        <w:tc>
          <w:tcPr>
            <w:tcW w:w="1492"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100    </w:t>
            </w:r>
          </w:p>
        </w:tc>
        <w:tc>
          <w:tcPr>
            <w:tcW w:w="1276"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300    </w:t>
            </w:r>
          </w:p>
        </w:tc>
        <w:tc>
          <w:tcPr>
            <w:tcW w:w="1276"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100    </w:t>
            </w:r>
          </w:p>
        </w:tc>
        <w:tc>
          <w:tcPr>
            <w:tcW w:w="127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100   </w:t>
            </w:r>
          </w:p>
        </w:tc>
        <w:tc>
          <w:tcPr>
            <w:tcW w:w="1134"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20   </w:t>
            </w:r>
          </w:p>
        </w:tc>
        <w:tc>
          <w:tcPr>
            <w:tcW w:w="1418"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100    </w:t>
            </w:r>
          </w:p>
        </w:tc>
      </w:tr>
    </w:tbl>
    <w:p w:rsidR="00F05DB9" w:rsidRPr="00C00862" w:rsidRDefault="00F05DB9" w:rsidP="00F05DB9">
      <w:pPr>
        <w:autoSpaceDE w:val="0"/>
        <w:autoSpaceDN w:val="0"/>
        <w:adjustRightInd w:val="0"/>
        <w:ind w:firstLine="540"/>
        <w:jc w:val="both"/>
        <w:outlineLvl w:val="3"/>
        <w:rPr>
          <w:sz w:val="28"/>
          <w:szCs w:val="28"/>
        </w:rPr>
      </w:pPr>
    </w:p>
    <w:p w:rsidR="00F05DB9" w:rsidRPr="00391009" w:rsidRDefault="00F05DB9" w:rsidP="00F05DB9">
      <w:pPr>
        <w:autoSpaceDE w:val="0"/>
        <w:autoSpaceDN w:val="0"/>
        <w:adjustRightInd w:val="0"/>
        <w:jc w:val="center"/>
        <w:outlineLvl w:val="3"/>
        <w:rPr>
          <w:b/>
          <w:sz w:val="24"/>
          <w:szCs w:val="24"/>
        </w:rPr>
      </w:pPr>
      <w:r w:rsidRPr="00391009">
        <w:rPr>
          <w:b/>
          <w:sz w:val="24"/>
          <w:szCs w:val="24"/>
        </w:rPr>
        <w:t>Таблица 5. Уровни загрязнения почв, при которых</w:t>
      </w:r>
    </w:p>
    <w:p w:rsidR="00F05DB9" w:rsidRPr="00391009" w:rsidRDefault="00F05DB9" w:rsidP="00F05DB9">
      <w:pPr>
        <w:autoSpaceDE w:val="0"/>
        <w:autoSpaceDN w:val="0"/>
        <w:adjustRightInd w:val="0"/>
        <w:jc w:val="center"/>
        <w:outlineLvl w:val="3"/>
        <w:rPr>
          <w:b/>
          <w:sz w:val="24"/>
          <w:szCs w:val="24"/>
        </w:rPr>
      </w:pPr>
      <w:r w:rsidRPr="00391009">
        <w:rPr>
          <w:b/>
          <w:sz w:val="24"/>
          <w:szCs w:val="24"/>
        </w:rPr>
        <w:t>подавляется ферментативная активность почв</w:t>
      </w:r>
    </w:p>
    <w:p w:rsidR="00F05DB9" w:rsidRPr="00C00862" w:rsidRDefault="00F05DB9" w:rsidP="00F05DB9">
      <w:pPr>
        <w:autoSpaceDE w:val="0"/>
        <w:autoSpaceDN w:val="0"/>
        <w:adjustRightInd w:val="0"/>
        <w:jc w:val="right"/>
        <w:outlineLvl w:val="3"/>
        <w:rPr>
          <w:sz w:val="24"/>
          <w:szCs w:val="24"/>
        </w:rPr>
      </w:pPr>
    </w:p>
    <w:tbl>
      <w:tblPr>
        <w:tblW w:w="9356" w:type="dxa"/>
        <w:tblInd w:w="70" w:type="dxa"/>
        <w:tblLayout w:type="fixed"/>
        <w:tblCellMar>
          <w:left w:w="70" w:type="dxa"/>
          <w:right w:w="70" w:type="dxa"/>
        </w:tblCellMar>
        <w:tblLook w:val="0000" w:firstRow="0" w:lastRow="0" w:firstColumn="0" w:lastColumn="0" w:noHBand="0" w:noVBand="0"/>
      </w:tblPr>
      <w:tblGrid>
        <w:gridCol w:w="2295"/>
        <w:gridCol w:w="2160"/>
        <w:gridCol w:w="2208"/>
        <w:gridCol w:w="2693"/>
      </w:tblGrid>
      <w:tr w:rsidR="007E38EB" w:rsidRPr="00C00862" w:rsidTr="00AC3F9B">
        <w:trPr>
          <w:cantSplit/>
          <w:trHeight w:val="240"/>
        </w:trPr>
        <w:tc>
          <w:tcPr>
            <w:tcW w:w="2295" w:type="dxa"/>
            <w:vMerge w:val="restart"/>
            <w:tcBorders>
              <w:top w:val="single" w:sz="6" w:space="0" w:color="auto"/>
              <w:left w:val="single" w:sz="6" w:space="0" w:color="auto"/>
              <w:right w:val="single" w:sz="6" w:space="0" w:color="auto"/>
            </w:tcBorders>
          </w:tcPr>
          <w:p w:rsidR="008A46CC" w:rsidRPr="00C00862" w:rsidRDefault="008A46CC" w:rsidP="008A46CC">
            <w:pPr>
              <w:autoSpaceDE w:val="0"/>
              <w:autoSpaceDN w:val="0"/>
              <w:adjustRightInd w:val="0"/>
              <w:jc w:val="center"/>
            </w:pPr>
            <w:r w:rsidRPr="00C00862">
              <w:t>Ферменты &lt;*&gt;</w:t>
            </w:r>
          </w:p>
        </w:tc>
        <w:tc>
          <w:tcPr>
            <w:tcW w:w="7061" w:type="dxa"/>
            <w:gridSpan w:val="3"/>
            <w:tcBorders>
              <w:top w:val="single" w:sz="6" w:space="0" w:color="auto"/>
              <w:left w:val="single" w:sz="6" w:space="0" w:color="auto"/>
              <w:bottom w:val="single" w:sz="6" w:space="0" w:color="auto"/>
              <w:right w:val="single" w:sz="6" w:space="0" w:color="auto"/>
            </w:tcBorders>
          </w:tcPr>
          <w:p w:rsidR="008A46CC" w:rsidRPr="00C00862" w:rsidRDefault="008A46CC" w:rsidP="008A46CC">
            <w:pPr>
              <w:autoSpaceDE w:val="0"/>
              <w:autoSpaceDN w:val="0"/>
              <w:adjustRightInd w:val="0"/>
              <w:jc w:val="center"/>
            </w:pPr>
            <w:r w:rsidRPr="00C00862">
              <w:t xml:space="preserve">Содержание в почве, мм/100 </w:t>
            </w:r>
            <w:proofErr w:type="spellStart"/>
            <w:r w:rsidRPr="00C00862">
              <w:t>гр</w:t>
            </w:r>
            <w:proofErr w:type="spellEnd"/>
          </w:p>
        </w:tc>
      </w:tr>
      <w:tr w:rsidR="007E38EB" w:rsidRPr="00C00862" w:rsidTr="00AC3F9B">
        <w:trPr>
          <w:cantSplit/>
          <w:trHeight w:val="240"/>
        </w:trPr>
        <w:tc>
          <w:tcPr>
            <w:tcW w:w="2295" w:type="dxa"/>
            <w:vMerge/>
            <w:tcBorders>
              <w:left w:val="single" w:sz="6" w:space="0" w:color="auto"/>
              <w:bottom w:val="single" w:sz="6" w:space="0" w:color="auto"/>
              <w:right w:val="single" w:sz="6" w:space="0" w:color="auto"/>
            </w:tcBorders>
          </w:tcPr>
          <w:p w:rsidR="008A46CC" w:rsidRPr="00C00862" w:rsidRDefault="008A46CC" w:rsidP="00F926D8">
            <w:pPr>
              <w:autoSpaceDE w:val="0"/>
              <w:autoSpaceDN w:val="0"/>
              <w:adjustRightInd w:val="0"/>
            </w:pPr>
          </w:p>
        </w:tc>
        <w:tc>
          <w:tcPr>
            <w:tcW w:w="2160" w:type="dxa"/>
            <w:tcBorders>
              <w:top w:val="single" w:sz="6" w:space="0" w:color="auto"/>
              <w:left w:val="single" w:sz="6" w:space="0" w:color="auto"/>
              <w:bottom w:val="single" w:sz="6" w:space="0" w:color="auto"/>
              <w:right w:val="single" w:sz="6" w:space="0" w:color="auto"/>
            </w:tcBorders>
          </w:tcPr>
          <w:p w:rsidR="008A46CC" w:rsidRPr="00C00862" w:rsidRDefault="008A46CC" w:rsidP="00F926D8">
            <w:pPr>
              <w:autoSpaceDE w:val="0"/>
              <w:autoSpaceDN w:val="0"/>
              <w:adjustRightInd w:val="0"/>
            </w:pPr>
            <w:r w:rsidRPr="00C00862">
              <w:t xml:space="preserve">кадмий     </w:t>
            </w:r>
          </w:p>
        </w:tc>
        <w:tc>
          <w:tcPr>
            <w:tcW w:w="2208" w:type="dxa"/>
            <w:tcBorders>
              <w:top w:val="single" w:sz="6" w:space="0" w:color="auto"/>
              <w:left w:val="single" w:sz="6" w:space="0" w:color="auto"/>
              <w:bottom w:val="single" w:sz="6" w:space="0" w:color="auto"/>
              <w:right w:val="single" w:sz="6" w:space="0" w:color="auto"/>
            </w:tcBorders>
          </w:tcPr>
          <w:p w:rsidR="008A46CC" w:rsidRPr="00C00862" w:rsidRDefault="008A46CC" w:rsidP="008A46CC">
            <w:pPr>
              <w:autoSpaceDE w:val="0"/>
              <w:autoSpaceDN w:val="0"/>
              <w:adjustRightInd w:val="0"/>
              <w:jc w:val="center"/>
            </w:pPr>
            <w:r w:rsidRPr="00C00862">
              <w:t>свинец</w:t>
            </w:r>
          </w:p>
        </w:tc>
        <w:tc>
          <w:tcPr>
            <w:tcW w:w="2693" w:type="dxa"/>
            <w:tcBorders>
              <w:top w:val="single" w:sz="6" w:space="0" w:color="auto"/>
              <w:left w:val="single" w:sz="6" w:space="0" w:color="auto"/>
              <w:bottom w:val="single" w:sz="6" w:space="0" w:color="auto"/>
              <w:right w:val="single" w:sz="6" w:space="0" w:color="auto"/>
            </w:tcBorders>
          </w:tcPr>
          <w:p w:rsidR="008A46CC" w:rsidRPr="00C00862" w:rsidRDefault="008A46CC" w:rsidP="008A46CC">
            <w:pPr>
              <w:autoSpaceDE w:val="0"/>
              <w:autoSpaceDN w:val="0"/>
              <w:adjustRightInd w:val="0"/>
              <w:jc w:val="center"/>
            </w:pPr>
            <w:r w:rsidRPr="00C00862">
              <w:t>цинк</w:t>
            </w:r>
          </w:p>
        </w:tc>
      </w:tr>
      <w:tr w:rsidR="007E38EB" w:rsidRPr="00C00862" w:rsidTr="00F926D8">
        <w:trPr>
          <w:cantSplit/>
          <w:trHeight w:val="240"/>
        </w:trPr>
        <w:tc>
          <w:tcPr>
            <w:tcW w:w="229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Каталаза     </w:t>
            </w:r>
          </w:p>
        </w:tc>
        <w:tc>
          <w:tcPr>
            <w:tcW w:w="2160"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3       </w:t>
            </w:r>
          </w:p>
        </w:tc>
        <w:tc>
          <w:tcPr>
            <w:tcW w:w="2208"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700       </w:t>
            </w:r>
          </w:p>
        </w:tc>
        <w:tc>
          <w:tcPr>
            <w:tcW w:w="269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300          </w:t>
            </w:r>
          </w:p>
        </w:tc>
      </w:tr>
      <w:tr w:rsidR="007E38EB" w:rsidRPr="00C00862" w:rsidTr="00F926D8">
        <w:trPr>
          <w:cantSplit/>
          <w:trHeight w:val="240"/>
        </w:trPr>
        <w:tc>
          <w:tcPr>
            <w:tcW w:w="229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proofErr w:type="spellStart"/>
            <w:r w:rsidRPr="00C00862">
              <w:rPr>
                <w:sz w:val="24"/>
                <w:szCs w:val="24"/>
              </w:rPr>
              <w:t>Дегидрогеназа</w:t>
            </w:r>
            <w:proofErr w:type="spellEnd"/>
          </w:p>
        </w:tc>
        <w:tc>
          <w:tcPr>
            <w:tcW w:w="2160"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5       </w:t>
            </w:r>
          </w:p>
        </w:tc>
        <w:tc>
          <w:tcPr>
            <w:tcW w:w="2208"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300       </w:t>
            </w:r>
          </w:p>
        </w:tc>
        <w:tc>
          <w:tcPr>
            <w:tcW w:w="269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700          </w:t>
            </w:r>
          </w:p>
        </w:tc>
      </w:tr>
      <w:tr w:rsidR="007E38EB" w:rsidRPr="00C00862" w:rsidTr="00F926D8">
        <w:trPr>
          <w:cantSplit/>
          <w:trHeight w:val="240"/>
        </w:trPr>
        <w:tc>
          <w:tcPr>
            <w:tcW w:w="229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Инвертаза    </w:t>
            </w:r>
          </w:p>
        </w:tc>
        <w:tc>
          <w:tcPr>
            <w:tcW w:w="2160"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10       </w:t>
            </w:r>
          </w:p>
        </w:tc>
        <w:tc>
          <w:tcPr>
            <w:tcW w:w="2208"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&gt;1000      </w:t>
            </w:r>
          </w:p>
        </w:tc>
        <w:tc>
          <w:tcPr>
            <w:tcW w:w="269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10000         </w:t>
            </w:r>
          </w:p>
        </w:tc>
      </w:tr>
      <w:tr w:rsidR="007E38EB" w:rsidRPr="00C00862" w:rsidTr="00F926D8">
        <w:trPr>
          <w:cantSplit/>
          <w:trHeight w:val="240"/>
        </w:trPr>
        <w:tc>
          <w:tcPr>
            <w:tcW w:w="229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Протеаза     </w:t>
            </w:r>
          </w:p>
        </w:tc>
        <w:tc>
          <w:tcPr>
            <w:tcW w:w="2160"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50       </w:t>
            </w:r>
          </w:p>
        </w:tc>
        <w:tc>
          <w:tcPr>
            <w:tcW w:w="2208"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&gt;1000      </w:t>
            </w:r>
          </w:p>
        </w:tc>
        <w:tc>
          <w:tcPr>
            <w:tcW w:w="269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&gt; 10000        </w:t>
            </w:r>
          </w:p>
        </w:tc>
      </w:tr>
      <w:tr w:rsidR="007E38EB" w:rsidRPr="00C00862" w:rsidTr="00F926D8">
        <w:trPr>
          <w:cantSplit/>
          <w:trHeight w:val="240"/>
        </w:trPr>
        <w:tc>
          <w:tcPr>
            <w:tcW w:w="229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proofErr w:type="spellStart"/>
            <w:r w:rsidRPr="00C00862">
              <w:rPr>
                <w:sz w:val="24"/>
                <w:szCs w:val="24"/>
              </w:rPr>
              <w:t>Уреаза</w:t>
            </w:r>
            <w:proofErr w:type="spellEnd"/>
            <w:r w:rsidRPr="00C00862">
              <w:rPr>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&gt;100      </w:t>
            </w:r>
          </w:p>
        </w:tc>
        <w:tc>
          <w:tcPr>
            <w:tcW w:w="2208"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&gt;1000      </w:t>
            </w:r>
          </w:p>
        </w:tc>
        <w:tc>
          <w:tcPr>
            <w:tcW w:w="2693"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&gt; 10000        </w:t>
            </w:r>
          </w:p>
        </w:tc>
      </w:tr>
    </w:tbl>
    <w:p w:rsidR="00F05DB9" w:rsidRPr="00C00862" w:rsidRDefault="008A46CC" w:rsidP="008A46CC">
      <w:pPr>
        <w:autoSpaceDE w:val="0"/>
        <w:autoSpaceDN w:val="0"/>
        <w:adjustRightInd w:val="0"/>
        <w:jc w:val="both"/>
        <w:outlineLvl w:val="3"/>
        <w:rPr>
          <w:i/>
        </w:rPr>
      </w:pPr>
      <w:r w:rsidRPr="00C00862">
        <w:rPr>
          <w:i/>
        </w:rPr>
        <w:t xml:space="preserve">&lt;*&gt; Ферменты, участвующие в процессах минерализации и синтеза различных  веществ в почвах.  </w:t>
      </w:r>
    </w:p>
    <w:p w:rsidR="008A46CC" w:rsidRPr="00C00862" w:rsidRDefault="008A46CC" w:rsidP="00F05DB9">
      <w:pPr>
        <w:autoSpaceDE w:val="0"/>
        <w:autoSpaceDN w:val="0"/>
        <w:adjustRightInd w:val="0"/>
        <w:jc w:val="center"/>
        <w:outlineLvl w:val="3"/>
        <w:rPr>
          <w:sz w:val="28"/>
          <w:szCs w:val="28"/>
        </w:rPr>
      </w:pPr>
    </w:p>
    <w:p w:rsidR="00F05DB9" w:rsidRPr="00391009" w:rsidRDefault="00F05DB9" w:rsidP="00F05DB9">
      <w:pPr>
        <w:autoSpaceDE w:val="0"/>
        <w:autoSpaceDN w:val="0"/>
        <w:adjustRightInd w:val="0"/>
        <w:jc w:val="center"/>
        <w:outlineLvl w:val="3"/>
        <w:rPr>
          <w:b/>
          <w:sz w:val="24"/>
          <w:szCs w:val="24"/>
        </w:rPr>
      </w:pPr>
      <w:r w:rsidRPr="00391009">
        <w:rPr>
          <w:b/>
          <w:sz w:val="24"/>
          <w:szCs w:val="24"/>
        </w:rPr>
        <w:t>Таблица 6. Биологические уровни загрязнения почвенного</w:t>
      </w:r>
    </w:p>
    <w:p w:rsidR="00F05DB9" w:rsidRPr="00C00862" w:rsidRDefault="00F05DB9" w:rsidP="00F05DB9">
      <w:pPr>
        <w:autoSpaceDE w:val="0"/>
        <w:autoSpaceDN w:val="0"/>
        <w:adjustRightInd w:val="0"/>
        <w:jc w:val="center"/>
        <w:outlineLvl w:val="3"/>
        <w:rPr>
          <w:sz w:val="24"/>
          <w:szCs w:val="24"/>
        </w:rPr>
      </w:pPr>
      <w:r w:rsidRPr="00391009">
        <w:rPr>
          <w:b/>
          <w:sz w:val="24"/>
          <w:szCs w:val="24"/>
        </w:rPr>
        <w:t>покрова для условий произрастания</w:t>
      </w:r>
    </w:p>
    <w:p w:rsidR="00F05DB9" w:rsidRPr="00C00862" w:rsidRDefault="00F05DB9" w:rsidP="00F05DB9">
      <w:pPr>
        <w:autoSpaceDE w:val="0"/>
        <w:autoSpaceDN w:val="0"/>
        <w:adjustRightInd w:val="0"/>
        <w:ind w:firstLine="540"/>
        <w:jc w:val="both"/>
        <w:outlineLvl w:val="3"/>
        <w:rPr>
          <w:sz w:val="24"/>
          <w:szCs w:val="24"/>
        </w:rPr>
      </w:pPr>
    </w:p>
    <w:tbl>
      <w:tblPr>
        <w:tblW w:w="10207" w:type="dxa"/>
        <w:tblInd w:w="-497" w:type="dxa"/>
        <w:tblLayout w:type="fixed"/>
        <w:tblCellMar>
          <w:left w:w="70" w:type="dxa"/>
          <w:right w:w="70" w:type="dxa"/>
        </w:tblCellMar>
        <w:tblLook w:val="0000" w:firstRow="0" w:lastRow="0" w:firstColumn="0" w:lastColumn="0" w:noHBand="0" w:noVBand="0"/>
      </w:tblPr>
      <w:tblGrid>
        <w:gridCol w:w="1560"/>
        <w:gridCol w:w="1134"/>
        <w:gridCol w:w="1134"/>
        <w:gridCol w:w="1134"/>
        <w:gridCol w:w="1134"/>
        <w:gridCol w:w="1134"/>
        <w:gridCol w:w="992"/>
        <w:gridCol w:w="993"/>
        <w:gridCol w:w="992"/>
      </w:tblGrid>
      <w:tr w:rsidR="007E38EB" w:rsidRPr="00C00862" w:rsidTr="00F926D8">
        <w:trPr>
          <w:cantSplit/>
          <w:trHeight w:val="240"/>
        </w:trPr>
        <w:tc>
          <w:tcPr>
            <w:tcW w:w="1560" w:type="dxa"/>
            <w:vMerge w:val="restart"/>
            <w:tcBorders>
              <w:top w:val="single" w:sz="6" w:space="0" w:color="auto"/>
              <w:left w:val="single" w:sz="6" w:space="0" w:color="auto"/>
              <w:bottom w:val="nil"/>
              <w:right w:val="single" w:sz="6" w:space="0" w:color="auto"/>
            </w:tcBorders>
            <w:vAlign w:val="center"/>
          </w:tcPr>
          <w:p w:rsidR="00F05DB9" w:rsidRPr="00C00862" w:rsidRDefault="00F05DB9" w:rsidP="00F926D8">
            <w:pPr>
              <w:autoSpaceDE w:val="0"/>
              <w:autoSpaceDN w:val="0"/>
              <w:adjustRightInd w:val="0"/>
              <w:ind w:left="-70" w:right="-70"/>
              <w:jc w:val="center"/>
            </w:pPr>
            <w:r w:rsidRPr="00C00862">
              <w:lastRenderedPageBreak/>
              <w:t xml:space="preserve">Уровень    </w:t>
            </w:r>
            <w:r w:rsidRPr="00C00862">
              <w:br/>
              <w:t>загрязнения</w:t>
            </w:r>
          </w:p>
        </w:tc>
        <w:tc>
          <w:tcPr>
            <w:tcW w:w="8647" w:type="dxa"/>
            <w:gridSpan w:val="8"/>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Содержание элемента</w:t>
            </w:r>
            <w:r w:rsidR="008A46CC" w:rsidRPr="00C00862">
              <w:t>,</w:t>
            </w:r>
            <w:r w:rsidRPr="00C00862">
              <w:t xml:space="preserve"> мг/кг</w:t>
            </w:r>
          </w:p>
        </w:tc>
      </w:tr>
      <w:tr w:rsidR="007E38EB" w:rsidRPr="00C00862" w:rsidTr="00F926D8">
        <w:trPr>
          <w:cantSplit/>
          <w:trHeight w:val="360"/>
        </w:trPr>
        <w:tc>
          <w:tcPr>
            <w:tcW w:w="1560" w:type="dxa"/>
            <w:vMerge/>
            <w:tcBorders>
              <w:top w:val="nil"/>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мышьяк</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ртуть</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свинец</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цинк</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кадмий</w:t>
            </w:r>
          </w:p>
        </w:tc>
        <w:tc>
          <w:tcPr>
            <w:tcW w:w="992"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медь</w:t>
            </w:r>
          </w:p>
        </w:tc>
        <w:tc>
          <w:tcPr>
            <w:tcW w:w="993"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никель</w:t>
            </w:r>
          </w:p>
        </w:tc>
        <w:tc>
          <w:tcPr>
            <w:tcW w:w="992"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хром</w:t>
            </w:r>
          </w:p>
        </w:tc>
      </w:tr>
      <w:tr w:rsidR="007E38EB" w:rsidRPr="00C00862" w:rsidTr="00F926D8">
        <w:trPr>
          <w:cantSplit/>
          <w:trHeight w:val="240"/>
        </w:trPr>
        <w:tc>
          <w:tcPr>
            <w:tcW w:w="10207" w:type="dxa"/>
            <w:gridSpan w:val="9"/>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jc w:val="center"/>
              <w:rPr>
                <w:sz w:val="24"/>
                <w:szCs w:val="24"/>
              </w:rPr>
            </w:pPr>
            <w:r w:rsidRPr="00C00862">
              <w:rPr>
                <w:sz w:val="24"/>
                <w:szCs w:val="24"/>
              </w:rPr>
              <w:t>В песчаных и супесчаных почвах (валовые формы)</w:t>
            </w:r>
          </w:p>
        </w:tc>
      </w:tr>
      <w:tr w:rsidR="007E38EB" w:rsidRPr="00C00862" w:rsidTr="00F926D8">
        <w:trPr>
          <w:cantSplit/>
          <w:trHeight w:val="360"/>
        </w:trPr>
        <w:tc>
          <w:tcPr>
            <w:tcW w:w="1560"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proofErr w:type="spellStart"/>
            <w:r w:rsidRPr="00C00862">
              <w:rPr>
                <w:sz w:val="24"/>
                <w:szCs w:val="24"/>
              </w:rPr>
              <w:t>Нормальн</w:t>
            </w:r>
            <w:proofErr w:type="spellEnd"/>
            <w:r w:rsidRPr="00C00862">
              <w:rPr>
                <w:sz w:val="24"/>
                <w:szCs w:val="24"/>
              </w:rPr>
              <w:t xml:space="preserve">.  </w:t>
            </w:r>
            <w:r w:rsidRPr="00C00862">
              <w:rPr>
                <w:sz w:val="24"/>
                <w:szCs w:val="24"/>
              </w:rPr>
              <w:br/>
              <w:t xml:space="preserve">&lt;*&gt;           </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ind w:left="-70" w:right="-70"/>
              <w:jc w:val="center"/>
            </w:pPr>
            <w:r w:rsidRPr="00C00862">
              <w:t>1,0 - 2,0</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ind w:left="-70" w:right="-70"/>
              <w:jc w:val="center"/>
            </w:pPr>
            <w:r w:rsidRPr="00C00862">
              <w:t>1,0 - 2,1</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ind w:left="-70" w:right="-70"/>
              <w:jc w:val="center"/>
            </w:pPr>
            <w:r w:rsidRPr="00C00862">
              <w:t>16,0 - 32,0</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ind w:left="-70" w:right="-70"/>
              <w:jc w:val="center"/>
            </w:pPr>
            <w:r w:rsidRPr="00C00862">
              <w:t>27,1 - 55,0</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ind w:left="-70" w:right="-70"/>
              <w:jc w:val="center"/>
            </w:pPr>
            <w:r w:rsidRPr="00C00862">
              <w:t>0,26 - 0,5</w:t>
            </w:r>
          </w:p>
        </w:tc>
        <w:tc>
          <w:tcPr>
            <w:tcW w:w="992"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ind w:left="-70" w:right="-70"/>
              <w:jc w:val="center"/>
            </w:pPr>
            <w:r w:rsidRPr="00C00862">
              <w:t>16,1 - 33,0</w:t>
            </w:r>
          </w:p>
        </w:tc>
        <w:tc>
          <w:tcPr>
            <w:tcW w:w="993"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ind w:left="-70" w:right="-70"/>
              <w:jc w:val="center"/>
            </w:pPr>
            <w:r w:rsidRPr="00C00862">
              <w:t>10,1 - 20,0</w:t>
            </w:r>
          </w:p>
        </w:tc>
        <w:tc>
          <w:tcPr>
            <w:tcW w:w="992"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ind w:left="-70" w:right="-70"/>
              <w:jc w:val="center"/>
            </w:pPr>
            <w:r w:rsidRPr="00C00862">
              <w:t>50,0 - 100</w:t>
            </w:r>
          </w:p>
        </w:tc>
      </w:tr>
      <w:tr w:rsidR="007E38EB" w:rsidRPr="00C00862" w:rsidTr="00F926D8">
        <w:trPr>
          <w:cantSplit/>
          <w:trHeight w:val="240"/>
        </w:trPr>
        <w:tc>
          <w:tcPr>
            <w:tcW w:w="1560"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Средний &lt;*&gt;</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ind w:left="-70" w:right="-70"/>
              <w:jc w:val="center"/>
            </w:pPr>
            <w:r w:rsidRPr="00C00862">
              <w:t>2,1 - 4,0</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ind w:left="-70" w:right="-70"/>
              <w:jc w:val="center"/>
            </w:pPr>
            <w:r w:rsidRPr="00C00862">
              <w:t>2,2 - 4,2</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ind w:left="-70" w:right="-70"/>
              <w:jc w:val="center"/>
            </w:pPr>
            <w:r w:rsidRPr="00C00862">
              <w:t>32,1 - 64,0</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ind w:left="-70" w:right="-70"/>
              <w:jc w:val="center"/>
            </w:pPr>
            <w:r w:rsidRPr="00C00862">
              <w:t>55,1 - 110</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ind w:left="-70" w:right="-70"/>
              <w:jc w:val="center"/>
            </w:pPr>
            <w:r w:rsidRPr="00C00862">
              <w:t>0,6 - 1,0</w:t>
            </w:r>
          </w:p>
        </w:tc>
        <w:tc>
          <w:tcPr>
            <w:tcW w:w="992"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ind w:left="-70" w:right="-70"/>
              <w:jc w:val="center"/>
            </w:pPr>
            <w:r w:rsidRPr="00C00862">
              <w:t>33,1 - 165</w:t>
            </w:r>
          </w:p>
        </w:tc>
        <w:tc>
          <w:tcPr>
            <w:tcW w:w="993"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ind w:left="-70" w:right="-70"/>
              <w:jc w:val="center"/>
            </w:pPr>
            <w:r w:rsidRPr="00C00862">
              <w:t>20,0 - 100</w:t>
            </w:r>
          </w:p>
        </w:tc>
        <w:tc>
          <w:tcPr>
            <w:tcW w:w="992"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ind w:left="-70" w:right="-70"/>
              <w:jc w:val="center"/>
            </w:pPr>
            <w:r w:rsidRPr="00C00862">
              <w:t>101 - 500</w:t>
            </w:r>
          </w:p>
        </w:tc>
      </w:tr>
      <w:tr w:rsidR="007E38EB" w:rsidRPr="00C00862" w:rsidTr="00F926D8">
        <w:trPr>
          <w:cantSplit/>
          <w:trHeight w:val="240"/>
        </w:trPr>
        <w:tc>
          <w:tcPr>
            <w:tcW w:w="1560"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Высокий &lt;*&gt;</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ind w:left="-70" w:right="-70"/>
              <w:jc w:val="center"/>
            </w:pPr>
            <w:r w:rsidRPr="00C00862">
              <w:t>4,1  - 6,0</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ind w:left="-70" w:right="-70"/>
              <w:jc w:val="center"/>
            </w:pPr>
            <w:r w:rsidRPr="00C00862">
              <w:t>4,3 - 6,2</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ind w:left="-70" w:right="-70"/>
              <w:jc w:val="center"/>
            </w:pPr>
            <w:r w:rsidRPr="00C00862">
              <w:t>64,1 - 96</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ind w:left="-70" w:right="-70"/>
              <w:jc w:val="center"/>
            </w:pPr>
            <w:r w:rsidRPr="00C00862">
              <w:t>110,1 - 165</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ind w:left="-70" w:right="-70"/>
              <w:jc w:val="center"/>
            </w:pPr>
            <w:r w:rsidRPr="00C00862">
              <w:t>1,1 - 1,5</w:t>
            </w:r>
          </w:p>
        </w:tc>
        <w:tc>
          <w:tcPr>
            <w:tcW w:w="992"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ind w:left="-70" w:right="-70"/>
              <w:jc w:val="center"/>
            </w:pPr>
            <w:r w:rsidRPr="00C00862">
              <w:t>165,1 - 330</w:t>
            </w:r>
          </w:p>
        </w:tc>
        <w:tc>
          <w:tcPr>
            <w:tcW w:w="993"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ind w:left="-70" w:right="-70"/>
              <w:jc w:val="center"/>
            </w:pPr>
            <w:r w:rsidRPr="00C00862">
              <w:t>100,1 - 200</w:t>
            </w:r>
          </w:p>
        </w:tc>
        <w:tc>
          <w:tcPr>
            <w:tcW w:w="992"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ind w:left="-70" w:right="-70"/>
              <w:jc w:val="center"/>
            </w:pPr>
            <w:r w:rsidRPr="00C00862">
              <w:t>501 - 1000</w:t>
            </w:r>
          </w:p>
        </w:tc>
      </w:tr>
      <w:tr w:rsidR="007E38EB" w:rsidRPr="00C00862" w:rsidTr="00F926D8">
        <w:trPr>
          <w:cantSplit/>
          <w:trHeight w:val="360"/>
        </w:trPr>
        <w:tc>
          <w:tcPr>
            <w:tcW w:w="1560"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Оч. высок. </w:t>
            </w:r>
            <w:r w:rsidRPr="00C00862">
              <w:rPr>
                <w:sz w:val="24"/>
                <w:szCs w:val="24"/>
              </w:rPr>
              <w:br/>
              <w:t xml:space="preserve">&lt;*&gt;           </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ind w:left="-70" w:right="-70"/>
              <w:jc w:val="center"/>
            </w:pPr>
            <w:r w:rsidRPr="00C00862">
              <w:t>&gt;6,0</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ind w:left="-70" w:right="-70"/>
              <w:jc w:val="center"/>
            </w:pPr>
            <w:r w:rsidRPr="00C00862">
              <w:t>&gt;6,2</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ind w:left="-70" w:right="-70"/>
              <w:jc w:val="center"/>
            </w:pPr>
            <w:r w:rsidRPr="00C00862">
              <w:t>&gt;96,0</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ind w:left="-70" w:right="-70"/>
              <w:jc w:val="center"/>
            </w:pPr>
            <w:r w:rsidRPr="00C00862">
              <w:t>&gt;165</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ind w:left="-70" w:right="-70"/>
              <w:jc w:val="center"/>
            </w:pPr>
            <w:r w:rsidRPr="00C00862">
              <w:t>&gt;1,5</w:t>
            </w:r>
          </w:p>
        </w:tc>
        <w:tc>
          <w:tcPr>
            <w:tcW w:w="992"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ind w:left="-70" w:right="-70"/>
              <w:jc w:val="center"/>
            </w:pPr>
            <w:r w:rsidRPr="00C00862">
              <w:t>&gt;330</w:t>
            </w:r>
          </w:p>
        </w:tc>
        <w:tc>
          <w:tcPr>
            <w:tcW w:w="993"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ind w:left="-70" w:right="-70"/>
              <w:jc w:val="center"/>
            </w:pPr>
            <w:r w:rsidRPr="00C00862">
              <w:t>&gt;200</w:t>
            </w:r>
          </w:p>
        </w:tc>
        <w:tc>
          <w:tcPr>
            <w:tcW w:w="992"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ind w:left="-70" w:right="-70"/>
              <w:jc w:val="center"/>
            </w:pPr>
            <w:r w:rsidRPr="00C00862">
              <w:t>&gt;1000</w:t>
            </w:r>
          </w:p>
        </w:tc>
      </w:tr>
      <w:tr w:rsidR="007E38EB" w:rsidRPr="00C00862" w:rsidTr="00F926D8">
        <w:trPr>
          <w:cantSplit/>
          <w:trHeight w:val="240"/>
        </w:trPr>
        <w:tc>
          <w:tcPr>
            <w:tcW w:w="10207" w:type="dxa"/>
            <w:gridSpan w:val="9"/>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rPr>
                <w:sz w:val="24"/>
                <w:szCs w:val="24"/>
              </w:rPr>
            </w:pPr>
            <w:r w:rsidRPr="00C00862">
              <w:rPr>
                <w:sz w:val="24"/>
                <w:szCs w:val="24"/>
              </w:rPr>
              <w:t>В суглинистых и глинистых почвах рН менее 5,5 (валовые формы)</w:t>
            </w:r>
          </w:p>
        </w:tc>
      </w:tr>
      <w:tr w:rsidR="007E38EB" w:rsidRPr="00C00862" w:rsidTr="00F926D8">
        <w:trPr>
          <w:cantSplit/>
          <w:trHeight w:val="240"/>
        </w:trPr>
        <w:tc>
          <w:tcPr>
            <w:tcW w:w="1560"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proofErr w:type="spellStart"/>
            <w:r w:rsidRPr="00C00862">
              <w:rPr>
                <w:sz w:val="24"/>
                <w:szCs w:val="24"/>
              </w:rPr>
              <w:t>Нормальн</w:t>
            </w:r>
            <w:proofErr w:type="spellEnd"/>
            <w:r w:rsidRPr="00C00862">
              <w:rPr>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2,5 - 5,0</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32 - 65</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55 - 100</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0,5 - 1,0</w:t>
            </w:r>
          </w:p>
        </w:tc>
        <w:tc>
          <w:tcPr>
            <w:tcW w:w="992"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33 - 66</w:t>
            </w:r>
          </w:p>
        </w:tc>
        <w:tc>
          <w:tcPr>
            <w:tcW w:w="993"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20 - 40</w:t>
            </w:r>
          </w:p>
        </w:tc>
        <w:tc>
          <w:tcPr>
            <w:tcW w:w="992"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w:t>
            </w:r>
          </w:p>
        </w:tc>
      </w:tr>
      <w:tr w:rsidR="007E38EB" w:rsidRPr="00C00862" w:rsidTr="00F926D8">
        <w:trPr>
          <w:cantSplit/>
          <w:trHeight w:val="240"/>
        </w:trPr>
        <w:tc>
          <w:tcPr>
            <w:tcW w:w="1560"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Средний    </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5,1 - 10,0</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66 - 130</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111 - 220</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1,1 - 2,0</w:t>
            </w:r>
          </w:p>
        </w:tc>
        <w:tc>
          <w:tcPr>
            <w:tcW w:w="992"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67 - 330</w:t>
            </w:r>
          </w:p>
        </w:tc>
        <w:tc>
          <w:tcPr>
            <w:tcW w:w="993"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41 - 200</w:t>
            </w:r>
          </w:p>
        </w:tc>
        <w:tc>
          <w:tcPr>
            <w:tcW w:w="992"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w:t>
            </w:r>
          </w:p>
        </w:tc>
      </w:tr>
      <w:tr w:rsidR="007E38EB" w:rsidRPr="00C00862" w:rsidTr="00F926D8">
        <w:trPr>
          <w:cantSplit/>
          <w:trHeight w:val="240"/>
        </w:trPr>
        <w:tc>
          <w:tcPr>
            <w:tcW w:w="1560"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Высокий    </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10,1 - 15,0</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131 - 195</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221 - 330</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2,1 - 3,0</w:t>
            </w:r>
          </w:p>
        </w:tc>
        <w:tc>
          <w:tcPr>
            <w:tcW w:w="992"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331 - 660</w:t>
            </w:r>
          </w:p>
        </w:tc>
        <w:tc>
          <w:tcPr>
            <w:tcW w:w="993"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201 - 400</w:t>
            </w:r>
          </w:p>
        </w:tc>
        <w:tc>
          <w:tcPr>
            <w:tcW w:w="992"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w:t>
            </w:r>
          </w:p>
        </w:tc>
      </w:tr>
      <w:tr w:rsidR="007E38EB" w:rsidRPr="00C00862" w:rsidTr="00F926D8">
        <w:trPr>
          <w:cantSplit/>
          <w:trHeight w:val="240"/>
        </w:trPr>
        <w:tc>
          <w:tcPr>
            <w:tcW w:w="1560"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Оч. высокий</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&gt;15</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&gt;195</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&gt;330</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&gt;3,0</w:t>
            </w:r>
          </w:p>
        </w:tc>
        <w:tc>
          <w:tcPr>
            <w:tcW w:w="992"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&gt;660</w:t>
            </w:r>
          </w:p>
        </w:tc>
        <w:tc>
          <w:tcPr>
            <w:tcW w:w="993"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w:t>
            </w:r>
          </w:p>
        </w:tc>
      </w:tr>
      <w:tr w:rsidR="007E38EB" w:rsidRPr="00C00862" w:rsidTr="00F926D8">
        <w:trPr>
          <w:cantSplit/>
          <w:trHeight w:val="240"/>
        </w:trPr>
        <w:tc>
          <w:tcPr>
            <w:tcW w:w="10207" w:type="dxa"/>
            <w:gridSpan w:val="9"/>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rPr>
                <w:sz w:val="24"/>
                <w:szCs w:val="24"/>
              </w:rPr>
            </w:pPr>
            <w:r w:rsidRPr="00C00862">
              <w:rPr>
                <w:sz w:val="24"/>
                <w:szCs w:val="24"/>
              </w:rPr>
              <w:t>В суглинистых и глинистых почвах, рН более 5,5 (валовые формы)</w:t>
            </w:r>
          </w:p>
        </w:tc>
      </w:tr>
      <w:tr w:rsidR="007E38EB" w:rsidRPr="00C00862" w:rsidTr="00F926D8">
        <w:trPr>
          <w:cantSplit/>
          <w:trHeight w:val="240"/>
        </w:trPr>
        <w:tc>
          <w:tcPr>
            <w:tcW w:w="1560"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proofErr w:type="spellStart"/>
            <w:r w:rsidRPr="00C00862">
              <w:rPr>
                <w:sz w:val="24"/>
                <w:szCs w:val="24"/>
              </w:rPr>
              <w:t>Нормальн</w:t>
            </w:r>
            <w:proofErr w:type="spellEnd"/>
            <w:r w:rsidRPr="00C00862">
              <w:rPr>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5 - 10</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65 - 130</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110 - 220</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1,0 - 2,0</w:t>
            </w:r>
          </w:p>
        </w:tc>
        <w:tc>
          <w:tcPr>
            <w:tcW w:w="992"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66 - 132</w:t>
            </w:r>
          </w:p>
        </w:tc>
        <w:tc>
          <w:tcPr>
            <w:tcW w:w="993"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40 - 80</w:t>
            </w:r>
          </w:p>
        </w:tc>
        <w:tc>
          <w:tcPr>
            <w:tcW w:w="992"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w:t>
            </w:r>
          </w:p>
        </w:tc>
      </w:tr>
      <w:tr w:rsidR="007E38EB" w:rsidRPr="00C00862" w:rsidTr="00F926D8">
        <w:trPr>
          <w:cantSplit/>
          <w:trHeight w:val="240"/>
        </w:trPr>
        <w:tc>
          <w:tcPr>
            <w:tcW w:w="1560"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Средний    </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11 - 20</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131 - 260</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221 - 400</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2,1 - 4,0</w:t>
            </w:r>
          </w:p>
        </w:tc>
        <w:tc>
          <w:tcPr>
            <w:tcW w:w="992"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133 - 660</w:t>
            </w:r>
          </w:p>
        </w:tc>
        <w:tc>
          <w:tcPr>
            <w:tcW w:w="993"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81 - 400</w:t>
            </w:r>
          </w:p>
        </w:tc>
        <w:tc>
          <w:tcPr>
            <w:tcW w:w="992"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w:t>
            </w:r>
          </w:p>
        </w:tc>
      </w:tr>
      <w:tr w:rsidR="007E38EB" w:rsidRPr="00C00862" w:rsidTr="00F926D8">
        <w:trPr>
          <w:cantSplit/>
          <w:trHeight w:val="240"/>
        </w:trPr>
        <w:tc>
          <w:tcPr>
            <w:tcW w:w="1560"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Высокий    </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21 - 30</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261 - 390</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401 - 660</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4,1 - 6,0</w:t>
            </w:r>
          </w:p>
        </w:tc>
        <w:tc>
          <w:tcPr>
            <w:tcW w:w="992"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661 - 1320</w:t>
            </w:r>
          </w:p>
        </w:tc>
        <w:tc>
          <w:tcPr>
            <w:tcW w:w="993"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401 - 800</w:t>
            </w:r>
          </w:p>
        </w:tc>
        <w:tc>
          <w:tcPr>
            <w:tcW w:w="992"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w:t>
            </w:r>
          </w:p>
        </w:tc>
      </w:tr>
      <w:tr w:rsidR="007E38EB" w:rsidRPr="00C00862" w:rsidTr="00F926D8">
        <w:trPr>
          <w:cantSplit/>
          <w:trHeight w:val="240"/>
        </w:trPr>
        <w:tc>
          <w:tcPr>
            <w:tcW w:w="1560"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Оч. высокий</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&gt;30</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&gt;390</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&gt;660</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&gt;6,0</w:t>
            </w:r>
          </w:p>
        </w:tc>
        <w:tc>
          <w:tcPr>
            <w:tcW w:w="992"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&gt;1320</w:t>
            </w:r>
          </w:p>
        </w:tc>
        <w:tc>
          <w:tcPr>
            <w:tcW w:w="993"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&gt;800</w:t>
            </w:r>
          </w:p>
        </w:tc>
        <w:tc>
          <w:tcPr>
            <w:tcW w:w="992"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w:t>
            </w:r>
          </w:p>
        </w:tc>
      </w:tr>
      <w:tr w:rsidR="007E38EB" w:rsidRPr="00C00862" w:rsidTr="00F926D8">
        <w:trPr>
          <w:cantSplit/>
          <w:trHeight w:val="240"/>
        </w:trPr>
        <w:tc>
          <w:tcPr>
            <w:tcW w:w="10207" w:type="dxa"/>
            <w:gridSpan w:val="9"/>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rPr>
                <w:sz w:val="24"/>
                <w:szCs w:val="24"/>
              </w:rPr>
            </w:pPr>
            <w:r w:rsidRPr="00C00862">
              <w:rPr>
                <w:sz w:val="24"/>
                <w:szCs w:val="24"/>
              </w:rPr>
              <w:t>Подвижные формы</w:t>
            </w:r>
          </w:p>
        </w:tc>
      </w:tr>
      <w:tr w:rsidR="007E38EB" w:rsidRPr="00C00862" w:rsidTr="00F926D8">
        <w:trPr>
          <w:cantSplit/>
          <w:trHeight w:val="240"/>
        </w:trPr>
        <w:tc>
          <w:tcPr>
            <w:tcW w:w="1560"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proofErr w:type="spellStart"/>
            <w:r w:rsidRPr="00C00862">
              <w:rPr>
                <w:sz w:val="24"/>
                <w:szCs w:val="24"/>
              </w:rPr>
              <w:t>Нормальн</w:t>
            </w:r>
            <w:proofErr w:type="spellEnd"/>
            <w:r w:rsidRPr="00C00862">
              <w:rPr>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3,0 - 6,0</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10,0 - 23,0</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w:t>
            </w:r>
          </w:p>
        </w:tc>
        <w:tc>
          <w:tcPr>
            <w:tcW w:w="992"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1,5 - 3,0</w:t>
            </w:r>
          </w:p>
        </w:tc>
        <w:tc>
          <w:tcPr>
            <w:tcW w:w="993"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2,0 - 4,0</w:t>
            </w:r>
          </w:p>
        </w:tc>
        <w:tc>
          <w:tcPr>
            <w:tcW w:w="992"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3,0 - 6,0</w:t>
            </w:r>
          </w:p>
        </w:tc>
      </w:tr>
      <w:tr w:rsidR="007E38EB" w:rsidRPr="00C00862" w:rsidTr="00F926D8">
        <w:trPr>
          <w:cantSplit/>
          <w:trHeight w:val="240"/>
        </w:trPr>
        <w:tc>
          <w:tcPr>
            <w:tcW w:w="1560"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Средний    </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6,1 - 12,0</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24,0 - 46,0</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w:t>
            </w:r>
          </w:p>
        </w:tc>
        <w:tc>
          <w:tcPr>
            <w:tcW w:w="992"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3,1 - 15,0</w:t>
            </w:r>
          </w:p>
        </w:tc>
        <w:tc>
          <w:tcPr>
            <w:tcW w:w="993"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4,1 - 20,0</w:t>
            </w:r>
          </w:p>
        </w:tc>
        <w:tc>
          <w:tcPr>
            <w:tcW w:w="992"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6,1 - 30,0</w:t>
            </w:r>
          </w:p>
        </w:tc>
      </w:tr>
      <w:tr w:rsidR="007E38EB" w:rsidRPr="00C00862" w:rsidTr="00F926D8">
        <w:trPr>
          <w:cantSplit/>
          <w:trHeight w:val="240"/>
        </w:trPr>
        <w:tc>
          <w:tcPr>
            <w:tcW w:w="1560"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Высокий    </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12,1 - 18,0</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47,0 - 69,0</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w:t>
            </w:r>
          </w:p>
        </w:tc>
        <w:tc>
          <w:tcPr>
            <w:tcW w:w="992"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15,1 - 30</w:t>
            </w:r>
          </w:p>
        </w:tc>
        <w:tc>
          <w:tcPr>
            <w:tcW w:w="993"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20,1 - 40,0</w:t>
            </w:r>
          </w:p>
        </w:tc>
        <w:tc>
          <w:tcPr>
            <w:tcW w:w="992"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31,0 - 60,0</w:t>
            </w:r>
          </w:p>
        </w:tc>
      </w:tr>
      <w:tr w:rsidR="007E38EB" w:rsidRPr="00C00862" w:rsidTr="00F926D8">
        <w:trPr>
          <w:cantSplit/>
          <w:trHeight w:val="240"/>
        </w:trPr>
        <w:tc>
          <w:tcPr>
            <w:tcW w:w="1560"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Оч. высокий</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&gt;18,0</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&gt;69</w:t>
            </w:r>
          </w:p>
        </w:tc>
        <w:tc>
          <w:tcPr>
            <w:tcW w:w="113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w:t>
            </w:r>
          </w:p>
        </w:tc>
        <w:tc>
          <w:tcPr>
            <w:tcW w:w="992"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&gt;30,0</w:t>
            </w:r>
          </w:p>
        </w:tc>
        <w:tc>
          <w:tcPr>
            <w:tcW w:w="993"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&gt;40,0</w:t>
            </w:r>
          </w:p>
        </w:tc>
        <w:tc>
          <w:tcPr>
            <w:tcW w:w="992"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&gt;60,0</w:t>
            </w:r>
          </w:p>
        </w:tc>
      </w:tr>
    </w:tbl>
    <w:p w:rsidR="00F05DB9" w:rsidRPr="00C00862" w:rsidRDefault="008A46CC" w:rsidP="008A46CC">
      <w:pPr>
        <w:autoSpaceDE w:val="0"/>
        <w:autoSpaceDN w:val="0"/>
        <w:adjustRightInd w:val="0"/>
        <w:ind w:left="-567"/>
        <w:outlineLvl w:val="4"/>
        <w:rPr>
          <w:i/>
        </w:rPr>
      </w:pPr>
      <w:r w:rsidRPr="00C00862">
        <w:rPr>
          <w:i/>
        </w:rPr>
        <w:t>&lt;*&gt; Нормальный уровень - нормальное развитие растения, Средний -  уменьшение  урожайности  семян, поражение  корневой</w:t>
      </w:r>
      <w:r w:rsidRPr="00C00862">
        <w:rPr>
          <w:i/>
        </w:rPr>
        <w:br/>
        <w:t>системы, Высокий - изменения морфологии растения, Очень высокий - гибель растения</w:t>
      </w:r>
    </w:p>
    <w:p w:rsidR="008A46CC" w:rsidRPr="00C00862" w:rsidRDefault="008A46CC" w:rsidP="00F05DB9">
      <w:pPr>
        <w:autoSpaceDE w:val="0"/>
        <w:autoSpaceDN w:val="0"/>
        <w:adjustRightInd w:val="0"/>
        <w:jc w:val="center"/>
        <w:outlineLvl w:val="3"/>
        <w:rPr>
          <w:sz w:val="28"/>
          <w:szCs w:val="28"/>
        </w:rPr>
      </w:pPr>
    </w:p>
    <w:p w:rsidR="008A46CC" w:rsidRPr="00C00862" w:rsidRDefault="008A46CC" w:rsidP="00F05DB9">
      <w:pPr>
        <w:autoSpaceDE w:val="0"/>
        <w:autoSpaceDN w:val="0"/>
        <w:adjustRightInd w:val="0"/>
        <w:jc w:val="center"/>
        <w:outlineLvl w:val="3"/>
        <w:rPr>
          <w:sz w:val="28"/>
          <w:szCs w:val="28"/>
        </w:rPr>
      </w:pPr>
    </w:p>
    <w:p w:rsidR="00CF5A2F" w:rsidRPr="00C00862" w:rsidRDefault="00CF5A2F" w:rsidP="00F05DB9">
      <w:pPr>
        <w:autoSpaceDE w:val="0"/>
        <w:autoSpaceDN w:val="0"/>
        <w:adjustRightInd w:val="0"/>
        <w:jc w:val="center"/>
        <w:outlineLvl w:val="3"/>
        <w:rPr>
          <w:sz w:val="24"/>
          <w:szCs w:val="24"/>
        </w:rPr>
      </w:pPr>
    </w:p>
    <w:p w:rsidR="00F05DB9" w:rsidRPr="00391009" w:rsidRDefault="00F05DB9" w:rsidP="00F05DB9">
      <w:pPr>
        <w:autoSpaceDE w:val="0"/>
        <w:autoSpaceDN w:val="0"/>
        <w:adjustRightInd w:val="0"/>
        <w:jc w:val="center"/>
        <w:outlineLvl w:val="3"/>
        <w:rPr>
          <w:b/>
          <w:sz w:val="24"/>
          <w:szCs w:val="24"/>
        </w:rPr>
      </w:pPr>
      <w:r w:rsidRPr="00391009">
        <w:rPr>
          <w:b/>
          <w:sz w:val="24"/>
          <w:szCs w:val="24"/>
        </w:rPr>
        <w:t xml:space="preserve">Таблица 7. Типы конструкций </w:t>
      </w:r>
      <w:proofErr w:type="spellStart"/>
      <w:r w:rsidRPr="00391009">
        <w:rPr>
          <w:b/>
          <w:sz w:val="24"/>
          <w:szCs w:val="24"/>
        </w:rPr>
        <w:t>урбоконструктоземов</w:t>
      </w:r>
      <w:proofErr w:type="spellEnd"/>
    </w:p>
    <w:p w:rsidR="00F05DB9" w:rsidRPr="00391009" w:rsidRDefault="00F05DB9" w:rsidP="00F05DB9">
      <w:pPr>
        <w:autoSpaceDE w:val="0"/>
        <w:autoSpaceDN w:val="0"/>
        <w:adjustRightInd w:val="0"/>
        <w:jc w:val="center"/>
        <w:outlineLvl w:val="3"/>
        <w:rPr>
          <w:b/>
          <w:sz w:val="24"/>
          <w:szCs w:val="24"/>
        </w:rPr>
      </w:pPr>
      <w:r w:rsidRPr="00391009">
        <w:rPr>
          <w:b/>
          <w:sz w:val="24"/>
          <w:szCs w:val="24"/>
        </w:rPr>
        <w:t>для создания спортивных газонов</w:t>
      </w:r>
    </w:p>
    <w:p w:rsidR="00F05DB9" w:rsidRPr="00C00862" w:rsidRDefault="00F05DB9" w:rsidP="00F05DB9">
      <w:pPr>
        <w:autoSpaceDE w:val="0"/>
        <w:autoSpaceDN w:val="0"/>
        <w:adjustRightInd w:val="0"/>
        <w:jc w:val="right"/>
        <w:outlineLvl w:val="3"/>
        <w:rPr>
          <w:sz w:val="24"/>
          <w:szCs w:val="24"/>
        </w:rPr>
      </w:pPr>
    </w:p>
    <w:tbl>
      <w:tblPr>
        <w:tblW w:w="10206" w:type="dxa"/>
        <w:tblInd w:w="-497" w:type="dxa"/>
        <w:tblLayout w:type="fixed"/>
        <w:tblCellMar>
          <w:left w:w="70" w:type="dxa"/>
          <w:right w:w="70" w:type="dxa"/>
        </w:tblCellMar>
        <w:tblLook w:val="0000" w:firstRow="0" w:lastRow="0" w:firstColumn="0" w:lastColumn="0" w:noHBand="0" w:noVBand="0"/>
      </w:tblPr>
      <w:tblGrid>
        <w:gridCol w:w="2694"/>
        <w:gridCol w:w="1842"/>
        <w:gridCol w:w="1843"/>
        <w:gridCol w:w="1843"/>
        <w:gridCol w:w="1984"/>
      </w:tblGrid>
      <w:tr w:rsidR="007E38EB" w:rsidRPr="00C00862" w:rsidTr="00F926D8">
        <w:trPr>
          <w:cantSplit/>
          <w:trHeight w:val="240"/>
        </w:trPr>
        <w:tc>
          <w:tcPr>
            <w:tcW w:w="2694" w:type="dxa"/>
            <w:vMerge w:val="restart"/>
            <w:tcBorders>
              <w:top w:val="single" w:sz="6" w:space="0" w:color="auto"/>
              <w:left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Тип коренной породы</w:t>
            </w:r>
          </w:p>
        </w:tc>
        <w:tc>
          <w:tcPr>
            <w:tcW w:w="7512" w:type="dxa"/>
            <w:gridSpan w:val="4"/>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Глубина по профилю, см</w:t>
            </w:r>
          </w:p>
        </w:tc>
      </w:tr>
      <w:tr w:rsidR="00F05DB9" w:rsidRPr="00C00862" w:rsidTr="00F926D8">
        <w:trPr>
          <w:cantSplit/>
          <w:trHeight w:val="240"/>
        </w:trPr>
        <w:tc>
          <w:tcPr>
            <w:tcW w:w="2694" w:type="dxa"/>
            <w:vMerge/>
            <w:tcBorders>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p>
        </w:tc>
        <w:tc>
          <w:tcPr>
            <w:tcW w:w="1842"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0 - 15</w:t>
            </w:r>
          </w:p>
        </w:tc>
        <w:tc>
          <w:tcPr>
            <w:tcW w:w="1843"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16 - 30</w:t>
            </w:r>
          </w:p>
        </w:tc>
        <w:tc>
          <w:tcPr>
            <w:tcW w:w="1843"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31 - 45</w:t>
            </w:r>
          </w:p>
        </w:tc>
        <w:tc>
          <w:tcPr>
            <w:tcW w:w="198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46 - 60</w:t>
            </w:r>
          </w:p>
        </w:tc>
      </w:tr>
      <w:tr w:rsidR="00F05DB9" w:rsidRPr="00C00862" w:rsidTr="00F926D8">
        <w:trPr>
          <w:cantSplit/>
          <w:trHeight w:val="480"/>
        </w:trPr>
        <w:tc>
          <w:tcPr>
            <w:tcW w:w="269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rPr>
                <w:sz w:val="24"/>
                <w:szCs w:val="24"/>
              </w:rPr>
            </w:pPr>
            <w:proofErr w:type="gramStart"/>
            <w:r w:rsidRPr="00C00862">
              <w:rPr>
                <w:sz w:val="24"/>
                <w:szCs w:val="24"/>
              </w:rPr>
              <w:t xml:space="preserve">Среднесуглинистые  </w:t>
            </w:r>
            <w:r w:rsidRPr="00C00862">
              <w:rPr>
                <w:sz w:val="24"/>
                <w:szCs w:val="24"/>
              </w:rPr>
              <w:br/>
              <w:t>со</w:t>
            </w:r>
            <w:proofErr w:type="gramEnd"/>
            <w:r w:rsidRPr="00C00862">
              <w:rPr>
                <w:sz w:val="24"/>
                <w:szCs w:val="24"/>
              </w:rPr>
              <w:t xml:space="preserve"> средней фильтрацией</w:t>
            </w:r>
          </w:p>
        </w:tc>
        <w:tc>
          <w:tcPr>
            <w:tcW w:w="1842"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proofErr w:type="spellStart"/>
            <w:r w:rsidRPr="00C00862">
              <w:t>Гумуссированный</w:t>
            </w:r>
            <w:proofErr w:type="spellEnd"/>
            <w:r w:rsidRPr="00C00862">
              <w:t xml:space="preserve"> </w:t>
            </w:r>
            <w:r w:rsidRPr="00C00862">
              <w:br/>
              <w:t>слой</w:t>
            </w:r>
          </w:p>
        </w:tc>
        <w:tc>
          <w:tcPr>
            <w:tcW w:w="1843"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Коренная   порода</w:t>
            </w:r>
            <w:r w:rsidRPr="00C00862">
              <w:br/>
              <w:t>среднесуглинистая</w:t>
            </w:r>
          </w:p>
        </w:tc>
        <w:tc>
          <w:tcPr>
            <w:tcW w:w="1843"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 xml:space="preserve">Коренная      </w:t>
            </w:r>
            <w:r w:rsidRPr="00C00862">
              <w:br/>
              <w:t xml:space="preserve">порода           </w:t>
            </w:r>
            <w:r w:rsidRPr="00C00862">
              <w:br/>
              <w:t>среднесуглинистая</w:t>
            </w:r>
          </w:p>
        </w:tc>
        <w:tc>
          <w:tcPr>
            <w:tcW w:w="198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Коренная  порода</w:t>
            </w:r>
            <w:r w:rsidRPr="00C00862">
              <w:br/>
              <w:t>среднесуглинистая</w:t>
            </w:r>
          </w:p>
        </w:tc>
      </w:tr>
      <w:tr w:rsidR="00F05DB9" w:rsidRPr="00C00862" w:rsidTr="00F926D8">
        <w:trPr>
          <w:cantSplit/>
          <w:trHeight w:val="360"/>
        </w:trPr>
        <w:tc>
          <w:tcPr>
            <w:tcW w:w="269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rPr>
                <w:sz w:val="24"/>
                <w:szCs w:val="24"/>
              </w:rPr>
            </w:pPr>
            <w:r w:rsidRPr="00C00862">
              <w:rPr>
                <w:sz w:val="24"/>
                <w:szCs w:val="24"/>
              </w:rPr>
              <w:t>Песчаные     хорошо</w:t>
            </w:r>
            <w:r w:rsidRPr="00C00862">
              <w:rPr>
                <w:sz w:val="24"/>
                <w:szCs w:val="24"/>
              </w:rPr>
              <w:br/>
              <w:t xml:space="preserve">фильтрующие грунты    </w:t>
            </w:r>
          </w:p>
        </w:tc>
        <w:tc>
          <w:tcPr>
            <w:tcW w:w="1842"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proofErr w:type="spellStart"/>
            <w:r w:rsidRPr="00C00862">
              <w:t>Гумуссированный</w:t>
            </w:r>
            <w:proofErr w:type="spellEnd"/>
            <w:r w:rsidRPr="00C00862">
              <w:t xml:space="preserve"> </w:t>
            </w:r>
            <w:r w:rsidRPr="00C00862">
              <w:br/>
              <w:t>слой</w:t>
            </w:r>
          </w:p>
        </w:tc>
        <w:tc>
          <w:tcPr>
            <w:tcW w:w="1843"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Среднесуглинистый</w:t>
            </w:r>
            <w:r w:rsidRPr="00C00862">
              <w:br/>
              <w:t>почвообразующий слой</w:t>
            </w:r>
          </w:p>
        </w:tc>
        <w:tc>
          <w:tcPr>
            <w:tcW w:w="1843"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 xml:space="preserve">Коренная      </w:t>
            </w:r>
            <w:r w:rsidRPr="00C00862">
              <w:br/>
              <w:t>порода песчаная</w:t>
            </w:r>
          </w:p>
        </w:tc>
        <w:tc>
          <w:tcPr>
            <w:tcW w:w="198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Коренная  порода</w:t>
            </w:r>
            <w:r w:rsidRPr="00C00862">
              <w:br/>
              <w:t>песчаная</w:t>
            </w:r>
          </w:p>
        </w:tc>
      </w:tr>
      <w:tr w:rsidR="0010507A" w:rsidRPr="00C00862" w:rsidTr="00F926D8">
        <w:trPr>
          <w:cantSplit/>
          <w:trHeight w:val="480"/>
        </w:trPr>
        <w:tc>
          <w:tcPr>
            <w:tcW w:w="269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rPr>
                <w:sz w:val="24"/>
                <w:szCs w:val="24"/>
              </w:rPr>
            </w:pPr>
            <w:r w:rsidRPr="00C00862">
              <w:rPr>
                <w:sz w:val="24"/>
                <w:szCs w:val="24"/>
              </w:rPr>
              <w:t xml:space="preserve">Тяжелосуглинистые  </w:t>
            </w:r>
            <w:r w:rsidRPr="00C00862">
              <w:rPr>
                <w:sz w:val="24"/>
                <w:szCs w:val="24"/>
              </w:rPr>
              <w:br/>
              <w:t>плохо      фильтрующие</w:t>
            </w:r>
            <w:r w:rsidRPr="00C00862">
              <w:rPr>
                <w:sz w:val="24"/>
                <w:szCs w:val="24"/>
              </w:rPr>
              <w:br/>
              <w:t xml:space="preserve">грунты                </w:t>
            </w:r>
          </w:p>
        </w:tc>
        <w:tc>
          <w:tcPr>
            <w:tcW w:w="1842"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proofErr w:type="spellStart"/>
            <w:r w:rsidRPr="00C00862">
              <w:t>Гумуссированный</w:t>
            </w:r>
            <w:proofErr w:type="spellEnd"/>
            <w:r w:rsidRPr="00C00862">
              <w:t xml:space="preserve"> </w:t>
            </w:r>
            <w:r w:rsidRPr="00C00862">
              <w:br/>
              <w:t>слой</w:t>
            </w:r>
          </w:p>
        </w:tc>
        <w:tc>
          <w:tcPr>
            <w:tcW w:w="1843"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Среднесуглинистый</w:t>
            </w:r>
            <w:r w:rsidRPr="00C00862">
              <w:br/>
            </w:r>
            <w:proofErr w:type="spellStart"/>
            <w:r w:rsidRPr="00C00862">
              <w:t>почвообраз</w:t>
            </w:r>
            <w:proofErr w:type="spellEnd"/>
            <w:r w:rsidRPr="00C00862">
              <w:t>. слой</w:t>
            </w:r>
          </w:p>
        </w:tc>
        <w:tc>
          <w:tcPr>
            <w:tcW w:w="1843"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 xml:space="preserve">Дренирующий   </w:t>
            </w:r>
            <w:r w:rsidRPr="00C00862">
              <w:br/>
              <w:t>слой из  щебня  и</w:t>
            </w:r>
            <w:r w:rsidRPr="00C00862">
              <w:br/>
              <w:t>песка</w:t>
            </w:r>
          </w:p>
        </w:tc>
        <w:tc>
          <w:tcPr>
            <w:tcW w:w="1984" w:type="dxa"/>
            <w:tcBorders>
              <w:top w:val="single" w:sz="6" w:space="0" w:color="auto"/>
              <w:left w:val="single" w:sz="6" w:space="0" w:color="auto"/>
              <w:bottom w:val="single" w:sz="6" w:space="0" w:color="auto"/>
              <w:right w:val="single" w:sz="6" w:space="0" w:color="auto"/>
            </w:tcBorders>
            <w:vAlign w:val="center"/>
          </w:tcPr>
          <w:p w:rsidR="00F05DB9" w:rsidRPr="00C00862" w:rsidRDefault="00F05DB9" w:rsidP="00F926D8">
            <w:pPr>
              <w:autoSpaceDE w:val="0"/>
              <w:autoSpaceDN w:val="0"/>
              <w:adjustRightInd w:val="0"/>
              <w:jc w:val="center"/>
            </w:pPr>
            <w:r w:rsidRPr="00C00862">
              <w:t>Коренная  порода</w:t>
            </w:r>
            <w:r w:rsidRPr="00C00862">
              <w:br/>
              <w:t>тяжелосуглинистая</w:t>
            </w:r>
          </w:p>
        </w:tc>
      </w:tr>
    </w:tbl>
    <w:p w:rsidR="00CF5A2F" w:rsidRPr="00C00862" w:rsidRDefault="00CF5A2F" w:rsidP="00F05DB9">
      <w:pPr>
        <w:autoSpaceDE w:val="0"/>
        <w:autoSpaceDN w:val="0"/>
        <w:adjustRightInd w:val="0"/>
        <w:jc w:val="center"/>
        <w:outlineLvl w:val="3"/>
        <w:rPr>
          <w:sz w:val="24"/>
          <w:szCs w:val="24"/>
        </w:rPr>
      </w:pPr>
    </w:p>
    <w:p w:rsidR="00F05DB9" w:rsidRPr="00C00862" w:rsidRDefault="00F05DB9" w:rsidP="00F05DB9">
      <w:pPr>
        <w:autoSpaceDE w:val="0"/>
        <w:autoSpaceDN w:val="0"/>
        <w:adjustRightInd w:val="0"/>
        <w:jc w:val="center"/>
        <w:outlineLvl w:val="3"/>
        <w:rPr>
          <w:sz w:val="24"/>
          <w:szCs w:val="24"/>
        </w:rPr>
      </w:pPr>
      <w:r w:rsidRPr="00C00862">
        <w:rPr>
          <w:sz w:val="24"/>
          <w:szCs w:val="24"/>
        </w:rPr>
        <w:t>Таблица 8. Допустимые концентрации тяжелых металлов</w:t>
      </w:r>
    </w:p>
    <w:p w:rsidR="00F05DB9" w:rsidRPr="00C00862" w:rsidRDefault="00F05DB9" w:rsidP="00F05DB9">
      <w:pPr>
        <w:autoSpaceDE w:val="0"/>
        <w:autoSpaceDN w:val="0"/>
        <w:adjustRightInd w:val="0"/>
        <w:jc w:val="center"/>
        <w:outlineLvl w:val="3"/>
        <w:rPr>
          <w:sz w:val="24"/>
          <w:szCs w:val="24"/>
        </w:rPr>
      </w:pPr>
      <w:r w:rsidRPr="00C00862">
        <w:rPr>
          <w:sz w:val="24"/>
          <w:szCs w:val="24"/>
        </w:rPr>
        <w:t>и мышьяка в почвах населенного пункта</w:t>
      </w:r>
    </w:p>
    <w:p w:rsidR="00F05DB9" w:rsidRPr="00C00862" w:rsidRDefault="00F05DB9" w:rsidP="00F05DB9">
      <w:pPr>
        <w:autoSpaceDE w:val="0"/>
        <w:autoSpaceDN w:val="0"/>
        <w:adjustRightInd w:val="0"/>
        <w:ind w:firstLine="540"/>
        <w:jc w:val="both"/>
        <w:outlineLvl w:val="3"/>
        <w:rPr>
          <w:sz w:val="24"/>
          <w:szCs w:val="24"/>
        </w:rPr>
      </w:pPr>
    </w:p>
    <w:tbl>
      <w:tblPr>
        <w:tblW w:w="10206" w:type="dxa"/>
        <w:tblInd w:w="-497" w:type="dxa"/>
        <w:tblLayout w:type="fixed"/>
        <w:tblCellMar>
          <w:left w:w="70" w:type="dxa"/>
          <w:right w:w="70" w:type="dxa"/>
        </w:tblCellMar>
        <w:tblLook w:val="0000" w:firstRow="0" w:lastRow="0" w:firstColumn="0" w:lastColumn="0" w:noHBand="0" w:noVBand="0"/>
      </w:tblPr>
      <w:tblGrid>
        <w:gridCol w:w="2700"/>
        <w:gridCol w:w="945"/>
        <w:gridCol w:w="1215"/>
        <w:gridCol w:w="1080"/>
        <w:gridCol w:w="1080"/>
        <w:gridCol w:w="1620"/>
        <w:gridCol w:w="1566"/>
      </w:tblGrid>
      <w:tr w:rsidR="007E38EB" w:rsidRPr="00C00862" w:rsidTr="00CF5A2F">
        <w:trPr>
          <w:cantSplit/>
          <w:trHeight w:val="240"/>
        </w:trPr>
        <w:tc>
          <w:tcPr>
            <w:tcW w:w="2700" w:type="dxa"/>
            <w:vMerge w:val="restart"/>
            <w:tcBorders>
              <w:top w:val="single" w:sz="6" w:space="0" w:color="auto"/>
              <w:left w:val="single" w:sz="6" w:space="0" w:color="auto"/>
              <w:bottom w:val="nil"/>
              <w:right w:val="single" w:sz="6" w:space="0" w:color="auto"/>
            </w:tcBorders>
          </w:tcPr>
          <w:p w:rsidR="00F05DB9" w:rsidRPr="00C00862" w:rsidRDefault="00F05DB9" w:rsidP="00CF5A2F">
            <w:pPr>
              <w:autoSpaceDE w:val="0"/>
              <w:autoSpaceDN w:val="0"/>
              <w:adjustRightInd w:val="0"/>
              <w:jc w:val="center"/>
            </w:pPr>
            <w:r w:rsidRPr="00C00862">
              <w:t xml:space="preserve">Уровни       </w:t>
            </w:r>
            <w:r w:rsidRPr="00C00862">
              <w:br/>
              <w:t xml:space="preserve">концентрации    </w:t>
            </w:r>
            <w:r w:rsidRPr="00C00862">
              <w:br/>
            </w:r>
            <w:r w:rsidRPr="00C00862">
              <w:lastRenderedPageBreak/>
              <w:t xml:space="preserve">тяжелых металлов и </w:t>
            </w:r>
            <w:r w:rsidRPr="00C00862">
              <w:br/>
              <w:t>мышьяка</w:t>
            </w:r>
          </w:p>
        </w:tc>
        <w:tc>
          <w:tcPr>
            <w:tcW w:w="7506" w:type="dxa"/>
            <w:gridSpan w:val="6"/>
            <w:tcBorders>
              <w:top w:val="single" w:sz="6" w:space="0" w:color="auto"/>
              <w:left w:val="single" w:sz="6" w:space="0" w:color="auto"/>
              <w:bottom w:val="single" w:sz="6" w:space="0" w:color="auto"/>
              <w:right w:val="single" w:sz="6" w:space="0" w:color="auto"/>
            </w:tcBorders>
          </w:tcPr>
          <w:p w:rsidR="00F05DB9" w:rsidRPr="00C00862" w:rsidRDefault="00CF5A2F" w:rsidP="00CF5A2F">
            <w:pPr>
              <w:autoSpaceDE w:val="0"/>
              <w:autoSpaceDN w:val="0"/>
              <w:adjustRightInd w:val="0"/>
              <w:jc w:val="center"/>
            </w:pPr>
            <w:r w:rsidRPr="00C00862">
              <w:lastRenderedPageBreak/>
              <w:t>Содержание, мм/кг</w:t>
            </w:r>
          </w:p>
        </w:tc>
      </w:tr>
      <w:tr w:rsidR="007E38EB" w:rsidRPr="00C00862" w:rsidTr="00CF5A2F">
        <w:trPr>
          <w:cantSplit/>
          <w:trHeight w:val="240"/>
        </w:trPr>
        <w:tc>
          <w:tcPr>
            <w:tcW w:w="2700" w:type="dxa"/>
            <w:vMerge/>
            <w:tcBorders>
              <w:top w:val="nil"/>
              <w:left w:val="single" w:sz="6" w:space="0" w:color="auto"/>
              <w:bottom w:val="nil"/>
              <w:right w:val="single" w:sz="6" w:space="0" w:color="auto"/>
            </w:tcBorders>
          </w:tcPr>
          <w:p w:rsidR="00F05DB9" w:rsidRPr="00C00862" w:rsidRDefault="00F05DB9" w:rsidP="00CF5A2F">
            <w:pPr>
              <w:autoSpaceDE w:val="0"/>
              <w:autoSpaceDN w:val="0"/>
              <w:adjustRightInd w:val="0"/>
              <w:jc w:val="center"/>
            </w:pPr>
          </w:p>
        </w:tc>
        <w:tc>
          <w:tcPr>
            <w:tcW w:w="3240" w:type="dxa"/>
            <w:gridSpan w:val="3"/>
            <w:tcBorders>
              <w:top w:val="single" w:sz="6" w:space="0" w:color="auto"/>
              <w:left w:val="single" w:sz="6" w:space="0" w:color="auto"/>
              <w:bottom w:val="single" w:sz="6" w:space="0" w:color="auto"/>
              <w:right w:val="single" w:sz="6" w:space="0" w:color="auto"/>
            </w:tcBorders>
          </w:tcPr>
          <w:p w:rsidR="00F05DB9" w:rsidRPr="00C00862" w:rsidRDefault="00F05DB9" w:rsidP="00CF5A2F">
            <w:pPr>
              <w:autoSpaceDE w:val="0"/>
              <w:autoSpaceDN w:val="0"/>
              <w:adjustRightInd w:val="0"/>
              <w:jc w:val="center"/>
            </w:pPr>
            <w:r w:rsidRPr="00C00862">
              <w:t>2 класс опасности</w:t>
            </w:r>
          </w:p>
        </w:tc>
        <w:tc>
          <w:tcPr>
            <w:tcW w:w="4266" w:type="dxa"/>
            <w:gridSpan w:val="3"/>
            <w:tcBorders>
              <w:top w:val="single" w:sz="6" w:space="0" w:color="auto"/>
              <w:left w:val="single" w:sz="6" w:space="0" w:color="auto"/>
              <w:bottom w:val="single" w:sz="6" w:space="0" w:color="auto"/>
              <w:right w:val="single" w:sz="6" w:space="0" w:color="auto"/>
            </w:tcBorders>
          </w:tcPr>
          <w:p w:rsidR="00F05DB9" w:rsidRPr="00C00862" w:rsidRDefault="00F05DB9" w:rsidP="00CF5A2F">
            <w:pPr>
              <w:autoSpaceDE w:val="0"/>
              <w:autoSpaceDN w:val="0"/>
              <w:adjustRightInd w:val="0"/>
              <w:jc w:val="center"/>
            </w:pPr>
            <w:r w:rsidRPr="00C00862">
              <w:t>1 класс опасности</w:t>
            </w:r>
          </w:p>
        </w:tc>
      </w:tr>
      <w:tr w:rsidR="007E38EB" w:rsidRPr="00C00862" w:rsidTr="00CF5A2F">
        <w:trPr>
          <w:cantSplit/>
          <w:trHeight w:val="480"/>
        </w:trPr>
        <w:tc>
          <w:tcPr>
            <w:tcW w:w="2700" w:type="dxa"/>
            <w:vMerge/>
            <w:tcBorders>
              <w:top w:val="nil"/>
              <w:left w:val="single" w:sz="6" w:space="0" w:color="auto"/>
              <w:bottom w:val="single" w:sz="6" w:space="0" w:color="auto"/>
              <w:right w:val="single" w:sz="6" w:space="0" w:color="auto"/>
            </w:tcBorders>
          </w:tcPr>
          <w:p w:rsidR="00F05DB9" w:rsidRPr="00C00862" w:rsidRDefault="00F05DB9" w:rsidP="00CF5A2F">
            <w:pPr>
              <w:autoSpaceDE w:val="0"/>
              <w:autoSpaceDN w:val="0"/>
              <w:adjustRightInd w:val="0"/>
              <w:jc w:val="center"/>
            </w:pPr>
          </w:p>
        </w:tc>
        <w:tc>
          <w:tcPr>
            <w:tcW w:w="945" w:type="dxa"/>
            <w:tcBorders>
              <w:top w:val="single" w:sz="6" w:space="0" w:color="auto"/>
              <w:left w:val="single" w:sz="6" w:space="0" w:color="auto"/>
              <w:bottom w:val="single" w:sz="6" w:space="0" w:color="auto"/>
              <w:right w:val="single" w:sz="6" w:space="0" w:color="auto"/>
            </w:tcBorders>
          </w:tcPr>
          <w:p w:rsidR="00F05DB9" w:rsidRPr="00C00862" w:rsidRDefault="00F05DB9" w:rsidP="00CF5A2F">
            <w:pPr>
              <w:autoSpaceDE w:val="0"/>
              <w:autoSpaceDN w:val="0"/>
              <w:adjustRightInd w:val="0"/>
              <w:jc w:val="center"/>
            </w:pPr>
            <w:r w:rsidRPr="00C00862">
              <w:t>никель</w:t>
            </w:r>
          </w:p>
        </w:tc>
        <w:tc>
          <w:tcPr>
            <w:tcW w:w="1215" w:type="dxa"/>
            <w:tcBorders>
              <w:top w:val="single" w:sz="6" w:space="0" w:color="auto"/>
              <w:left w:val="single" w:sz="6" w:space="0" w:color="auto"/>
              <w:bottom w:val="single" w:sz="6" w:space="0" w:color="auto"/>
              <w:right w:val="single" w:sz="6" w:space="0" w:color="auto"/>
            </w:tcBorders>
          </w:tcPr>
          <w:p w:rsidR="00F05DB9" w:rsidRPr="00C00862" w:rsidRDefault="00F05DB9" w:rsidP="00CF5A2F">
            <w:pPr>
              <w:autoSpaceDE w:val="0"/>
              <w:autoSpaceDN w:val="0"/>
              <w:adjustRightInd w:val="0"/>
              <w:jc w:val="center"/>
            </w:pPr>
            <w:r w:rsidRPr="00C00862">
              <w:t>медь</w:t>
            </w:r>
          </w:p>
        </w:tc>
        <w:tc>
          <w:tcPr>
            <w:tcW w:w="1080" w:type="dxa"/>
            <w:tcBorders>
              <w:top w:val="single" w:sz="6" w:space="0" w:color="auto"/>
              <w:left w:val="single" w:sz="6" w:space="0" w:color="auto"/>
              <w:bottom w:val="single" w:sz="6" w:space="0" w:color="auto"/>
              <w:right w:val="single" w:sz="6" w:space="0" w:color="auto"/>
            </w:tcBorders>
          </w:tcPr>
          <w:p w:rsidR="00F05DB9" w:rsidRPr="00C00862" w:rsidRDefault="00F05DB9" w:rsidP="00CF5A2F">
            <w:pPr>
              <w:autoSpaceDE w:val="0"/>
              <w:autoSpaceDN w:val="0"/>
              <w:adjustRightInd w:val="0"/>
              <w:jc w:val="center"/>
            </w:pPr>
            <w:r w:rsidRPr="00C00862">
              <w:t>цинк</w:t>
            </w:r>
          </w:p>
        </w:tc>
        <w:tc>
          <w:tcPr>
            <w:tcW w:w="1080" w:type="dxa"/>
            <w:tcBorders>
              <w:top w:val="single" w:sz="6" w:space="0" w:color="auto"/>
              <w:left w:val="single" w:sz="6" w:space="0" w:color="auto"/>
              <w:bottom w:val="single" w:sz="6" w:space="0" w:color="auto"/>
              <w:right w:val="single" w:sz="6" w:space="0" w:color="auto"/>
            </w:tcBorders>
          </w:tcPr>
          <w:p w:rsidR="00F05DB9" w:rsidRPr="00C00862" w:rsidRDefault="00F05DB9" w:rsidP="00CF5A2F">
            <w:pPr>
              <w:autoSpaceDE w:val="0"/>
              <w:autoSpaceDN w:val="0"/>
              <w:adjustRightInd w:val="0"/>
              <w:jc w:val="center"/>
            </w:pPr>
            <w:r w:rsidRPr="00C00862">
              <w:t>свинец</w:t>
            </w:r>
          </w:p>
        </w:tc>
        <w:tc>
          <w:tcPr>
            <w:tcW w:w="1620" w:type="dxa"/>
            <w:tcBorders>
              <w:top w:val="single" w:sz="6" w:space="0" w:color="auto"/>
              <w:left w:val="single" w:sz="6" w:space="0" w:color="auto"/>
              <w:bottom w:val="single" w:sz="6" w:space="0" w:color="auto"/>
              <w:right w:val="single" w:sz="6" w:space="0" w:color="auto"/>
            </w:tcBorders>
          </w:tcPr>
          <w:p w:rsidR="00F05DB9" w:rsidRPr="00C00862" w:rsidRDefault="00F05DB9" w:rsidP="00CF5A2F">
            <w:pPr>
              <w:autoSpaceDE w:val="0"/>
              <w:autoSpaceDN w:val="0"/>
              <w:adjustRightInd w:val="0"/>
              <w:jc w:val="center"/>
            </w:pPr>
            <w:r w:rsidRPr="00C00862">
              <w:t>кадмий</w:t>
            </w:r>
          </w:p>
        </w:tc>
        <w:tc>
          <w:tcPr>
            <w:tcW w:w="1566" w:type="dxa"/>
            <w:tcBorders>
              <w:top w:val="single" w:sz="6" w:space="0" w:color="auto"/>
              <w:left w:val="single" w:sz="6" w:space="0" w:color="auto"/>
              <w:bottom w:val="single" w:sz="6" w:space="0" w:color="auto"/>
              <w:right w:val="single" w:sz="6" w:space="0" w:color="auto"/>
            </w:tcBorders>
          </w:tcPr>
          <w:p w:rsidR="00F05DB9" w:rsidRPr="00C00862" w:rsidRDefault="00F05DB9" w:rsidP="00CF5A2F">
            <w:pPr>
              <w:autoSpaceDE w:val="0"/>
              <w:autoSpaceDN w:val="0"/>
              <w:adjustRightInd w:val="0"/>
              <w:jc w:val="center"/>
            </w:pPr>
            <w:r w:rsidRPr="00C00862">
              <w:t>мышьяк</w:t>
            </w:r>
          </w:p>
        </w:tc>
      </w:tr>
      <w:tr w:rsidR="007E38EB" w:rsidRPr="00C00862" w:rsidTr="00CF5A2F">
        <w:trPr>
          <w:cantSplit/>
          <w:trHeight w:val="600"/>
        </w:trPr>
        <w:tc>
          <w:tcPr>
            <w:tcW w:w="2700"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lastRenderedPageBreak/>
              <w:t xml:space="preserve">Фоновое         </w:t>
            </w:r>
            <w:r w:rsidRPr="00C00862">
              <w:rPr>
                <w:sz w:val="24"/>
                <w:szCs w:val="24"/>
              </w:rPr>
              <w:br/>
              <w:t>содержание        в</w:t>
            </w:r>
            <w:r w:rsidRPr="00C00862">
              <w:rPr>
                <w:sz w:val="24"/>
                <w:szCs w:val="24"/>
              </w:rPr>
              <w:br/>
              <w:t>песчаных          и</w:t>
            </w:r>
            <w:r w:rsidRPr="00C00862">
              <w:rPr>
                <w:sz w:val="24"/>
                <w:szCs w:val="24"/>
              </w:rPr>
              <w:br/>
              <w:t xml:space="preserve">супесчаных почвах  </w:t>
            </w:r>
          </w:p>
        </w:tc>
        <w:tc>
          <w:tcPr>
            <w:tcW w:w="94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5 - 10</w:t>
            </w:r>
            <w:r w:rsidRPr="00C00862">
              <w:br/>
              <w:t xml:space="preserve">ср. 6 </w:t>
            </w:r>
          </w:p>
        </w:tc>
        <w:tc>
          <w:tcPr>
            <w:tcW w:w="121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5 - 12 </w:t>
            </w:r>
            <w:r w:rsidRPr="00C00862">
              <w:br/>
              <w:t xml:space="preserve">ср. 8  </w:t>
            </w:r>
          </w:p>
        </w:tc>
        <w:tc>
          <w:tcPr>
            <w:tcW w:w="1080"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25 - 30</w:t>
            </w:r>
            <w:r w:rsidRPr="00C00862">
              <w:br/>
              <w:t>ср. 28</w:t>
            </w:r>
          </w:p>
        </w:tc>
        <w:tc>
          <w:tcPr>
            <w:tcW w:w="1080"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4 - 9 </w:t>
            </w:r>
            <w:r w:rsidRPr="00C00862">
              <w:br/>
              <w:t xml:space="preserve">ср. 6 </w:t>
            </w:r>
          </w:p>
        </w:tc>
        <w:tc>
          <w:tcPr>
            <w:tcW w:w="1620"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0,01 - 0,1 </w:t>
            </w:r>
            <w:r w:rsidRPr="00C00862">
              <w:br/>
              <w:t xml:space="preserve">ср. 0,05  </w:t>
            </w:r>
          </w:p>
        </w:tc>
        <w:tc>
          <w:tcPr>
            <w:tcW w:w="1566"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0,9 - 1,7</w:t>
            </w:r>
            <w:r w:rsidRPr="00C00862">
              <w:br/>
              <w:t xml:space="preserve">ср. 1,5 </w:t>
            </w:r>
          </w:p>
        </w:tc>
      </w:tr>
      <w:tr w:rsidR="007E38EB" w:rsidRPr="00C00862" w:rsidTr="00CF5A2F">
        <w:trPr>
          <w:cantSplit/>
          <w:trHeight w:val="600"/>
        </w:trPr>
        <w:tc>
          <w:tcPr>
            <w:tcW w:w="2700"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rPr>
                <w:sz w:val="24"/>
                <w:szCs w:val="24"/>
              </w:rPr>
            </w:pPr>
            <w:r w:rsidRPr="00C00862">
              <w:rPr>
                <w:sz w:val="24"/>
                <w:szCs w:val="24"/>
              </w:rPr>
              <w:t xml:space="preserve">Фоновое         </w:t>
            </w:r>
            <w:r w:rsidRPr="00C00862">
              <w:rPr>
                <w:sz w:val="24"/>
                <w:szCs w:val="24"/>
              </w:rPr>
              <w:br/>
              <w:t>содержание        в</w:t>
            </w:r>
            <w:r w:rsidRPr="00C00862">
              <w:rPr>
                <w:sz w:val="24"/>
                <w:szCs w:val="24"/>
              </w:rPr>
              <w:br/>
              <w:t>суглинистых       и</w:t>
            </w:r>
            <w:r w:rsidRPr="00C00862">
              <w:rPr>
                <w:sz w:val="24"/>
                <w:szCs w:val="24"/>
              </w:rPr>
              <w:br/>
              <w:t xml:space="preserve">глинистых почвах   </w:t>
            </w:r>
          </w:p>
        </w:tc>
        <w:tc>
          <w:tcPr>
            <w:tcW w:w="945" w:type="dxa"/>
            <w:tcBorders>
              <w:top w:val="single" w:sz="6" w:space="0" w:color="auto"/>
              <w:left w:val="single" w:sz="6" w:space="0" w:color="auto"/>
              <w:bottom w:val="single" w:sz="6" w:space="0" w:color="auto"/>
              <w:right w:val="single" w:sz="6" w:space="0" w:color="auto"/>
            </w:tcBorders>
          </w:tcPr>
          <w:p w:rsidR="00F05DB9" w:rsidRPr="00C00862" w:rsidRDefault="00F05DB9" w:rsidP="00CF5A2F">
            <w:pPr>
              <w:autoSpaceDE w:val="0"/>
              <w:autoSpaceDN w:val="0"/>
              <w:adjustRightInd w:val="0"/>
            </w:pPr>
            <w:r w:rsidRPr="00C00862">
              <w:t xml:space="preserve">15 - 25  </w:t>
            </w:r>
            <w:r w:rsidRPr="00C00862">
              <w:br/>
              <w:t>ср. 20</w:t>
            </w:r>
          </w:p>
        </w:tc>
        <w:tc>
          <w:tcPr>
            <w:tcW w:w="1215"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12 - 30 </w:t>
            </w:r>
            <w:r w:rsidRPr="00C00862">
              <w:br/>
              <w:t xml:space="preserve">ср. 20 </w:t>
            </w:r>
          </w:p>
        </w:tc>
        <w:tc>
          <w:tcPr>
            <w:tcW w:w="1080"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30 - 60</w:t>
            </w:r>
            <w:r w:rsidRPr="00C00862">
              <w:br/>
              <w:t>ср. 45</w:t>
            </w:r>
          </w:p>
        </w:tc>
        <w:tc>
          <w:tcPr>
            <w:tcW w:w="1080"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12 - 30</w:t>
            </w:r>
            <w:r w:rsidRPr="00C00862">
              <w:br/>
              <w:t xml:space="preserve">ср. 20 </w:t>
            </w:r>
          </w:p>
        </w:tc>
        <w:tc>
          <w:tcPr>
            <w:tcW w:w="1620"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 xml:space="preserve">0,09 - 0,3 </w:t>
            </w:r>
            <w:r w:rsidRPr="00C00862">
              <w:br/>
              <w:t xml:space="preserve">ср. 0,22  </w:t>
            </w:r>
          </w:p>
        </w:tc>
        <w:tc>
          <w:tcPr>
            <w:tcW w:w="1566" w:type="dxa"/>
            <w:tcBorders>
              <w:top w:val="single" w:sz="6" w:space="0" w:color="auto"/>
              <w:left w:val="single" w:sz="6" w:space="0" w:color="auto"/>
              <w:bottom w:val="single" w:sz="6" w:space="0" w:color="auto"/>
              <w:right w:val="single" w:sz="6" w:space="0" w:color="auto"/>
            </w:tcBorders>
          </w:tcPr>
          <w:p w:rsidR="00F05DB9" w:rsidRPr="00C00862" w:rsidRDefault="00F05DB9" w:rsidP="00F926D8">
            <w:pPr>
              <w:autoSpaceDE w:val="0"/>
              <w:autoSpaceDN w:val="0"/>
              <w:adjustRightInd w:val="0"/>
            </w:pPr>
            <w:r w:rsidRPr="00C00862">
              <w:t>1,2 - 3,2</w:t>
            </w:r>
            <w:r w:rsidRPr="00C00862">
              <w:br/>
              <w:t xml:space="preserve">ср. 2,2 </w:t>
            </w:r>
          </w:p>
        </w:tc>
      </w:tr>
    </w:tbl>
    <w:p w:rsidR="00F05DB9" w:rsidRPr="00C00862" w:rsidRDefault="00F05DB9" w:rsidP="00F05DB9">
      <w:pPr>
        <w:autoSpaceDE w:val="0"/>
        <w:autoSpaceDN w:val="0"/>
        <w:adjustRightInd w:val="0"/>
        <w:jc w:val="right"/>
        <w:outlineLvl w:val="1"/>
        <w:rPr>
          <w:sz w:val="24"/>
          <w:szCs w:val="24"/>
        </w:rPr>
      </w:pPr>
    </w:p>
    <w:p w:rsidR="00CF5A2F" w:rsidRPr="00C00862" w:rsidRDefault="00CF5A2F" w:rsidP="00F05DB9">
      <w:pPr>
        <w:autoSpaceDE w:val="0"/>
        <w:autoSpaceDN w:val="0"/>
        <w:adjustRightInd w:val="0"/>
        <w:jc w:val="right"/>
        <w:outlineLvl w:val="1"/>
        <w:rPr>
          <w:sz w:val="24"/>
          <w:szCs w:val="24"/>
        </w:rPr>
      </w:pPr>
    </w:p>
    <w:p w:rsidR="00CF5A2F" w:rsidRPr="00C00862" w:rsidRDefault="00CF5A2F" w:rsidP="00F05DB9">
      <w:pPr>
        <w:autoSpaceDE w:val="0"/>
        <w:autoSpaceDN w:val="0"/>
        <w:adjustRightInd w:val="0"/>
        <w:jc w:val="right"/>
        <w:outlineLvl w:val="1"/>
        <w:rPr>
          <w:sz w:val="24"/>
          <w:szCs w:val="24"/>
        </w:rPr>
      </w:pPr>
    </w:p>
    <w:p w:rsidR="00CF5A2F" w:rsidRPr="00C00862" w:rsidRDefault="00CF5A2F" w:rsidP="00F05DB9">
      <w:pPr>
        <w:autoSpaceDE w:val="0"/>
        <w:autoSpaceDN w:val="0"/>
        <w:adjustRightInd w:val="0"/>
        <w:jc w:val="right"/>
        <w:outlineLvl w:val="1"/>
        <w:rPr>
          <w:sz w:val="24"/>
          <w:szCs w:val="24"/>
        </w:rPr>
      </w:pPr>
    </w:p>
    <w:p w:rsidR="00CF5A2F" w:rsidRPr="00C00862" w:rsidRDefault="00CF5A2F" w:rsidP="00F05DB9">
      <w:pPr>
        <w:autoSpaceDE w:val="0"/>
        <w:autoSpaceDN w:val="0"/>
        <w:adjustRightInd w:val="0"/>
        <w:jc w:val="right"/>
        <w:outlineLvl w:val="1"/>
        <w:rPr>
          <w:sz w:val="24"/>
          <w:szCs w:val="24"/>
        </w:rPr>
      </w:pPr>
    </w:p>
    <w:p w:rsidR="00CF5A2F" w:rsidRPr="00C00862" w:rsidRDefault="00CF5A2F" w:rsidP="00F05DB9">
      <w:pPr>
        <w:autoSpaceDE w:val="0"/>
        <w:autoSpaceDN w:val="0"/>
        <w:adjustRightInd w:val="0"/>
        <w:jc w:val="right"/>
        <w:outlineLvl w:val="1"/>
        <w:rPr>
          <w:sz w:val="24"/>
          <w:szCs w:val="24"/>
        </w:rPr>
      </w:pPr>
    </w:p>
    <w:p w:rsidR="00CF5A2F" w:rsidRPr="00C00862" w:rsidRDefault="00CF5A2F" w:rsidP="00F05DB9">
      <w:pPr>
        <w:autoSpaceDE w:val="0"/>
        <w:autoSpaceDN w:val="0"/>
        <w:adjustRightInd w:val="0"/>
        <w:jc w:val="right"/>
        <w:outlineLvl w:val="1"/>
        <w:rPr>
          <w:sz w:val="24"/>
          <w:szCs w:val="24"/>
        </w:rPr>
      </w:pPr>
    </w:p>
    <w:p w:rsidR="00CF5A2F" w:rsidRPr="00C00862" w:rsidRDefault="00CF5A2F" w:rsidP="00F05DB9">
      <w:pPr>
        <w:autoSpaceDE w:val="0"/>
        <w:autoSpaceDN w:val="0"/>
        <w:adjustRightInd w:val="0"/>
        <w:jc w:val="right"/>
        <w:outlineLvl w:val="1"/>
        <w:rPr>
          <w:sz w:val="24"/>
          <w:szCs w:val="24"/>
        </w:rPr>
      </w:pPr>
    </w:p>
    <w:p w:rsidR="00CF5A2F" w:rsidRPr="00C00862" w:rsidRDefault="00CF5A2F" w:rsidP="00F05DB9">
      <w:pPr>
        <w:autoSpaceDE w:val="0"/>
        <w:autoSpaceDN w:val="0"/>
        <w:adjustRightInd w:val="0"/>
        <w:jc w:val="right"/>
        <w:outlineLvl w:val="1"/>
        <w:rPr>
          <w:sz w:val="24"/>
          <w:szCs w:val="24"/>
        </w:rPr>
      </w:pPr>
    </w:p>
    <w:p w:rsidR="00CF5A2F" w:rsidRPr="00C00862" w:rsidRDefault="00CF5A2F" w:rsidP="00F05DB9">
      <w:pPr>
        <w:autoSpaceDE w:val="0"/>
        <w:autoSpaceDN w:val="0"/>
        <w:adjustRightInd w:val="0"/>
        <w:jc w:val="right"/>
        <w:outlineLvl w:val="1"/>
        <w:rPr>
          <w:sz w:val="24"/>
          <w:szCs w:val="24"/>
        </w:rPr>
      </w:pPr>
    </w:p>
    <w:p w:rsidR="00CF5A2F" w:rsidRPr="00C00862" w:rsidRDefault="00CF5A2F" w:rsidP="00F05DB9">
      <w:pPr>
        <w:autoSpaceDE w:val="0"/>
        <w:autoSpaceDN w:val="0"/>
        <w:adjustRightInd w:val="0"/>
        <w:jc w:val="right"/>
        <w:outlineLvl w:val="1"/>
        <w:rPr>
          <w:sz w:val="24"/>
          <w:szCs w:val="24"/>
        </w:rPr>
      </w:pPr>
    </w:p>
    <w:p w:rsidR="00CF5A2F" w:rsidRPr="00C00862" w:rsidRDefault="00CF5A2F" w:rsidP="00F05DB9">
      <w:pPr>
        <w:autoSpaceDE w:val="0"/>
        <w:autoSpaceDN w:val="0"/>
        <w:adjustRightInd w:val="0"/>
        <w:jc w:val="right"/>
        <w:outlineLvl w:val="1"/>
        <w:rPr>
          <w:sz w:val="24"/>
          <w:szCs w:val="24"/>
        </w:rPr>
      </w:pPr>
    </w:p>
    <w:p w:rsidR="00CF5A2F" w:rsidRPr="00C00862" w:rsidRDefault="00CF5A2F" w:rsidP="00F05DB9">
      <w:pPr>
        <w:autoSpaceDE w:val="0"/>
        <w:autoSpaceDN w:val="0"/>
        <w:adjustRightInd w:val="0"/>
        <w:jc w:val="right"/>
        <w:outlineLvl w:val="1"/>
        <w:rPr>
          <w:sz w:val="24"/>
          <w:szCs w:val="24"/>
        </w:rPr>
      </w:pPr>
    </w:p>
    <w:p w:rsidR="00CF5A2F" w:rsidRPr="00C00862" w:rsidRDefault="00CF5A2F" w:rsidP="00F05DB9">
      <w:pPr>
        <w:autoSpaceDE w:val="0"/>
        <w:autoSpaceDN w:val="0"/>
        <w:adjustRightInd w:val="0"/>
        <w:jc w:val="right"/>
        <w:outlineLvl w:val="1"/>
        <w:rPr>
          <w:sz w:val="24"/>
          <w:szCs w:val="24"/>
        </w:rPr>
      </w:pPr>
    </w:p>
    <w:p w:rsidR="00CF5A2F" w:rsidRPr="00C00862" w:rsidRDefault="00CF5A2F" w:rsidP="00F05DB9">
      <w:pPr>
        <w:autoSpaceDE w:val="0"/>
        <w:autoSpaceDN w:val="0"/>
        <w:adjustRightInd w:val="0"/>
        <w:jc w:val="right"/>
        <w:outlineLvl w:val="1"/>
        <w:rPr>
          <w:sz w:val="24"/>
          <w:szCs w:val="24"/>
        </w:rPr>
      </w:pPr>
    </w:p>
    <w:p w:rsidR="00CF5A2F" w:rsidRPr="00C00862" w:rsidRDefault="00CF5A2F" w:rsidP="00F05DB9">
      <w:pPr>
        <w:autoSpaceDE w:val="0"/>
        <w:autoSpaceDN w:val="0"/>
        <w:adjustRightInd w:val="0"/>
        <w:jc w:val="right"/>
        <w:outlineLvl w:val="1"/>
        <w:rPr>
          <w:sz w:val="24"/>
          <w:szCs w:val="24"/>
        </w:rPr>
      </w:pPr>
    </w:p>
    <w:p w:rsidR="00CF5A2F" w:rsidRPr="00C00862" w:rsidRDefault="00CF5A2F" w:rsidP="00F05DB9">
      <w:pPr>
        <w:autoSpaceDE w:val="0"/>
        <w:autoSpaceDN w:val="0"/>
        <w:adjustRightInd w:val="0"/>
        <w:jc w:val="right"/>
        <w:outlineLvl w:val="1"/>
        <w:rPr>
          <w:sz w:val="24"/>
          <w:szCs w:val="24"/>
        </w:rPr>
      </w:pPr>
    </w:p>
    <w:p w:rsidR="00CF5A2F" w:rsidRPr="00C00862" w:rsidRDefault="00CF5A2F" w:rsidP="00F05DB9">
      <w:pPr>
        <w:autoSpaceDE w:val="0"/>
        <w:autoSpaceDN w:val="0"/>
        <w:adjustRightInd w:val="0"/>
        <w:jc w:val="right"/>
        <w:outlineLvl w:val="1"/>
        <w:rPr>
          <w:sz w:val="24"/>
          <w:szCs w:val="24"/>
        </w:rPr>
      </w:pPr>
    </w:p>
    <w:p w:rsidR="00CF5A2F" w:rsidRPr="00C00862" w:rsidRDefault="00CF5A2F" w:rsidP="00F05DB9">
      <w:pPr>
        <w:autoSpaceDE w:val="0"/>
        <w:autoSpaceDN w:val="0"/>
        <w:adjustRightInd w:val="0"/>
        <w:jc w:val="right"/>
        <w:outlineLvl w:val="1"/>
        <w:rPr>
          <w:sz w:val="24"/>
          <w:szCs w:val="24"/>
        </w:rPr>
      </w:pPr>
    </w:p>
    <w:p w:rsidR="00CF5A2F" w:rsidRPr="00C00862" w:rsidRDefault="00CF5A2F" w:rsidP="00F05DB9">
      <w:pPr>
        <w:autoSpaceDE w:val="0"/>
        <w:autoSpaceDN w:val="0"/>
        <w:adjustRightInd w:val="0"/>
        <w:jc w:val="right"/>
        <w:outlineLvl w:val="1"/>
        <w:rPr>
          <w:sz w:val="24"/>
          <w:szCs w:val="24"/>
        </w:rPr>
      </w:pPr>
    </w:p>
    <w:p w:rsidR="00CF5A2F" w:rsidRPr="00C00862" w:rsidRDefault="00CF5A2F" w:rsidP="00F05DB9">
      <w:pPr>
        <w:autoSpaceDE w:val="0"/>
        <w:autoSpaceDN w:val="0"/>
        <w:adjustRightInd w:val="0"/>
        <w:jc w:val="right"/>
        <w:outlineLvl w:val="1"/>
        <w:rPr>
          <w:sz w:val="24"/>
          <w:szCs w:val="24"/>
        </w:rPr>
      </w:pPr>
    </w:p>
    <w:p w:rsidR="007E38EB" w:rsidRPr="00C00862" w:rsidRDefault="007E38EB" w:rsidP="00F05DB9">
      <w:pPr>
        <w:autoSpaceDE w:val="0"/>
        <w:autoSpaceDN w:val="0"/>
        <w:adjustRightInd w:val="0"/>
        <w:jc w:val="right"/>
        <w:outlineLvl w:val="1"/>
        <w:rPr>
          <w:sz w:val="24"/>
          <w:szCs w:val="24"/>
        </w:rPr>
      </w:pPr>
    </w:p>
    <w:p w:rsidR="007E38EB" w:rsidRPr="00C00862" w:rsidRDefault="007E38EB" w:rsidP="00F05DB9">
      <w:pPr>
        <w:autoSpaceDE w:val="0"/>
        <w:autoSpaceDN w:val="0"/>
        <w:adjustRightInd w:val="0"/>
        <w:jc w:val="right"/>
        <w:outlineLvl w:val="1"/>
        <w:rPr>
          <w:sz w:val="24"/>
          <w:szCs w:val="24"/>
        </w:rPr>
      </w:pPr>
    </w:p>
    <w:p w:rsidR="007E38EB" w:rsidRPr="00C00862" w:rsidRDefault="007E38EB" w:rsidP="00F05DB9">
      <w:pPr>
        <w:autoSpaceDE w:val="0"/>
        <w:autoSpaceDN w:val="0"/>
        <w:adjustRightInd w:val="0"/>
        <w:jc w:val="right"/>
        <w:outlineLvl w:val="1"/>
        <w:rPr>
          <w:sz w:val="24"/>
          <w:szCs w:val="24"/>
        </w:rPr>
      </w:pPr>
    </w:p>
    <w:p w:rsidR="00F05DB9" w:rsidRPr="00C00862" w:rsidRDefault="00F05DB9" w:rsidP="00F05DB9">
      <w:pPr>
        <w:autoSpaceDE w:val="0"/>
        <w:autoSpaceDN w:val="0"/>
        <w:adjustRightInd w:val="0"/>
        <w:jc w:val="right"/>
        <w:outlineLvl w:val="1"/>
        <w:rPr>
          <w:i/>
        </w:rPr>
      </w:pPr>
      <w:r w:rsidRPr="00C00862">
        <w:rPr>
          <w:i/>
        </w:rPr>
        <w:t>Приложение № 5</w:t>
      </w:r>
    </w:p>
    <w:p w:rsidR="00F05DB9" w:rsidRPr="00C00862" w:rsidRDefault="00F05DB9" w:rsidP="00F05DB9">
      <w:pPr>
        <w:autoSpaceDE w:val="0"/>
        <w:autoSpaceDN w:val="0"/>
        <w:adjustRightInd w:val="0"/>
        <w:jc w:val="right"/>
        <w:outlineLvl w:val="1"/>
        <w:rPr>
          <w:i/>
        </w:rPr>
      </w:pPr>
      <w:r w:rsidRPr="00C00862">
        <w:rPr>
          <w:i/>
        </w:rPr>
        <w:t>к нормам и правилам по благоустройству</w:t>
      </w:r>
    </w:p>
    <w:p w:rsidR="00F05DB9" w:rsidRPr="00C00862" w:rsidRDefault="00F05DB9" w:rsidP="00F05DB9">
      <w:pPr>
        <w:autoSpaceDE w:val="0"/>
        <w:autoSpaceDN w:val="0"/>
        <w:adjustRightInd w:val="0"/>
        <w:jc w:val="right"/>
        <w:outlineLvl w:val="1"/>
        <w:rPr>
          <w:i/>
        </w:rPr>
      </w:pPr>
      <w:r w:rsidRPr="00C00862">
        <w:rPr>
          <w:i/>
        </w:rPr>
        <w:t xml:space="preserve">территории муниципального образования </w:t>
      </w:r>
    </w:p>
    <w:p w:rsidR="00F05DB9" w:rsidRPr="00C00862" w:rsidRDefault="00D537A8" w:rsidP="00F05DB9">
      <w:pPr>
        <w:autoSpaceDE w:val="0"/>
        <w:autoSpaceDN w:val="0"/>
        <w:adjustRightInd w:val="0"/>
        <w:jc w:val="right"/>
        <w:outlineLvl w:val="1"/>
        <w:rPr>
          <w:i/>
        </w:rPr>
      </w:pPr>
      <w:r>
        <w:rPr>
          <w:i/>
        </w:rPr>
        <w:t xml:space="preserve">Мичуринское </w:t>
      </w:r>
      <w:r w:rsidR="00CF5A2F" w:rsidRPr="00C00862">
        <w:rPr>
          <w:i/>
        </w:rPr>
        <w:t>сельское</w:t>
      </w:r>
      <w:r w:rsidR="00F05DB9" w:rsidRPr="00C00862">
        <w:rPr>
          <w:i/>
        </w:rPr>
        <w:t xml:space="preserve"> поселение</w:t>
      </w:r>
    </w:p>
    <w:p w:rsidR="00F05DB9" w:rsidRPr="00C00862" w:rsidRDefault="00F05DB9" w:rsidP="00F05DB9">
      <w:pPr>
        <w:autoSpaceDE w:val="0"/>
        <w:autoSpaceDN w:val="0"/>
        <w:adjustRightInd w:val="0"/>
        <w:jc w:val="center"/>
        <w:outlineLvl w:val="1"/>
        <w:rPr>
          <w:sz w:val="24"/>
          <w:szCs w:val="24"/>
        </w:rPr>
      </w:pPr>
    </w:p>
    <w:p w:rsidR="00F05DB9" w:rsidRPr="00C00862" w:rsidRDefault="00F05DB9" w:rsidP="00F05DB9">
      <w:pPr>
        <w:autoSpaceDE w:val="0"/>
        <w:autoSpaceDN w:val="0"/>
        <w:adjustRightInd w:val="0"/>
        <w:jc w:val="center"/>
        <w:outlineLvl w:val="1"/>
        <w:rPr>
          <w:sz w:val="24"/>
          <w:szCs w:val="24"/>
        </w:rPr>
      </w:pPr>
      <w:r w:rsidRPr="00C00862">
        <w:rPr>
          <w:sz w:val="24"/>
          <w:szCs w:val="24"/>
        </w:rPr>
        <w:t>ПРИЕМЫ</w:t>
      </w:r>
    </w:p>
    <w:p w:rsidR="00F05DB9" w:rsidRPr="00C00862" w:rsidRDefault="00F05DB9" w:rsidP="00F05DB9">
      <w:pPr>
        <w:autoSpaceDE w:val="0"/>
        <w:autoSpaceDN w:val="0"/>
        <w:adjustRightInd w:val="0"/>
        <w:jc w:val="center"/>
        <w:outlineLvl w:val="1"/>
        <w:rPr>
          <w:sz w:val="24"/>
          <w:szCs w:val="24"/>
        </w:rPr>
      </w:pPr>
      <w:r w:rsidRPr="00C00862">
        <w:rPr>
          <w:sz w:val="24"/>
          <w:szCs w:val="24"/>
        </w:rPr>
        <w:t>БЛАГОУСТРОЙСТВА НА ТЕРРИТОРИЯХ РЕКРЕАЦИОННОГО НАЗНАЧЕНИЯ</w:t>
      </w:r>
    </w:p>
    <w:p w:rsidR="00F05DB9" w:rsidRPr="00C00862" w:rsidRDefault="00F05DB9" w:rsidP="00F05DB9">
      <w:pPr>
        <w:autoSpaceDE w:val="0"/>
        <w:autoSpaceDN w:val="0"/>
        <w:adjustRightInd w:val="0"/>
        <w:jc w:val="center"/>
        <w:outlineLvl w:val="1"/>
        <w:rPr>
          <w:sz w:val="16"/>
          <w:szCs w:val="16"/>
        </w:rPr>
      </w:pPr>
    </w:p>
    <w:p w:rsidR="00D537A8" w:rsidRDefault="00D537A8" w:rsidP="00F05DB9">
      <w:pPr>
        <w:autoSpaceDE w:val="0"/>
        <w:autoSpaceDN w:val="0"/>
        <w:adjustRightInd w:val="0"/>
        <w:jc w:val="center"/>
        <w:outlineLvl w:val="2"/>
        <w:rPr>
          <w:sz w:val="24"/>
          <w:szCs w:val="24"/>
        </w:rPr>
      </w:pPr>
    </w:p>
    <w:p w:rsidR="00D537A8" w:rsidRDefault="00D537A8" w:rsidP="00F05DB9">
      <w:pPr>
        <w:autoSpaceDE w:val="0"/>
        <w:autoSpaceDN w:val="0"/>
        <w:adjustRightInd w:val="0"/>
        <w:jc w:val="center"/>
        <w:outlineLvl w:val="2"/>
        <w:rPr>
          <w:sz w:val="24"/>
          <w:szCs w:val="24"/>
        </w:rPr>
      </w:pPr>
    </w:p>
    <w:p w:rsidR="00D537A8" w:rsidRDefault="00D537A8" w:rsidP="00F05DB9">
      <w:pPr>
        <w:autoSpaceDE w:val="0"/>
        <w:autoSpaceDN w:val="0"/>
        <w:adjustRightInd w:val="0"/>
        <w:jc w:val="center"/>
        <w:outlineLvl w:val="2"/>
        <w:rPr>
          <w:sz w:val="24"/>
          <w:szCs w:val="24"/>
        </w:rPr>
      </w:pPr>
    </w:p>
    <w:p w:rsidR="00D537A8" w:rsidRDefault="00D537A8" w:rsidP="00F05DB9">
      <w:pPr>
        <w:autoSpaceDE w:val="0"/>
        <w:autoSpaceDN w:val="0"/>
        <w:adjustRightInd w:val="0"/>
        <w:jc w:val="center"/>
        <w:outlineLvl w:val="2"/>
        <w:rPr>
          <w:sz w:val="24"/>
          <w:szCs w:val="24"/>
        </w:rPr>
      </w:pPr>
    </w:p>
    <w:p w:rsidR="00D537A8" w:rsidRDefault="00D537A8" w:rsidP="00F05DB9">
      <w:pPr>
        <w:autoSpaceDE w:val="0"/>
        <w:autoSpaceDN w:val="0"/>
        <w:adjustRightInd w:val="0"/>
        <w:jc w:val="center"/>
        <w:outlineLvl w:val="2"/>
        <w:rPr>
          <w:sz w:val="24"/>
          <w:szCs w:val="24"/>
        </w:rPr>
      </w:pPr>
    </w:p>
    <w:p w:rsidR="00F05DB9" w:rsidRPr="00391009" w:rsidRDefault="00F05DB9" w:rsidP="00F05DB9">
      <w:pPr>
        <w:autoSpaceDE w:val="0"/>
        <w:autoSpaceDN w:val="0"/>
        <w:adjustRightInd w:val="0"/>
        <w:jc w:val="center"/>
        <w:outlineLvl w:val="2"/>
        <w:rPr>
          <w:b/>
          <w:sz w:val="24"/>
          <w:szCs w:val="24"/>
        </w:rPr>
      </w:pPr>
      <w:r w:rsidRPr="00391009">
        <w:rPr>
          <w:b/>
          <w:sz w:val="24"/>
          <w:szCs w:val="24"/>
        </w:rPr>
        <w:t>Таблица 1. Организация аллей и дорог парка, лесопарка</w:t>
      </w:r>
    </w:p>
    <w:p w:rsidR="00F05DB9" w:rsidRPr="00391009" w:rsidRDefault="00F05DB9" w:rsidP="00F05DB9">
      <w:pPr>
        <w:autoSpaceDE w:val="0"/>
        <w:autoSpaceDN w:val="0"/>
        <w:adjustRightInd w:val="0"/>
        <w:jc w:val="center"/>
        <w:outlineLvl w:val="2"/>
        <w:rPr>
          <w:b/>
          <w:sz w:val="24"/>
          <w:szCs w:val="24"/>
        </w:rPr>
      </w:pPr>
      <w:r w:rsidRPr="00391009">
        <w:rPr>
          <w:b/>
          <w:sz w:val="24"/>
          <w:szCs w:val="24"/>
        </w:rPr>
        <w:t>и других крупных объектов рекреации</w:t>
      </w:r>
    </w:p>
    <w:p w:rsidR="00F05DB9" w:rsidRPr="00C00862" w:rsidRDefault="00F05DB9" w:rsidP="00F05DB9">
      <w:pPr>
        <w:autoSpaceDE w:val="0"/>
        <w:autoSpaceDN w:val="0"/>
        <w:adjustRightInd w:val="0"/>
        <w:ind w:firstLine="540"/>
        <w:jc w:val="both"/>
        <w:outlineLvl w:val="2"/>
        <w:rPr>
          <w:sz w:val="16"/>
          <w:szCs w:val="16"/>
        </w:rPr>
      </w:pP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Типы аллей </w:t>
      </w:r>
      <w:proofErr w:type="gramStart"/>
      <w:r w:rsidRPr="00C00862">
        <w:rPr>
          <w:rFonts w:ascii="Courier New" w:hAnsi="Courier New" w:cs="Courier New"/>
        </w:rPr>
        <w:t>│  Ширина</w:t>
      </w:r>
      <w:proofErr w:type="gramEnd"/>
      <w:r w:rsidRPr="00C00862">
        <w:rPr>
          <w:rFonts w:ascii="Courier New" w:hAnsi="Courier New" w:cs="Courier New"/>
        </w:rPr>
        <w:t xml:space="preserve">  │     Назначение     │      Рекомендации по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и дорог   │   (м)    │                    │      благоустройству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proofErr w:type="gramStart"/>
      <w:r w:rsidRPr="00C00862">
        <w:rPr>
          <w:rFonts w:ascii="Courier New" w:hAnsi="Courier New" w:cs="Courier New"/>
        </w:rPr>
        <w:t>│  Основные</w:t>
      </w:r>
      <w:proofErr w:type="gramEnd"/>
      <w:r w:rsidRPr="00C00862">
        <w:rPr>
          <w:rFonts w:ascii="Courier New" w:hAnsi="Courier New" w:cs="Courier New"/>
        </w:rPr>
        <w:t xml:space="preserve">  │   6 - 9  │      Интенсивное   │     Допускаются     зеленые│</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│пешеходные  │          │пешеходное  </w:t>
      </w:r>
      <w:proofErr w:type="spellStart"/>
      <w:r w:rsidRPr="00C00862">
        <w:rPr>
          <w:rFonts w:ascii="Courier New" w:hAnsi="Courier New" w:cs="Courier New"/>
        </w:rPr>
        <w:t>движение│разделительные</w:t>
      </w:r>
      <w:proofErr w:type="spellEnd"/>
      <w:r w:rsidRPr="00C00862">
        <w:rPr>
          <w:rFonts w:ascii="Courier New" w:hAnsi="Courier New" w:cs="Courier New"/>
        </w:rPr>
        <w:t xml:space="preserve">        полосы│</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lastRenderedPageBreak/>
        <w:t xml:space="preserve">│аллеи и     │          </w:t>
      </w:r>
      <w:proofErr w:type="gramStart"/>
      <w:r w:rsidRPr="00C00862">
        <w:rPr>
          <w:rFonts w:ascii="Courier New" w:hAnsi="Courier New" w:cs="Courier New"/>
        </w:rPr>
        <w:t>│(</w:t>
      </w:r>
      <w:proofErr w:type="gramEnd"/>
      <w:r w:rsidRPr="00C00862">
        <w:rPr>
          <w:rFonts w:ascii="Courier New" w:hAnsi="Courier New" w:cs="Courier New"/>
        </w:rPr>
        <w:t>более  300  ч/час).│шириной порядка 2  м,  через│</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│дороги *    │          │Допускается   </w:t>
      </w:r>
      <w:proofErr w:type="spellStart"/>
      <w:r w:rsidRPr="00C00862">
        <w:rPr>
          <w:rFonts w:ascii="Courier New" w:hAnsi="Courier New" w:cs="Courier New"/>
        </w:rPr>
        <w:t>проезд│каждые</w:t>
      </w:r>
      <w:proofErr w:type="spellEnd"/>
      <w:r w:rsidRPr="00C00862">
        <w:rPr>
          <w:rFonts w:ascii="Courier New" w:hAnsi="Courier New" w:cs="Courier New"/>
        </w:rPr>
        <w:t xml:space="preserve"> 25 - 30 м -  </w:t>
      </w:r>
      <w:proofErr w:type="gramStart"/>
      <w:r w:rsidRPr="00C00862">
        <w:rPr>
          <w:rFonts w:ascii="Courier New" w:hAnsi="Courier New" w:cs="Courier New"/>
        </w:rPr>
        <w:t>проходы.│</w:t>
      </w:r>
      <w:proofErr w:type="gramEnd"/>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w:t>
      </w:r>
      <w:proofErr w:type="spellStart"/>
      <w:r w:rsidRPr="00C00862">
        <w:rPr>
          <w:rFonts w:ascii="Courier New" w:hAnsi="Courier New" w:cs="Courier New"/>
        </w:rPr>
        <w:t>внутрипаркового</w:t>
      </w:r>
      <w:proofErr w:type="spellEnd"/>
      <w:r w:rsidRPr="00C00862">
        <w:rPr>
          <w:rFonts w:ascii="Courier New" w:hAnsi="Courier New" w:cs="Courier New"/>
        </w:rPr>
        <w:t xml:space="preserve">     │Если   аллея    на    берегу│</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│транспорта.         │</w:t>
      </w:r>
      <w:proofErr w:type="gramStart"/>
      <w:r w:rsidRPr="00C00862">
        <w:rPr>
          <w:rFonts w:ascii="Courier New" w:hAnsi="Courier New" w:cs="Courier New"/>
        </w:rPr>
        <w:t xml:space="preserve">водоема,   </w:t>
      </w:r>
      <w:proofErr w:type="gramEnd"/>
      <w:r w:rsidRPr="00C00862">
        <w:rPr>
          <w:rFonts w:ascii="Courier New" w:hAnsi="Courier New" w:cs="Courier New"/>
        </w:rPr>
        <w:t xml:space="preserve"> ее    поперечный│</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          │Соединяет           │профиль может </w:t>
      </w:r>
      <w:proofErr w:type="gramStart"/>
      <w:r w:rsidRPr="00C00862">
        <w:rPr>
          <w:rFonts w:ascii="Courier New" w:hAnsi="Courier New" w:cs="Courier New"/>
        </w:rPr>
        <w:t>быть  решен</w:t>
      </w:r>
      <w:proofErr w:type="gramEnd"/>
      <w:r w:rsidRPr="00C00862">
        <w:rPr>
          <w:rFonts w:ascii="Courier New" w:hAnsi="Courier New" w:cs="Courier New"/>
        </w:rPr>
        <w:t xml:space="preserve">  в│</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w:t>
      </w:r>
      <w:proofErr w:type="gramStart"/>
      <w:r w:rsidRPr="00C00862">
        <w:rPr>
          <w:rFonts w:ascii="Courier New" w:hAnsi="Courier New" w:cs="Courier New"/>
        </w:rPr>
        <w:t xml:space="preserve">функциональные  </w:t>
      </w:r>
      <w:proofErr w:type="spellStart"/>
      <w:r w:rsidRPr="00C00862">
        <w:rPr>
          <w:rFonts w:ascii="Courier New" w:hAnsi="Courier New" w:cs="Courier New"/>
        </w:rPr>
        <w:t>зоны</w:t>
      </w:r>
      <w:proofErr w:type="gramEnd"/>
      <w:r w:rsidRPr="00C00862">
        <w:rPr>
          <w:rFonts w:ascii="Courier New" w:hAnsi="Courier New" w:cs="Courier New"/>
        </w:rPr>
        <w:t>│разных</w:t>
      </w:r>
      <w:proofErr w:type="spellEnd"/>
      <w:r w:rsidRPr="00C00862">
        <w:rPr>
          <w:rFonts w:ascii="Courier New" w:hAnsi="Courier New" w:cs="Courier New"/>
        </w:rPr>
        <w:t xml:space="preserve">   уровнях,    которые│</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          │и   участки    </w:t>
      </w:r>
      <w:proofErr w:type="spellStart"/>
      <w:r w:rsidRPr="00C00862">
        <w:rPr>
          <w:rFonts w:ascii="Courier New" w:hAnsi="Courier New" w:cs="Courier New"/>
        </w:rPr>
        <w:t>между│</w:t>
      </w:r>
      <w:proofErr w:type="gramStart"/>
      <w:r w:rsidRPr="00C00862">
        <w:rPr>
          <w:rFonts w:ascii="Courier New" w:hAnsi="Courier New" w:cs="Courier New"/>
        </w:rPr>
        <w:t>связаны</w:t>
      </w:r>
      <w:proofErr w:type="spellEnd"/>
      <w:r w:rsidRPr="00C00862">
        <w:rPr>
          <w:rFonts w:ascii="Courier New" w:hAnsi="Courier New" w:cs="Courier New"/>
        </w:rPr>
        <w:t xml:space="preserve">  откосами</w:t>
      </w:r>
      <w:proofErr w:type="gramEnd"/>
      <w:r w:rsidRPr="00C00862">
        <w:rPr>
          <w:rFonts w:ascii="Courier New" w:hAnsi="Courier New" w:cs="Courier New"/>
        </w:rPr>
        <w:t>,  стенками│</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          │собой, те и другие </w:t>
      </w:r>
      <w:proofErr w:type="spellStart"/>
      <w:r w:rsidRPr="00C00862">
        <w:rPr>
          <w:rFonts w:ascii="Courier New" w:hAnsi="Courier New" w:cs="Courier New"/>
        </w:rPr>
        <w:t>с│и</w:t>
      </w:r>
      <w:proofErr w:type="spellEnd"/>
      <w:r w:rsidRPr="00C00862">
        <w:rPr>
          <w:rFonts w:ascii="Courier New" w:hAnsi="Courier New" w:cs="Courier New"/>
        </w:rPr>
        <w:t xml:space="preserve">   лестницами.    Покрытие:│</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          │основными входами.  │твердое          </w:t>
      </w:r>
      <w:proofErr w:type="gramStart"/>
      <w:r w:rsidRPr="00C00862">
        <w:rPr>
          <w:rFonts w:ascii="Courier New" w:hAnsi="Courier New" w:cs="Courier New"/>
        </w:rPr>
        <w:t xml:space="preserve">   (</w:t>
      </w:r>
      <w:proofErr w:type="gramEnd"/>
      <w:r w:rsidRPr="00C00862">
        <w:rPr>
          <w:rFonts w:ascii="Courier New" w:hAnsi="Courier New" w:cs="Courier New"/>
        </w:rPr>
        <w:t>плитка,│</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                    │</w:t>
      </w:r>
      <w:proofErr w:type="gramStart"/>
      <w:r w:rsidRPr="00C00862">
        <w:rPr>
          <w:rFonts w:ascii="Courier New" w:hAnsi="Courier New" w:cs="Courier New"/>
        </w:rPr>
        <w:t xml:space="preserve">асфальтобетон)   </w:t>
      </w:r>
      <w:proofErr w:type="gramEnd"/>
      <w:r w:rsidRPr="00C00862">
        <w:rPr>
          <w:rFonts w:ascii="Courier New" w:hAnsi="Courier New" w:cs="Courier New"/>
        </w:rPr>
        <w:t xml:space="preserve">          с│</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                    │обрамлением         бортовым│</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                    │камнем.  Обрезка  ветвей  на│</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                    │высоту 2,5 м.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w:t>
      </w:r>
      <w:proofErr w:type="spellStart"/>
      <w:r w:rsidRPr="00C00862">
        <w:rPr>
          <w:rFonts w:ascii="Courier New" w:hAnsi="Courier New" w:cs="Courier New"/>
        </w:rPr>
        <w:t>Второсте</w:t>
      </w:r>
      <w:proofErr w:type="spellEnd"/>
      <w:r w:rsidRPr="00C00862">
        <w:rPr>
          <w:rFonts w:ascii="Courier New" w:hAnsi="Courier New" w:cs="Courier New"/>
        </w:rPr>
        <w:t>-  │ 3 - 4,</w:t>
      </w:r>
      <w:proofErr w:type="gramStart"/>
      <w:r w:rsidRPr="00C00862">
        <w:rPr>
          <w:rFonts w:ascii="Courier New" w:hAnsi="Courier New" w:cs="Courier New"/>
        </w:rPr>
        <w:t>5  │</w:t>
      </w:r>
      <w:proofErr w:type="gramEnd"/>
      <w:r w:rsidRPr="00C00862">
        <w:rPr>
          <w:rFonts w:ascii="Courier New" w:hAnsi="Courier New" w:cs="Courier New"/>
        </w:rPr>
        <w:t xml:space="preserve">      Интенсивное   │     Трассируются         по│</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│пенные аллеи│          │пешеходное  </w:t>
      </w:r>
      <w:proofErr w:type="spellStart"/>
      <w:r w:rsidRPr="00C00862">
        <w:rPr>
          <w:rFonts w:ascii="Courier New" w:hAnsi="Courier New" w:cs="Courier New"/>
        </w:rPr>
        <w:t>движение│живописным</w:t>
      </w:r>
      <w:proofErr w:type="spellEnd"/>
      <w:r w:rsidRPr="00C00862">
        <w:rPr>
          <w:rFonts w:ascii="Courier New" w:hAnsi="Courier New" w:cs="Courier New"/>
        </w:rPr>
        <w:t xml:space="preserve">   местам,   могут│</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│и дороги </w:t>
      </w:r>
      <w:proofErr w:type="gramStart"/>
      <w:r w:rsidRPr="00C00862">
        <w:rPr>
          <w:rFonts w:ascii="Courier New" w:hAnsi="Courier New" w:cs="Courier New"/>
        </w:rPr>
        <w:t>*  │</w:t>
      </w:r>
      <w:proofErr w:type="gramEnd"/>
      <w:r w:rsidRPr="00C00862">
        <w:rPr>
          <w:rFonts w:ascii="Courier New" w:hAnsi="Courier New" w:cs="Courier New"/>
        </w:rPr>
        <w:t xml:space="preserve">          │(до   300    ч/час).│иметь          криволинейные│</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          │Допускается   </w:t>
      </w:r>
      <w:proofErr w:type="spellStart"/>
      <w:r w:rsidRPr="00C00862">
        <w:rPr>
          <w:rFonts w:ascii="Courier New" w:hAnsi="Courier New" w:cs="Courier New"/>
        </w:rPr>
        <w:t>проезд│очертания</w:t>
      </w:r>
      <w:proofErr w:type="spellEnd"/>
      <w:r w:rsidRPr="00C00862">
        <w:rPr>
          <w:rFonts w:ascii="Courier New" w:hAnsi="Courier New" w:cs="Courier New"/>
        </w:rPr>
        <w:t>. Покрытие: твердое│</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          │эксплуатационного   </w:t>
      </w:r>
      <w:proofErr w:type="gramStart"/>
      <w:r w:rsidRPr="00C00862">
        <w:rPr>
          <w:rFonts w:ascii="Courier New" w:hAnsi="Courier New" w:cs="Courier New"/>
        </w:rPr>
        <w:t>│(</w:t>
      </w:r>
      <w:proofErr w:type="gramEnd"/>
      <w:r w:rsidRPr="00C00862">
        <w:rPr>
          <w:rFonts w:ascii="Courier New" w:hAnsi="Courier New" w:cs="Courier New"/>
        </w:rPr>
        <w:t>плитка,     асфальтобетон),│</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│транспорта.         │</w:t>
      </w:r>
      <w:proofErr w:type="gramStart"/>
      <w:r w:rsidRPr="00C00862">
        <w:rPr>
          <w:rFonts w:ascii="Courier New" w:hAnsi="Courier New" w:cs="Courier New"/>
        </w:rPr>
        <w:t xml:space="preserve">щебеночное,   </w:t>
      </w:r>
      <w:proofErr w:type="gramEnd"/>
      <w:r w:rsidRPr="00C00862">
        <w:rPr>
          <w:rFonts w:ascii="Courier New" w:hAnsi="Courier New" w:cs="Courier New"/>
        </w:rPr>
        <w:t xml:space="preserve">  обработанное│</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│Соединяют           │вяжущими. Обрезка ветвей  на│</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          │второстепенные </w:t>
      </w:r>
      <w:proofErr w:type="spellStart"/>
      <w:r w:rsidRPr="00C00862">
        <w:rPr>
          <w:rFonts w:ascii="Courier New" w:hAnsi="Courier New" w:cs="Courier New"/>
        </w:rPr>
        <w:t>входы│высоту</w:t>
      </w:r>
      <w:proofErr w:type="spellEnd"/>
      <w:r w:rsidRPr="00C00862">
        <w:rPr>
          <w:rFonts w:ascii="Courier New" w:hAnsi="Courier New" w:cs="Courier New"/>
        </w:rPr>
        <w:t xml:space="preserve"> 2,0 - 2,5 м.  Садовый│</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          │и  парковые  </w:t>
      </w:r>
      <w:proofErr w:type="spellStart"/>
      <w:r w:rsidRPr="00C00862">
        <w:rPr>
          <w:rFonts w:ascii="Courier New" w:hAnsi="Courier New" w:cs="Courier New"/>
        </w:rPr>
        <w:t>объекты│борт</w:t>
      </w:r>
      <w:proofErr w:type="spellEnd"/>
      <w:r w:rsidRPr="00C00862">
        <w:rPr>
          <w:rFonts w:ascii="Courier New" w:hAnsi="Courier New" w:cs="Courier New"/>
        </w:rPr>
        <w:t>, бордюры  из  цветов  и│</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│между собой.        │</w:t>
      </w:r>
      <w:proofErr w:type="gramStart"/>
      <w:r w:rsidRPr="00C00862">
        <w:rPr>
          <w:rFonts w:ascii="Courier New" w:hAnsi="Courier New" w:cs="Courier New"/>
        </w:rPr>
        <w:t xml:space="preserve">трав,   </w:t>
      </w:r>
      <w:proofErr w:type="gramEnd"/>
      <w:r w:rsidRPr="00C00862">
        <w:rPr>
          <w:rFonts w:ascii="Courier New" w:hAnsi="Courier New" w:cs="Courier New"/>
        </w:rPr>
        <w:t>водоотводные   лотки│</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                    │или др.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Дополни-  │1,5 - 2,5 │      Пешеходное    │     Свободная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│тельные     │          │движение       </w:t>
      </w:r>
      <w:proofErr w:type="spellStart"/>
      <w:r w:rsidRPr="00C00862">
        <w:rPr>
          <w:rFonts w:ascii="Courier New" w:hAnsi="Courier New" w:cs="Courier New"/>
        </w:rPr>
        <w:t>малой│трассировка</w:t>
      </w:r>
      <w:proofErr w:type="spellEnd"/>
      <w:r w:rsidRPr="00C00862">
        <w:rPr>
          <w:rFonts w:ascii="Courier New" w:hAnsi="Courier New" w:cs="Courier New"/>
        </w:rPr>
        <w:t xml:space="preserve">, </w:t>
      </w:r>
      <w:proofErr w:type="gramStart"/>
      <w:r w:rsidRPr="00C00862">
        <w:rPr>
          <w:rFonts w:ascii="Courier New" w:hAnsi="Courier New" w:cs="Courier New"/>
        </w:rPr>
        <w:t>каждый  поворот</w:t>
      </w:r>
      <w:proofErr w:type="gramEnd"/>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roofErr w:type="gramStart"/>
      <w:r w:rsidRPr="00C00862">
        <w:rPr>
          <w:rFonts w:ascii="Courier New" w:hAnsi="Courier New" w:cs="Courier New"/>
        </w:rPr>
        <w:t>пешеходные  │</w:t>
      </w:r>
      <w:proofErr w:type="gramEnd"/>
      <w:r w:rsidRPr="00C00862">
        <w:rPr>
          <w:rFonts w:ascii="Courier New" w:hAnsi="Courier New" w:cs="Courier New"/>
        </w:rPr>
        <w:t xml:space="preserve">          │интенсивности.      │оправдан   и    зафиксирован│</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│дороги      │          │Проезд транспорта </w:t>
      </w:r>
      <w:proofErr w:type="spellStart"/>
      <w:r w:rsidRPr="00C00862">
        <w:rPr>
          <w:rFonts w:ascii="Courier New" w:hAnsi="Courier New" w:cs="Courier New"/>
        </w:rPr>
        <w:t>не│объектом</w:t>
      </w:r>
      <w:proofErr w:type="spellEnd"/>
      <w:r w:rsidRPr="00C00862">
        <w:rPr>
          <w:rFonts w:ascii="Courier New" w:hAnsi="Courier New" w:cs="Courier New"/>
        </w:rPr>
        <w:t>,       сооружением,│</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│допускается.        │группой    или    одиночными│</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          │Подводят к </w:t>
      </w:r>
      <w:proofErr w:type="spellStart"/>
      <w:r w:rsidRPr="00C00862">
        <w:rPr>
          <w:rFonts w:ascii="Courier New" w:hAnsi="Courier New" w:cs="Courier New"/>
        </w:rPr>
        <w:t>отдельным│насаждениями</w:t>
      </w:r>
      <w:proofErr w:type="spellEnd"/>
      <w:r w:rsidRPr="00C00862">
        <w:rPr>
          <w:rFonts w:ascii="Courier New" w:hAnsi="Courier New" w:cs="Courier New"/>
        </w:rPr>
        <w:t>.     Продольный│</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│парковым            │уклон     допускается     80│</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│сооружениям.        │промилле.  Покрытие: плитка,│</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                    │грунтовое улучшенное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proofErr w:type="gramStart"/>
      <w:r w:rsidRPr="00C00862">
        <w:rPr>
          <w:rFonts w:ascii="Courier New" w:hAnsi="Courier New" w:cs="Courier New"/>
        </w:rPr>
        <w:t>│  Тропы</w:t>
      </w:r>
      <w:proofErr w:type="gramEnd"/>
      <w:r w:rsidRPr="00C00862">
        <w:rPr>
          <w:rFonts w:ascii="Courier New" w:hAnsi="Courier New" w:cs="Courier New"/>
        </w:rPr>
        <w:t xml:space="preserve">     │0,75 - 1,0│     Дополнительная │     Трассируется         по│</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w:t>
      </w:r>
      <w:proofErr w:type="gramStart"/>
      <w:r w:rsidRPr="00C00862">
        <w:rPr>
          <w:rFonts w:ascii="Courier New" w:hAnsi="Courier New" w:cs="Courier New"/>
        </w:rPr>
        <w:t>прогулочная  сеть</w:t>
      </w:r>
      <w:proofErr w:type="gramEnd"/>
      <w:r w:rsidRPr="00C00862">
        <w:rPr>
          <w:rFonts w:ascii="Courier New" w:hAnsi="Courier New" w:cs="Courier New"/>
        </w:rPr>
        <w:t xml:space="preserve">  </w:t>
      </w:r>
      <w:proofErr w:type="spellStart"/>
      <w:r w:rsidRPr="00C00862">
        <w:rPr>
          <w:rFonts w:ascii="Courier New" w:hAnsi="Courier New" w:cs="Courier New"/>
        </w:rPr>
        <w:t>с│крутым</w:t>
      </w:r>
      <w:proofErr w:type="spellEnd"/>
      <w:r w:rsidRPr="00C00862">
        <w:rPr>
          <w:rFonts w:ascii="Courier New" w:hAnsi="Courier New" w:cs="Courier New"/>
        </w:rPr>
        <w:t xml:space="preserve"> склонам, через  чаши,│</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│естественным        │овраги, ручьи.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│характером          │      Покрытие: грунтовое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│ландшафта.          │естественное.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proofErr w:type="gramStart"/>
      <w:r w:rsidRPr="00C00862">
        <w:rPr>
          <w:rFonts w:ascii="Courier New" w:hAnsi="Courier New" w:cs="Courier New"/>
        </w:rPr>
        <w:t>│  Велосипед</w:t>
      </w:r>
      <w:proofErr w:type="gramEnd"/>
      <w:r w:rsidRPr="00C00862">
        <w:rPr>
          <w:rFonts w:ascii="Courier New" w:hAnsi="Courier New" w:cs="Courier New"/>
        </w:rPr>
        <w:t>-│  1,5 -   │     Велосипедные   │     Трассирование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roofErr w:type="spellStart"/>
      <w:r w:rsidRPr="00C00862">
        <w:rPr>
          <w:rFonts w:ascii="Courier New" w:hAnsi="Courier New" w:cs="Courier New"/>
        </w:rPr>
        <w:t>ные</w:t>
      </w:r>
      <w:proofErr w:type="spellEnd"/>
      <w:r w:rsidRPr="00C00862">
        <w:rPr>
          <w:rFonts w:ascii="Courier New" w:hAnsi="Courier New" w:cs="Courier New"/>
        </w:rPr>
        <w:t xml:space="preserve"> дорожки │   2,25   │прогулки            │замкнутое     </w:t>
      </w:r>
      <w:proofErr w:type="gramStart"/>
      <w:r w:rsidRPr="00C00862">
        <w:rPr>
          <w:rFonts w:ascii="Courier New" w:hAnsi="Courier New" w:cs="Courier New"/>
        </w:rPr>
        <w:t xml:space="preserve">   (</w:t>
      </w:r>
      <w:proofErr w:type="gramEnd"/>
      <w:r w:rsidRPr="00C00862">
        <w:rPr>
          <w:rFonts w:ascii="Courier New" w:hAnsi="Courier New" w:cs="Courier New"/>
        </w:rPr>
        <w:t>кольцевое,│</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                    │петельное,    восьмерочное).│</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                    │Рекомендуется          пункт│</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                    │техобслуживания.    Покрытие│</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                    │твердое. Обрезка  ветвей  на│</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                    │высоту 2,5 м.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│Дороги для  │4,0 - 6,0 │     Прогулки       │     Наибольшие   продольные│</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│конной езды │          │верхом, в  </w:t>
      </w:r>
      <w:proofErr w:type="spellStart"/>
      <w:r w:rsidRPr="00C00862">
        <w:rPr>
          <w:rFonts w:ascii="Courier New" w:hAnsi="Courier New" w:cs="Courier New"/>
        </w:rPr>
        <w:t>экипажах,│уклоны</w:t>
      </w:r>
      <w:proofErr w:type="spellEnd"/>
      <w:r w:rsidRPr="00C00862">
        <w:rPr>
          <w:rFonts w:ascii="Courier New" w:hAnsi="Courier New" w:cs="Courier New"/>
        </w:rPr>
        <w:t xml:space="preserve"> до 60 промилле.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│санях.   Допускается│     Обрезка    ветвей    на│</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│проезд              │высоту 4 м.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          │эксплуатационного   │     </w:t>
      </w:r>
      <w:proofErr w:type="gramStart"/>
      <w:r w:rsidRPr="00C00862">
        <w:rPr>
          <w:rFonts w:ascii="Courier New" w:hAnsi="Courier New" w:cs="Courier New"/>
        </w:rPr>
        <w:t xml:space="preserve">Покрытие:   </w:t>
      </w:r>
      <w:proofErr w:type="gramEnd"/>
      <w:r w:rsidRPr="00C00862">
        <w:rPr>
          <w:rFonts w:ascii="Courier New" w:hAnsi="Courier New" w:cs="Courier New"/>
        </w:rPr>
        <w:t xml:space="preserve">  грунтовое│</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│транспорта.         │улучшенное.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proofErr w:type="gramStart"/>
      <w:r w:rsidRPr="00C00862">
        <w:rPr>
          <w:rFonts w:ascii="Courier New" w:hAnsi="Courier New" w:cs="Courier New"/>
        </w:rPr>
        <w:t xml:space="preserve">│  </w:t>
      </w:r>
      <w:proofErr w:type="spellStart"/>
      <w:r w:rsidRPr="00C00862">
        <w:rPr>
          <w:rFonts w:ascii="Courier New" w:hAnsi="Courier New" w:cs="Courier New"/>
        </w:rPr>
        <w:t>Автомо</w:t>
      </w:r>
      <w:proofErr w:type="spellEnd"/>
      <w:proofErr w:type="gramEnd"/>
      <w:r w:rsidRPr="00C00862">
        <w:rPr>
          <w:rFonts w:ascii="Courier New" w:hAnsi="Courier New" w:cs="Courier New"/>
        </w:rPr>
        <w:t>-   │4,5 - 7,0 │     Автомобильные  │     Трассируется         по│</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roofErr w:type="spellStart"/>
      <w:r w:rsidRPr="00C00862">
        <w:rPr>
          <w:rFonts w:ascii="Courier New" w:hAnsi="Courier New" w:cs="Courier New"/>
        </w:rPr>
        <w:t>бильная</w:t>
      </w:r>
      <w:proofErr w:type="spellEnd"/>
      <w:r w:rsidRPr="00C00862">
        <w:rPr>
          <w:rFonts w:ascii="Courier New" w:hAnsi="Courier New" w:cs="Courier New"/>
        </w:rPr>
        <w:t xml:space="preserve">     │          │</w:t>
      </w:r>
      <w:proofErr w:type="gramStart"/>
      <w:r w:rsidRPr="00C00862">
        <w:rPr>
          <w:rFonts w:ascii="Courier New" w:hAnsi="Courier New" w:cs="Courier New"/>
        </w:rPr>
        <w:t>прогулки  и</w:t>
      </w:r>
      <w:proofErr w:type="gramEnd"/>
      <w:r w:rsidRPr="00C00862">
        <w:rPr>
          <w:rFonts w:ascii="Courier New" w:hAnsi="Courier New" w:cs="Courier New"/>
        </w:rPr>
        <w:t xml:space="preserve">   </w:t>
      </w:r>
      <w:proofErr w:type="spellStart"/>
      <w:r w:rsidRPr="00C00862">
        <w:rPr>
          <w:rFonts w:ascii="Courier New" w:hAnsi="Courier New" w:cs="Courier New"/>
        </w:rPr>
        <w:t>проезд│периферии</w:t>
      </w:r>
      <w:proofErr w:type="spellEnd"/>
      <w:r w:rsidRPr="00C00862">
        <w:rPr>
          <w:rFonts w:ascii="Courier New" w:hAnsi="Courier New" w:cs="Courier New"/>
        </w:rPr>
        <w:t xml:space="preserve">    лесопарка     в│</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│дорога      │          │</w:t>
      </w:r>
      <w:proofErr w:type="spellStart"/>
      <w:r w:rsidRPr="00C00862">
        <w:rPr>
          <w:rFonts w:ascii="Courier New" w:hAnsi="Courier New" w:cs="Courier New"/>
        </w:rPr>
        <w:t>внутрипаркового</w:t>
      </w:r>
      <w:proofErr w:type="spellEnd"/>
      <w:r w:rsidRPr="00C00862">
        <w:rPr>
          <w:rFonts w:ascii="Courier New" w:hAnsi="Courier New" w:cs="Courier New"/>
        </w:rPr>
        <w:t xml:space="preserve">     │стороне    от     пешеходных│</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roofErr w:type="spellStart"/>
      <w:proofErr w:type="gramStart"/>
      <w:r w:rsidRPr="00C00862">
        <w:rPr>
          <w:rFonts w:ascii="Courier New" w:hAnsi="Courier New" w:cs="Courier New"/>
        </w:rPr>
        <w:t>парквей</w:t>
      </w:r>
      <w:proofErr w:type="spellEnd"/>
      <w:r w:rsidRPr="00C00862">
        <w:rPr>
          <w:rFonts w:ascii="Courier New" w:hAnsi="Courier New" w:cs="Courier New"/>
        </w:rPr>
        <w:t xml:space="preserve">)   </w:t>
      </w:r>
      <w:proofErr w:type="gramEnd"/>
      <w:r w:rsidRPr="00C00862">
        <w:rPr>
          <w:rFonts w:ascii="Courier New" w:hAnsi="Courier New" w:cs="Courier New"/>
        </w:rPr>
        <w:t>│          │транспорта.         │коммуникаций.     Наибольший│</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     Допускается    │продольный      уклон     70│</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│проезд              │промилле,  макс.  скорость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│эксплуатационного   │40      км/час.      Радиусы│</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│транспорта          │закруглений - не менее 15 м.│</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lastRenderedPageBreak/>
        <w:t>│            │          │                    │Покрытие:     асфальтобетон,│</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                    │щебеночное,       гравийное,│</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          │                    │обработка          </w:t>
      </w:r>
      <w:proofErr w:type="gramStart"/>
      <w:r w:rsidRPr="00C00862">
        <w:rPr>
          <w:rFonts w:ascii="Courier New" w:hAnsi="Courier New" w:cs="Courier New"/>
        </w:rPr>
        <w:t>вяжущими,│</w:t>
      </w:r>
      <w:proofErr w:type="gramEnd"/>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                    │бордюрный камень.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433692" w:rsidRPr="00C00862" w:rsidRDefault="00433692" w:rsidP="00433692">
      <w:pPr>
        <w:autoSpaceDE w:val="0"/>
        <w:autoSpaceDN w:val="0"/>
        <w:adjustRightInd w:val="0"/>
        <w:jc w:val="both"/>
        <w:outlineLvl w:val="2"/>
        <w:rPr>
          <w:i/>
        </w:rPr>
      </w:pPr>
      <w:r w:rsidRPr="00C00862">
        <w:rPr>
          <w:i/>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 </w:t>
      </w:r>
    </w:p>
    <w:p w:rsidR="00433692" w:rsidRPr="00C00862" w:rsidRDefault="00433692" w:rsidP="00433692">
      <w:pPr>
        <w:autoSpaceDE w:val="0"/>
        <w:autoSpaceDN w:val="0"/>
        <w:adjustRightInd w:val="0"/>
        <w:jc w:val="both"/>
        <w:outlineLvl w:val="2"/>
        <w:rPr>
          <w:i/>
        </w:rPr>
      </w:pPr>
      <w:r w:rsidRPr="00C00862">
        <w:rPr>
          <w:i/>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F05DB9" w:rsidRPr="00C00862" w:rsidRDefault="00433692" w:rsidP="00433692">
      <w:pPr>
        <w:autoSpaceDE w:val="0"/>
        <w:autoSpaceDN w:val="0"/>
        <w:adjustRightInd w:val="0"/>
        <w:jc w:val="both"/>
        <w:outlineLvl w:val="2"/>
        <w:rPr>
          <w:sz w:val="28"/>
          <w:szCs w:val="28"/>
        </w:rPr>
      </w:pPr>
      <w:r w:rsidRPr="00C00862">
        <w:rPr>
          <w:i/>
        </w:rPr>
        <w:t>3. Автомобильные  дороги  следует  предусматривать  в  лесопарках  с размером территории более 100 га.</w:t>
      </w:r>
      <w:r w:rsidRPr="00C00862">
        <w:rPr>
          <w:rFonts w:ascii="Courier New" w:hAnsi="Courier New" w:cs="Courier New"/>
        </w:rPr>
        <w:t xml:space="preserve">                                                </w:t>
      </w:r>
    </w:p>
    <w:p w:rsidR="00F05DB9" w:rsidRPr="00C00862" w:rsidRDefault="00F05DB9" w:rsidP="00F05DB9">
      <w:pPr>
        <w:autoSpaceDE w:val="0"/>
        <w:autoSpaceDN w:val="0"/>
        <w:adjustRightInd w:val="0"/>
        <w:jc w:val="center"/>
        <w:outlineLvl w:val="2"/>
        <w:rPr>
          <w:sz w:val="28"/>
          <w:szCs w:val="28"/>
        </w:rPr>
      </w:pPr>
    </w:p>
    <w:p w:rsidR="00F05DB9" w:rsidRPr="00391009" w:rsidRDefault="00F05DB9" w:rsidP="00F05DB9">
      <w:pPr>
        <w:autoSpaceDE w:val="0"/>
        <w:autoSpaceDN w:val="0"/>
        <w:adjustRightInd w:val="0"/>
        <w:jc w:val="center"/>
        <w:outlineLvl w:val="2"/>
        <w:rPr>
          <w:b/>
          <w:sz w:val="24"/>
          <w:szCs w:val="24"/>
        </w:rPr>
      </w:pPr>
      <w:r w:rsidRPr="00391009">
        <w:rPr>
          <w:b/>
          <w:sz w:val="24"/>
          <w:szCs w:val="24"/>
        </w:rPr>
        <w:t>Таблица 2. Организация площадок парка</w:t>
      </w:r>
    </w:p>
    <w:p w:rsidR="00F05DB9" w:rsidRPr="00391009" w:rsidRDefault="00F05DB9" w:rsidP="00F05DB9">
      <w:pPr>
        <w:autoSpaceDE w:val="0"/>
        <w:autoSpaceDN w:val="0"/>
        <w:adjustRightInd w:val="0"/>
        <w:jc w:val="center"/>
        <w:outlineLvl w:val="2"/>
        <w:rPr>
          <w:b/>
          <w:sz w:val="16"/>
          <w:szCs w:val="16"/>
        </w:rPr>
      </w:pPr>
    </w:p>
    <w:p w:rsidR="00F05DB9" w:rsidRPr="00C00862" w:rsidRDefault="00F05DB9" w:rsidP="00F05DB9">
      <w:pPr>
        <w:autoSpaceDE w:val="0"/>
        <w:autoSpaceDN w:val="0"/>
        <w:adjustRightInd w:val="0"/>
        <w:jc w:val="right"/>
        <w:outlineLvl w:val="2"/>
      </w:pPr>
      <w:r w:rsidRPr="00C00862">
        <w:t>В кв. метрах</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Парковые  │   Назначение    │      Элементы      │  Размеры  │Мин.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площади и │                 │  благоустройства   │           │норма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площадки  │                 │                    │           │на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                    │           │посети-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                    │           │теля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│Основные   │Центры </w:t>
      </w:r>
      <w:proofErr w:type="gramStart"/>
      <w:r w:rsidRPr="00C00862">
        <w:rPr>
          <w:rFonts w:ascii="Courier New" w:hAnsi="Courier New" w:cs="Courier New"/>
        </w:rPr>
        <w:t>парковой  │</w:t>
      </w:r>
      <w:proofErr w:type="gramEnd"/>
      <w:r w:rsidRPr="00C00862">
        <w:rPr>
          <w:rFonts w:ascii="Courier New" w:hAnsi="Courier New" w:cs="Courier New"/>
        </w:rPr>
        <w:t>Бассейны, фонтаны,  │С учетом   │   1,5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│площадки   │планировки,      │скульптура,         │пропускной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│размещаются на   │партерная зелень,   │способности│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│пересечении      │цветники, </w:t>
      </w:r>
      <w:proofErr w:type="gramStart"/>
      <w:r w:rsidRPr="00C00862">
        <w:rPr>
          <w:rFonts w:ascii="Courier New" w:hAnsi="Courier New" w:cs="Courier New"/>
        </w:rPr>
        <w:t>парадное  │</w:t>
      </w:r>
      <w:proofErr w:type="gramEnd"/>
      <w:r w:rsidRPr="00C00862">
        <w:rPr>
          <w:rFonts w:ascii="Courier New" w:hAnsi="Courier New" w:cs="Courier New"/>
        </w:rPr>
        <w:t>отходящих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│аллей, у входной │и декоративное      │от входа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│части </w:t>
      </w:r>
      <w:proofErr w:type="gramStart"/>
      <w:r w:rsidRPr="00C00862">
        <w:rPr>
          <w:rFonts w:ascii="Courier New" w:hAnsi="Courier New" w:cs="Courier New"/>
        </w:rPr>
        <w:t xml:space="preserve">парка,   </w:t>
      </w:r>
      <w:proofErr w:type="gramEnd"/>
      <w:r w:rsidRPr="00C00862">
        <w:rPr>
          <w:rFonts w:ascii="Courier New" w:hAnsi="Courier New" w:cs="Courier New"/>
        </w:rPr>
        <w:t xml:space="preserve">  │освещение.          │аллей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│перед            │Покрытие: плиточное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│сооружениями     │мощение, бортовой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│камень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│Площади    │Проведение       │Осветительное       │1200 - 5000│1,0 - 2,5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│массовых   │концертов,       │оборудование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roofErr w:type="spellStart"/>
      <w:r w:rsidRPr="00C00862">
        <w:rPr>
          <w:rFonts w:ascii="Courier New" w:hAnsi="Courier New" w:cs="Courier New"/>
        </w:rPr>
        <w:t>мероприятий│</w:t>
      </w:r>
      <w:proofErr w:type="gramStart"/>
      <w:r w:rsidRPr="00C00862">
        <w:rPr>
          <w:rFonts w:ascii="Courier New" w:hAnsi="Courier New" w:cs="Courier New"/>
        </w:rPr>
        <w:t>праздников</w:t>
      </w:r>
      <w:proofErr w:type="spellEnd"/>
      <w:r w:rsidRPr="00C00862">
        <w:rPr>
          <w:rFonts w:ascii="Courier New" w:hAnsi="Courier New" w:cs="Courier New"/>
        </w:rPr>
        <w:t xml:space="preserve">,   </w:t>
      </w:r>
      <w:proofErr w:type="gramEnd"/>
      <w:r w:rsidRPr="00C00862">
        <w:rPr>
          <w:rFonts w:ascii="Courier New" w:hAnsi="Courier New" w:cs="Courier New"/>
        </w:rPr>
        <w:t xml:space="preserve">   │(фонари,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│большие размеры. │прожекторы).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│Формируется в    │Посадки - по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│виде лугового    │периметру.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│пространства или │Покрытие: газонное,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│площади          │твердое (плитка</w:t>
      </w:r>
      <w:proofErr w:type="gramStart"/>
      <w:r w:rsidRPr="00C00862">
        <w:rPr>
          <w:rFonts w:ascii="Courier New" w:hAnsi="Courier New" w:cs="Courier New"/>
        </w:rPr>
        <w:t xml:space="preserve">),   </w:t>
      </w:r>
      <w:proofErr w:type="gramEnd"/>
      <w:r w:rsidRPr="00C00862">
        <w:rPr>
          <w:rFonts w:ascii="Courier New" w:hAnsi="Courier New" w:cs="Courier New"/>
        </w:rPr>
        <w:t>│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│регулярного      │комбинированное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│очертания. Связь │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│по главной аллее │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proofErr w:type="gramStart"/>
      <w:r w:rsidRPr="00C00862">
        <w:rPr>
          <w:rFonts w:ascii="Courier New" w:hAnsi="Courier New" w:cs="Courier New"/>
        </w:rPr>
        <w:t>│  Площадки</w:t>
      </w:r>
      <w:proofErr w:type="gramEnd"/>
      <w:r w:rsidRPr="00C00862">
        <w:rPr>
          <w:rFonts w:ascii="Courier New" w:hAnsi="Courier New" w:cs="Courier New"/>
        </w:rPr>
        <w:t xml:space="preserve"> │   В различных   │   Везде:           │ 20 - 200  │  5 - 20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roofErr w:type="gramStart"/>
      <w:r w:rsidRPr="00C00862">
        <w:rPr>
          <w:rFonts w:ascii="Courier New" w:hAnsi="Courier New" w:cs="Courier New"/>
        </w:rPr>
        <w:t xml:space="preserve">отдыха,   </w:t>
      </w:r>
      <w:proofErr w:type="gramEnd"/>
      <w:r w:rsidRPr="00C00862">
        <w:rPr>
          <w:rFonts w:ascii="Courier New" w:hAnsi="Courier New" w:cs="Courier New"/>
        </w:rPr>
        <w:t xml:space="preserve"> │частях парка.    │освещение, беседки,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│лужайки    │   Виды площадок:│перголы, трельяжи,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 регулярной  │скамьи, урны.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│планировки с     │Декоративное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│регулярным       │оформление в центре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w:t>
      </w:r>
      <w:proofErr w:type="gramStart"/>
      <w:r w:rsidRPr="00C00862">
        <w:rPr>
          <w:rFonts w:ascii="Courier New" w:hAnsi="Courier New" w:cs="Courier New"/>
        </w:rPr>
        <w:t xml:space="preserve">озеленением;   </w:t>
      </w:r>
      <w:proofErr w:type="gramEnd"/>
      <w:r w:rsidRPr="00C00862">
        <w:rPr>
          <w:rFonts w:ascii="Courier New" w:hAnsi="Courier New" w:cs="Courier New"/>
        </w:rPr>
        <w:t xml:space="preserve">  │(цветник, фонтан,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   - </w:t>
      </w:r>
      <w:proofErr w:type="spellStart"/>
      <w:r w:rsidRPr="00C00862">
        <w:rPr>
          <w:rFonts w:ascii="Courier New" w:hAnsi="Courier New" w:cs="Courier New"/>
        </w:rPr>
        <w:t>регулярн</w:t>
      </w:r>
      <w:proofErr w:type="spellEnd"/>
      <w:r w:rsidRPr="00C00862">
        <w:rPr>
          <w:rFonts w:ascii="Courier New" w:hAnsi="Courier New" w:cs="Courier New"/>
        </w:rPr>
        <w:t>.   │скульптура, вазон).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│планировки с     │Покрытие: мощение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│обрамлением      │плиткой, бортовой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│свободными       │камень, бордюры из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│группами         │цветов и трав.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│растений;        │На площадках-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 свободной   │лужайках - газон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│планировки с     │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│обрамлением      │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│свободными       │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│группами растений│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proofErr w:type="gramStart"/>
      <w:r w:rsidRPr="00C00862">
        <w:rPr>
          <w:rFonts w:ascii="Courier New" w:hAnsi="Courier New" w:cs="Courier New"/>
        </w:rPr>
        <w:t xml:space="preserve">│  </w:t>
      </w:r>
      <w:proofErr w:type="spellStart"/>
      <w:r w:rsidRPr="00C00862">
        <w:rPr>
          <w:rFonts w:ascii="Courier New" w:hAnsi="Courier New" w:cs="Courier New"/>
        </w:rPr>
        <w:t>Танцева</w:t>
      </w:r>
      <w:proofErr w:type="spellEnd"/>
      <w:proofErr w:type="gramEnd"/>
      <w:r w:rsidRPr="00C00862">
        <w:rPr>
          <w:rFonts w:ascii="Courier New" w:hAnsi="Courier New" w:cs="Courier New"/>
        </w:rPr>
        <w:t>- │   Размещаются   │   Освещение,       │ 150 - 500 │   2,0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roofErr w:type="spellStart"/>
      <w:r w:rsidRPr="00C00862">
        <w:rPr>
          <w:rFonts w:ascii="Courier New" w:hAnsi="Courier New" w:cs="Courier New"/>
        </w:rPr>
        <w:t>льные</w:t>
      </w:r>
      <w:proofErr w:type="spellEnd"/>
      <w:r w:rsidRPr="00C00862">
        <w:rPr>
          <w:rFonts w:ascii="Courier New" w:hAnsi="Courier New" w:cs="Courier New"/>
        </w:rPr>
        <w:t xml:space="preserve">      │рядом с главными │ограждение, скамьи,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lastRenderedPageBreak/>
        <w:t>│площадки,  │или              │урны.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│сооружения │</w:t>
      </w:r>
      <w:proofErr w:type="gramStart"/>
      <w:r w:rsidRPr="00C00862">
        <w:rPr>
          <w:rFonts w:ascii="Courier New" w:hAnsi="Courier New" w:cs="Courier New"/>
        </w:rPr>
        <w:t>второстепенными  │</w:t>
      </w:r>
      <w:proofErr w:type="gramEnd"/>
      <w:r w:rsidRPr="00C00862">
        <w:rPr>
          <w:rFonts w:ascii="Courier New" w:hAnsi="Courier New" w:cs="Courier New"/>
        </w:rPr>
        <w:t xml:space="preserve">   Покрытие: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│аллеями          │специальное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Игровые │   Малоподвижные │   Игровое,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│площадки   │индивидуальные,  │физкультурно-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│для детей: │подвижные        │оздоровительное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до 3 лет │коллективные     │</w:t>
      </w:r>
      <w:proofErr w:type="gramStart"/>
      <w:r w:rsidRPr="00C00862">
        <w:rPr>
          <w:rFonts w:ascii="Courier New" w:hAnsi="Courier New" w:cs="Courier New"/>
        </w:rPr>
        <w:t xml:space="preserve">оборудование,   </w:t>
      </w:r>
      <w:proofErr w:type="gramEnd"/>
      <w:r w:rsidRPr="00C00862">
        <w:rPr>
          <w:rFonts w:ascii="Courier New" w:hAnsi="Courier New" w:cs="Courier New"/>
        </w:rPr>
        <w:t xml:space="preserve">    │ 10 - 100  │   3,0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│- 4 - 6 </w:t>
      </w:r>
      <w:proofErr w:type="spellStart"/>
      <w:r w:rsidRPr="00C00862">
        <w:rPr>
          <w:rFonts w:ascii="Courier New" w:hAnsi="Courier New" w:cs="Courier New"/>
        </w:rPr>
        <w:t>лет│игры</w:t>
      </w:r>
      <w:proofErr w:type="spellEnd"/>
      <w:r w:rsidRPr="00C00862">
        <w:rPr>
          <w:rFonts w:ascii="Courier New" w:hAnsi="Courier New" w:cs="Courier New"/>
        </w:rPr>
        <w:t>. Размещение │освещение, скамьи,  │ 120 - 300 │   5,0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│- 7 - 14   │вдоль            │урны.               │500 - 2000 │   10,0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│лет        │второстепенных   │   Покрытие: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│аллей            │песчаное, </w:t>
      </w:r>
      <w:proofErr w:type="gramStart"/>
      <w:r w:rsidRPr="00C00862">
        <w:rPr>
          <w:rFonts w:ascii="Courier New" w:hAnsi="Courier New" w:cs="Courier New"/>
        </w:rPr>
        <w:t>фунтовое  │</w:t>
      </w:r>
      <w:proofErr w:type="gramEnd"/>
      <w:r w:rsidRPr="00C00862">
        <w:rPr>
          <w:rFonts w:ascii="Courier New" w:hAnsi="Courier New" w:cs="Courier New"/>
        </w:rPr>
        <w:t xml:space="preserve">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├───────────┼─────────────────┤улучшенное, газон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Игровые │   Подвижные     │                    │1200 - 1700│   15,0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│комплексы  │коллективные игры│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│для детей  │                 │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│до 14 лет  │                 │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w:t>
      </w:r>
      <w:proofErr w:type="spellStart"/>
      <w:r w:rsidRPr="00C00862">
        <w:rPr>
          <w:rFonts w:ascii="Courier New" w:hAnsi="Courier New" w:cs="Courier New"/>
        </w:rPr>
        <w:t>Спортив</w:t>
      </w:r>
      <w:proofErr w:type="spellEnd"/>
      <w:r w:rsidRPr="00C00862">
        <w:rPr>
          <w:rFonts w:ascii="Courier New" w:hAnsi="Courier New" w:cs="Courier New"/>
        </w:rPr>
        <w:t>-│   Различные     │   Специальное      │150 - 7000 │   10,0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│но-игровые │подвижные игры и │оборудование и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│для детей </w:t>
      </w:r>
      <w:proofErr w:type="spellStart"/>
      <w:r w:rsidRPr="00C00862">
        <w:rPr>
          <w:rFonts w:ascii="Courier New" w:hAnsi="Courier New" w:cs="Courier New"/>
        </w:rPr>
        <w:t>и│развлечения</w:t>
      </w:r>
      <w:proofErr w:type="spellEnd"/>
      <w:r w:rsidRPr="00C00862">
        <w:rPr>
          <w:rFonts w:ascii="Courier New" w:hAnsi="Courier New" w:cs="Courier New"/>
        </w:rPr>
        <w:t>, в   │благоустройство,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│подростков │т.ч. </w:t>
      </w:r>
      <w:proofErr w:type="gramStart"/>
      <w:r w:rsidRPr="00C00862">
        <w:rPr>
          <w:rFonts w:ascii="Courier New" w:hAnsi="Courier New" w:cs="Courier New"/>
        </w:rPr>
        <w:t>велодромы,  │</w:t>
      </w:r>
      <w:proofErr w:type="gramEnd"/>
      <w:r w:rsidRPr="00C00862">
        <w:rPr>
          <w:rFonts w:ascii="Courier New" w:hAnsi="Courier New" w:cs="Courier New"/>
        </w:rPr>
        <w:t>рассчитанное на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│10 - 17    │скалодромы,      │конкретное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│лет, для   │мини-</w:t>
      </w:r>
      <w:proofErr w:type="gramStart"/>
      <w:r w:rsidRPr="00C00862">
        <w:rPr>
          <w:rFonts w:ascii="Courier New" w:hAnsi="Courier New" w:cs="Courier New"/>
        </w:rPr>
        <w:t xml:space="preserve">рампы,   </w:t>
      </w:r>
      <w:proofErr w:type="gramEnd"/>
      <w:r w:rsidRPr="00C00862">
        <w:rPr>
          <w:rFonts w:ascii="Courier New" w:hAnsi="Courier New" w:cs="Courier New"/>
        </w:rPr>
        <w:t xml:space="preserve">   │спортивно-игровое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│взрослых   │катание на       │использование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│роликовых коньках│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│и пр.            │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w:t>
      </w:r>
      <w:proofErr w:type="spellStart"/>
      <w:r w:rsidRPr="00C00862">
        <w:rPr>
          <w:rFonts w:ascii="Courier New" w:hAnsi="Courier New" w:cs="Courier New"/>
        </w:rPr>
        <w:t>Предпар</w:t>
      </w:r>
      <w:proofErr w:type="spellEnd"/>
      <w:r w:rsidRPr="00C00862">
        <w:rPr>
          <w:rFonts w:ascii="Courier New" w:hAnsi="Courier New" w:cs="Courier New"/>
        </w:rPr>
        <w:t xml:space="preserve">-│   У входов в    │   </w:t>
      </w:r>
      <w:proofErr w:type="gramStart"/>
      <w:r w:rsidRPr="00C00862">
        <w:rPr>
          <w:rFonts w:ascii="Courier New" w:hAnsi="Courier New" w:cs="Courier New"/>
        </w:rPr>
        <w:t xml:space="preserve">Покрытие:   </w:t>
      </w:r>
      <w:proofErr w:type="gramEnd"/>
      <w:r w:rsidRPr="00C00862">
        <w:rPr>
          <w:rFonts w:ascii="Courier New" w:hAnsi="Courier New" w:cs="Courier New"/>
        </w:rPr>
        <w:t xml:space="preserve">     │   Определяются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roofErr w:type="spellStart"/>
      <w:r w:rsidRPr="00C00862">
        <w:rPr>
          <w:rFonts w:ascii="Courier New" w:hAnsi="Courier New" w:cs="Courier New"/>
        </w:rPr>
        <w:t>ковые</w:t>
      </w:r>
      <w:proofErr w:type="spellEnd"/>
      <w:r w:rsidRPr="00C00862">
        <w:rPr>
          <w:rFonts w:ascii="Courier New" w:hAnsi="Courier New" w:cs="Courier New"/>
        </w:rPr>
        <w:t xml:space="preserve">      │парк, у мест     │</w:t>
      </w:r>
      <w:proofErr w:type="gramStart"/>
      <w:r w:rsidRPr="00C00862">
        <w:rPr>
          <w:rFonts w:ascii="Courier New" w:hAnsi="Courier New" w:cs="Courier New"/>
        </w:rPr>
        <w:t xml:space="preserve">асфальтобетонное,   </w:t>
      </w:r>
      <w:proofErr w:type="gramEnd"/>
      <w:r w:rsidRPr="00C00862">
        <w:rPr>
          <w:rFonts w:ascii="Courier New" w:hAnsi="Courier New" w:cs="Courier New"/>
        </w:rPr>
        <w:t>│транспортными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│площади </w:t>
      </w:r>
      <w:proofErr w:type="gramStart"/>
      <w:r w:rsidRPr="00C00862">
        <w:rPr>
          <w:rFonts w:ascii="Courier New" w:hAnsi="Courier New" w:cs="Courier New"/>
        </w:rPr>
        <w:t>с  │</w:t>
      </w:r>
      <w:proofErr w:type="gramEnd"/>
      <w:r w:rsidRPr="00C00862">
        <w:rPr>
          <w:rFonts w:ascii="Courier New" w:hAnsi="Courier New" w:cs="Courier New"/>
        </w:rPr>
        <w:t>пересечения      │плиточное, плитки и │требованиями и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roofErr w:type="spellStart"/>
      <w:r w:rsidRPr="00C00862">
        <w:rPr>
          <w:rFonts w:ascii="Courier New" w:hAnsi="Courier New" w:cs="Courier New"/>
        </w:rPr>
        <w:t>автостоян</w:t>
      </w:r>
      <w:proofErr w:type="spellEnd"/>
      <w:r w:rsidRPr="00C00862">
        <w:rPr>
          <w:rFonts w:ascii="Courier New" w:hAnsi="Courier New" w:cs="Courier New"/>
        </w:rPr>
        <w:t xml:space="preserve">- │подъездов к </w:t>
      </w:r>
      <w:proofErr w:type="spellStart"/>
      <w:r w:rsidRPr="00C00862">
        <w:rPr>
          <w:rFonts w:ascii="Courier New" w:hAnsi="Courier New" w:cs="Courier New"/>
        </w:rPr>
        <w:t>парку│соты</w:t>
      </w:r>
      <w:proofErr w:type="spellEnd"/>
      <w:r w:rsidRPr="00C00862">
        <w:rPr>
          <w:rFonts w:ascii="Courier New" w:hAnsi="Courier New" w:cs="Courier New"/>
        </w:rPr>
        <w:t xml:space="preserve">, утопленные </w:t>
      </w:r>
      <w:proofErr w:type="gramStart"/>
      <w:r w:rsidRPr="00C00862">
        <w:rPr>
          <w:rFonts w:ascii="Courier New" w:hAnsi="Courier New" w:cs="Courier New"/>
        </w:rPr>
        <w:t>в  │</w:t>
      </w:r>
      <w:proofErr w:type="gramEnd"/>
      <w:r w:rsidRPr="00C00862">
        <w:rPr>
          <w:rFonts w:ascii="Courier New" w:hAnsi="Courier New" w:cs="Courier New"/>
        </w:rPr>
        <w:t>графиком движения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│кой        │с городским      │газон, </w:t>
      </w:r>
      <w:proofErr w:type="gramStart"/>
      <w:r w:rsidRPr="00C00862">
        <w:rPr>
          <w:rFonts w:ascii="Courier New" w:hAnsi="Courier New" w:cs="Courier New"/>
        </w:rPr>
        <w:t>оборудованы  │</w:t>
      </w:r>
      <w:proofErr w:type="gramEnd"/>
      <w:r w:rsidRPr="00C00862">
        <w:rPr>
          <w:rFonts w:ascii="Courier New" w:hAnsi="Courier New" w:cs="Courier New"/>
        </w:rPr>
        <w:t>транспорта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│транспортом      │бортовым камнем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outlineLvl w:val="2"/>
        <w:rPr>
          <w:sz w:val="16"/>
          <w:szCs w:val="16"/>
        </w:rPr>
      </w:pPr>
    </w:p>
    <w:p w:rsidR="00F05DB9" w:rsidRPr="00391009" w:rsidRDefault="00F05DB9" w:rsidP="00F05DB9">
      <w:pPr>
        <w:autoSpaceDE w:val="0"/>
        <w:autoSpaceDN w:val="0"/>
        <w:adjustRightInd w:val="0"/>
        <w:jc w:val="center"/>
        <w:outlineLvl w:val="2"/>
        <w:rPr>
          <w:b/>
          <w:sz w:val="24"/>
          <w:szCs w:val="24"/>
        </w:rPr>
      </w:pPr>
      <w:r w:rsidRPr="00391009">
        <w:rPr>
          <w:b/>
          <w:sz w:val="24"/>
          <w:szCs w:val="24"/>
        </w:rPr>
        <w:t>Таблица 3. Площади и пропускная способность парковых</w:t>
      </w:r>
      <w:r w:rsidR="00433692" w:rsidRPr="00391009">
        <w:rPr>
          <w:b/>
          <w:sz w:val="24"/>
          <w:szCs w:val="24"/>
        </w:rPr>
        <w:t xml:space="preserve"> </w:t>
      </w:r>
      <w:r w:rsidRPr="00391009">
        <w:rPr>
          <w:b/>
          <w:sz w:val="24"/>
          <w:szCs w:val="24"/>
        </w:rPr>
        <w:t>сооружений и площадок</w:t>
      </w:r>
    </w:p>
    <w:p w:rsidR="00A01BAB" w:rsidRPr="00C00862" w:rsidRDefault="00A01BAB" w:rsidP="00F05DB9">
      <w:pPr>
        <w:autoSpaceDE w:val="0"/>
        <w:autoSpaceDN w:val="0"/>
        <w:adjustRightInd w:val="0"/>
        <w:jc w:val="center"/>
        <w:outlineLvl w:val="2"/>
        <w:rPr>
          <w:sz w:val="24"/>
          <w:szCs w:val="24"/>
        </w:rPr>
      </w:pPr>
    </w:p>
    <w:tbl>
      <w:tblPr>
        <w:tblStyle w:val="af6"/>
        <w:tblW w:w="9606" w:type="dxa"/>
        <w:tblLook w:val="04A0" w:firstRow="1" w:lastRow="0" w:firstColumn="1" w:lastColumn="0" w:noHBand="0" w:noVBand="1"/>
      </w:tblPr>
      <w:tblGrid>
        <w:gridCol w:w="4077"/>
        <w:gridCol w:w="3190"/>
        <w:gridCol w:w="2339"/>
      </w:tblGrid>
      <w:tr w:rsidR="007E38EB" w:rsidRPr="00C00862" w:rsidTr="00A01BAB">
        <w:tc>
          <w:tcPr>
            <w:tcW w:w="4077" w:type="dxa"/>
          </w:tcPr>
          <w:p w:rsidR="00433692" w:rsidRPr="00C00862" w:rsidRDefault="00433692" w:rsidP="00F05DB9">
            <w:pPr>
              <w:autoSpaceDE w:val="0"/>
              <w:autoSpaceDN w:val="0"/>
              <w:adjustRightInd w:val="0"/>
              <w:jc w:val="both"/>
              <w:outlineLvl w:val="2"/>
            </w:pPr>
            <w:r w:rsidRPr="00C00862">
              <w:t>Наименование объектов и сооружений</w:t>
            </w:r>
          </w:p>
        </w:tc>
        <w:tc>
          <w:tcPr>
            <w:tcW w:w="3190" w:type="dxa"/>
          </w:tcPr>
          <w:p w:rsidR="00433692" w:rsidRPr="00C00862" w:rsidRDefault="00433692" w:rsidP="00433692">
            <w:pPr>
              <w:autoSpaceDE w:val="0"/>
              <w:autoSpaceDN w:val="0"/>
              <w:adjustRightInd w:val="0"/>
              <w:jc w:val="both"/>
              <w:outlineLvl w:val="2"/>
            </w:pPr>
            <w:r w:rsidRPr="00C00862">
              <w:t>Пропускная  способность одного места или объекта (человек в день)</w:t>
            </w:r>
          </w:p>
        </w:tc>
        <w:tc>
          <w:tcPr>
            <w:tcW w:w="2339" w:type="dxa"/>
          </w:tcPr>
          <w:p w:rsidR="00433692" w:rsidRPr="00C00862" w:rsidRDefault="00433692" w:rsidP="00F05DB9">
            <w:pPr>
              <w:autoSpaceDE w:val="0"/>
              <w:autoSpaceDN w:val="0"/>
              <w:adjustRightInd w:val="0"/>
              <w:jc w:val="both"/>
              <w:outlineLvl w:val="2"/>
            </w:pPr>
            <w:r w:rsidRPr="00C00862">
              <w:t>Норма площади в объект кв. м на одно место или один объект</w:t>
            </w:r>
          </w:p>
        </w:tc>
      </w:tr>
      <w:tr w:rsidR="007E38EB" w:rsidRPr="00C00862" w:rsidTr="00A01BAB">
        <w:tc>
          <w:tcPr>
            <w:tcW w:w="4077" w:type="dxa"/>
          </w:tcPr>
          <w:p w:rsidR="00433692" w:rsidRPr="00C00862" w:rsidRDefault="00433692" w:rsidP="00F05DB9">
            <w:pPr>
              <w:autoSpaceDE w:val="0"/>
              <w:autoSpaceDN w:val="0"/>
              <w:adjustRightInd w:val="0"/>
              <w:jc w:val="both"/>
              <w:outlineLvl w:val="2"/>
              <w:rPr>
                <w:sz w:val="24"/>
                <w:szCs w:val="24"/>
              </w:rPr>
            </w:pPr>
            <w:r w:rsidRPr="00C00862">
              <w:rPr>
                <w:sz w:val="24"/>
                <w:szCs w:val="24"/>
              </w:rPr>
              <w:t xml:space="preserve">Аттракцион крупный </w:t>
            </w:r>
            <w:hyperlink r:id="rId90" w:history="1">
              <w:r w:rsidRPr="00C00862">
                <w:rPr>
                  <w:sz w:val="24"/>
                  <w:szCs w:val="24"/>
                </w:rPr>
                <w:t>&lt;*&gt;</w:t>
              </w:r>
            </w:hyperlink>
          </w:p>
          <w:p w:rsidR="00433692" w:rsidRPr="00C00862" w:rsidRDefault="00433692" w:rsidP="00F05DB9">
            <w:pPr>
              <w:autoSpaceDE w:val="0"/>
              <w:autoSpaceDN w:val="0"/>
              <w:adjustRightInd w:val="0"/>
              <w:jc w:val="both"/>
              <w:outlineLvl w:val="2"/>
              <w:rPr>
                <w:sz w:val="24"/>
                <w:szCs w:val="24"/>
              </w:rPr>
            </w:pPr>
            <w:r w:rsidRPr="00C00862">
              <w:rPr>
                <w:sz w:val="24"/>
                <w:szCs w:val="24"/>
              </w:rPr>
              <w:t xml:space="preserve">малый            </w:t>
            </w:r>
          </w:p>
        </w:tc>
        <w:tc>
          <w:tcPr>
            <w:tcW w:w="3190" w:type="dxa"/>
          </w:tcPr>
          <w:p w:rsidR="00433692" w:rsidRPr="00C00862" w:rsidRDefault="00433692" w:rsidP="00A01BAB">
            <w:pPr>
              <w:autoSpaceDE w:val="0"/>
              <w:autoSpaceDN w:val="0"/>
              <w:adjustRightInd w:val="0"/>
              <w:jc w:val="center"/>
              <w:outlineLvl w:val="2"/>
              <w:rPr>
                <w:sz w:val="24"/>
                <w:szCs w:val="24"/>
              </w:rPr>
            </w:pPr>
            <w:r w:rsidRPr="00C00862">
              <w:rPr>
                <w:sz w:val="24"/>
                <w:szCs w:val="24"/>
              </w:rPr>
              <w:t>250</w:t>
            </w:r>
          </w:p>
          <w:p w:rsidR="00433692" w:rsidRPr="00C00862" w:rsidRDefault="00433692" w:rsidP="00A01BAB">
            <w:pPr>
              <w:autoSpaceDE w:val="0"/>
              <w:autoSpaceDN w:val="0"/>
              <w:adjustRightInd w:val="0"/>
              <w:jc w:val="center"/>
              <w:outlineLvl w:val="2"/>
              <w:rPr>
                <w:sz w:val="24"/>
                <w:szCs w:val="24"/>
              </w:rPr>
            </w:pPr>
            <w:r w:rsidRPr="00C00862">
              <w:rPr>
                <w:sz w:val="24"/>
                <w:szCs w:val="24"/>
              </w:rPr>
              <w:t>100</w:t>
            </w:r>
          </w:p>
        </w:tc>
        <w:tc>
          <w:tcPr>
            <w:tcW w:w="2339" w:type="dxa"/>
          </w:tcPr>
          <w:p w:rsidR="00433692" w:rsidRPr="00C00862" w:rsidRDefault="00433692" w:rsidP="00A01BAB">
            <w:pPr>
              <w:autoSpaceDE w:val="0"/>
              <w:autoSpaceDN w:val="0"/>
              <w:adjustRightInd w:val="0"/>
              <w:jc w:val="center"/>
              <w:outlineLvl w:val="2"/>
              <w:rPr>
                <w:sz w:val="24"/>
                <w:szCs w:val="24"/>
              </w:rPr>
            </w:pPr>
            <w:r w:rsidRPr="00C00862">
              <w:rPr>
                <w:sz w:val="24"/>
                <w:szCs w:val="24"/>
              </w:rPr>
              <w:t>800</w:t>
            </w:r>
          </w:p>
          <w:p w:rsidR="00433692" w:rsidRPr="00C00862" w:rsidRDefault="00433692" w:rsidP="00A01BAB">
            <w:pPr>
              <w:autoSpaceDE w:val="0"/>
              <w:autoSpaceDN w:val="0"/>
              <w:adjustRightInd w:val="0"/>
              <w:jc w:val="center"/>
              <w:outlineLvl w:val="2"/>
              <w:rPr>
                <w:sz w:val="24"/>
                <w:szCs w:val="24"/>
              </w:rPr>
            </w:pPr>
            <w:r w:rsidRPr="00C00862">
              <w:rPr>
                <w:sz w:val="24"/>
                <w:szCs w:val="24"/>
              </w:rPr>
              <w:t>10</w:t>
            </w:r>
          </w:p>
        </w:tc>
      </w:tr>
      <w:tr w:rsidR="007E38EB" w:rsidRPr="00C00862" w:rsidTr="00A01BAB">
        <w:tc>
          <w:tcPr>
            <w:tcW w:w="4077" w:type="dxa"/>
          </w:tcPr>
          <w:p w:rsidR="00433692" w:rsidRPr="00C00862" w:rsidRDefault="00433692" w:rsidP="00433692">
            <w:pPr>
              <w:autoSpaceDE w:val="0"/>
              <w:autoSpaceDN w:val="0"/>
              <w:adjustRightInd w:val="0"/>
              <w:jc w:val="both"/>
              <w:outlineLvl w:val="2"/>
              <w:rPr>
                <w:sz w:val="24"/>
                <w:szCs w:val="24"/>
              </w:rPr>
            </w:pPr>
            <w:r w:rsidRPr="00C00862">
              <w:rPr>
                <w:sz w:val="24"/>
                <w:szCs w:val="24"/>
              </w:rPr>
              <w:t xml:space="preserve">Бассейн для плавания: открытый  </w:t>
            </w:r>
            <w:hyperlink r:id="rId91" w:history="1">
              <w:r w:rsidRPr="00C00862">
                <w:rPr>
                  <w:sz w:val="24"/>
                  <w:szCs w:val="24"/>
                </w:rPr>
                <w:t>&lt;*&gt;</w:t>
              </w:r>
            </w:hyperlink>
          </w:p>
          <w:p w:rsidR="00433692" w:rsidRPr="00C00862" w:rsidRDefault="00433692" w:rsidP="00F05DB9">
            <w:pPr>
              <w:autoSpaceDE w:val="0"/>
              <w:autoSpaceDN w:val="0"/>
              <w:adjustRightInd w:val="0"/>
              <w:jc w:val="both"/>
              <w:outlineLvl w:val="2"/>
              <w:rPr>
                <w:sz w:val="24"/>
                <w:szCs w:val="24"/>
              </w:rPr>
            </w:pPr>
          </w:p>
        </w:tc>
        <w:tc>
          <w:tcPr>
            <w:tcW w:w="3190" w:type="dxa"/>
          </w:tcPr>
          <w:p w:rsidR="00433692" w:rsidRPr="00C00862" w:rsidRDefault="00433692" w:rsidP="00A01BAB">
            <w:pPr>
              <w:autoSpaceDE w:val="0"/>
              <w:autoSpaceDN w:val="0"/>
              <w:adjustRightInd w:val="0"/>
              <w:jc w:val="center"/>
              <w:outlineLvl w:val="2"/>
              <w:rPr>
                <w:sz w:val="24"/>
                <w:szCs w:val="24"/>
              </w:rPr>
            </w:pPr>
            <w:r w:rsidRPr="00C00862">
              <w:rPr>
                <w:sz w:val="24"/>
                <w:szCs w:val="24"/>
              </w:rPr>
              <w:t>50 х 5</w:t>
            </w:r>
          </w:p>
        </w:tc>
        <w:tc>
          <w:tcPr>
            <w:tcW w:w="2339" w:type="dxa"/>
          </w:tcPr>
          <w:p w:rsidR="00433692" w:rsidRPr="00C00862" w:rsidRDefault="00433692" w:rsidP="00A01BAB">
            <w:pPr>
              <w:autoSpaceDE w:val="0"/>
              <w:autoSpaceDN w:val="0"/>
              <w:adjustRightInd w:val="0"/>
              <w:jc w:val="center"/>
              <w:outlineLvl w:val="2"/>
              <w:rPr>
                <w:sz w:val="24"/>
                <w:szCs w:val="24"/>
              </w:rPr>
            </w:pPr>
            <w:r w:rsidRPr="00C00862">
              <w:rPr>
                <w:sz w:val="24"/>
                <w:szCs w:val="24"/>
              </w:rPr>
              <w:t>25 х 10</w:t>
            </w:r>
          </w:p>
          <w:p w:rsidR="00433692" w:rsidRPr="00C00862" w:rsidRDefault="00433692" w:rsidP="00A01BAB">
            <w:pPr>
              <w:autoSpaceDE w:val="0"/>
              <w:autoSpaceDN w:val="0"/>
              <w:adjustRightInd w:val="0"/>
              <w:jc w:val="center"/>
              <w:outlineLvl w:val="2"/>
              <w:rPr>
                <w:sz w:val="24"/>
                <w:szCs w:val="24"/>
              </w:rPr>
            </w:pPr>
            <w:r w:rsidRPr="00C00862">
              <w:rPr>
                <w:sz w:val="24"/>
                <w:szCs w:val="24"/>
              </w:rPr>
              <w:t>50 х 100</w:t>
            </w:r>
          </w:p>
        </w:tc>
      </w:tr>
      <w:tr w:rsidR="007E38EB" w:rsidRPr="00C00862" w:rsidTr="00A01BAB">
        <w:tc>
          <w:tcPr>
            <w:tcW w:w="4077" w:type="dxa"/>
          </w:tcPr>
          <w:p w:rsidR="00433692" w:rsidRPr="00C00862" w:rsidRDefault="00433692" w:rsidP="00433692">
            <w:pPr>
              <w:autoSpaceDE w:val="0"/>
              <w:autoSpaceDN w:val="0"/>
              <w:adjustRightInd w:val="0"/>
              <w:jc w:val="both"/>
              <w:outlineLvl w:val="2"/>
              <w:rPr>
                <w:sz w:val="24"/>
                <w:szCs w:val="24"/>
              </w:rPr>
            </w:pPr>
            <w:r w:rsidRPr="00C00862">
              <w:rPr>
                <w:sz w:val="24"/>
                <w:szCs w:val="24"/>
              </w:rPr>
              <w:t xml:space="preserve">Игротека </w:t>
            </w:r>
            <w:hyperlink r:id="rId92" w:history="1">
              <w:r w:rsidRPr="00C00862">
                <w:rPr>
                  <w:sz w:val="24"/>
                  <w:szCs w:val="24"/>
                </w:rPr>
                <w:t>&lt;*&gt;</w:t>
              </w:r>
            </w:hyperlink>
          </w:p>
          <w:p w:rsidR="00433692" w:rsidRPr="00C00862" w:rsidRDefault="00433692" w:rsidP="00F05DB9">
            <w:pPr>
              <w:autoSpaceDE w:val="0"/>
              <w:autoSpaceDN w:val="0"/>
              <w:adjustRightInd w:val="0"/>
              <w:jc w:val="both"/>
              <w:outlineLvl w:val="2"/>
              <w:rPr>
                <w:sz w:val="24"/>
                <w:szCs w:val="24"/>
              </w:rPr>
            </w:pPr>
          </w:p>
        </w:tc>
        <w:tc>
          <w:tcPr>
            <w:tcW w:w="3190" w:type="dxa"/>
          </w:tcPr>
          <w:p w:rsidR="00433692" w:rsidRPr="00C00862" w:rsidRDefault="00433692" w:rsidP="00A01BAB">
            <w:pPr>
              <w:autoSpaceDE w:val="0"/>
              <w:autoSpaceDN w:val="0"/>
              <w:adjustRightInd w:val="0"/>
              <w:jc w:val="center"/>
              <w:outlineLvl w:val="2"/>
              <w:rPr>
                <w:sz w:val="24"/>
                <w:szCs w:val="24"/>
              </w:rPr>
            </w:pPr>
            <w:r w:rsidRPr="00C00862">
              <w:rPr>
                <w:sz w:val="24"/>
                <w:szCs w:val="24"/>
              </w:rPr>
              <w:t>100</w:t>
            </w:r>
          </w:p>
        </w:tc>
        <w:tc>
          <w:tcPr>
            <w:tcW w:w="2339" w:type="dxa"/>
          </w:tcPr>
          <w:p w:rsidR="00433692" w:rsidRPr="00C00862" w:rsidRDefault="00433692" w:rsidP="00A01BAB">
            <w:pPr>
              <w:autoSpaceDE w:val="0"/>
              <w:autoSpaceDN w:val="0"/>
              <w:adjustRightInd w:val="0"/>
              <w:jc w:val="center"/>
              <w:outlineLvl w:val="2"/>
              <w:rPr>
                <w:sz w:val="24"/>
                <w:szCs w:val="24"/>
              </w:rPr>
            </w:pPr>
            <w:r w:rsidRPr="00C00862">
              <w:rPr>
                <w:sz w:val="24"/>
                <w:szCs w:val="24"/>
              </w:rPr>
              <w:t>20</w:t>
            </w:r>
          </w:p>
        </w:tc>
      </w:tr>
      <w:tr w:rsidR="007E38EB" w:rsidRPr="00C00862" w:rsidTr="00A01BAB">
        <w:tc>
          <w:tcPr>
            <w:tcW w:w="4077" w:type="dxa"/>
          </w:tcPr>
          <w:p w:rsidR="00433692" w:rsidRPr="00C00862" w:rsidRDefault="00433692" w:rsidP="00F05DB9">
            <w:pPr>
              <w:autoSpaceDE w:val="0"/>
              <w:autoSpaceDN w:val="0"/>
              <w:adjustRightInd w:val="0"/>
              <w:jc w:val="both"/>
              <w:outlineLvl w:val="2"/>
              <w:rPr>
                <w:sz w:val="24"/>
                <w:szCs w:val="24"/>
              </w:rPr>
            </w:pPr>
            <w:r w:rsidRPr="00C00862">
              <w:rPr>
                <w:sz w:val="24"/>
                <w:szCs w:val="24"/>
              </w:rPr>
              <w:t>Площадка для хорового пения</w:t>
            </w:r>
          </w:p>
        </w:tc>
        <w:tc>
          <w:tcPr>
            <w:tcW w:w="3190" w:type="dxa"/>
          </w:tcPr>
          <w:p w:rsidR="00433692" w:rsidRPr="00C00862" w:rsidRDefault="00433692" w:rsidP="00A01BAB">
            <w:pPr>
              <w:autoSpaceDE w:val="0"/>
              <w:autoSpaceDN w:val="0"/>
              <w:adjustRightInd w:val="0"/>
              <w:jc w:val="center"/>
              <w:outlineLvl w:val="2"/>
              <w:rPr>
                <w:sz w:val="24"/>
                <w:szCs w:val="24"/>
              </w:rPr>
            </w:pPr>
            <w:r w:rsidRPr="00C00862">
              <w:rPr>
                <w:sz w:val="24"/>
                <w:szCs w:val="24"/>
              </w:rPr>
              <w:t>1</w:t>
            </w:r>
          </w:p>
        </w:tc>
        <w:tc>
          <w:tcPr>
            <w:tcW w:w="2339" w:type="dxa"/>
          </w:tcPr>
          <w:p w:rsidR="00433692" w:rsidRPr="00C00862" w:rsidRDefault="00433692" w:rsidP="00A01BAB">
            <w:pPr>
              <w:autoSpaceDE w:val="0"/>
              <w:autoSpaceDN w:val="0"/>
              <w:adjustRightInd w:val="0"/>
              <w:jc w:val="center"/>
              <w:outlineLvl w:val="2"/>
              <w:rPr>
                <w:sz w:val="24"/>
                <w:szCs w:val="24"/>
              </w:rPr>
            </w:pPr>
            <w:r w:rsidRPr="00C00862">
              <w:rPr>
                <w:sz w:val="24"/>
                <w:szCs w:val="24"/>
              </w:rPr>
              <w:t>1</w:t>
            </w:r>
          </w:p>
        </w:tc>
      </w:tr>
      <w:tr w:rsidR="007E38EB" w:rsidRPr="00C00862" w:rsidTr="00A01BAB">
        <w:tc>
          <w:tcPr>
            <w:tcW w:w="4077" w:type="dxa"/>
          </w:tcPr>
          <w:p w:rsidR="00433692" w:rsidRPr="00C00862" w:rsidRDefault="00433692" w:rsidP="00F05DB9">
            <w:pPr>
              <w:autoSpaceDE w:val="0"/>
              <w:autoSpaceDN w:val="0"/>
              <w:adjustRightInd w:val="0"/>
              <w:jc w:val="both"/>
              <w:outlineLvl w:val="2"/>
              <w:rPr>
                <w:sz w:val="24"/>
                <w:szCs w:val="24"/>
              </w:rPr>
            </w:pPr>
            <w:r w:rsidRPr="00C00862">
              <w:rPr>
                <w:sz w:val="24"/>
                <w:szCs w:val="24"/>
              </w:rPr>
              <w:t>Площадка для танцев</w:t>
            </w:r>
          </w:p>
        </w:tc>
        <w:tc>
          <w:tcPr>
            <w:tcW w:w="3190" w:type="dxa"/>
          </w:tcPr>
          <w:p w:rsidR="00433692" w:rsidRPr="00C00862" w:rsidRDefault="00433692" w:rsidP="00A01BAB">
            <w:pPr>
              <w:autoSpaceDE w:val="0"/>
              <w:autoSpaceDN w:val="0"/>
              <w:adjustRightInd w:val="0"/>
              <w:jc w:val="center"/>
              <w:outlineLvl w:val="2"/>
              <w:rPr>
                <w:sz w:val="24"/>
                <w:szCs w:val="24"/>
              </w:rPr>
            </w:pPr>
            <w:r w:rsidRPr="00C00862">
              <w:rPr>
                <w:sz w:val="24"/>
                <w:szCs w:val="24"/>
              </w:rPr>
              <w:t>4</w:t>
            </w:r>
          </w:p>
        </w:tc>
        <w:tc>
          <w:tcPr>
            <w:tcW w:w="2339" w:type="dxa"/>
          </w:tcPr>
          <w:p w:rsidR="00433692" w:rsidRPr="00C00862" w:rsidRDefault="00433692" w:rsidP="00A01BAB">
            <w:pPr>
              <w:autoSpaceDE w:val="0"/>
              <w:autoSpaceDN w:val="0"/>
              <w:adjustRightInd w:val="0"/>
              <w:jc w:val="center"/>
              <w:outlineLvl w:val="2"/>
              <w:rPr>
                <w:sz w:val="24"/>
                <w:szCs w:val="24"/>
              </w:rPr>
            </w:pPr>
            <w:r w:rsidRPr="00C00862">
              <w:rPr>
                <w:sz w:val="24"/>
                <w:szCs w:val="24"/>
              </w:rPr>
              <w:t>1,5</w:t>
            </w:r>
          </w:p>
        </w:tc>
      </w:tr>
      <w:tr w:rsidR="007E38EB" w:rsidRPr="00C00862" w:rsidTr="00A01BAB">
        <w:tc>
          <w:tcPr>
            <w:tcW w:w="4077" w:type="dxa"/>
          </w:tcPr>
          <w:p w:rsidR="00433692" w:rsidRPr="00C00862" w:rsidRDefault="00433692" w:rsidP="00F05DB9">
            <w:pPr>
              <w:autoSpaceDE w:val="0"/>
              <w:autoSpaceDN w:val="0"/>
              <w:adjustRightInd w:val="0"/>
              <w:jc w:val="both"/>
              <w:outlineLvl w:val="2"/>
              <w:rPr>
                <w:sz w:val="24"/>
                <w:szCs w:val="24"/>
              </w:rPr>
            </w:pPr>
            <w:r w:rsidRPr="00C00862">
              <w:rPr>
                <w:sz w:val="24"/>
                <w:szCs w:val="24"/>
              </w:rPr>
              <w:t>Открытый театр</w:t>
            </w:r>
          </w:p>
        </w:tc>
        <w:tc>
          <w:tcPr>
            <w:tcW w:w="3190" w:type="dxa"/>
          </w:tcPr>
          <w:p w:rsidR="00433692" w:rsidRPr="00C00862" w:rsidRDefault="00433692" w:rsidP="00A01BAB">
            <w:pPr>
              <w:autoSpaceDE w:val="0"/>
              <w:autoSpaceDN w:val="0"/>
              <w:adjustRightInd w:val="0"/>
              <w:jc w:val="center"/>
              <w:outlineLvl w:val="2"/>
              <w:rPr>
                <w:sz w:val="24"/>
                <w:szCs w:val="24"/>
              </w:rPr>
            </w:pPr>
            <w:r w:rsidRPr="00C00862">
              <w:rPr>
                <w:sz w:val="24"/>
                <w:szCs w:val="24"/>
              </w:rPr>
              <w:t>1</w:t>
            </w:r>
          </w:p>
        </w:tc>
        <w:tc>
          <w:tcPr>
            <w:tcW w:w="2339" w:type="dxa"/>
          </w:tcPr>
          <w:p w:rsidR="00433692" w:rsidRPr="00C00862" w:rsidRDefault="00433692" w:rsidP="00A01BAB">
            <w:pPr>
              <w:autoSpaceDE w:val="0"/>
              <w:autoSpaceDN w:val="0"/>
              <w:adjustRightInd w:val="0"/>
              <w:jc w:val="center"/>
              <w:outlineLvl w:val="2"/>
              <w:rPr>
                <w:sz w:val="24"/>
                <w:szCs w:val="24"/>
              </w:rPr>
            </w:pPr>
            <w:r w:rsidRPr="00C00862">
              <w:rPr>
                <w:sz w:val="24"/>
                <w:szCs w:val="24"/>
              </w:rPr>
              <w:t>1</w:t>
            </w:r>
          </w:p>
        </w:tc>
      </w:tr>
      <w:tr w:rsidR="007E38EB" w:rsidRPr="00C00862" w:rsidTr="00A01BAB">
        <w:tc>
          <w:tcPr>
            <w:tcW w:w="4077" w:type="dxa"/>
          </w:tcPr>
          <w:p w:rsidR="00433692" w:rsidRPr="00C00862" w:rsidRDefault="00433692" w:rsidP="00F05DB9">
            <w:pPr>
              <w:autoSpaceDE w:val="0"/>
              <w:autoSpaceDN w:val="0"/>
              <w:adjustRightInd w:val="0"/>
              <w:jc w:val="both"/>
              <w:outlineLvl w:val="2"/>
              <w:rPr>
                <w:sz w:val="24"/>
                <w:szCs w:val="24"/>
              </w:rPr>
            </w:pPr>
            <w:r w:rsidRPr="00C00862">
              <w:rPr>
                <w:sz w:val="24"/>
                <w:szCs w:val="24"/>
              </w:rPr>
              <w:t>Летний кинотеатр</w:t>
            </w:r>
          </w:p>
        </w:tc>
        <w:tc>
          <w:tcPr>
            <w:tcW w:w="3190" w:type="dxa"/>
          </w:tcPr>
          <w:p w:rsidR="00433692" w:rsidRPr="00C00862" w:rsidRDefault="00433692" w:rsidP="00A01BAB">
            <w:pPr>
              <w:autoSpaceDE w:val="0"/>
              <w:autoSpaceDN w:val="0"/>
              <w:adjustRightInd w:val="0"/>
              <w:jc w:val="center"/>
              <w:outlineLvl w:val="2"/>
              <w:rPr>
                <w:sz w:val="24"/>
                <w:szCs w:val="24"/>
              </w:rPr>
            </w:pPr>
            <w:r w:rsidRPr="00C00862">
              <w:rPr>
                <w:sz w:val="24"/>
                <w:szCs w:val="24"/>
              </w:rPr>
              <w:t>5</w:t>
            </w:r>
          </w:p>
        </w:tc>
        <w:tc>
          <w:tcPr>
            <w:tcW w:w="2339" w:type="dxa"/>
          </w:tcPr>
          <w:p w:rsidR="00433692" w:rsidRPr="00C00862" w:rsidRDefault="00433692" w:rsidP="00A01BAB">
            <w:pPr>
              <w:autoSpaceDE w:val="0"/>
              <w:autoSpaceDN w:val="0"/>
              <w:adjustRightInd w:val="0"/>
              <w:jc w:val="center"/>
              <w:outlineLvl w:val="2"/>
              <w:rPr>
                <w:sz w:val="24"/>
                <w:szCs w:val="24"/>
              </w:rPr>
            </w:pPr>
            <w:r w:rsidRPr="00C00862">
              <w:rPr>
                <w:sz w:val="24"/>
                <w:szCs w:val="24"/>
              </w:rPr>
              <w:t>1,2</w:t>
            </w:r>
          </w:p>
        </w:tc>
      </w:tr>
      <w:tr w:rsidR="007E38EB" w:rsidRPr="00C00862" w:rsidTr="00A01BAB">
        <w:tc>
          <w:tcPr>
            <w:tcW w:w="4077" w:type="dxa"/>
          </w:tcPr>
          <w:p w:rsidR="00433692" w:rsidRPr="00C00862" w:rsidRDefault="00A01BAB" w:rsidP="00F05DB9">
            <w:pPr>
              <w:autoSpaceDE w:val="0"/>
              <w:autoSpaceDN w:val="0"/>
              <w:adjustRightInd w:val="0"/>
              <w:jc w:val="both"/>
              <w:outlineLvl w:val="2"/>
              <w:rPr>
                <w:sz w:val="24"/>
                <w:szCs w:val="24"/>
              </w:rPr>
            </w:pPr>
            <w:r w:rsidRPr="00C00862">
              <w:rPr>
                <w:sz w:val="24"/>
                <w:szCs w:val="24"/>
              </w:rPr>
              <w:t>Летний цирк</w:t>
            </w:r>
          </w:p>
        </w:tc>
        <w:tc>
          <w:tcPr>
            <w:tcW w:w="3190" w:type="dxa"/>
          </w:tcPr>
          <w:p w:rsidR="00433692" w:rsidRPr="00C00862" w:rsidRDefault="00A01BAB" w:rsidP="00A01BAB">
            <w:pPr>
              <w:autoSpaceDE w:val="0"/>
              <w:autoSpaceDN w:val="0"/>
              <w:adjustRightInd w:val="0"/>
              <w:jc w:val="center"/>
              <w:outlineLvl w:val="2"/>
              <w:rPr>
                <w:sz w:val="24"/>
                <w:szCs w:val="24"/>
              </w:rPr>
            </w:pPr>
            <w:r w:rsidRPr="00C00862">
              <w:rPr>
                <w:sz w:val="24"/>
                <w:szCs w:val="24"/>
              </w:rPr>
              <w:t>2</w:t>
            </w:r>
          </w:p>
        </w:tc>
        <w:tc>
          <w:tcPr>
            <w:tcW w:w="2339" w:type="dxa"/>
          </w:tcPr>
          <w:p w:rsidR="00433692" w:rsidRPr="00C00862" w:rsidRDefault="00A01BAB" w:rsidP="00A01BAB">
            <w:pPr>
              <w:autoSpaceDE w:val="0"/>
              <w:autoSpaceDN w:val="0"/>
              <w:adjustRightInd w:val="0"/>
              <w:jc w:val="center"/>
              <w:outlineLvl w:val="2"/>
              <w:rPr>
                <w:sz w:val="24"/>
                <w:szCs w:val="24"/>
              </w:rPr>
            </w:pPr>
            <w:r w:rsidRPr="00C00862">
              <w:rPr>
                <w:sz w:val="24"/>
                <w:szCs w:val="24"/>
              </w:rPr>
              <w:t>1,5</w:t>
            </w:r>
          </w:p>
        </w:tc>
      </w:tr>
      <w:tr w:rsidR="007E38EB" w:rsidRPr="00C00862" w:rsidTr="00A01BAB">
        <w:tc>
          <w:tcPr>
            <w:tcW w:w="4077" w:type="dxa"/>
          </w:tcPr>
          <w:p w:rsidR="00433692" w:rsidRPr="00C00862" w:rsidRDefault="00A01BAB" w:rsidP="00F05DB9">
            <w:pPr>
              <w:autoSpaceDE w:val="0"/>
              <w:autoSpaceDN w:val="0"/>
              <w:adjustRightInd w:val="0"/>
              <w:jc w:val="both"/>
              <w:outlineLvl w:val="2"/>
              <w:rPr>
                <w:sz w:val="24"/>
                <w:szCs w:val="24"/>
              </w:rPr>
            </w:pPr>
            <w:r w:rsidRPr="00C00862">
              <w:rPr>
                <w:sz w:val="24"/>
                <w:szCs w:val="24"/>
              </w:rPr>
              <w:t xml:space="preserve">Выставочный павильон            </w:t>
            </w:r>
          </w:p>
        </w:tc>
        <w:tc>
          <w:tcPr>
            <w:tcW w:w="3190" w:type="dxa"/>
          </w:tcPr>
          <w:p w:rsidR="00433692" w:rsidRPr="00C00862" w:rsidRDefault="00A01BAB" w:rsidP="00A01BAB">
            <w:pPr>
              <w:autoSpaceDE w:val="0"/>
              <w:autoSpaceDN w:val="0"/>
              <w:adjustRightInd w:val="0"/>
              <w:jc w:val="center"/>
              <w:outlineLvl w:val="2"/>
              <w:rPr>
                <w:sz w:val="24"/>
                <w:szCs w:val="24"/>
              </w:rPr>
            </w:pPr>
            <w:r w:rsidRPr="00C00862">
              <w:rPr>
                <w:sz w:val="24"/>
                <w:szCs w:val="24"/>
              </w:rPr>
              <w:t>5</w:t>
            </w:r>
          </w:p>
        </w:tc>
        <w:tc>
          <w:tcPr>
            <w:tcW w:w="2339" w:type="dxa"/>
          </w:tcPr>
          <w:p w:rsidR="00433692" w:rsidRPr="00C00862" w:rsidRDefault="00A01BAB" w:rsidP="00A01BAB">
            <w:pPr>
              <w:autoSpaceDE w:val="0"/>
              <w:autoSpaceDN w:val="0"/>
              <w:adjustRightInd w:val="0"/>
              <w:jc w:val="center"/>
              <w:outlineLvl w:val="2"/>
              <w:rPr>
                <w:sz w:val="24"/>
                <w:szCs w:val="24"/>
              </w:rPr>
            </w:pPr>
            <w:r w:rsidRPr="00C00862">
              <w:rPr>
                <w:sz w:val="24"/>
                <w:szCs w:val="24"/>
              </w:rPr>
              <w:t>10</w:t>
            </w:r>
          </w:p>
        </w:tc>
      </w:tr>
      <w:tr w:rsidR="007E38EB" w:rsidRPr="00C00862" w:rsidTr="00A01BAB">
        <w:tc>
          <w:tcPr>
            <w:tcW w:w="4077" w:type="dxa"/>
          </w:tcPr>
          <w:p w:rsidR="00433692" w:rsidRPr="00C00862" w:rsidRDefault="00A01BAB" w:rsidP="00F05DB9">
            <w:pPr>
              <w:autoSpaceDE w:val="0"/>
              <w:autoSpaceDN w:val="0"/>
              <w:adjustRightInd w:val="0"/>
              <w:jc w:val="both"/>
              <w:outlineLvl w:val="2"/>
              <w:rPr>
                <w:sz w:val="24"/>
                <w:szCs w:val="24"/>
              </w:rPr>
            </w:pPr>
            <w:r w:rsidRPr="00C00862">
              <w:rPr>
                <w:sz w:val="24"/>
                <w:szCs w:val="24"/>
              </w:rPr>
              <w:t>Павильон для чтения и тихих игр</w:t>
            </w:r>
          </w:p>
        </w:tc>
        <w:tc>
          <w:tcPr>
            <w:tcW w:w="3190" w:type="dxa"/>
          </w:tcPr>
          <w:p w:rsidR="00433692" w:rsidRPr="00C00862" w:rsidRDefault="00A01BAB" w:rsidP="00A01BAB">
            <w:pPr>
              <w:autoSpaceDE w:val="0"/>
              <w:autoSpaceDN w:val="0"/>
              <w:adjustRightInd w:val="0"/>
              <w:jc w:val="center"/>
              <w:outlineLvl w:val="2"/>
              <w:rPr>
                <w:sz w:val="24"/>
                <w:szCs w:val="24"/>
              </w:rPr>
            </w:pPr>
            <w:r w:rsidRPr="00C00862">
              <w:rPr>
                <w:sz w:val="24"/>
                <w:szCs w:val="24"/>
              </w:rPr>
              <w:t>6</w:t>
            </w:r>
          </w:p>
        </w:tc>
        <w:tc>
          <w:tcPr>
            <w:tcW w:w="2339" w:type="dxa"/>
          </w:tcPr>
          <w:p w:rsidR="00433692" w:rsidRPr="00C00862" w:rsidRDefault="00A01BAB" w:rsidP="00A01BAB">
            <w:pPr>
              <w:autoSpaceDE w:val="0"/>
              <w:autoSpaceDN w:val="0"/>
              <w:adjustRightInd w:val="0"/>
              <w:jc w:val="center"/>
              <w:outlineLvl w:val="2"/>
              <w:rPr>
                <w:sz w:val="24"/>
                <w:szCs w:val="24"/>
              </w:rPr>
            </w:pPr>
            <w:r w:rsidRPr="00C00862">
              <w:rPr>
                <w:sz w:val="24"/>
                <w:szCs w:val="24"/>
              </w:rPr>
              <w:t>3</w:t>
            </w:r>
          </w:p>
        </w:tc>
      </w:tr>
      <w:tr w:rsidR="007E38EB" w:rsidRPr="00C00862" w:rsidTr="00A01BAB">
        <w:tc>
          <w:tcPr>
            <w:tcW w:w="4077" w:type="dxa"/>
          </w:tcPr>
          <w:p w:rsidR="00433692" w:rsidRPr="00C00862" w:rsidRDefault="00A01BAB" w:rsidP="00F05DB9">
            <w:pPr>
              <w:autoSpaceDE w:val="0"/>
              <w:autoSpaceDN w:val="0"/>
              <w:adjustRightInd w:val="0"/>
              <w:jc w:val="both"/>
              <w:outlineLvl w:val="2"/>
              <w:rPr>
                <w:sz w:val="24"/>
                <w:szCs w:val="24"/>
              </w:rPr>
            </w:pPr>
            <w:r w:rsidRPr="00C00862">
              <w:rPr>
                <w:sz w:val="24"/>
                <w:szCs w:val="24"/>
              </w:rPr>
              <w:t xml:space="preserve">Кафе   </w:t>
            </w:r>
          </w:p>
        </w:tc>
        <w:tc>
          <w:tcPr>
            <w:tcW w:w="3190" w:type="dxa"/>
          </w:tcPr>
          <w:p w:rsidR="00433692" w:rsidRPr="00C00862" w:rsidRDefault="00A01BAB" w:rsidP="00A01BAB">
            <w:pPr>
              <w:autoSpaceDE w:val="0"/>
              <w:autoSpaceDN w:val="0"/>
              <w:adjustRightInd w:val="0"/>
              <w:jc w:val="center"/>
              <w:outlineLvl w:val="2"/>
              <w:rPr>
                <w:sz w:val="24"/>
                <w:szCs w:val="24"/>
              </w:rPr>
            </w:pPr>
            <w:r w:rsidRPr="00C00862">
              <w:rPr>
                <w:sz w:val="24"/>
                <w:szCs w:val="24"/>
              </w:rPr>
              <w:t>6,0</w:t>
            </w:r>
          </w:p>
        </w:tc>
        <w:tc>
          <w:tcPr>
            <w:tcW w:w="2339" w:type="dxa"/>
          </w:tcPr>
          <w:p w:rsidR="00433692" w:rsidRPr="00C00862" w:rsidRDefault="00A01BAB" w:rsidP="00A01BAB">
            <w:pPr>
              <w:autoSpaceDE w:val="0"/>
              <w:autoSpaceDN w:val="0"/>
              <w:adjustRightInd w:val="0"/>
              <w:jc w:val="center"/>
              <w:outlineLvl w:val="2"/>
              <w:rPr>
                <w:sz w:val="24"/>
                <w:szCs w:val="24"/>
              </w:rPr>
            </w:pPr>
            <w:r w:rsidRPr="00C00862">
              <w:rPr>
                <w:sz w:val="24"/>
                <w:szCs w:val="24"/>
              </w:rPr>
              <w:t>2,5</w:t>
            </w:r>
          </w:p>
        </w:tc>
      </w:tr>
      <w:tr w:rsidR="007E38EB" w:rsidRPr="00C00862" w:rsidTr="00A01BAB">
        <w:tc>
          <w:tcPr>
            <w:tcW w:w="4077" w:type="dxa"/>
          </w:tcPr>
          <w:p w:rsidR="00433692" w:rsidRPr="00C00862" w:rsidRDefault="00A01BAB" w:rsidP="00F05DB9">
            <w:pPr>
              <w:autoSpaceDE w:val="0"/>
              <w:autoSpaceDN w:val="0"/>
              <w:adjustRightInd w:val="0"/>
              <w:jc w:val="both"/>
              <w:outlineLvl w:val="2"/>
              <w:rPr>
                <w:sz w:val="24"/>
                <w:szCs w:val="24"/>
              </w:rPr>
            </w:pPr>
            <w:r w:rsidRPr="00C00862">
              <w:rPr>
                <w:sz w:val="24"/>
                <w:szCs w:val="24"/>
              </w:rPr>
              <w:t xml:space="preserve">Торговый киоск                  </w:t>
            </w:r>
          </w:p>
        </w:tc>
        <w:tc>
          <w:tcPr>
            <w:tcW w:w="3190" w:type="dxa"/>
          </w:tcPr>
          <w:p w:rsidR="00433692" w:rsidRPr="00C00862" w:rsidRDefault="00A01BAB" w:rsidP="00A01BAB">
            <w:pPr>
              <w:autoSpaceDE w:val="0"/>
              <w:autoSpaceDN w:val="0"/>
              <w:adjustRightInd w:val="0"/>
              <w:jc w:val="center"/>
              <w:outlineLvl w:val="2"/>
              <w:rPr>
                <w:sz w:val="24"/>
                <w:szCs w:val="24"/>
              </w:rPr>
            </w:pPr>
            <w:r w:rsidRPr="00C00862">
              <w:rPr>
                <w:sz w:val="24"/>
                <w:szCs w:val="24"/>
              </w:rPr>
              <w:t>50,0</w:t>
            </w:r>
          </w:p>
        </w:tc>
        <w:tc>
          <w:tcPr>
            <w:tcW w:w="2339" w:type="dxa"/>
          </w:tcPr>
          <w:p w:rsidR="00433692" w:rsidRPr="00C00862" w:rsidRDefault="00A01BAB" w:rsidP="00A01BAB">
            <w:pPr>
              <w:autoSpaceDE w:val="0"/>
              <w:autoSpaceDN w:val="0"/>
              <w:adjustRightInd w:val="0"/>
              <w:jc w:val="center"/>
              <w:outlineLvl w:val="2"/>
              <w:rPr>
                <w:sz w:val="24"/>
                <w:szCs w:val="24"/>
              </w:rPr>
            </w:pPr>
            <w:r w:rsidRPr="00C00862">
              <w:rPr>
                <w:sz w:val="24"/>
                <w:szCs w:val="24"/>
              </w:rPr>
              <w:t>6,0</w:t>
            </w:r>
          </w:p>
        </w:tc>
      </w:tr>
      <w:tr w:rsidR="007E38EB" w:rsidRPr="00C00862" w:rsidTr="00A01BAB">
        <w:tc>
          <w:tcPr>
            <w:tcW w:w="4077" w:type="dxa"/>
          </w:tcPr>
          <w:p w:rsidR="00A01BAB" w:rsidRPr="00C00862" w:rsidRDefault="00A01BAB" w:rsidP="00F05DB9">
            <w:pPr>
              <w:autoSpaceDE w:val="0"/>
              <w:autoSpaceDN w:val="0"/>
              <w:adjustRightInd w:val="0"/>
              <w:jc w:val="both"/>
              <w:outlineLvl w:val="2"/>
              <w:rPr>
                <w:sz w:val="24"/>
                <w:szCs w:val="24"/>
              </w:rPr>
            </w:pPr>
            <w:r w:rsidRPr="00C00862">
              <w:rPr>
                <w:sz w:val="24"/>
                <w:szCs w:val="24"/>
              </w:rPr>
              <w:t xml:space="preserve">Киоск-библиотека                </w:t>
            </w:r>
          </w:p>
        </w:tc>
        <w:tc>
          <w:tcPr>
            <w:tcW w:w="3190"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50,0</w:t>
            </w:r>
          </w:p>
        </w:tc>
        <w:tc>
          <w:tcPr>
            <w:tcW w:w="2339"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6,0</w:t>
            </w:r>
          </w:p>
        </w:tc>
      </w:tr>
      <w:tr w:rsidR="007E38EB" w:rsidRPr="00C00862" w:rsidTr="00A01BAB">
        <w:tc>
          <w:tcPr>
            <w:tcW w:w="4077" w:type="dxa"/>
          </w:tcPr>
          <w:p w:rsidR="00A01BAB" w:rsidRPr="00C00862" w:rsidRDefault="00A01BAB" w:rsidP="00AC3F9B">
            <w:pPr>
              <w:autoSpaceDE w:val="0"/>
              <w:autoSpaceDN w:val="0"/>
              <w:adjustRightInd w:val="0"/>
              <w:jc w:val="both"/>
              <w:outlineLvl w:val="2"/>
              <w:rPr>
                <w:sz w:val="24"/>
                <w:szCs w:val="24"/>
              </w:rPr>
            </w:pPr>
            <w:r w:rsidRPr="00C00862">
              <w:rPr>
                <w:sz w:val="24"/>
                <w:szCs w:val="24"/>
              </w:rPr>
              <w:t xml:space="preserve">Касса </w:t>
            </w:r>
            <w:hyperlink r:id="rId93" w:history="1">
              <w:r w:rsidRPr="00C00862">
                <w:rPr>
                  <w:sz w:val="24"/>
                  <w:szCs w:val="24"/>
                </w:rPr>
                <w:t>&lt;*&gt;</w:t>
              </w:r>
            </w:hyperlink>
            <w:r w:rsidRPr="00C00862">
              <w:rPr>
                <w:sz w:val="24"/>
                <w:szCs w:val="24"/>
              </w:rPr>
              <w:t xml:space="preserve">                       </w:t>
            </w:r>
          </w:p>
        </w:tc>
        <w:tc>
          <w:tcPr>
            <w:tcW w:w="3190"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120,0 (в 1 час)</w:t>
            </w:r>
          </w:p>
        </w:tc>
        <w:tc>
          <w:tcPr>
            <w:tcW w:w="2339"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2,0</w:t>
            </w:r>
          </w:p>
        </w:tc>
      </w:tr>
      <w:tr w:rsidR="007E38EB" w:rsidRPr="00C00862" w:rsidTr="00A01BAB">
        <w:tc>
          <w:tcPr>
            <w:tcW w:w="4077" w:type="dxa"/>
          </w:tcPr>
          <w:p w:rsidR="00A01BAB" w:rsidRPr="00C00862" w:rsidRDefault="00A01BAB" w:rsidP="00AC3F9B">
            <w:pPr>
              <w:autoSpaceDE w:val="0"/>
              <w:autoSpaceDN w:val="0"/>
              <w:adjustRightInd w:val="0"/>
              <w:jc w:val="both"/>
              <w:outlineLvl w:val="2"/>
              <w:rPr>
                <w:sz w:val="24"/>
                <w:szCs w:val="24"/>
              </w:rPr>
            </w:pPr>
            <w:r w:rsidRPr="00C00862">
              <w:rPr>
                <w:sz w:val="24"/>
                <w:szCs w:val="24"/>
              </w:rPr>
              <w:t>Туалет</w:t>
            </w:r>
          </w:p>
        </w:tc>
        <w:tc>
          <w:tcPr>
            <w:tcW w:w="3190"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20,0 (в 1 час)</w:t>
            </w:r>
          </w:p>
        </w:tc>
        <w:tc>
          <w:tcPr>
            <w:tcW w:w="2339"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1,2</w:t>
            </w:r>
          </w:p>
        </w:tc>
      </w:tr>
      <w:tr w:rsidR="007E38EB" w:rsidRPr="00C00862" w:rsidTr="00A01BAB">
        <w:tc>
          <w:tcPr>
            <w:tcW w:w="4077" w:type="dxa"/>
          </w:tcPr>
          <w:p w:rsidR="00A01BAB" w:rsidRPr="00C00862" w:rsidRDefault="00A01BAB" w:rsidP="00AC3F9B">
            <w:pPr>
              <w:autoSpaceDE w:val="0"/>
              <w:autoSpaceDN w:val="0"/>
              <w:adjustRightInd w:val="0"/>
              <w:jc w:val="both"/>
              <w:outlineLvl w:val="2"/>
              <w:rPr>
                <w:sz w:val="24"/>
                <w:szCs w:val="24"/>
              </w:rPr>
            </w:pPr>
            <w:r w:rsidRPr="00C00862">
              <w:rPr>
                <w:sz w:val="24"/>
                <w:szCs w:val="24"/>
              </w:rPr>
              <w:t xml:space="preserve">Беседки для отдыха              </w:t>
            </w:r>
          </w:p>
        </w:tc>
        <w:tc>
          <w:tcPr>
            <w:tcW w:w="3190"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10,0</w:t>
            </w:r>
          </w:p>
        </w:tc>
        <w:tc>
          <w:tcPr>
            <w:tcW w:w="2339"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2,0</w:t>
            </w:r>
          </w:p>
        </w:tc>
      </w:tr>
      <w:tr w:rsidR="007E38EB" w:rsidRPr="00C00862" w:rsidTr="00A01BAB">
        <w:tc>
          <w:tcPr>
            <w:tcW w:w="4077" w:type="dxa"/>
          </w:tcPr>
          <w:p w:rsidR="00A01BAB" w:rsidRPr="00C00862" w:rsidRDefault="00A01BAB" w:rsidP="00AC3F9B">
            <w:pPr>
              <w:autoSpaceDE w:val="0"/>
              <w:autoSpaceDN w:val="0"/>
              <w:adjustRightInd w:val="0"/>
              <w:jc w:val="both"/>
              <w:outlineLvl w:val="2"/>
              <w:rPr>
                <w:sz w:val="24"/>
                <w:szCs w:val="24"/>
              </w:rPr>
            </w:pPr>
            <w:proofErr w:type="gramStart"/>
            <w:r w:rsidRPr="00C00862">
              <w:rPr>
                <w:sz w:val="24"/>
                <w:szCs w:val="24"/>
              </w:rPr>
              <w:lastRenderedPageBreak/>
              <w:t>Водно-лыжная</w:t>
            </w:r>
            <w:proofErr w:type="gramEnd"/>
            <w:r w:rsidRPr="00C00862">
              <w:rPr>
                <w:sz w:val="24"/>
                <w:szCs w:val="24"/>
              </w:rPr>
              <w:t xml:space="preserve"> станция            </w:t>
            </w:r>
          </w:p>
        </w:tc>
        <w:tc>
          <w:tcPr>
            <w:tcW w:w="3190"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6,0</w:t>
            </w:r>
          </w:p>
        </w:tc>
        <w:tc>
          <w:tcPr>
            <w:tcW w:w="2339"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4,0</w:t>
            </w:r>
          </w:p>
        </w:tc>
      </w:tr>
      <w:tr w:rsidR="007E38EB" w:rsidRPr="00C00862" w:rsidTr="00A01BAB">
        <w:tc>
          <w:tcPr>
            <w:tcW w:w="4077" w:type="dxa"/>
          </w:tcPr>
          <w:p w:rsidR="00A01BAB" w:rsidRPr="00C00862" w:rsidRDefault="00A01BAB" w:rsidP="00AC3F9B">
            <w:pPr>
              <w:autoSpaceDE w:val="0"/>
              <w:autoSpaceDN w:val="0"/>
              <w:adjustRightInd w:val="0"/>
              <w:jc w:val="both"/>
              <w:outlineLvl w:val="2"/>
              <w:rPr>
                <w:sz w:val="24"/>
                <w:szCs w:val="24"/>
              </w:rPr>
            </w:pPr>
            <w:r w:rsidRPr="00C00862">
              <w:rPr>
                <w:sz w:val="24"/>
                <w:szCs w:val="24"/>
              </w:rPr>
              <w:t xml:space="preserve">Физкультурно-тренажерный зал    </w:t>
            </w:r>
          </w:p>
        </w:tc>
        <w:tc>
          <w:tcPr>
            <w:tcW w:w="3190"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10,0</w:t>
            </w:r>
          </w:p>
        </w:tc>
        <w:tc>
          <w:tcPr>
            <w:tcW w:w="2339"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3,0</w:t>
            </w:r>
          </w:p>
        </w:tc>
      </w:tr>
      <w:tr w:rsidR="007E38EB" w:rsidRPr="00C00862" w:rsidTr="00A01BAB">
        <w:tc>
          <w:tcPr>
            <w:tcW w:w="4077" w:type="dxa"/>
          </w:tcPr>
          <w:p w:rsidR="00A01BAB" w:rsidRPr="00C00862" w:rsidRDefault="00A01BAB" w:rsidP="00AC3F9B">
            <w:pPr>
              <w:autoSpaceDE w:val="0"/>
              <w:autoSpaceDN w:val="0"/>
              <w:adjustRightInd w:val="0"/>
              <w:jc w:val="both"/>
              <w:outlineLvl w:val="2"/>
              <w:rPr>
                <w:sz w:val="24"/>
                <w:szCs w:val="24"/>
              </w:rPr>
            </w:pPr>
            <w:r w:rsidRPr="00C00862">
              <w:rPr>
                <w:sz w:val="24"/>
                <w:szCs w:val="24"/>
              </w:rPr>
              <w:t xml:space="preserve">Летняя раздевалка               </w:t>
            </w:r>
          </w:p>
        </w:tc>
        <w:tc>
          <w:tcPr>
            <w:tcW w:w="3190"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20,0</w:t>
            </w:r>
          </w:p>
        </w:tc>
        <w:tc>
          <w:tcPr>
            <w:tcW w:w="2339"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2,0</w:t>
            </w:r>
          </w:p>
        </w:tc>
      </w:tr>
      <w:tr w:rsidR="007E38EB" w:rsidRPr="00C00862" w:rsidTr="00A01BAB">
        <w:tc>
          <w:tcPr>
            <w:tcW w:w="4077" w:type="dxa"/>
          </w:tcPr>
          <w:p w:rsidR="00A01BAB" w:rsidRPr="00C00862" w:rsidRDefault="00A01BAB" w:rsidP="00F05DB9">
            <w:pPr>
              <w:autoSpaceDE w:val="0"/>
              <w:autoSpaceDN w:val="0"/>
              <w:adjustRightInd w:val="0"/>
              <w:jc w:val="both"/>
              <w:outlineLvl w:val="2"/>
              <w:rPr>
                <w:sz w:val="24"/>
                <w:szCs w:val="24"/>
              </w:rPr>
            </w:pPr>
            <w:r w:rsidRPr="00C00862">
              <w:rPr>
                <w:sz w:val="24"/>
                <w:szCs w:val="24"/>
              </w:rPr>
              <w:t xml:space="preserve">Зимняя раздевалка               </w:t>
            </w:r>
          </w:p>
        </w:tc>
        <w:tc>
          <w:tcPr>
            <w:tcW w:w="3190"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10,0</w:t>
            </w:r>
          </w:p>
        </w:tc>
        <w:tc>
          <w:tcPr>
            <w:tcW w:w="2339"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3,0</w:t>
            </w:r>
          </w:p>
        </w:tc>
      </w:tr>
      <w:tr w:rsidR="007E38EB" w:rsidRPr="00C00862" w:rsidTr="00A01BAB">
        <w:tc>
          <w:tcPr>
            <w:tcW w:w="4077" w:type="dxa"/>
          </w:tcPr>
          <w:p w:rsidR="00A01BAB" w:rsidRPr="00C00862" w:rsidRDefault="00A01BAB" w:rsidP="00AC3F9B">
            <w:pPr>
              <w:autoSpaceDE w:val="0"/>
              <w:autoSpaceDN w:val="0"/>
              <w:adjustRightInd w:val="0"/>
              <w:jc w:val="both"/>
              <w:outlineLvl w:val="2"/>
              <w:rPr>
                <w:sz w:val="24"/>
                <w:szCs w:val="24"/>
              </w:rPr>
            </w:pPr>
            <w:r w:rsidRPr="00C00862">
              <w:rPr>
                <w:sz w:val="24"/>
                <w:szCs w:val="24"/>
              </w:rPr>
              <w:t xml:space="preserve">Летний душ с раздевалками       </w:t>
            </w:r>
          </w:p>
        </w:tc>
        <w:tc>
          <w:tcPr>
            <w:tcW w:w="3190"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10,0</w:t>
            </w:r>
          </w:p>
        </w:tc>
        <w:tc>
          <w:tcPr>
            <w:tcW w:w="2339"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1,5</w:t>
            </w:r>
          </w:p>
        </w:tc>
      </w:tr>
      <w:tr w:rsidR="007E38EB" w:rsidRPr="00C00862" w:rsidTr="00A01BAB">
        <w:tc>
          <w:tcPr>
            <w:tcW w:w="4077" w:type="dxa"/>
          </w:tcPr>
          <w:p w:rsidR="00A01BAB" w:rsidRPr="00C00862" w:rsidRDefault="00A01BAB" w:rsidP="00AC3F9B">
            <w:pPr>
              <w:autoSpaceDE w:val="0"/>
              <w:autoSpaceDN w:val="0"/>
              <w:adjustRightInd w:val="0"/>
              <w:jc w:val="both"/>
              <w:outlineLvl w:val="2"/>
              <w:rPr>
                <w:sz w:val="24"/>
                <w:szCs w:val="24"/>
              </w:rPr>
            </w:pPr>
            <w:r w:rsidRPr="00C00862">
              <w:rPr>
                <w:sz w:val="24"/>
                <w:szCs w:val="24"/>
              </w:rPr>
              <w:t xml:space="preserve">Стоянки для автомобилей </w:t>
            </w:r>
            <w:hyperlink r:id="rId94" w:history="1">
              <w:r w:rsidRPr="00C00862">
                <w:rPr>
                  <w:sz w:val="24"/>
                  <w:szCs w:val="24"/>
                </w:rPr>
                <w:t>&lt;**&gt;</w:t>
              </w:r>
            </w:hyperlink>
            <w:r w:rsidRPr="00C00862">
              <w:rPr>
                <w:sz w:val="24"/>
                <w:szCs w:val="24"/>
              </w:rPr>
              <w:t xml:space="preserve">    </w:t>
            </w:r>
          </w:p>
        </w:tc>
        <w:tc>
          <w:tcPr>
            <w:tcW w:w="3190"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4,0 машины</w:t>
            </w:r>
          </w:p>
        </w:tc>
        <w:tc>
          <w:tcPr>
            <w:tcW w:w="2339"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25,0</w:t>
            </w:r>
          </w:p>
        </w:tc>
      </w:tr>
      <w:tr w:rsidR="007E38EB" w:rsidRPr="00C00862" w:rsidTr="00A01BAB">
        <w:tc>
          <w:tcPr>
            <w:tcW w:w="4077" w:type="dxa"/>
          </w:tcPr>
          <w:p w:rsidR="00A01BAB" w:rsidRPr="00C00862" w:rsidRDefault="00A01BAB" w:rsidP="00AC3F9B">
            <w:pPr>
              <w:autoSpaceDE w:val="0"/>
              <w:autoSpaceDN w:val="0"/>
              <w:adjustRightInd w:val="0"/>
              <w:jc w:val="both"/>
              <w:outlineLvl w:val="2"/>
              <w:rPr>
                <w:sz w:val="24"/>
                <w:szCs w:val="24"/>
              </w:rPr>
            </w:pPr>
            <w:r w:rsidRPr="00C00862">
              <w:rPr>
                <w:sz w:val="24"/>
                <w:szCs w:val="24"/>
              </w:rPr>
              <w:t xml:space="preserve">Стоянки для велосипедов </w:t>
            </w:r>
            <w:hyperlink r:id="rId95" w:history="1">
              <w:r w:rsidRPr="00C00862">
                <w:rPr>
                  <w:sz w:val="24"/>
                  <w:szCs w:val="24"/>
                </w:rPr>
                <w:t>&lt;**&gt;</w:t>
              </w:r>
            </w:hyperlink>
            <w:r w:rsidRPr="00C00862">
              <w:rPr>
                <w:sz w:val="24"/>
                <w:szCs w:val="24"/>
              </w:rPr>
              <w:t xml:space="preserve">    </w:t>
            </w:r>
          </w:p>
        </w:tc>
        <w:tc>
          <w:tcPr>
            <w:tcW w:w="3190"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12,0 машины</w:t>
            </w:r>
          </w:p>
        </w:tc>
        <w:tc>
          <w:tcPr>
            <w:tcW w:w="2339"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1,0</w:t>
            </w:r>
          </w:p>
        </w:tc>
      </w:tr>
      <w:tr w:rsidR="007E38EB" w:rsidRPr="00C00862" w:rsidTr="00A01BAB">
        <w:trPr>
          <w:trHeight w:val="60"/>
        </w:trPr>
        <w:tc>
          <w:tcPr>
            <w:tcW w:w="4077" w:type="dxa"/>
          </w:tcPr>
          <w:p w:rsidR="00A01BAB" w:rsidRPr="00C00862" w:rsidRDefault="00A01BAB" w:rsidP="00AC3F9B">
            <w:pPr>
              <w:autoSpaceDE w:val="0"/>
              <w:autoSpaceDN w:val="0"/>
              <w:adjustRightInd w:val="0"/>
              <w:jc w:val="both"/>
              <w:outlineLvl w:val="2"/>
              <w:rPr>
                <w:sz w:val="24"/>
                <w:szCs w:val="24"/>
              </w:rPr>
            </w:pPr>
            <w:r w:rsidRPr="00C00862">
              <w:rPr>
                <w:sz w:val="24"/>
                <w:szCs w:val="24"/>
              </w:rPr>
              <w:t xml:space="preserve">Биллиардная (1 </w:t>
            </w:r>
            <w:proofErr w:type="gramStart"/>
            <w:r w:rsidRPr="00C00862">
              <w:rPr>
                <w:sz w:val="24"/>
                <w:szCs w:val="24"/>
              </w:rPr>
              <w:t xml:space="preserve">стол)   </w:t>
            </w:r>
            <w:proofErr w:type="gramEnd"/>
            <w:r w:rsidRPr="00C00862">
              <w:rPr>
                <w:sz w:val="24"/>
                <w:szCs w:val="24"/>
              </w:rPr>
              <w:t xml:space="preserve">         </w:t>
            </w:r>
          </w:p>
        </w:tc>
        <w:tc>
          <w:tcPr>
            <w:tcW w:w="3190"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6</w:t>
            </w:r>
          </w:p>
        </w:tc>
        <w:tc>
          <w:tcPr>
            <w:tcW w:w="2339"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20</w:t>
            </w:r>
          </w:p>
        </w:tc>
      </w:tr>
      <w:tr w:rsidR="007E38EB" w:rsidRPr="00C00862" w:rsidTr="00A01BAB">
        <w:tc>
          <w:tcPr>
            <w:tcW w:w="4077" w:type="dxa"/>
          </w:tcPr>
          <w:p w:rsidR="00A01BAB" w:rsidRPr="00C00862" w:rsidRDefault="00A01BAB" w:rsidP="00AC3F9B">
            <w:pPr>
              <w:autoSpaceDE w:val="0"/>
              <w:autoSpaceDN w:val="0"/>
              <w:adjustRightInd w:val="0"/>
              <w:jc w:val="both"/>
              <w:outlineLvl w:val="2"/>
              <w:rPr>
                <w:sz w:val="24"/>
                <w:szCs w:val="24"/>
              </w:rPr>
            </w:pPr>
            <w:r w:rsidRPr="00C00862">
              <w:rPr>
                <w:sz w:val="24"/>
                <w:szCs w:val="24"/>
              </w:rPr>
              <w:t xml:space="preserve">Детский автодром </w:t>
            </w:r>
            <w:hyperlink r:id="rId96" w:history="1">
              <w:r w:rsidRPr="00C00862">
                <w:rPr>
                  <w:sz w:val="24"/>
                  <w:szCs w:val="24"/>
                </w:rPr>
                <w:t>&lt;*&gt;</w:t>
              </w:r>
            </w:hyperlink>
            <w:r w:rsidRPr="00C00862">
              <w:rPr>
                <w:sz w:val="24"/>
                <w:szCs w:val="24"/>
              </w:rPr>
              <w:t xml:space="preserve">            </w:t>
            </w:r>
          </w:p>
        </w:tc>
        <w:tc>
          <w:tcPr>
            <w:tcW w:w="3190"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100</w:t>
            </w:r>
          </w:p>
        </w:tc>
        <w:tc>
          <w:tcPr>
            <w:tcW w:w="2339"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10</w:t>
            </w:r>
          </w:p>
        </w:tc>
      </w:tr>
      <w:tr w:rsidR="007E38EB" w:rsidRPr="00C00862" w:rsidTr="00A01BAB">
        <w:tc>
          <w:tcPr>
            <w:tcW w:w="4077" w:type="dxa"/>
          </w:tcPr>
          <w:p w:rsidR="00A01BAB" w:rsidRPr="00C00862" w:rsidRDefault="00A01BAB" w:rsidP="00AC3F9B">
            <w:pPr>
              <w:autoSpaceDE w:val="0"/>
              <w:autoSpaceDN w:val="0"/>
              <w:adjustRightInd w:val="0"/>
              <w:jc w:val="both"/>
              <w:outlineLvl w:val="2"/>
              <w:rPr>
                <w:sz w:val="24"/>
                <w:szCs w:val="24"/>
              </w:rPr>
            </w:pPr>
            <w:r w:rsidRPr="00C00862">
              <w:rPr>
                <w:sz w:val="24"/>
                <w:szCs w:val="24"/>
              </w:rPr>
              <w:t xml:space="preserve">Каток </w:t>
            </w:r>
            <w:hyperlink r:id="rId97" w:history="1">
              <w:r w:rsidRPr="00C00862">
                <w:rPr>
                  <w:sz w:val="24"/>
                  <w:szCs w:val="24"/>
                </w:rPr>
                <w:t>&lt;*&gt;</w:t>
              </w:r>
            </w:hyperlink>
            <w:r w:rsidRPr="00C00862">
              <w:rPr>
                <w:sz w:val="24"/>
                <w:szCs w:val="24"/>
              </w:rPr>
              <w:t xml:space="preserve">                       </w:t>
            </w:r>
          </w:p>
        </w:tc>
        <w:tc>
          <w:tcPr>
            <w:tcW w:w="3190"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100 x 4</w:t>
            </w:r>
          </w:p>
        </w:tc>
        <w:tc>
          <w:tcPr>
            <w:tcW w:w="2339"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51 x 24</w:t>
            </w:r>
          </w:p>
        </w:tc>
      </w:tr>
      <w:tr w:rsidR="007E38EB" w:rsidRPr="00C00862" w:rsidTr="00A01BAB">
        <w:tc>
          <w:tcPr>
            <w:tcW w:w="4077" w:type="dxa"/>
          </w:tcPr>
          <w:p w:rsidR="00A01BAB" w:rsidRPr="00C00862" w:rsidRDefault="00A01BAB" w:rsidP="00AC3F9B">
            <w:pPr>
              <w:autoSpaceDE w:val="0"/>
              <w:autoSpaceDN w:val="0"/>
              <w:adjustRightInd w:val="0"/>
              <w:jc w:val="both"/>
              <w:outlineLvl w:val="2"/>
              <w:rPr>
                <w:sz w:val="24"/>
                <w:szCs w:val="24"/>
              </w:rPr>
            </w:pPr>
            <w:r w:rsidRPr="00C00862">
              <w:rPr>
                <w:sz w:val="24"/>
                <w:szCs w:val="24"/>
              </w:rPr>
              <w:t xml:space="preserve">Корт для тенниса (крытый) </w:t>
            </w:r>
            <w:hyperlink r:id="rId98" w:history="1">
              <w:r w:rsidRPr="00C00862">
                <w:rPr>
                  <w:sz w:val="24"/>
                  <w:szCs w:val="24"/>
                </w:rPr>
                <w:t>&lt;*&gt;</w:t>
              </w:r>
            </w:hyperlink>
            <w:r w:rsidRPr="00C00862">
              <w:rPr>
                <w:sz w:val="24"/>
                <w:szCs w:val="24"/>
              </w:rPr>
              <w:t xml:space="preserve">   </w:t>
            </w:r>
          </w:p>
        </w:tc>
        <w:tc>
          <w:tcPr>
            <w:tcW w:w="3190"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4 x 5</w:t>
            </w:r>
          </w:p>
        </w:tc>
        <w:tc>
          <w:tcPr>
            <w:tcW w:w="2339"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30 x 18</w:t>
            </w:r>
          </w:p>
        </w:tc>
      </w:tr>
      <w:tr w:rsidR="007E38EB" w:rsidRPr="00C00862" w:rsidTr="00A01BAB">
        <w:tc>
          <w:tcPr>
            <w:tcW w:w="4077" w:type="dxa"/>
          </w:tcPr>
          <w:p w:rsidR="00A01BAB" w:rsidRPr="00C00862" w:rsidRDefault="00A01BAB" w:rsidP="00AC3F9B">
            <w:pPr>
              <w:autoSpaceDE w:val="0"/>
              <w:autoSpaceDN w:val="0"/>
              <w:adjustRightInd w:val="0"/>
              <w:jc w:val="both"/>
              <w:outlineLvl w:val="2"/>
              <w:rPr>
                <w:sz w:val="24"/>
                <w:szCs w:val="24"/>
              </w:rPr>
            </w:pPr>
            <w:r w:rsidRPr="00C00862">
              <w:rPr>
                <w:sz w:val="24"/>
                <w:szCs w:val="24"/>
              </w:rPr>
              <w:t xml:space="preserve">Площадка для бадминтона </w:t>
            </w:r>
            <w:hyperlink r:id="rId99" w:history="1">
              <w:r w:rsidRPr="00C00862">
                <w:rPr>
                  <w:sz w:val="24"/>
                  <w:szCs w:val="24"/>
                </w:rPr>
                <w:t>&lt;*&gt;</w:t>
              </w:r>
            </w:hyperlink>
            <w:r w:rsidRPr="00C00862">
              <w:rPr>
                <w:sz w:val="24"/>
                <w:szCs w:val="24"/>
              </w:rPr>
              <w:t xml:space="preserve">     </w:t>
            </w:r>
          </w:p>
        </w:tc>
        <w:tc>
          <w:tcPr>
            <w:tcW w:w="3190"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4 x 5</w:t>
            </w:r>
          </w:p>
        </w:tc>
        <w:tc>
          <w:tcPr>
            <w:tcW w:w="2339"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6,1 x 13,4</w:t>
            </w:r>
          </w:p>
        </w:tc>
      </w:tr>
      <w:tr w:rsidR="007E38EB" w:rsidRPr="00C00862" w:rsidTr="00A01BAB">
        <w:tc>
          <w:tcPr>
            <w:tcW w:w="4077" w:type="dxa"/>
          </w:tcPr>
          <w:p w:rsidR="00A01BAB" w:rsidRPr="00C00862" w:rsidRDefault="00A01BAB" w:rsidP="00AC3F9B">
            <w:pPr>
              <w:autoSpaceDE w:val="0"/>
              <w:autoSpaceDN w:val="0"/>
              <w:adjustRightInd w:val="0"/>
              <w:jc w:val="both"/>
              <w:outlineLvl w:val="2"/>
              <w:rPr>
                <w:sz w:val="24"/>
                <w:szCs w:val="24"/>
              </w:rPr>
            </w:pPr>
            <w:r w:rsidRPr="00C00862">
              <w:rPr>
                <w:sz w:val="24"/>
                <w:szCs w:val="24"/>
              </w:rPr>
              <w:t xml:space="preserve">Площадка для баскетбола </w:t>
            </w:r>
            <w:hyperlink r:id="rId100" w:history="1">
              <w:r w:rsidRPr="00C00862">
                <w:rPr>
                  <w:sz w:val="24"/>
                  <w:szCs w:val="24"/>
                </w:rPr>
                <w:t>&lt;*&gt;</w:t>
              </w:r>
            </w:hyperlink>
            <w:r w:rsidRPr="00C00862">
              <w:rPr>
                <w:sz w:val="24"/>
                <w:szCs w:val="24"/>
              </w:rPr>
              <w:t xml:space="preserve">     </w:t>
            </w:r>
          </w:p>
        </w:tc>
        <w:tc>
          <w:tcPr>
            <w:tcW w:w="3190"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15 x 4</w:t>
            </w:r>
          </w:p>
        </w:tc>
        <w:tc>
          <w:tcPr>
            <w:tcW w:w="2339"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26 x 14</w:t>
            </w:r>
          </w:p>
        </w:tc>
      </w:tr>
      <w:tr w:rsidR="007E38EB" w:rsidRPr="00C00862" w:rsidTr="00A01BAB">
        <w:tc>
          <w:tcPr>
            <w:tcW w:w="4077" w:type="dxa"/>
          </w:tcPr>
          <w:p w:rsidR="00A01BAB" w:rsidRPr="00C00862" w:rsidRDefault="00A01BAB" w:rsidP="00AC3F9B">
            <w:pPr>
              <w:autoSpaceDE w:val="0"/>
              <w:autoSpaceDN w:val="0"/>
              <w:adjustRightInd w:val="0"/>
              <w:jc w:val="both"/>
              <w:outlineLvl w:val="2"/>
              <w:rPr>
                <w:sz w:val="24"/>
                <w:szCs w:val="24"/>
              </w:rPr>
            </w:pPr>
            <w:r w:rsidRPr="00C00862">
              <w:rPr>
                <w:sz w:val="24"/>
                <w:szCs w:val="24"/>
              </w:rPr>
              <w:t xml:space="preserve">Площадка для волейбола </w:t>
            </w:r>
            <w:hyperlink r:id="rId101" w:history="1">
              <w:r w:rsidRPr="00C00862">
                <w:rPr>
                  <w:sz w:val="24"/>
                  <w:szCs w:val="24"/>
                </w:rPr>
                <w:t>&lt;*&gt;</w:t>
              </w:r>
            </w:hyperlink>
            <w:r w:rsidRPr="00C00862">
              <w:rPr>
                <w:sz w:val="24"/>
                <w:szCs w:val="24"/>
              </w:rPr>
              <w:t xml:space="preserve">      </w:t>
            </w:r>
          </w:p>
        </w:tc>
        <w:tc>
          <w:tcPr>
            <w:tcW w:w="3190"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18 x 4</w:t>
            </w:r>
          </w:p>
        </w:tc>
        <w:tc>
          <w:tcPr>
            <w:tcW w:w="2339"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19 x 9</w:t>
            </w:r>
          </w:p>
        </w:tc>
      </w:tr>
      <w:tr w:rsidR="007E38EB" w:rsidRPr="00C00862" w:rsidTr="00A01BAB">
        <w:tc>
          <w:tcPr>
            <w:tcW w:w="4077" w:type="dxa"/>
          </w:tcPr>
          <w:p w:rsidR="00A01BAB" w:rsidRPr="00C00862" w:rsidRDefault="00A01BAB" w:rsidP="00AC3F9B">
            <w:pPr>
              <w:autoSpaceDE w:val="0"/>
              <w:autoSpaceDN w:val="0"/>
              <w:adjustRightInd w:val="0"/>
              <w:jc w:val="both"/>
              <w:outlineLvl w:val="2"/>
              <w:rPr>
                <w:sz w:val="24"/>
                <w:szCs w:val="24"/>
              </w:rPr>
            </w:pPr>
            <w:r w:rsidRPr="00C00862">
              <w:rPr>
                <w:sz w:val="24"/>
                <w:szCs w:val="24"/>
              </w:rPr>
              <w:t xml:space="preserve">Площадка для гимнастики </w:t>
            </w:r>
            <w:hyperlink r:id="rId102" w:history="1">
              <w:r w:rsidRPr="00C00862">
                <w:rPr>
                  <w:sz w:val="24"/>
                  <w:szCs w:val="24"/>
                </w:rPr>
                <w:t>&lt;*&gt;</w:t>
              </w:r>
            </w:hyperlink>
            <w:r w:rsidRPr="00C00862">
              <w:rPr>
                <w:sz w:val="24"/>
                <w:szCs w:val="24"/>
              </w:rPr>
              <w:t xml:space="preserve">     </w:t>
            </w:r>
          </w:p>
        </w:tc>
        <w:tc>
          <w:tcPr>
            <w:tcW w:w="3190"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30 x 5</w:t>
            </w:r>
          </w:p>
        </w:tc>
        <w:tc>
          <w:tcPr>
            <w:tcW w:w="2339"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40 x 26</w:t>
            </w:r>
          </w:p>
        </w:tc>
      </w:tr>
      <w:tr w:rsidR="007E38EB" w:rsidRPr="00C00862" w:rsidTr="00A01BAB">
        <w:tc>
          <w:tcPr>
            <w:tcW w:w="4077" w:type="dxa"/>
          </w:tcPr>
          <w:p w:rsidR="00A01BAB" w:rsidRPr="00C00862" w:rsidRDefault="00A01BAB" w:rsidP="00AC3F9B">
            <w:pPr>
              <w:autoSpaceDE w:val="0"/>
              <w:autoSpaceDN w:val="0"/>
              <w:adjustRightInd w:val="0"/>
              <w:jc w:val="both"/>
              <w:outlineLvl w:val="2"/>
              <w:rPr>
                <w:sz w:val="24"/>
                <w:szCs w:val="24"/>
              </w:rPr>
            </w:pPr>
            <w:r w:rsidRPr="00C00862">
              <w:rPr>
                <w:sz w:val="24"/>
                <w:szCs w:val="24"/>
              </w:rPr>
              <w:t xml:space="preserve">Площадка для городков </w:t>
            </w:r>
            <w:hyperlink r:id="rId103" w:history="1">
              <w:r w:rsidRPr="00C00862">
                <w:rPr>
                  <w:sz w:val="24"/>
                  <w:szCs w:val="24"/>
                </w:rPr>
                <w:t>&lt;*&gt;</w:t>
              </w:r>
            </w:hyperlink>
            <w:r w:rsidRPr="00C00862">
              <w:rPr>
                <w:sz w:val="24"/>
                <w:szCs w:val="24"/>
              </w:rPr>
              <w:t xml:space="preserve">       </w:t>
            </w:r>
          </w:p>
        </w:tc>
        <w:tc>
          <w:tcPr>
            <w:tcW w:w="3190"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10 x 5</w:t>
            </w:r>
          </w:p>
        </w:tc>
        <w:tc>
          <w:tcPr>
            <w:tcW w:w="2339"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30 x 15</w:t>
            </w:r>
          </w:p>
        </w:tc>
      </w:tr>
      <w:tr w:rsidR="007E38EB" w:rsidRPr="00C00862" w:rsidTr="00A01BAB">
        <w:tc>
          <w:tcPr>
            <w:tcW w:w="4077" w:type="dxa"/>
          </w:tcPr>
          <w:p w:rsidR="00A01BAB" w:rsidRPr="00C00862" w:rsidRDefault="00A01BAB" w:rsidP="00AC3F9B">
            <w:pPr>
              <w:autoSpaceDE w:val="0"/>
              <w:autoSpaceDN w:val="0"/>
              <w:adjustRightInd w:val="0"/>
              <w:jc w:val="both"/>
              <w:outlineLvl w:val="2"/>
              <w:rPr>
                <w:sz w:val="24"/>
                <w:szCs w:val="24"/>
              </w:rPr>
            </w:pPr>
            <w:r w:rsidRPr="00C00862">
              <w:rPr>
                <w:sz w:val="24"/>
                <w:szCs w:val="24"/>
              </w:rPr>
              <w:t xml:space="preserve">Площадка для дошкольников       </w:t>
            </w:r>
          </w:p>
        </w:tc>
        <w:tc>
          <w:tcPr>
            <w:tcW w:w="3190"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6</w:t>
            </w:r>
          </w:p>
        </w:tc>
        <w:tc>
          <w:tcPr>
            <w:tcW w:w="2339"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2</w:t>
            </w:r>
          </w:p>
        </w:tc>
      </w:tr>
      <w:tr w:rsidR="007E38EB" w:rsidRPr="00C00862" w:rsidTr="00A01BAB">
        <w:trPr>
          <w:trHeight w:val="60"/>
        </w:trPr>
        <w:tc>
          <w:tcPr>
            <w:tcW w:w="4077" w:type="dxa"/>
          </w:tcPr>
          <w:p w:rsidR="00A01BAB" w:rsidRPr="00C00862" w:rsidRDefault="00A01BAB" w:rsidP="00AC3F9B">
            <w:pPr>
              <w:autoSpaceDE w:val="0"/>
              <w:autoSpaceDN w:val="0"/>
              <w:adjustRightInd w:val="0"/>
              <w:jc w:val="both"/>
              <w:outlineLvl w:val="2"/>
              <w:rPr>
                <w:sz w:val="24"/>
                <w:szCs w:val="24"/>
              </w:rPr>
            </w:pPr>
            <w:r w:rsidRPr="00C00862">
              <w:rPr>
                <w:sz w:val="24"/>
                <w:szCs w:val="24"/>
              </w:rPr>
              <w:t xml:space="preserve">Площадка для массовых игр       </w:t>
            </w:r>
          </w:p>
        </w:tc>
        <w:tc>
          <w:tcPr>
            <w:tcW w:w="3190"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6</w:t>
            </w:r>
          </w:p>
        </w:tc>
        <w:tc>
          <w:tcPr>
            <w:tcW w:w="2339"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3</w:t>
            </w:r>
          </w:p>
        </w:tc>
      </w:tr>
      <w:tr w:rsidR="007E38EB" w:rsidRPr="00C00862" w:rsidTr="00A01BAB">
        <w:tc>
          <w:tcPr>
            <w:tcW w:w="4077" w:type="dxa"/>
          </w:tcPr>
          <w:p w:rsidR="00A01BAB" w:rsidRPr="00C00862" w:rsidRDefault="00A01BAB" w:rsidP="00AC3F9B">
            <w:pPr>
              <w:autoSpaceDE w:val="0"/>
              <w:autoSpaceDN w:val="0"/>
              <w:adjustRightInd w:val="0"/>
              <w:jc w:val="both"/>
              <w:outlineLvl w:val="2"/>
              <w:rPr>
                <w:sz w:val="24"/>
                <w:szCs w:val="24"/>
              </w:rPr>
            </w:pPr>
            <w:r w:rsidRPr="00C00862">
              <w:rPr>
                <w:sz w:val="24"/>
                <w:szCs w:val="24"/>
              </w:rPr>
              <w:t xml:space="preserve">Площадка </w:t>
            </w:r>
            <w:proofErr w:type="gramStart"/>
            <w:r w:rsidRPr="00C00862">
              <w:rPr>
                <w:sz w:val="24"/>
                <w:szCs w:val="24"/>
              </w:rPr>
              <w:t>для наст</w:t>
            </w:r>
            <w:proofErr w:type="gramEnd"/>
            <w:r w:rsidRPr="00C00862">
              <w:rPr>
                <w:sz w:val="24"/>
                <w:szCs w:val="24"/>
              </w:rPr>
              <w:t>. тенниса (1 стол)</w:t>
            </w:r>
          </w:p>
        </w:tc>
        <w:tc>
          <w:tcPr>
            <w:tcW w:w="3190"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5 x 4</w:t>
            </w:r>
          </w:p>
        </w:tc>
        <w:tc>
          <w:tcPr>
            <w:tcW w:w="2339"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2,7 x 1,52</w:t>
            </w:r>
          </w:p>
        </w:tc>
      </w:tr>
      <w:tr w:rsidR="007E38EB" w:rsidRPr="00C00862" w:rsidTr="00A01BAB">
        <w:tc>
          <w:tcPr>
            <w:tcW w:w="4077" w:type="dxa"/>
          </w:tcPr>
          <w:p w:rsidR="00A01BAB" w:rsidRPr="00C00862" w:rsidRDefault="00A01BAB" w:rsidP="00AC3F9B">
            <w:pPr>
              <w:autoSpaceDE w:val="0"/>
              <w:autoSpaceDN w:val="0"/>
              <w:adjustRightInd w:val="0"/>
              <w:jc w:val="both"/>
              <w:outlineLvl w:val="2"/>
              <w:rPr>
                <w:sz w:val="24"/>
                <w:szCs w:val="24"/>
              </w:rPr>
            </w:pPr>
            <w:r w:rsidRPr="00C00862">
              <w:rPr>
                <w:sz w:val="24"/>
                <w:szCs w:val="24"/>
              </w:rPr>
              <w:t xml:space="preserve">Площадка для тенниса </w:t>
            </w:r>
            <w:hyperlink r:id="rId104" w:history="1">
              <w:r w:rsidRPr="00C00862">
                <w:rPr>
                  <w:sz w:val="24"/>
                  <w:szCs w:val="24"/>
                </w:rPr>
                <w:t>&lt;*&gt;</w:t>
              </w:r>
            </w:hyperlink>
            <w:r w:rsidRPr="00C00862">
              <w:rPr>
                <w:sz w:val="24"/>
                <w:szCs w:val="24"/>
              </w:rPr>
              <w:t xml:space="preserve">        </w:t>
            </w:r>
          </w:p>
        </w:tc>
        <w:tc>
          <w:tcPr>
            <w:tcW w:w="3190"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4 x 5</w:t>
            </w:r>
          </w:p>
        </w:tc>
        <w:tc>
          <w:tcPr>
            <w:tcW w:w="2339"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40 x 20</w:t>
            </w:r>
          </w:p>
        </w:tc>
      </w:tr>
      <w:tr w:rsidR="007E38EB" w:rsidRPr="00C00862" w:rsidTr="00A01BAB">
        <w:tc>
          <w:tcPr>
            <w:tcW w:w="4077" w:type="dxa"/>
          </w:tcPr>
          <w:p w:rsidR="00A01BAB" w:rsidRPr="00C00862" w:rsidRDefault="00A01BAB" w:rsidP="00AC3F9B">
            <w:pPr>
              <w:autoSpaceDE w:val="0"/>
              <w:autoSpaceDN w:val="0"/>
              <w:adjustRightInd w:val="0"/>
              <w:jc w:val="both"/>
              <w:outlineLvl w:val="2"/>
              <w:rPr>
                <w:sz w:val="24"/>
                <w:szCs w:val="24"/>
              </w:rPr>
            </w:pPr>
            <w:r w:rsidRPr="00C00862">
              <w:rPr>
                <w:sz w:val="24"/>
                <w:szCs w:val="24"/>
              </w:rPr>
              <w:t xml:space="preserve">Поле для футбола </w:t>
            </w:r>
            <w:hyperlink r:id="rId105" w:history="1">
              <w:r w:rsidRPr="00C00862">
                <w:rPr>
                  <w:sz w:val="24"/>
                  <w:szCs w:val="24"/>
                </w:rPr>
                <w:t>&lt;*&gt;</w:t>
              </w:r>
            </w:hyperlink>
            <w:r w:rsidRPr="00C00862">
              <w:rPr>
                <w:sz w:val="24"/>
                <w:szCs w:val="24"/>
              </w:rPr>
              <w:t xml:space="preserve">            </w:t>
            </w:r>
          </w:p>
        </w:tc>
        <w:tc>
          <w:tcPr>
            <w:tcW w:w="3190"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24 x 2</w:t>
            </w:r>
          </w:p>
        </w:tc>
        <w:tc>
          <w:tcPr>
            <w:tcW w:w="2339"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90 x 45</w:t>
            </w:r>
          </w:p>
          <w:p w:rsidR="00A01BAB" w:rsidRPr="00C00862" w:rsidRDefault="00A01BAB" w:rsidP="00A01BAB">
            <w:pPr>
              <w:autoSpaceDE w:val="0"/>
              <w:autoSpaceDN w:val="0"/>
              <w:adjustRightInd w:val="0"/>
              <w:jc w:val="center"/>
              <w:outlineLvl w:val="2"/>
              <w:rPr>
                <w:sz w:val="24"/>
                <w:szCs w:val="24"/>
              </w:rPr>
            </w:pPr>
            <w:r w:rsidRPr="00C00862">
              <w:rPr>
                <w:sz w:val="24"/>
                <w:szCs w:val="24"/>
              </w:rPr>
              <w:t>96 x 94</w:t>
            </w:r>
          </w:p>
        </w:tc>
      </w:tr>
      <w:tr w:rsidR="007E38EB" w:rsidRPr="00C00862" w:rsidTr="00A01BAB">
        <w:tc>
          <w:tcPr>
            <w:tcW w:w="4077" w:type="dxa"/>
          </w:tcPr>
          <w:p w:rsidR="00A01BAB" w:rsidRPr="00C00862" w:rsidRDefault="00A01BAB" w:rsidP="00AC3F9B">
            <w:pPr>
              <w:autoSpaceDE w:val="0"/>
              <w:autoSpaceDN w:val="0"/>
              <w:adjustRightInd w:val="0"/>
              <w:jc w:val="both"/>
              <w:outlineLvl w:val="2"/>
              <w:rPr>
                <w:sz w:val="24"/>
                <w:szCs w:val="24"/>
              </w:rPr>
            </w:pPr>
            <w:r w:rsidRPr="00C00862">
              <w:rPr>
                <w:sz w:val="24"/>
                <w:szCs w:val="24"/>
              </w:rPr>
              <w:t xml:space="preserve">Поле для хоккея с шайбой </w:t>
            </w:r>
            <w:hyperlink r:id="rId106" w:history="1">
              <w:r w:rsidRPr="00C00862">
                <w:rPr>
                  <w:sz w:val="24"/>
                  <w:szCs w:val="24"/>
                </w:rPr>
                <w:t>&lt;*&gt;</w:t>
              </w:r>
            </w:hyperlink>
            <w:r w:rsidRPr="00C00862">
              <w:rPr>
                <w:sz w:val="24"/>
                <w:szCs w:val="24"/>
              </w:rPr>
              <w:t xml:space="preserve">    </w:t>
            </w:r>
          </w:p>
        </w:tc>
        <w:tc>
          <w:tcPr>
            <w:tcW w:w="3190"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20 x 2</w:t>
            </w:r>
          </w:p>
        </w:tc>
        <w:tc>
          <w:tcPr>
            <w:tcW w:w="2339"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60 x 30</w:t>
            </w:r>
          </w:p>
        </w:tc>
      </w:tr>
      <w:tr w:rsidR="007E38EB" w:rsidRPr="00C00862" w:rsidTr="00A01BAB">
        <w:tc>
          <w:tcPr>
            <w:tcW w:w="4077" w:type="dxa"/>
          </w:tcPr>
          <w:p w:rsidR="00A01BAB" w:rsidRPr="00C00862" w:rsidRDefault="00A01BAB" w:rsidP="00AC3F9B">
            <w:pPr>
              <w:autoSpaceDE w:val="0"/>
              <w:autoSpaceDN w:val="0"/>
              <w:adjustRightInd w:val="0"/>
              <w:jc w:val="both"/>
              <w:outlineLvl w:val="2"/>
              <w:rPr>
                <w:sz w:val="24"/>
                <w:szCs w:val="24"/>
              </w:rPr>
            </w:pPr>
            <w:r w:rsidRPr="00C00862">
              <w:rPr>
                <w:sz w:val="24"/>
                <w:szCs w:val="24"/>
              </w:rPr>
              <w:t xml:space="preserve">Спортивное ядро, стадион </w:t>
            </w:r>
            <w:hyperlink r:id="rId107" w:history="1">
              <w:r w:rsidRPr="00C00862">
                <w:rPr>
                  <w:sz w:val="24"/>
                  <w:szCs w:val="24"/>
                </w:rPr>
                <w:t>&lt;*&gt;</w:t>
              </w:r>
            </w:hyperlink>
            <w:r w:rsidRPr="00C00862">
              <w:rPr>
                <w:sz w:val="24"/>
                <w:szCs w:val="24"/>
              </w:rPr>
              <w:t xml:space="preserve">    </w:t>
            </w:r>
          </w:p>
        </w:tc>
        <w:tc>
          <w:tcPr>
            <w:tcW w:w="3190"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20 x 2</w:t>
            </w:r>
          </w:p>
        </w:tc>
        <w:tc>
          <w:tcPr>
            <w:tcW w:w="2339"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96 x 120</w:t>
            </w:r>
          </w:p>
        </w:tc>
      </w:tr>
      <w:tr w:rsidR="007E38EB" w:rsidRPr="00C00862" w:rsidTr="00A01BAB">
        <w:tc>
          <w:tcPr>
            <w:tcW w:w="4077" w:type="dxa"/>
          </w:tcPr>
          <w:p w:rsidR="00A01BAB" w:rsidRPr="00C00862" w:rsidRDefault="00A01BAB" w:rsidP="00F05DB9">
            <w:pPr>
              <w:autoSpaceDE w:val="0"/>
              <w:autoSpaceDN w:val="0"/>
              <w:adjustRightInd w:val="0"/>
              <w:jc w:val="both"/>
              <w:outlineLvl w:val="2"/>
              <w:rPr>
                <w:sz w:val="24"/>
                <w:szCs w:val="24"/>
              </w:rPr>
            </w:pPr>
            <w:r w:rsidRPr="00C00862">
              <w:rPr>
                <w:sz w:val="24"/>
                <w:szCs w:val="24"/>
              </w:rPr>
              <w:t xml:space="preserve">Консультационный пункт          </w:t>
            </w:r>
          </w:p>
        </w:tc>
        <w:tc>
          <w:tcPr>
            <w:tcW w:w="3190"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5</w:t>
            </w:r>
          </w:p>
        </w:tc>
        <w:tc>
          <w:tcPr>
            <w:tcW w:w="2339" w:type="dxa"/>
          </w:tcPr>
          <w:p w:rsidR="00A01BAB" w:rsidRPr="00C00862" w:rsidRDefault="00A01BAB" w:rsidP="00A01BAB">
            <w:pPr>
              <w:autoSpaceDE w:val="0"/>
              <w:autoSpaceDN w:val="0"/>
              <w:adjustRightInd w:val="0"/>
              <w:jc w:val="center"/>
              <w:outlineLvl w:val="2"/>
              <w:rPr>
                <w:sz w:val="24"/>
                <w:szCs w:val="24"/>
              </w:rPr>
            </w:pPr>
            <w:r w:rsidRPr="00C00862">
              <w:rPr>
                <w:sz w:val="24"/>
                <w:szCs w:val="24"/>
              </w:rPr>
              <w:t>0,4</w:t>
            </w:r>
          </w:p>
        </w:tc>
      </w:tr>
    </w:tbl>
    <w:p w:rsidR="00A01BAB" w:rsidRPr="00C00862" w:rsidRDefault="00A01BAB" w:rsidP="00F05DB9">
      <w:pPr>
        <w:autoSpaceDE w:val="0"/>
        <w:autoSpaceDN w:val="0"/>
        <w:adjustRightInd w:val="0"/>
        <w:jc w:val="both"/>
        <w:rPr>
          <w:i/>
        </w:rPr>
      </w:pPr>
      <w:r w:rsidRPr="00C00862">
        <w:rPr>
          <w:i/>
        </w:rPr>
        <w:t xml:space="preserve">&lt;*&gt; Норма площади дана на объект. </w:t>
      </w:r>
    </w:p>
    <w:p w:rsidR="00F05DB9" w:rsidRPr="00C00862" w:rsidRDefault="00A01BAB" w:rsidP="00F05DB9">
      <w:pPr>
        <w:autoSpaceDE w:val="0"/>
        <w:autoSpaceDN w:val="0"/>
        <w:adjustRightInd w:val="0"/>
        <w:jc w:val="both"/>
        <w:rPr>
          <w:i/>
        </w:rPr>
      </w:pPr>
      <w:r w:rsidRPr="00C00862">
        <w:rPr>
          <w:i/>
        </w:rPr>
        <w:t>&lt;**&gt; Объект расположен за границами территории парка.</w:t>
      </w:r>
    </w:p>
    <w:p w:rsidR="00F05DB9" w:rsidRPr="00C00862" w:rsidRDefault="00F05DB9" w:rsidP="00F05DB9">
      <w:pPr>
        <w:autoSpaceDE w:val="0"/>
        <w:autoSpaceDN w:val="0"/>
        <w:adjustRightInd w:val="0"/>
        <w:jc w:val="right"/>
        <w:outlineLvl w:val="1"/>
        <w:rPr>
          <w:sz w:val="28"/>
          <w:szCs w:val="28"/>
        </w:rPr>
      </w:pPr>
    </w:p>
    <w:p w:rsidR="00F05DB9" w:rsidRPr="00C00862" w:rsidRDefault="00F05DB9" w:rsidP="00F05DB9">
      <w:pPr>
        <w:autoSpaceDE w:val="0"/>
        <w:autoSpaceDN w:val="0"/>
        <w:adjustRightInd w:val="0"/>
        <w:jc w:val="right"/>
        <w:outlineLvl w:val="1"/>
        <w:rPr>
          <w:sz w:val="28"/>
          <w:szCs w:val="28"/>
        </w:rPr>
      </w:pPr>
    </w:p>
    <w:p w:rsidR="00A01BAB" w:rsidRPr="00C00862" w:rsidRDefault="00A01BAB" w:rsidP="00F05DB9">
      <w:pPr>
        <w:autoSpaceDE w:val="0"/>
        <w:autoSpaceDN w:val="0"/>
        <w:adjustRightInd w:val="0"/>
        <w:jc w:val="right"/>
        <w:outlineLvl w:val="1"/>
        <w:rPr>
          <w:sz w:val="28"/>
          <w:szCs w:val="28"/>
        </w:rPr>
      </w:pPr>
    </w:p>
    <w:p w:rsidR="00F05DB9" w:rsidRPr="00C00862" w:rsidRDefault="004015E2" w:rsidP="004015E2">
      <w:pPr>
        <w:autoSpaceDE w:val="0"/>
        <w:autoSpaceDN w:val="0"/>
        <w:adjustRightInd w:val="0"/>
        <w:outlineLvl w:val="1"/>
        <w:rPr>
          <w:i/>
        </w:rPr>
      </w:pPr>
      <w:r>
        <w:rPr>
          <w:sz w:val="28"/>
          <w:szCs w:val="28"/>
        </w:rPr>
        <w:t xml:space="preserve">                                                                                                                </w:t>
      </w:r>
      <w:r w:rsidR="00F05DB9" w:rsidRPr="00C00862">
        <w:rPr>
          <w:i/>
        </w:rPr>
        <w:t>Приложение № 6</w:t>
      </w:r>
    </w:p>
    <w:p w:rsidR="00F05DB9" w:rsidRPr="00C00862" w:rsidRDefault="00F05DB9" w:rsidP="00F05DB9">
      <w:pPr>
        <w:autoSpaceDE w:val="0"/>
        <w:autoSpaceDN w:val="0"/>
        <w:adjustRightInd w:val="0"/>
        <w:jc w:val="right"/>
        <w:outlineLvl w:val="1"/>
        <w:rPr>
          <w:i/>
        </w:rPr>
      </w:pPr>
      <w:r w:rsidRPr="00C00862">
        <w:rPr>
          <w:i/>
        </w:rPr>
        <w:t>к нормам и правилам по благоустройству</w:t>
      </w:r>
    </w:p>
    <w:p w:rsidR="00F05DB9" w:rsidRPr="00C00862" w:rsidRDefault="00F05DB9" w:rsidP="00F05DB9">
      <w:pPr>
        <w:autoSpaceDE w:val="0"/>
        <w:autoSpaceDN w:val="0"/>
        <w:adjustRightInd w:val="0"/>
        <w:jc w:val="right"/>
        <w:outlineLvl w:val="1"/>
        <w:rPr>
          <w:i/>
        </w:rPr>
      </w:pPr>
      <w:r w:rsidRPr="00C00862">
        <w:rPr>
          <w:i/>
        </w:rPr>
        <w:t xml:space="preserve">территории муниципального образования </w:t>
      </w:r>
    </w:p>
    <w:p w:rsidR="00F05DB9" w:rsidRPr="00C00862" w:rsidRDefault="00D537A8" w:rsidP="00F05DB9">
      <w:pPr>
        <w:autoSpaceDE w:val="0"/>
        <w:autoSpaceDN w:val="0"/>
        <w:adjustRightInd w:val="0"/>
        <w:jc w:val="right"/>
        <w:outlineLvl w:val="1"/>
        <w:rPr>
          <w:i/>
        </w:rPr>
      </w:pPr>
      <w:proofErr w:type="gramStart"/>
      <w:r>
        <w:rPr>
          <w:i/>
        </w:rPr>
        <w:t xml:space="preserve">Мичуринское </w:t>
      </w:r>
      <w:r w:rsidR="007E38EB" w:rsidRPr="00C00862">
        <w:rPr>
          <w:i/>
        </w:rPr>
        <w:t xml:space="preserve"> сельское</w:t>
      </w:r>
      <w:proofErr w:type="gramEnd"/>
      <w:r w:rsidR="007E38EB" w:rsidRPr="00C00862">
        <w:rPr>
          <w:i/>
        </w:rPr>
        <w:t xml:space="preserve"> </w:t>
      </w:r>
      <w:r w:rsidR="00F05DB9" w:rsidRPr="00C00862">
        <w:rPr>
          <w:i/>
        </w:rPr>
        <w:t>поселение</w:t>
      </w:r>
    </w:p>
    <w:p w:rsidR="00F05DB9" w:rsidRPr="00C00862" w:rsidRDefault="00F05DB9" w:rsidP="00F05DB9">
      <w:pPr>
        <w:autoSpaceDE w:val="0"/>
        <w:autoSpaceDN w:val="0"/>
        <w:adjustRightInd w:val="0"/>
        <w:jc w:val="right"/>
        <w:outlineLvl w:val="1"/>
        <w:rPr>
          <w:sz w:val="16"/>
          <w:szCs w:val="16"/>
        </w:rPr>
      </w:pPr>
    </w:p>
    <w:p w:rsidR="00F05DB9" w:rsidRPr="00D537A8" w:rsidRDefault="00F05DB9" w:rsidP="00F05DB9">
      <w:pPr>
        <w:autoSpaceDE w:val="0"/>
        <w:autoSpaceDN w:val="0"/>
        <w:adjustRightInd w:val="0"/>
        <w:jc w:val="center"/>
        <w:outlineLvl w:val="1"/>
        <w:rPr>
          <w:b/>
          <w:sz w:val="28"/>
          <w:szCs w:val="28"/>
        </w:rPr>
      </w:pPr>
      <w:r w:rsidRPr="00D537A8">
        <w:rPr>
          <w:b/>
          <w:sz w:val="28"/>
          <w:szCs w:val="28"/>
        </w:rPr>
        <w:t>ПРИЕМЫ</w:t>
      </w:r>
    </w:p>
    <w:p w:rsidR="00F05DB9" w:rsidRPr="00D537A8" w:rsidRDefault="00F05DB9" w:rsidP="00F05DB9">
      <w:pPr>
        <w:autoSpaceDE w:val="0"/>
        <w:autoSpaceDN w:val="0"/>
        <w:adjustRightInd w:val="0"/>
        <w:jc w:val="center"/>
        <w:outlineLvl w:val="1"/>
        <w:rPr>
          <w:b/>
          <w:sz w:val="28"/>
          <w:szCs w:val="28"/>
        </w:rPr>
      </w:pPr>
      <w:r w:rsidRPr="00D537A8">
        <w:rPr>
          <w:b/>
          <w:sz w:val="28"/>
          <w:szCs w:val="28"/>
        </w:rPr>
        <w:t>БЛАГОУСТРОЙСТВА НА ТЕРРИТОРИЯХ ПРОИЗВОДСТВЕННОГО НАЗНАЧЕНИЯ</w:t>
      </w:r>
    </w:p>
    <w:p w:rsidR="00F05DB9" w:rsidRPr="00D537A8" w:rsidRDefault="00F05DB9" w:rsidP="00F05DB9">
      <w:pPr>
        <w:autoSpaceDE w:val="0"/>
        <w:autoSpaceDN w:val="0"/>
        <w:adjustRightInd w:val="0"/>
        <w:jc w:val="center"/>
        <w:outlineLvl w:val="1"/>
        <w:rPr>
          <w:b/>
          <w:sz w:val="16"/>
          <w:szCs w:val="16"/>
        </w:rPr>
      </w:pPr>
    </w:p>
    <w:p w:rsidR="00F05DB9" w:rsidRPr="00D537A8" w:rsidRDefault="00F05DB9" w:rsidP="00F05DB9">
      <w:pPr>
        <w:autoSpaceDE w:val="0"/>
        <w:autoSpaceDN w:val="0"/>
        <w:adjustRightInd w:val="0"/>
        <w:jc w:val="center"/>
        <w:outlineLvl w:val="2"/>
        <w:rPr>
          <w:b/>
          <w:sz w:val="28"/>
          <w:szCs w:val="28"/>
        </w:rPr>
      </w:pPr>
      <w:r w:rsidRPr="00D537A8">
        <w:rPr>
          <w:b/>
          <w:sz w:val="28"/>
          <w:szCs w:val="28"/>
        </w:rPr>
        <w:t>Благоустройство производственных объектов</w:t>
      </w:r>
    </w:p>
    <w:p w:rsidR="00F05DB9" w:rsidRPr="00C00862" w:rsidRDefault="00F05DB9" w:rsidP="00F05DB9">
      <w:pPr>
        <w:autoSpaceDE w:val="0"/>
        <w:autoSpaceDN w:val="0"/>
        <w:adjustRightInd w:val="0"/>
        <w:jc w:val="center"/>
        <w:outlineLvl w:val="2"/>
        <w:rPr>
          <w:sz w:val="28"/>
          <w:szCs w:val="28"/>
        </w:rPr>
      </w:pPr>
      <w:r w:rsidRPr="00D537A8">
        <w:rPr>
          <w:b/>
          <w:sz w:val="28"/>
          <w:szCs w:val="28"/>
        </w:rPr>
        <w:t>различных отраслей</w:t>
      </w:r>
    </w:p>
    <w:p w:rsidR="00F05DB9" w:rsidRPr="00C00862" w:rsidRDefault="00F05DB9" w:rsidP="00F05DB9">
      <w:pPr>
        <w:autoSpaceDE w:val="0"/>
        <w:autoSpaceDN w:val="0"/>
        <w:adjustRightInd w:val="0"/>
        <w:ind w:firstLine="540"/>
        <w:jc w:val="both"/>
        <w:outlineLvl w:val="2"/>
        <w:rPr>
          <w:sz w:val="16"/>
          <w:szCs w:val="16"/>
        </w:rPr>
      </w:pP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Отрасли    │ Мероприятия </w:t>
      </w:r>
      <w:proofErr w:type="gramStart"/>
      <w:r w:rsidRPr="00C00862">
        <w:rPr>
          <w:rFonts w:ascii="Courier New" w:hAnsi="Courier New" w:cs="Courier New"/>
        </w:rPr>
        <w:t>защиты  │</w:t>
      </w:r>
      <w:proofErr w:type="gramEnd"/>
      <w:r w:rsidRPr="00C00862">
        <w:rPr>
          <w:rFonts w:ascii="Courier New" w:hAnsi="Courier New" w:cs="Courier New"/>
        </w:rPr>
        <w:t xml:space="preserve">        Рекомендуемые приемы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предприятий  │  окружающей среды   │          благоустройства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proofErr w:type="gramStart"/>
      <w:r w:rsidRPr="00C00862">
        <w:rPr>
          <w:rFonts w:ascii="Courier New" w:hAnsi="Courier New" w:cs="Courier New"/>
        </w:rPr>
        <w:t xml:space="preserve">│  </w:t>
      </w:r>
      <w:proofErr w:type="spellStart"/>
      <w:r w:rsidRPr="00C00862">
        <w:rPr>
          <w:rFonts w:ascii="Courier New" w:hAnsi="Courier New" w:cs="Courier New"/>
        </w:rPr>
        <w:t>Приборостро</w:t>
      </w:r>
      <w:proofErr w:type="spellEnd"/>
      <w:proofErr w:type="gramEnd"/>
      <w:r w:rsidRPr="00C00862">
        <w:rPr>
          <w:rFonts w:ascii="Courier New" w:hAnsi="Courier New" w:cs="Courier New"/>
        </w:rPr>
        <w:t>-│  Изоляция  цехов  от│  Максимальное применение  газонного│</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roofErr w:type="spellStart"/>
      <w:r w:rsidRPr="00C00862">
        <w:rPr>
          <w:rFonts w:ascii="Courier New" w:hAnsi="Courier New" w:cs="Courier New"/>
        </w:rPr>
        <w:t>ительная</w:t>
      </w:r>
      <w:proofErr w:type="spellEnd"/>
      <w:r w:rsidRPr="00C00862">
        <w:rPr>
          <w:rFonts w:ascii="Courier New" w:hAnsi="Courier New" w:cs="Courier New"/>
        </w:rPr>
        <w:t xml:space="preserve"> и </w:t>
      </w:r>
      <w:proofErr w:type="spellStart"/>
      <w:r w:rsidRPr="00C00862">
        <w:rPr>
          <w:rFonts w:ascii="Courier New" w:hAnsi="Courier New" w:cs="Courier New"/>
        </w:rPr>
        <w:t>ра</w:t>
      </w:r>
      <w:proofErr w:type="spellEnd"/>
      <w:r w:rsidRPr="00C00862">
        <w:rPr>
          <w:rFonts w:ascii="Courier New" w:hAnsi="Courier New" w:cs="Courier New"/>
        </w:rPr>
        <w:t>-│</w:t>
      </w:r>
      <w:proofErr w:type="gramStart"/>
      <w:r w:rsidRPr="00C00862">
        <w:rPr>
          <w:rFonts w:ascii="Courier New" w:hAnsi="Courier New" w:cs="Courier New"/>
        </w:rPr>
        <w:t xml:space="preserve">подсобных,  </w:t>
      </w:r>
      <w:proofErr w:type="spellStart"/>
      <w:r w:rsidRPr="00C00862">
        <w:rPr>
          <w:rFonts w:ascii="Courier New" w:hAnsi="Courier New" w:cs="Courier New"/>
        </w:rPr>
        <w:t>складских</w:t>
      </w:r>
      <w:proofErr w:type="gramEnd"/>
      <w:r w:rsidRPr="00C00862">
        <w:rPr>
          <w:rFonts w:ascii="Courier New" w:hAnsi="Courier New" w:cs="Courier New"/>
        </w:rPr>
        <w:t>│покрытия</w:t>
      </w:r>
      <w:proofErr w:type="spellEnd"/>
      <w:r w:rsidRPr="00C00862">
        <w:rPr>
          <w:rFonts w:ascii="Courier New" w:hAnsi="Courier New" w:cs="Courier New"/>
        </w:rPr>
        <w:t>,  твердые  покрытия  только│</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roofErr w:type="spellStart"/>
      <w:r w:rsidRPr="00C00862">
        <w:rPr>
          <w:rFonts w:ascii="Courier New" w:hAnsi="Courier New" w:cs="Courier New"/>
        </w:rPr>
        <w:t>диоэлектронная│зон</w:t>
      </w:r>
      <w:proofErr w:type="spellEnd"/>
      <w:r w:rsidRPr="00C00862">
        <w:rPr>
          <w:rFonts w:ascii="Courier New" w:hAnsi="Courier New" w:cs="Courier New"/>
        </w:rPr>
        <w:t xml:space="preserve"> и улиц;          │из  твердых  </w:t>
      </w:r>
      <w:proofErr w:type="spellStart"/>
      <w:r w:rsidRPr="00C00862">
        <w:rPr>
          <w:rFonts w:ascii="Courier New" w:hAnsi="Courier New" w:cs="Courier New"/>
        </w:rPr>
        <w:t>непылящих</w:t>
      </w:r>
      <w:proofErr w:type="spellEnd"/>
      <w:r w:rsidRPr="00C00862">
        <w:rPr>
          <w:rFonts w:ascii="Courier New" w:hAnsi="Courier New" w:cs="Courier New"/>
        </w:rPr>
        <w:t xml:space="preserve">   материалов.│</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│промышленность│  защита   </w:t>
      </w:r>
      <w:proofErr w:type="spellStart"/>
      <w:r w:rsidRPr="00C00862">
        <w:rPr>
          <w:rFonts w:ascii="Courier New" w:hAnsi="Courier New" w:cs="Courier New"/>
        </w:rPr>
        <w:t>территории│Устройство</w:t>
      </w:r>
      <w:proofErr w:type="spellEnd"/>
      <w:r w:rsidRPr="00C00862">
        <w:rPr>
          <w:rFonts w:ascii="Courier New" w:hAnsi="Courier New" w:cs="Courier New"/>
        </w:rPr>
        <w:t xml:space="preserve">  водоемов,   фонтанов   и│</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│от  пыли   и   </w:t>
      </w:r>
      <w:proofErr w:type="spellStart"/>
      <w:r w:rsidRPr="00C00862">
        <w:rPr>
          <w:rFonts w:ascii="Courier New" w:hAnsi="Courier New" w:cs="Courier New"/>
        </w:rPr>
        <w:t>других│поливочного</w:t>
      </w:r>
      <w:proofErr w:type="spellEnd"/>
      <w:r w:rsidRPr="00C00862">
        <w:rPr>
          <w:rFonts w:ascii="Courier New" w:hAnsi="Courier New" w:cs="Courier New"/>
        </w:rPr>
        <w:t xml:space="preserve"> водопровода.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│вредностей,  а  также│  Плотные посадки защитных полос  из│</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│от перегрева </w:t>
      </w:r>
      <w:proofErr w:type="spellStart"/>
      <w:proofErr w:type="gramStart"/>
      <w:r w:rsidRPr="00C00862">
        <w:rPr>
          <w:rFonts w:ascii="Courier New" w:hAnsi="Courier New" w:cs="Courier New"/>
        </w:rPr>
        <w:t>солнцем.│</w:t>
      </w:r>
      <w:proofErr w:type="gramEnd"/>
      <w:r w:rsidRPr="00C00862">
        <w:rPr>
          <w:rFonts w:ascii="Courier New" w:hAnsi="Courier New" w:cs="Courier New"/>
        </w:rPr>
        <w:t>массивов</w:t>
      </w:r>
      <w:proofErr w:type="spellEnd"/>
      <w:r w:rsidRPr="00C00862">
        <w:rPr>
          <w:rFonts w:ascii="Courier New" w:hAnsi="Courier New" w:cs="Courier New"/>
        </w:rPr>
        <w:t xml:space="preserve"> и групп.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                     </w:t>
      </w:r>
      <w:proofErr w:type="gramStart"/>
      <w:r w:rsidRPr="00C00862">
        <w:rPr>
          <w:rFonts w:ascii="Courier New" w:hAnsi="Courier New" w:cs="Courier New"/>
        </w:rPr>
        <w:t>│  Рядовые</w:t>
      </w:r>
      <w:proofErr w:type="gramEnd"/>
      <w:r w:rsidRPr="00C00862">
        <w:rPr>
          <w:rFonts w:ascii="Courier New" w:hAnsi="Courier New" w:cs="Courier New"/>
        </w:rPr>
        <w:t xml:space="preserve">  посадки  вдоль   основных│</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│подходов.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  Недопустимы  растения,  засоряющие│</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lastRenderedPageBreak/>
        <w:t>│              │                     │среду пыльцой, семенами,  волосками,│</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│пухом.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  Рекомендуемые: фруктовые  деревья,│</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│цветники, розарии.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proofErr w:type="gramStart"/>
      <w:r w:rsidRPr="00C00862">
        <w:rPr>
          <w:rFonts w:ascii="Courier New" w:hAnsi="Courier New" w:cs="Courier New"/>
        </w:rPr>
        <w:t>│  Текстильная</w:t>
      </w:r>
      <w:proofErr w:type="gramEnd"/>
      <w:r w:rsidRPr="00C00862">
        <w:rPr>
          <w:rFonts w:ascii="Courier New" w:hAnsi="Courier New" w:cs="Courier New"/>
        </w:rPr>
        <w:t xml:space="preserve"> │  Изоляция отделочных│  Размещение  площадок  отдыха   вне│</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roofErr w:type="spellStart"/>
      <w:r w:rsidRPr="00C00862">
        <w:rPr>
          <w:rFonts w:ascii="Courier New" w:hAnsi="Courier New" w:cs="Courier New"/>
        </w:rPr>
        <w:t>промышленность│цехов</w:t>
      </w:r>
      <w:proofErr w:type="spellEnd"/>
      <w:r w:rsidRPr="00C00862">
        <w:rPr>
          <w:rFonts w:ascii="Courier New" w:hAnsi="Courier New" w:cs="Courier New"/>
        </w:rPr>
        <w:t xml:space="preserve">;       </w:t>
      </w:r>
      <w:proofErr w:type="spellStart"/>
      <w:r w:rsidRPr="00C00862">
        <w:rPr>
          <w:rFonts w:ascii="Courier New" w:hAnsi="Courier New" w:cs="Courier New"/>
        </w:rPr>
        <w:t>создание│зоны</w:t>
      </w:r>
      <w:proofErr w:type="spellEnd"/>
      <w:r w:rsidRPr="00C00862">
        <w:rPr>
          <w:rFonts w:ascii="Courier New" w:hAnsi="Courier New" w:cs="Courier New"/>
        </w:rPr>
        <w:t xml:space="preserve"> влияния отделочных цехов.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│комфортных    условий│  Озеленение    вокруг    отделочных│</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│отдыха и </w:t>
      </w:r>
      <w:proofErr w:type="spellStart"/>
      <w:r w:rsidRPr="00C00862">
        <w:rPr>
          <w:rFonts w:ascii="Courier New" w:hAnsi="Courier New" w:cs="Courier New"/>
        </w:rPr>
        <w:t>передвижения│</w:t>
      </w:r>
      <w:proofErr w:type="gramStart"/>
      <w:r w:rsidRPr="00C00862">
        <w:rPr>
          <w:rFonts w:ascii="Courier New" w:hAnsi="Courier New" w:cs="Courier New"/>
        </w:rPr>
        <w:t>цехов</w:t>
      </w:r>
      <w:proofErr w:type="spellEnd"/>
      <w:r w:rsidRPr="00C00862">
        <w:rPr>
          <w:rFonts w:ascii="Courier New" w:hAnsi="Courier New" w:cs="Courier New"/>
        </w:rPr>
        <w:t xml:space="preserve">,   </w:t>
      </w:r>
      <w:proofErr w:type="gramEnd"/>
      <w:r w:rsidRPr="00C00862">
        <w:rPr>
          <w:rFonts w:ascii="Courier New" w:hAnsi="Courier New" w:cs="Courier New"/>
        </w:rPr>
        <w:t xml:space="preserve"> обеспечивающее     хорошую│</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│по территории;       │аэрацию.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  </w:t>
      </w:r>
      <w:proofErr w:type="spellStart"/>
      <w:r w:rsidRPr="00C00862">
        <w:rPr>
          <w:rFonts w:ascii="Courier New" w:hAnsi="Courier New" w:cs="Courier New"/>
        </w:rPr>
        <w:t>шумозащита</w:t>
      </w:r>
      <w:proofErr w:type="spellEnd"/>
      <w:r w:rsidRPr="00C00862">
        <w:rPr>
          <w:rFonts w:ascii="Courier New" w:hAnsi="Courier New" w:cs="Courier New"/>
        </w:rPr>
        <w:t xml:space="preserve">         │  Широкое   применение    цветников,│</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│фонтанов,  декоративной  скульптуры,│</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│игровых      устройств,      средств│</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                     │информации.   </w:t>
      </w:r>
      <w:proofErr w:type="spellStart"/>
      <w:r w:rsidRPr="00C00862">
        <w:rPr>
          <w:rFonts w:ascii="Courier New" w:hAnsi="Courier New" w:cs="Courier New"/>
        </w:rPr>
        <w:t>Шумозащита</w:t>
      </w:r>
      <w:proofErr w:type="spellEnd"/>
      <w:r w:rsidRPr="00C00862">
        <w:rPr>
          <w:rFonts w:ascii="Courier New" w:hAnsi="Courier New" w:cs="Courier New"/>
        </w:rPr>
        <w:t xml:space="preserve">    площадок│</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│отдыха.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                     </w:t>
      </w:r>
      <w:proofErr w:type="gramStart"/>
      <w:r w:rsidRPr="00C00862">
        <w:rPr>
          <w:rFonts w:ascii="Courier New" w:hAnsi="Courier New" w:cs="Courier New"/>
        </w:rPr>
        <w:t>│  Сады</w:t>
      </w:r>
      <w:proofErr w:type="gramEnd"/>
      <w:r w:rsidRPr="00C00862">
        <w:rPr>
          <w:rFonts w:ascii="Courier New" w:hAnsi="Courier New" w:cs="Courier New"/>
        </w:rPr>
        <w:t xml:space="preserve"> на плоских крышах корпусов.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  Ограничений   ассортимента    нет:│</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│лиственные,                 хвойные,│</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│красивоцветущие кустарники, лианы  и│</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│др.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proofErr w:type="gramStart"/>
      <w:r w:rsidRPr="00C00862">
        <w:rPr>
          <w:rFonts w:ascii="Courier New" w:hAnsi="Courier New" w:cs="Courier New"/>
        </w:rPr>
        <w:t xml:space="preserve">│  </w:t>
      </w:r>
      <w:proofErr w:type="spellStart"/>
      <w:r w:rsidRPr="00C00862">
        <w:rPr>
          <w:rFonts w:ascii="Courier New" w:hAnsi="Courier New" w:cs="Courier New"/>
        </w:rPr>
        <w:t>Маслосыро</w:t>
      </w:r>
      <w:proofErr w:type="spellEnd"/>
      <w:proofErr w:type="gramEnd"/>
      <w:r w:rsidRPr="00C00862">
        <w:rPr>
          <w:rFonts w:ascii="Courier New" w:hAnsi="Courier New" w:cs="Courier New"/>
        </w:rPr>
        <w:t>-  │  Изоляция           │  Создание устойчивого газона.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│дельная      </w:t>
      </w:r>
      <w:proofErr w:type="spellStart"/>
      <w:r w:rsidRPr="00C00862">
        <w:rPr>
          <w:rFonts w:ascii="Courier New" w:hAnsi="Courier New" w:cs="Courier New"/>
        </w:rPr>
        <w:t>и│производственных</w:t>
      </w:r>
      <w:proofErr w:type="spellEnd"/>
      <w:r w:rsidRPr="00C00862">
        <w:rPr>
          <w:rFonts w:ascii="Courier New" w:hAnsi="Courier New" w:cs="Courier New"/>
        </w:rPr>
        <w:t xml:space="preserve">     │  Плотные     древесно-кустарниковые│</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│молочная      │</w:t>
      </w:r>
      <w:proofErr w:type="gramStart"/>
      <w:r w:rsidRPr="00C00862">
        <w:rPr>
          <w:rFonts w:ascii="Courier New" w:hAnsi="Courier New" w:cs="Courier New"/>
        </w:rPr>
        <w:t>цехов  от</w:t>
      </w:r>
      <w:proofErr w:type="gramEnd"/>
      <w:r w:rsidRPr="00C00862">
        <w:rPr>
          <w:rFonts w:ascii="Courier New" w:hAnsi="Courier New" w:cs="Courier New"/>
        </w:rPr>
        <w:t xml:space="preserve">  инженерно-│насаждения     занимают    до    50%│</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roofErr w:type="spellStart"/>
      <w:r w:rsidRPr="00C00862">
        <w:rPr>
          <w:rFonts w:ascii="Courier New" w:hAnsi="Courier New" w:cs="Courier New"/>
        </w:rPr>
        <w:t>промышленность│транспортных</w:t>
      </w:r>
      <w:proofErr w:type="spellEnd"/>
      <w:r w:rsidRPr="00C00862">
        <w:rPr>
          <w:rFonts w:ascii="Courier New" w:hAnsi="Courier New" w:cs="Courier New"/>
        </w:rPr>
        <w:t xml:space="preserve">         │озелененной территории.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│коммуникаций;        │  Укрупненные  </w:t>
      </w:r>
      <w:proofErr w:type="spellStart"/>
      <w:r w:rsidRPr="00C00862">
        <w:rPr>
          <w:rFonts w:ascii="Courier New" w:hAnsi="Courier New" w:cs="Courier New"/>
        </w:rPr>
        <w:t>однопородные</w:t>
      </w:r>
      <w:proofErr w:type="spellEnd"/>
      <w:r w:rsidRPr="00C00862">
        <w:rPr>
          <w:rFonts w:ascii="Courier New" w:hAnsi="Courier New" w:cs="Courier New"/>
        </w:rPr>
        <w:t xml:space="preserve">   группы│</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защита от пыли     │насаждений  "опоясывают"  территорию│</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│со всех сторон.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  Ассортимент,            обладающий│</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│бактерицидными    свойствами:    дуб│</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│красный,    рябина     обыкновенная,│</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│лиственница европейская, ель  белая,│</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│сербская и др.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                     </w:t>
      </w:r>
      <w:proofErr w:type="gramStart"/>
      <w:r w:rsidRPr="00C00862">
        <w:rPr>
          <w:rFonts w:ascii="Courier New" w:hAnsi="Courier New" w:cs="Courier New"/>
        </w:rPr>
        <w:t>│  Покрытия</w:t>
      </w:r>
      <w:proofErr w:type="gramEnd"/>
      <w:r w:rsidRPr="00C00862">
        <w:rPr>
          <w:rFonts w:ascii="Courier New" w:hAnsi="Courier New" w:cs="Courier New"/>
        </w:rPr>
        <w:t xml:space="preserve">  проездов  -   монолитный│</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│бетон, тротуары из бетонных плит.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proofErr w:type="gramStart"/>
      <w:r w:rsidRPr="00C00862">
        <w:rPr>
          <w:rFonts w:ascii="Courier New" w:hAnsi="Courier New" w:cs="Courier New"/>
        </w:rPr>
        <w:t xml:space="preserve">│  </w:t>
      </w:r>
      <w:proofErr w:type="spellStart"/>
      <w:r w:rsidRPr="00C00862">
        <w:rPr>
          <w:rFonts w:ascii="Courier New" w:hAnsi="Courier New" w:cs="Courier New"/>
        </w:rPr>
        <w:t>Хлебопекар</w:t>
      </w:r>
      <w:proofErr w:type="spellEnd"/>
      <w:proofErr w:type="gramEnd"/>
      <w:r w:rsidRPr="00C00862">
        <w:rPr>
          <w:rFonts w:ascii="Courier New" w:hAnsi="Courier New" w:cs="Courier New"/>
        </w:rPr>
        <w:t>- │  Изоляция           │  Производственная  зона  окружается│</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roofErr w:type="spellStart"/>
      <w:r w:rsidRPr="00C00862">
        <w:rPr>
          <w:rFonts w:ascii="Courier New" w:hAnsi="Courier New" w:cs="Courier New"/>
        </w:rPr>
        <w:t>ная</w:t>
      </w:r>
      <w:proofErr w:type="spellEnd"/>
      <w:r w:rsidRPr="00C00862">
        <w:rPr>
          <w:rFonts w:ascii="Courier New" w:hAnsi="Courier New" w:cs="Courier New"/>
        </w:rPr>
        <w:t xml:space="preserve"> </w:t>
      </w:r>
      <w:proofErr w:type="spellStart"/>
      <w:r w:rsidRPr="00C00862">
        <w:rPr>
          <w:rFonts w:ascii="Courier New" w:hAnsi="Courier New" w:cs="Courier New"/>
        </w:rPr>
        <w:t>промышлен</w:t>
      </w:r>
      <w:proofErr w:type="spellEnd"/>
      <w:r w:rsidRPr="00C00862">
        <w:rPr>
          <w:rFonts w:ascii="Courier New" w:hAnsi="Courier New" w:cs="Courier New"/>
        </w:rPr>
        <w:t xml:space="preserve">-│прилегающей          │живописными </w:t>
      </w:r>
      <w:proofErr w:type="gramStart"/>
      <w:r w:rsidRPr="00C00862">
        <w:rPr>
          <w:rFonts w:ascii="Courier New" w:hAnsi="Courier New" w:cs="Courier New"/>
        </w:rPr>
        <w:t>растянутыми  группами</w:t>
      </w:r>
      <w:proofErr w:type="gramEnd"/>
      <w:r w:rsidRPr="00C00862">
        <w:rPr>
          <w:rFonts w:ascii="Courier New" w:hAnsi="Courier New" w:cs="Courier New"/>
        </w:rPr>
        <w:t xml:space="preserve">  и│</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│ность         │территории           │полосами    древесных     насаждений│</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│населенного пункта от</w:t>
      </w:r>
      <w:proofErr w:type="gramStart"/>
      <w:r w:rsidRPr="00C00862">
        <w:rPr>
          <w:rFonts w:ascii="Courier New" w:hAnsi="Courier New" w:cs="Courier New"/>
        </w:rPr>
        <w:t>│(</w:t>
      </w:r>
      <w:proofErr w:type="gramEnd"/>
      <w:r w:rsidRPr="00C00862">
        <w:rPr>
          <w:rFonts w:ascii="Courier New" w:hAnsi="Courier New" w:cs="Courier New"/>
        </w:rPr>
        <w:t>липа,   клен,   тополь   канадский,│</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│производственного    │рябина   </w:t>
      </w:r>
      <w:proofErr w:type="gramStart"/>
      <w:r w:rsidRPr="00C00862">
        <w:rPr>
          <w:rFonts w:ascii="Courier New" w:hAnsi="Courier New" w:cs="Courier New"/>
        </w:rPr>
        <w:t xml:space="preserve">обыкновенная,   </w:t>
      </w:r>
      <w:proofErr w:type="gramEnd"/>
      <w:r w:rsidRPr="00C00862">
        <w:rPr>
          <w:rFonts w:ascii="Courier New" w:hAnsi="Courier New" w:cs="Courier New"/>
        </w:rPr>
        <w:t>лиственница│</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│шума;                │сибирская, ель белая).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w:t>
      </w:r>
      <w:proofErr w:type="gramStart"/>
      <w:r w:rsidRPr="00C00862">
        <w:rPr>
          <w:rFonts w:ascii="Courier New" w:hAnsi="Courier New" w:cs="Courier New"/>
        </w:rPr>
        <w:t>│  хорошее</w:t>
      </w:r>
      <w:proofErr w:type="gramEnd"/>
      <w:r w:rsidRPr="00C00862">
        <w:rPr>
          <w:rFonts w:ascii="Courier New" w:hAnsi="Courier New" w:cs="Courier New"/>
        </w:rPr>
        <w:t xml:space="preserve">            │  В </w:t>
      </w:r>
      <w:proofErr w:type="spellStart"/>
      <w:r w:rsidRPr="00C00862">
        <w:rPr>
          <w:rFonts w:ascii="Courier New" w:hAnsi="Courier New" w:cs="Courier New"/>
        </w:rPr>
        <w:t>предзаводской</w:t>
      </w:r>
      <w:proofErr w:type="spellEnd"/>
      <w:r w:rsidRPr="00C00862">
        <w:rPr>
          <w:rFonts w:ascii="Courier New" w:hAnsi="Courier New" w:cs="Courier New"/>
        </w:rPr>
        <w:t xml:space="preserve"> зоне  -  одиночные│</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│проветривание        │декоративные   экземпляры   деревьев│</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│территории           </w:t>
      </w:r>
      <w:proofErr w:type="gramStart"/>
      <w:r w:rsidRPr="00C00862">
        <w:rPr>
          <w:rFonts w:ascii="Courier New" w:hAnsi="Courier New" w:cs="Courier New"/>
        </w:rPr>
        <w:t>│(</w:t>
      </w:r>
      <w:proofErr w:type="gramEnd"/>
      <w:r w:rsidRPr="00C00862">
        <w:rPr>
          <w:rFonts w:ascii="Courier New" w:hAnsi="Courier New" w:cs="Courier New"/>
        </w:rPr>
        <w:t>ель  колючая,  сизая,  серебристая,│</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                     │клен </w:t>
      </w:r>
      <w:proofErr w:type="spellStart"/>
      <w:r w:rsidRPr="00C00862">
        <w:rPr>
          <w:rFonts w:ascii="Courier New" w:hAnsi="Courier New" w:cs="Courier New"/>
        </w:rPr>
        <w:t>Шведлера</w:t>
      </w:r>
      <w:proofErr w:type="spellEnd"/>
      <w:r w:rsidRPr="00C00862">
        <w:rPr>
          <w:rFonts w:ascii="Courier New" w:hAnsi="Courier New" w:cs="Courier New"/>
        </w:rPr>
        <w:t>).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proofErr w:type="gramStart"/>
      <w:r w:rsidRPr="00C00862">
        <w:rPr>
          <w:rFonts w:ascii="Courier New" w:hAnsi="Courier New" w:cs="Courier New"/>
        </w:rPr>
        <w:t xml:space="preserve">│  </w:t>
      </w:r>
      <w:proofErr w:type="spellStart"/>
      <w:r w:rsidRPr="00C00862">
        <w:rPr>
          <w:rFonts w:ascii="Courier New" w:hAnsi="Courier New" w:cs="Courier New"/>
        </w:rPr>
        <w:t>Мясокомбина</w:t>
      </w:r>
      <w:proofErr w:type="spellEnd"/>
      <w:proofErr w:type="gramEnd"/>
      <w:r w:rsidRPr="00C00862">
        <w:rPr>
          <w:rFonts w:ascii="Courier New" w:hAnsi="Courier New" w:cs="Courier New"/>
        </w:rPr>
        <w:t>-│  Защита   селитебной│  Размещение   площадок   отдыха   у│</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│ты            │территории         </w:t>
      </w:r>
      <w:proofErr w:type="spellStart"/>
      <w:r w:rsidRPr="00C00862">
        <w:rPr>
          <w:rFonts w:ascii="Courier New" w:hAnsi="Courier New" w:cs="Courier New"/>
        </w:rPr>
        <w:t>от│административного</w:t>
      </w:r>
      <w:proofErr w:type="spellEnd"/>
      <w:r w:rsidRPr="00C00862">
        <w:rPr>
          <w:rFonts w:ascii="Courier New" w:hAnsi="Courier New" w:cs="Courier New"/>
        </w:rPr>
        <w:t xml:space="preserve">     корпуса,     у│</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│проникновения запаха;│многолюдных   цехов   и   в   местах│</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защита от пыли;    │отпуска готовой продукции.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аэрация территории │  Обыкновенный газон, ажурные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│древесно-кустарниковые посадки.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  Ассортимент,            обладающий│</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│бактерицидными  свойствами.  Посадки│</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│для визуальной изоляции цехов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proofErr w:type="gramStart"/>
      <w:r w:rsidRPr="00C00862">
        <w:rPr>
          <w:rFonts w:ascii="Courier New" w:hAnsi="Courier New" w:cs="Courier New"/>
        </w:rPr>
        <w:t>│  Строительная</w:t>
      </w:r>
      <w:proofErr w:type="gramEnd"/>
      <w:r w:rsidRPr="00C00862">
        <w:rPr>
          <w:rFonts w:ascii="Courier New" w:hAnsi="Courier New" w:cs="Courier New"/>
        </w:rPr>
        <w:t>│  Снижение      шума,│  Плотные   защитные   посадки    из│</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roofErr w:type="spellStart"/>
      <w:r w:rsidRPr="00C00862">
        <w:rPr>
          <w:rFonts w:ascii="Courier New" w:hAnsi="Courier New" w:cs="Courier New"/>
        </w:rPr>
        <w:t>промышленность│скорости</w:t>
      </w:r>
      <w:proofErr w:type="spellEnd"/>
      <w:r w:rsidRPr="00C00862">
        <w:rPr>
          <w:rFonts w:ascii="Courier New" w:hAnsi="Courier New" w:cs="Courier New"/>
        </w:rPr>
        <w:t xml:space="preserve">   ветра    </w:t>
      </w:r>
      <w:proofErr w:type="spellStart"/>
      <w:r w:rsidRPr="00C00862">
        <w:rPr>
          <w:rFonts w:ascii="Courier New" w:hAnsi="Courier New" w:cs="Courier New"/>
        </w:rPr>
        <w:t>и│больших</w:t>
      </w:r>
      <w:proofErr w:type="spellEnd"/>
      <w:r w:rsidRPr="00C00862">
        <w:rPr>
          <w:rFonts w:ascii="Courier New" w:hAnsi="Courier New" w:cs="Courier New"/>
        </w:rPr>
        <w:t xml:space="preserve">    живописных    групп     и│</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│запыленности       </w:t>
      </w:r>
      <w:proofErr w:type="spellStart"/>
      <w:r w:rsidRPr="00C00862">
        <w:rPr>
          <w:rFonts w:ascii="Courier New" w:hAnsi="Courier New" w:cs="Courier New"/>
        </w:rPr>
        <w:t>на│массивов</w:t>
      </w:r>
      <w:proofErr w:type="spellEnd"/>
      <w:r w:rsidRPr="00C00862">
        <w:rPr>
          <w:rFonts w:ascii="Courier New" w:hAnsi="Courier New" w:cs="Courier New"/>
        </w:rPr>
        <w:t>.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│территории;          │  Площадки    отдыха    декорируются│</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изоляция           │яркими цветниками.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│прилегающей          </w:t>
      </w:r>
      <w:proofErr w:type="gramStart"/>
      <w:r w:rsidRPr="00C00862">
        <w:rPr>
          <w:rFonts w:ascii="Courier New" w:hAnsi="Courier New" w:cs="Courier New"/>
        </w:rPr>
        <w:t>│  Активно</w:t>
      </w:r>
      <w:proofErr w:type="gramEnd"/>
      <w:r w:rsidRPr="00C00862">
        <w:rPr>
          <w:rFonts w:ascii="Courier New" w:hAnsi="Courier New" w:cs="Courier New"/>
        </w:rPr>
        <w:t xml:space="preserve">    вводится     цвет     в│</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│территории           │застройку, транспортные  устройства,│</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│населенного пункта;  │малые  архитектурные  формы  и   др.│</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lastRenderedPageBreak/>
        <w:t>│              │  оживление          │элементы благоустройства.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│монотонной          и│  Ассортимент: клены,  ясени,  липы,│</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│бесцветной среды     │вязы и т.п.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right"/>
        <w:outlineLvl w:val="2"/>
        <w:rPr>
          <w:sz w:val="16"/>
          <w:szCs w:val="16"/>
        </w:rPr>
      </w:pPr>
    </w:p>
    <w:p w:rsidR="007E38EB" w:rsidRPr="00C00862" w:rsidRDefault="007E38EB" w:rsidP="007E38EB">
      <w:pPr>
        <w:autoSpaceDE w:val="0"/>
        <w:autoSpaceDN w:val="0"/>
        <w:adjustRightInd w:val="0"/>
        <w:outlineLvl w:val="1"/>
        <w:rPr>
          <w:sz w:val="28"/>
          <w:szCs w:val="28"/>
        </w:rPr>
      </w:pPr>
    </w:p>
    <w:p w:rsidR="007E38EB" w:rsidRPr="00C00862" w:rsidRDefault="007E38EB" w:rsidP="007E38EB">
      <w:pPr>
        <w:autoSpaceDE w:val="0"/>
        <w:autoSpaceDN w:val="0"/>
        <w:adjustRightInd w:val="0"/>
        <w:outlineLvl w:val="1"/>
        <w:rPr>
          <w:sz w:val="28"/>
          <w:szCs w:val="28"/>
        </w:rPr>
      </w:pPr>
    </w:p>
    <w:p w:rsidR="007E38EB" w:rsidRPr="00C00862" w:rsidRDefault="007E38EB" w:rsidP="007E38EB">
      <w:pPr>
        <w:autoSpaceDE w:val="0"/>
        <w:autoSpaceDN w:val="0"/>
        <w:adjustRightInd w:val="0"/>
        <w:outlineLvl w:val="1"/>
        <w:rPr>
          <w:sz w:val="28"/>
          <w:szCs w:val="28"/>
        </w:rPr>
      </w:pPr>
    </w:p>
    <w:p w:rsidR="007E38EB" w:rsidRPr="00C00862" w:rsidRDefault="007E38EB" w:rsidP="007E38EB">
      <w:pPr>
        <w:autoSpaceDE w:val="0"/>
        <w:autoSpaceDN w:val="0"/>
        <w:adjustRightInd w:val="0"/>
        <w:outlineLvl w:val="1"/>
        <w:rPr>
          <w:sz w:val="28"/>
          <w:szCs w:val="28"/>
        </w:rPr>
      </w:pPr>
    </w:p>
    <w:p w:rsidR="007E38EB" w:rsidRPr="00C00862" w:rsidRDefault="007E38EB" w:rsidP="007E38EB">
      <w:pPr>
        <w:autoSpaceDE w:val="0"/>
        <w:autoSpaceDN w:val="0"/>
        <w:adjustRightInd w:val="0"/>
        <w:outlineLvl w:val="1"/>
        <w:rPr>
          <w:sz w:val="28"/>
          <w:szCs w:val="28"/>
        </w:rPr>
      </w:pPr>
    </w:p>
    <w:p w:rsidR="007E38EB" w:rsidRPr="00C00862" w:rsidRDefault="007E38EB" w:rsidP="007E38EB">
      <w:pPr>
        <w:autoSpaceDE w:val="0"/>
        <w:autoSpaceDN w:val="0"/>
        <w:adjustRightInd w:val="0"/>
        <w:outlineLvl w:val="1"/>
        <w:rPr>
          <w:sz w:val="28"/>
          <w:szCs w:val="28"/>
        </w:rPr>
      </w:pPr>
    </w:p>
    <w:p w:rsidR="007E38EB" w:rsidRPr="00C00862" w:rsidRDefault="007E38EB" w:rsidP="007E38EB">
      <w:pPr>
        <w:autoSpaceDE w:val="0"/>
        <w:autoSpaceDN w:val="0"/>
        <w:adjustRightInd w:val="0"/>
        <w:outlineLvl w:val="1"/>
        <w:rPr>
          <w:sz w:val="28"/>
          <w:szCs w:val="28"/>
        </w:rPr>
      </w:pPr>
    </w:p>
    <w:p w:rsidR="007E38EB" w:rsidRPr="00C00862" w:rsidRDefault="007E38EB" w:rsidP="007E38EB">
      <w:pPr>
        <w:autoSpaceDE w:val="0"/>
        <w:autoSpaceDN w:val="0"/>
        <w:adjustRightInd w:val="0"/>
        <w:outlineLvl w:val="1"/>
        <w:rPr>
          <w:sz w:val="28"/>
          <w:szCs w:val="28"/>
        </w:rPr>
      </w:pPr>
    </w:p>
    <w:p w:rsidR="007E38EB" w:rsidRPr="00C00862" w:rsidRDefault="007E38EB" w:rsidP="007E38EB">
      <w:pPr>
        <w:autoSpaceDE w:val="0"/>
        <w:autoSpaceDN w:val="0"/>
        <w:adjustRightInd w:val="0"/>
        <w:outlineLvl w:val="1"/>
        <w:rPr>
          <w:sz w:val="28"/>
          <w:szCs w:val="28"/>
        </w:rPr>
      </w:pPr>
    </w:p>
    <w:p w:rsidR="007E38EB" w:rsidRPr="00C00862" w:rsidRDefault="007E38EB" w:rsidP="007E38EB">
      <w:pPr>
        <w:autoSpaceDE w:val="0"/>
        <w:autoSpaceDN w:val="0"/>
        <w:adjustRightInd w:val="0"/>
        <w:outlineLvl w:val="1"/>
        <w:rPr>
          <w:sz w:val="28"/>
          <w:szCs w:val="28"/>
        </w:rPr>
      </w:pPr>
    </w:p>
    <w:p w:rsidR="007E38EB" w:rsidRPr="00C00862" w:rsidRDefault="007E38EB" w:rsidP="007E38EB">
      <w:pPr>
        <w:autoSpaceDE w:val="0"/>
        <w:autoSpaceDN w:val="0"/>
        <w:adjustRightInd w:val="0"/>
        <w:outlineLvl w:val="1"/>
        <w:rPr>
          <w:sz w:val="28"/>
          <w:szCs w:val="28"/>
        </w:rPr>
      </w:pPr>
    </w:p>
    <w:p w:rsidR="007E38EB" w:rsidRPr="00C00862" w:rsidRDefault="007E38EB" w:rsidP="007E38EB">
      <w:pPr>
        <w:autoSpaceDE w:val="0"/>
        <w:autoSpaceDN w:val="0"/>
        <w:adjustRightInd w:val="0"/>
        <w:outlineLvl w:val="1"/>
        <w:rPr>
          <w:sz w:val="28"/>
          <w:szCs w:val="28"/>
        </w:rPr>
      </w:pPr>
    </w:p>
    <w:p w:rsidR="007E38EB" w:rsidRPr="00C00862" w:rsidRDefault="007E38EB" w:rsidP="007E38EB">
      <w:pPr>
        <w:autoSpaceDE w:val="0"/>
        <w:autoSpaceDN w:val="0"/>
        <w:adjustRightInd w:val="0"/>
        <w:outlineLvl w:val="1"/>
        <w:rPr>
          <w:sz w:val="28"/>
          <w:szCs w:val="28"/>
        </w:rPr>
      </w:pPr>
    </w:p>
    <w:p w:rsidR="007E38EB" w:rsidRPr="00C00862" w:rsidRDefault="007E38EB" w:rsidP="007E38EB">
      <w:pPr>
        <w:autoSpaceDE w:val="0"/>
        <w:autoSpaceDN w:val="0"/>
        <w:adjustRightInd w:val="0"/>
        <w:outlineLvl w:val="1"/>
        <w:rPr>
          <w:sz w:val="28"/>
          <w:szCs w:val="28"/>
        </w:rPr>
      </w:pPr>
    </w:p>
    <w:p w:rsidR="007E38EB" w:rsidRPr="00C00862" w:rsidRDefault="007E38EB" w:rsidP="007E38EB">
      <w:pPr>
        <w:autoSpaceDE w:val="0"/>
        <w:autoSpaceDN w:val="0"/>
        <w:adjustRightInd w:val="0"/>
        <w:outlineLvl w:val="1"/>
        <w:rPr>
          <w:sz w:val="28"/>
          <w:szCs w:val="28"/>
        </w:rPr>
      </w:pPr>
    </w:p>
    <w:p w:rsidR="007E38EB" w:rsidRPr="00C00862" w:rsidRDefault="007E38EB" w:rsidP="007E38EB">
      <w:pPr>
        <w:autoSpaceDE w:val="0"/>
        <w:autoSpaceDN w:val="0"/>
        <w:adjustRightInd w:val="0"/>
        <w:outlineLvl w:val="1"/>
        <w:rPr>
          <w:sz w:val="28"/>
          <w:szCs w:val="28"/>
        </w:rPr>
      </w:pPr>
    </w:p>
    <w:p w:rsidR="007E38EB" w:rsidRPr="00C00862" w:rsidRDefault="007E38EB" w:rsidP="007E38EB">
      <w:pPr>
        <w:autoSpaceDE w:val="0"/>
        <w:autoSpaceDN w:val="0"/>
        <w:adjustRightInd w:val="0"/>
        <w:outlineLvl w:val="1"/>
        <w:rPr>
          <w:sz w:val="28"/>
          <w:szCs w:val="28"/>
        </w:rPr>
      </w:pPr>
    </w:p>
    <w:p w:rsidR="007E38EB" w:rsidRPr="00C00862" w:rsidRDefault="007E38EB" w:rsidP="007E38EB">
      <w:pPr>
        <w:autoSpaceDE w:val="0"/>
        <w:autoSpaceDN w:val="0"/>
        <w:adjustRightInd w:val="0"/>
        <w:outlineLvl w:val="1"/>
        <w:rPr>
          <w:sz w:val="28"/>
          <w:szCs w:val="28"/>
        </w:rPr>
      </w:pPr>
    </w:p>
    <w:p w:rsidR="007E38EB" w:rsidRPr="00C00862" w:rsidRDefault="007E38EB" w:rsidP="007E38EB">
      <w:pPr>
        <w:autoSpaceDE w:val="0"/>
        <w:autoSpaceDN w:val="0"/>
        <w:adjustRightInd w:val="0"/>
        <w:outlineLvl w:val="1"/>
        <w:rPr>
          <w:sz w:val="28"/>
          <w:szCs w:val="28"/>
        </w:rPr>
      </w:pPr>
    </w:p>
    <w:p w:rsidR="007E38EB" w:rsidRPr="00C00862" w:rsidRDefault="007E38EB" w:rsidP="007E38EB">
      <w:pPr>
        <w:autoSpaceDE w:val="0"/>
        <w:autoSpaceDN w:val="0"/>
        <w:adjustRightInd w:val="0"/>
        <w:outlineLvl w:val="1"/>
        <w:rPr>
          <w:sz w:val="28"/>
          <w:szCs w:val="28"/>
        </w:rPr>
      </w:pPr>
    </w:p>
    <w:p w:rsidR="007E38EB" w:rsidRPr="00C00862" w:rsidRDefault="007E38EB" w:rsidP="007E38EB">
      <w:pPr>
        <w:autoSpaceDE w:val="0"/>
        <w:autoSpaceDN w:val="0"/>
        <w:adjustRightInd w:val="0"/>
        <w:outlineLvl w:val="1"/>
        <w:rPr>
          <w:sz w:val="28"/>
          <w:szCs w:val="28"/>
        </w:rPr>
      </w:pPr>
    </w:p>
    <w:p w:rsidR="007E38EB" w:rsidRPr="00C00862" w:rsidRDefault="007E38EB" w:rsidP="007E38EB">
      <w:pPr>
        <w:autoSpaceDE w:val="0"/>
        <w:autoSpaceDN w:val="0"/>
        <w:adjustRightInd w:val="0"/>
        <w:outlineLvl w:val="1"/>
        <w:rPr>
          <w:sz w:val="28"/>
          <w:szCs w:val="28"/>
        </w:rPr>
      </w:pPr>
    </w:p>
    <w:p w:rsidR="007E38EB" w:rsidRPr="00C00862" w:rsidRDefault="007E38EB" w:rsidP="007E38EB">
      <w:pPr>
        <w:autoSpaceDE w:val="0"/>
        <w:autoSpaceDN w:val="0"/>
        <w:adjustRightInd w:val="0"/>
        <w:outlineLvl w:val="1"/>
        <w:rPr>
          <w:sz w:val="28"/>
          <w:szCs w:val="28"/>
        </w:rPr>
      </w:pPr>
    </w:p>
    <w:p w:rsidR="007E38EB" w:rsidRPr="00C00862" w:rsidRDefault="007E38EB" w:rsidP="007E38EB">
      <w:pPr>
        <w:autoSpaceDE w:val="0"/>
        <w:autoSpaceDN w:val="0"/>
        <w:adjustRightInd w:val="0"/>
        <w:jc w:val="right"/>
        <w:outlineLvl w:val="1"/>
        <w:rPr>
          <w:i/>
        </w:rPr>
      </w:pPr>
    </w:p>
    <w:p w:rsidR="00D537A8" w:rsidRDefault="00D537A8" w:rsidP="007E38EB">
      <w:pPr>
        <w:autoSpaceDE w:val="0"/>
        <w:autoSpaceDN w:val="0"/>
        <w:adjustRightInd w:val="0"/>
        <w:jc w:val="right"/>
        <w:outlineLvl w:val="1"/>
        <w:rPr>
          <w:i/>
        </w:rPr>
      </w:pPr>
    </w:p>
    <w:p w:rsidR="00F05DB9" w:rsidRPr="00C00862" w:rsidRDefault="004015E2" w:rsidP="004015E2">
      <w:pPr>
        <w:autoSpaceDE w:val="0"/>
        <w:autoSpaceDN w:val="0"/>
        <w:adjustRightInd w:val="0"/>
        <w:outlineLvl w:val="1"/>
        <w:rPr>
          <w:i/>
        </w:rPr>
      </w:pPr>
      <w:r>
        <w:rPr>
          <w:i/>
        </w:rPr>
        <w:t xml:space="preserve">                                                                                                                                                             </w:t>
      </w:r>
      <w:r w:rsidR="00F05DB9" w:rsidRPr="00C00862">
        <w:rPr>
          <w:i/>
        </w:rPr>
        <w:t>Приложение № 7</w:t>
      </w:r>
    </w:p>
    <w:p w:rsidR="00F05DB9" w:rsidRPr="00C00862" w:rsidRDefault="00F05DB9" w:rsidP="00F05DB9">
      <w:pPr>
        <w:autoSpaceDE w:val="0"/>
        <w:autoSpaceDN w:val="0"/>
        <w:adjustRightInd w:val="0"/>
        <w:jc w:val="right"/>
        <w:outlineLvl w:val="1"/>
        <w:rPr>
          <w:i/>
        </w:rPr>
      </w:pPr>
      <w:r w:rsidRPr="00C00862">
        <w:rPr>
          <w:i/>
        </w:rPr>
        <w:t>к нормам и правилам по благоустройству</w:t>
      </w:r>
    </w:p>
    <w:p w:rsidR="00F05DB9" w:rsidRPr="00C00862" w:rsidRDefault="00F05DB9" w:rsidP="00F05DB9">
      <w:pPr>
        <w:autoSpaceDE w:val="0"/>
        <w:autoSpaceDN w:val="0"/>
        <w:adjustRightInd w:val="0"/>
        <w:jc w:val="right"/>
        <w:outlineLvl w:val="1"/>
        <w:rPr>
          <w:i/>
        </w:rPr>
      </w:pPr>
      <w:r w:rsidRPr="00C00862">
        <w:rPr>
          <w:i/>
        </w:rPr>
        <w:t xml:space="preserve">территории муниципального образования </w:t>
      </w:r>
    </w:p>
    <w:p w:rsidR="00F05DB9" w:rsidRPr="00C00862" w:rsidRDefault="00D537A8" w:rsidP="00F05DB9">
      <w:pPr>
        <w:autoSpaceDE w:val="0"/>
        <w:autoSpaceDN w:val="0"/>
        <w:adjustRightInd w:val="0"/>
        <w:jc w:val="right"/>
        <w:outlineLvl w:val="1"/>
        <w:rPr>
          <w:i/>
        </w:rPr>
      </w:pPr>
      <w:r>
        <w:rPr>
          <w:i/>
        </w:rPr>
        <w:t xml:space="preserve">Мичуринское </w:t>
      </w:r>
      <w:r w:rsidR="007E38EB" w:rsidRPr="00C00862">
        <w:rPr>
          <w:i/>
        </w:rPr>
        <w:t xml:space="preserve">сельское </w:t>
      </w:r>
      <w:r w:rsidR="00F05DB9" w:rsidRPr="00C00862">
        <w:rPr>
          <w:i/>
        </w:rPr>
        <w:t>поселение</w:t>
      </w:r>
    </w:p>
    <w:p w:rsidR="00F05DB9" w:rsidRPr="00C00862" w:rsidRDefault="00F05DB9" w:rsidP="00F05DB9">
      <w:pPr>
        <w:autoSpaceDE w:val="0"/>
        <w:autoSpaceDN w:val="0"/>
        <w:adjustRightInd w:val="0"/>
        <w:jc w:val="right"/>
        <w:outlineLvl w:val="1"/>
        <w:rPr>
          <w:sz w:val="16"/>
          <w:szCs w:val="16"/>
        </w:rPr>
      </w:pPr>
    </w:p>
    <w:p w:rsidR="00F05DB9" w:rsidRPr="00D537A8" w:rsidRDefault="00F05DB9" w:rsidP="00F05DB9">
      <w:pPr>
        <w:autoSpaceDE w:val="0"/>
        <w:autoSpaceDN w:val="0"/>
        <w:adjustRightInd w:val="0"/>
        <w:jc w:val="center"/>
        <w:outlineLvl w:val="1"/>
        <w:rPr>
          <w:b/>
          <w:sz w:val="24"/>
          <w:szCs w:val="24"/>
        </w:rPr>
      </w:pPr>
      <w:r w:rsidRPr="00D537A8">
        <w:rPr>
          <w:b/>
          <w:sz w:val="24"/>
          <w:szCs w:val="24"/>
        </w:rPr>
        <w:t>ВИДЫ ПОКРЫТИЯ ТРАНСПОРТНЫХ И ПЕШЕХОДНЫХ КОММУНИКАЦИЙ</w:t>
      </w:r>
    </w:p>
    <w:p w:rsidR="00F05DB9" w:rsidRPr="00C00862" w:rsidRDefault="00F05DB9" w:rsidP="00F05DB9">
      <w:pPr>
        <w:autoSpaceDE w:val="0"/>
        <w:autoSpaceDN w:val="0"/>
        <w:adjustRightInd w:val="0"/>
        <w:jc w:val="center"/>
        <w:outlineLvl w:val="1"/>
        <w:rPr>
          <w:sz w:val="24"/>
          <w:szCs w:val="24"/>
        </w:rPr>
      </w:pPr>
    </w:p>
    <w:p w:rsidR="00F05DB9" w:rsidRPr="00D537A8" w:rsidRDefault="00F05DB9" w:rsidP="00F05DB9">
      <w:pPr>
        <w:autoSpaceDE w:val="0"/>
        <w:autoSpaceDN w:val="0"/>
        <w:adjustRightInd w:val="0"/>
        <w:jc w:val="center"/>
        <w:outlineLvl w:val="2"/>
        <w:rPr>
          <w:b/>
          <w:sz w:val="24"/>
          <w:szCs w:val="24"/>
        </w:rPr>
      </w:pPr>
      <w:r w:rsidRPr="00D537A8">
        <w:rPr>
          <w:b/>
          <w:sz w:val="24"/>
          <w:szCs w:val="24"/>
        </w:rPr>
        <w:t>Таблица 1. Покрытия транспортных коммуникаций</w:t>
      </w:r>
    </w:p>
    <w:p w:rsidR="00F05DB9" w:rsidRPr="00C00862" w:rsidRDefault="00F05DB9" w:rsidP="00F05DB9">
      <w:pPr>
        <w:autoSpaceDE w:val="0"/>
        <w:autoSpaceDN w:val="0"/>
        <w:adjustRightInd w:val="0"/>
        <w:jc w:val="center"/>
        <w:outlineLvl w:val="2"/>
        <w:rPr>
          <w:sz w:val="24"/>
          <w:szCs w:val="24"/>
        </w:rPr>
      </w:pP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Объект комплексного    │  Материал верхнего слоя  │   Нормативный    │</w:t>
      </w:r>
    </w:p>
    <w:p w:rsidR="00F05DB9" w:rsidRPr="00C00862" w:rsidRDefault="00F05DB9" w:rsidP="00F05DB9">
      <w:pPr>
        <w:autoSpaceDE w:val="0"/>
        <w:autoSpaceDN w:val="0"/>
        <w:adjustRightInd w:val="0"/>
        <w:jc w:val="both"/>
        <w:rPr>
          <w:rFonts w:ascii="Courier New" w:hAnsi="Courier New" w:cs="Courier New"/>
        </w:rPr>
      </w:pPr>
      <w:proofErr w:type="gramStart"/>
      <w:r w:rsidRPr="00C00862">
        <w:rPr>
          <w:rFonts w:ascii="Courier New" w:hAnsi="Courier New" w:cs="Courier New"/>
        </w:rPr>
        <w:t>│  благоустройства</w:t>
      </w:r>
      <w:proofErr w:type="gramEnd"/>
      <w:r w:rsidRPr="00C00862">
        <w:rPr>
          <w:rFonts w:ascii="Courier New" w:hAnsi="Courier New" w:cs="Courier New"/>
        </w:rPr>
        <w:t xml:space="preserve"> улично-  │ покрытия проезжей части  │     документ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дорожной сети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Улицы и дороги           │  Асфальтобетон:          │  </w:t>
      </w:r>
      <w:hyperlink r:id="rId108" w:history="1">
        <w:r w:rsidRPr="00C00862">
          <w:rPr>
            <w:rFonts w:ascii="Courier New" w:hAnsi="Courier New" w:cs="Courier New"/>
          </w:rPr>
          <w:t>ГОСТ 9128-97</w:t>
        </w:r>
      </w:hyperlink>
      <w:r w:rsidRPr="00C00862">
        <w:rPr>
          <w:rFonts w:ascii="Courier New" w:hAnsi="Courier New" w:cs="Courier New"/>
        </w:rPr>
        <w:t xml:space="preserve">    │</w:t>
      </w:r>
    </w:p>
    <w:p w:rsidR="00F05DB9" w:rsidRPr="00C00862" w:rsidRDefault="00F05DB9" w:rsidP="00F05DB9">
      <w:pPr>
        <w:autoSpaceDE w:val="0"/>
        <w:autoSpaceDN w:val="0"/>
        <w:adjustRightInd w:val="0"/>
        <w:jc w:val="both"/>
        <w:rPr>
          <w:rFonts w:ascii="Courier New" w:hAnsi="Courier New" w:cs="Courier New"/>
        </w:rPr>
      </w:pPr>
      <w:proofErr w:type="gramStart"/>
      <w:r w:rsidRPr="00C00862">
        <w:rPr>
          <w:rFonts w:ascii="Courier New" w:hAnsi="Courier New" w:cs="Courier New"/>
        </w:rPr>
        <w:t>│  Магистральные</w:t>
      </w:r>
      <w:proofErr w:type="gramEnd"/>
      <w:r w:rsidRPr="00C00862">
        <w:rPr>
          <w:rFonts w:ascii="Courier New" w:hAnsi="Courier New" w:cs="Courier New"/>
        </w:rPr>
        <w:t xml:space="preserve">       улицы│  - типов А и Б, 1 марки;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│общегородского значения:   │  - </w:t>
      </w:r>
      <w:proofErr w:type="spellStart"/>
      <w:r w:rsidRPr="00C00862">
        <w:rPr>
          <w:rFonts w:ascii="Courier New" w:hAnsi="Courier New" w:cs="Courier New"/>
        </w:rPr>
        <w:t>щебнемастичный</w:t>
      </w:r>
      <w:proofErr w:type="spellEnd"/>
      <w:r w:rsidRPr="00C00862">
        <w:rPr>
          <w:rFonts w:ascii="Courier New" w:hAnsi="Courier New" w:cs="Courier New"/>
        </w:rPr>
        <w:t>;       │  ТУ-5718-001-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с      непрерывным│                          │00011168-2000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│движением                  │  - литой тип II.         │  ТУ 400-24-158-89│</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│&lt;*&gt;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w:t>
      </w:r>
      <w:proofErr w:type="gramStart"/>
      <w:r w:rsidRPr="00C00862">
        <w:rPr>
          <w:rFonts w:ascii="Courier New" w:hAnsi="Courier New" w:cs="Courier New"/>
        </w:rPr>
        <w:t>│  Смеси</w:t>
      </w:r>
      <w:proofErr w:type="gramEnd"/>
      <w:r w:rsidRPr="00C00862">
        <w:rPr>
          <w:rFonts w:ascii="Courier New" w:hAnsi="Courier New" w:cs="Courier New"/>
        </w:rPr>
        <w:t xml:space="preserve">  для   шероховатых│  ТУ 57-1841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│слоев износа.             │02804042596-01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с регулируемым движением </w:t>
      </w:r>
      <w:proofErr w:type="gramStart"/>
      <w:r w:rsidRPr="00C00862">
        <w:rPr>
          <w:rFonts w:ascii="Courier New" w:hAnsi="Courier New" w:cs="Courier New"/>
        </w:rPr>
        <w:t>│  То</w:t>
      </w:r>
      <w:proofErr w:type="gramEnd"/>
      <w:r w:rsidRPr="00C00862">
        <w:rPr>
          <w:rFonts w:ascii="Courier New" w:hAnsi="Courier New" w:cs="Courier New"/>
        </w:rPr>
        <w:t xml:space="preserve"> же                   │  То же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proofErr w:type="gramStart"/>
      <w:r w:rsidRPr="00C00862">
        <w:rPr>
          <w:rFonts w:ascii="Courier New" w:hAnsi="Courier New" w:cs="Courier New"/>
        </w:rPr>
        <w:t>│  Магистральные</w:t>
      </w:r>
      <w:proofErr w:type="gramEnd"/>
      <w:r w:rsidRPr="00C00862">
        <w:rPr>
          <w:rFonts w:ascii="Courier New" w:hAnsi="Courier New" w:cs="Courier New"/>
        </w:rPr>
        <w:t xml:space="preserve">       улицы│  Асфальтобетон типов Б  и│  </w:t>
      </w:r>
      <w:hyperlink r:id="rId109" w:history="1">
        <w:r w:rsidRPr="00C00862">
          <w:rPr>
            <w:rFonts w:ascii="Courier New" w:hAnsi="Courier New" w:cs="Courier New"/>
          </w:rPr>
          <w:t>ГОСТ 9128-97</w:t>
        </w:r>
      </w:hyperlink>
      <w:r w:rsidRPr="00C00862">
        <w:rPr>
          <w:rFonts w:ascii="Courier New" w:hAnsi="Courier New" w:cs="Courier New"/>
        </w:rPr>
        <w:t xml:space="preserve">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lastRenderedPageBreak/>
        <w:t>│районного значения         │В, 1 марки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Местного значения: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proofErr w:type="gramStart"/>
      <w:r w:rsidRPr="00C00862">
        <w:rPr>
          <w:rFonts w:ascii="Courier New" w:hAnsi="Courier New" w:cs="Courier New"/>
        </w:rPr>
        <w:t>│  -</w:t>
      </w:r>
      <w:proofErr w:type="gramEnd"/>
      <w:r w:rsidRPr="00C00862">
        <w:rPr>
          <w:rFonts w:ascii="Courier New" w:hAnsi="Courier New" w:cs="Courier New"/>
        </w:rPr>
        <w:t xml:space="preserve"> в жилой застройке      │  Асфальтобетон типов В, Г│  </w:t>
      </w:r>
      <w:hyperlink r:id="rId110" w:history="1">
        <w:r w:rsidRPr="00C00862">
          <w:rPr>
            <w:rFonts w:ascii="Courier New" w:hAnsi="Courier New" w:cs="Courier New"/>
          </w:rPr>
          <w:t>ГОСТ 9128-97</w:t>
        </w:r>
      </w:hyperlink>
      <w:r w:rsidRPr="00C00862">
        <w:rPr>
          <w:rFonts w:ascii="Courier New" w:hAnsi="Courier New" w:cs="Courier New"/>
        </w:rPr>
        <w:t xml:space="preserve">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│и Д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proofErr w:type="gramStart"/>
      <w:r w:rsidRPr="00C00862">
        <w:rPr>
          <w:rFonts w:ascii="Courier New" w:hAnsi="Courier New" w:cs="Courier New"/>
        </w:rPr>
        <w:t>│  в</w:t>
      </w:r>
      <w:proofErr w:type="gramEnd"/>
      <w:r w:rsidRPr="00C00862">
        <w:rPr>
          <w:rFonts w:ascii="Courier New" w:hAnsi="Courier New" w:cs="Courier New"/>
        </w:rPr>
        <w:t xml:space="preserve">   производственной    и│  Асфальтобетон типов Б  и│  </w:t>
      </w:r>
      <w:hyperlink r:id="rId111" w:history="1">
        <w:r w:rsidRPr="00C00862">
          <w:rPr>
            <w:rFonts w:ascii="Courier New" w:hAnsi="Courier New" w:cs="Courier New"/>
          </w:rPr>
          <w:t>ГОСТ 9128-97</w:t>
        </w:r>
      </w:hyperlink>
      <w:r w:rsidRPr="00C00862">
        <w:rPr>
          <w:rFonts w:ascii="Courier New" w:hAnsi="Courier New" w:cs="Courier New"/>
        </w:rPr>
        <w:t xml:space="preserve">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│коммунально-складской      │В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│зонах                      │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proofErr w:type="gramStart"/>
      <w:r w:rsidRPr="00C00862">
        <w:rPr>
          <w:rFonts w:ascii="Courier New" w:hAnsi="Courier New" w:cs="Courier New"/>
        </w:rPr>
        <w:t>│  Площади</w:t>
      </w:r>
      <w:proofErr w:type="gramEnd"/>
      <w:r w:rsidRPr="00C00862">
        <w:rPr>
          <w:rFonts w:ascii="Courier New" w:hAnsi="Courier New" w:cs="Courier New"/>
        </w:rPr>
        <w:t xml:space="preserve">                  │  Асфальтобетон типов Б  и│  </w:t>
      </w:r>
      <w:hyperlink r:id="rId112" w:history="1">
        <w:r w:rsidRPr="00C00862">
          <w:rPr>
            <w:rFonts w:ascii="Courier New" w:hAnsi="Courier New" w:cs="Courier New"/>
          </w:rPr>
          <w:t>ГОСТ 9128-97</w:t>
        </w:r>
      </w:hyperlink>
      <w:r w:rsidRPr="00C00862">
        <w:rPr>
          <w:rFonts w:ascii="Courier New" w:hAnsi="Courier New" w:cs="Courier New"/>
        </w:rPr>
        <w:t xml:space="preserve">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│В.                        │                  │</w:t>
      </w:r>
    </w:p>
    <w:p w:rsidR="00F05DB9" w:rsidRPr="00C00862" w:rsidRDefault="00F05DB9" w:rsidP="00F05DB9">
      <w:pPr>
        <w:autoSpaceDE w:val="0"/>
        <w:autoSpaceDN w:val="0"/>
        <w:adjustRightInd w:val="0"/>
        <w:jc w:val="both"/>
        <w:rPr>
          <w:rFonts w:ascii="Courier New" w:hAnsi="Courier New" w:cs="Courier New"/>
        </w:rPr>
      </w:pPr>
      <w:proofErr w:type="gramStart"/>
      <w:r w:rsidRPr="00C00862">
        <w:rPr>
          <w:rFonts w:ascii="Courier New" w:hAnsi="Courier New" w:cs="Courier New"/>
        </w:rPr>
        <w:t>│  Представительские</w:t>
      </w:r>
      <w:proofErr w:type="gramEnd"/>
      <w:r w:rsidRPr="00C00862">
        <w:rPr>
          <w:rFonts w:ascii="Courier New" w:hAnsi="Courier New" w:cs="Courier New"/>
        </w:rPr>
        <w:t>,       │  Пластбетон цветной.     │  ТУ 400-24-110-76│</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roofErr w:type="gramStart"/>
      <w:r w:rsidRPr="00C00862">
        <w:rPr>
          <w:rFonts w:ascii="Courier New" w:hAnsi="Courier New" w:cs="Courier New"/>
        </w:rPr>
        <w:t>приобъектные,  общественно</w:t>
      </w:r>
      <w:proofErr w:type="gramEnd"/>
      <w:r w:rsidRPr="00C00862">
        <w:rPr>
          <w:rFonts w:ascii="Courier New" w:hAnsi="Courier New" w:cs="Courier New"/>
        </w:rPr>
        <w:t>-│  Штучные   элементы    из│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│транспортные               │искусственного         или│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│природного камня.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Транспортных развязок    │  Асфальтобетон:          │  </w:t>
      </w:r>
      <w:hyperlink r:id="rId113" w:history="1">
        <w:r w:rsidRPr="00C00862">
          <w:rPr>
            <w:rFonts w:ascii="Courier New" w:hAnsi="Courier New" w:cs="Courier New"/>
          </w:rPr>
          <w:t>ГОСТ 9128-97</w:t>
        </w:r>
      </w:hyperlink>
      <w:r w:rsidRPr="00C00862">
        <w:rPr>
          <w:rFonts w:ascii="Courier New" w:hAnsi="Courier New" w:cs="Courier New"/>
        </w:rPr>
        <w:t xml:space="preserve">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w:t>
      </w:r>
      <w:proofErr w:type="gramStart"/>
      <w:r w:rsidRPr="00C00862">
        <w:rPr>
          <w:rFonts w:ascii="Courier New" w:hAnsi="Courier New" w:cs="Courier New"/>
        </w:rPr>
        <w:t>│  -</w:t>
      </w:r>
      <w:proofErr w:type="gramEnd"/>
      <w:r w:rsidRPr="00C00862">
        <w:rPr>
          <w:rFonts w:ascii="Courier New" w:hAnsi="Courier New" w:cs="Courier New"/>
        </w:rPr>
        <w:t xml:space="preserve"> типов А и Б;          │  ТУ 5718-001-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  - </w:t>
      </w:r>
      <w:proofErr w:type="spellStart"/>
      <w:r w:rsidRPr="00C00862">
        <w:rPr>
          <w:rFonts w:ascii="Courier New" w:hAnsi="Courier New" w:cs="Courier New"/>
        </w:rPr>
        <w:t>щебнемастичный</w:t>
      </w:r>
      <w:proofErr w:type="spellEnd"/>
      <w:r w:rsidRPr="00C00862">
        <w:rPr>
          <w:rFonts w:ascii="Courier New" w:hAnsi="Courier New" w:cs="Courier New"/>
        </w:rPr>
        <w:t xml:space="preserve">        │00011168-2000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Искусственные сооружения │  Асфальтобетон:          │  </w:t>
      </w:r>
      <w:hyperlink r:id="rId114" w:history="1">
        <w:r w:rsidRPr="00C00862">
          <w:rPr>
            <w:rFonts w:ascii="Courier New" w:hAnsi="Courier New" w:cs="Courier New"/>
          </w:rPr>
          <w:t>ГОСТ 9128-97</w:t>
        </w:r>
      </w:hyperlink>
      <w:r w:rsidRPr="00C00862">
        <w:rPr>
          <w:rFonts w:ascii="Courier New" w:hAnsi="Courier New" w:cs="Courier New"/>
        </w:rPr>
        <w:t xml:space="preserve">    │</w:t>
      </w:r>
    </w:p>
    <w:p w:rsidR="00F05DB9" w:rsidRPr="00C00862" w:rsidRDefault="00F05DB9" w:rsidP="00F05DB9">
      <w:pPr>
        <w:autoSpaceDE w:val="0"/>
        <w:autoSpaceDN w:val="0"/>
        <w:adjustRightInd w:val="0"/>
        <w:jc w:val="both"/>
        <w:rPr>
          <w:rFonts w:ascii="Courier New" w:hAnsi="Courier New" w:cs="Courier New"/>
        </w:rPr>
      </w:pPr>
      <w:proofErr w:type="gramStart"/>
      <w:r w:rsidRPr="00C00862">
        <w:rPr>
          <w:rFonts w:ascii="Courier New" w:hAnsi="Courier New" w:cs="Courier New"/>
        </w:rPr>
        <w:t>│  Мосты</w:t>
      </w:r>
      <w:proofErr w:type="gramEnd"/>
      <w:r w:rsidRPr="00C00862">
        <w:rPr>
          <w:rFonts w:ascii="Courier New" w:hAnsi="Courier New" w:cs="Courier New"/>
        </w:rPr>
        <w:t>,          эстакады,│  - тип Б;                │  ТУ-5718-001 -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│путепроводы, тоннели       │  - </w:t>
      </w:r>
      <w:proofErr w:type="spellStart"/>
      <w:r w:rsidRPr="00C00862">
        <w:rPr>
          <w:rFonts w:ascii="Courier New" w:hAnsi="Courier New" w:cs="Courier New"/>
        </w:rPr>
        <w:t>щебнемастичный</w:t>
      </w:r>
      <w:proofErr w:type="spellEnd"/>
      <w:r w:rsidRPr="00C00862">
        <w:rPr>
          <w:rFonts w:ascii="Courier New" w:hAnsi="Courier New" w:cs="Courier New"/>
        </w:rPr>
        <w:t>;       │00011168-2000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  ТУ 400-24-158-89│</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                          │&lt;*&gt;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w:t>
      </w:r>
      <w:proofErr w:type="gramStart"/>
      <w:r w:rsidRPr="00C00862">
        <w:rPr>
          <w:rFonts w:ascii="Courier New" w:hAnsi="Courier New" w:cs="Courier New"/>
        </w:rPr>
        <w:t>│  -</w:t>
      </w:r>
      <w:proofErr w:type="gramEnd"/>
      <w:r w:rsidRPr="00C00862">
        <w:rPr>
          <w:rFonts w:ascii="Courier New" w:hAnsi="Courier New" w:cs="Courier New"/>
        </w:rPr>
        <w:t xml:space="preserve"> литой типов I и II.   │  ТУ 57-1841-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xml:space="preserve">│                           </w:t>
      </w:r>
      <w:proofErr w:type="gramStart"/>
      <w:r w:rsidRPr="00C00862">
        <w:rPr>
          <w:rFonts w:ascii="Courier New" w:hAnsi="Courier New" w:cs="Courier New"/>
        </w:rPr>
        <w:t>│  Смеси</w:t>
      </w:r>
      <w:proofErr w:type="gramEnd"/>
      <w:r w:rsidRPr="00C00862">
        <w:rPr>
          <w:rFonts w:ascii="Courier New" w:hAnsi="Courier New" w:cs="Courier New"/>
        </w:rPr>
        <w:t xml:space="preserve">  для   шероховатых│02804042596-01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                           │слоев износа              │                  │</w:t>
      </w:r>
    </w:p>
    <w:p w:rsidR="00F05DB9" w:rsidRPr="00C00862" w:rsidRDefault="00F05DB9" w:rsidP="00F05DB9">
      <w:pPr>
        <w:autoSpaceDE w:val="0"/>
        <w:autoSpaceDN w:val="0"/>
        <w:adjustRightInd w:val="0"/>
        <w:jc w:val="both"/>
        <w:rPr>
          <w:rFonts w:ascii="Courier New" w:hAnsi="Courier New" w:cs="Courier New"/>
        </w:rPr>
      </w:pPr>
      <w:r w:rsidRPr="00C00862">
        <w:rPr>
          <w:rFonts w:ascii="Courier New" w:hAnsi="Courier New" w:cs="Courier New"/>
        </w:rPr>
        <w:t>└───────────────────────────┴──────────────────────────┴──────────────────┘</w:t>
      </w:r>
    </w:p>
    <w:p w:rsidR="00F05DB9" w:rsidRPr="00C00862" w:rsidRDefault="00F05DB9" w:rsidP="00F05DB9">
      <w:pPr>
        <w:autoSpaceDE w:val="0"/>
        <w:autoSpaceDN w:val="0"/>
        <w:adjustRightInd w:val="0"/>
        <w:jc w:val="center"/>
        <w:outlineLvl w:val="2"/>
        <w:rPr>
          <w:sz w:val="16"/>
          <w:szCs w:val="16"/>
        </w:rPr>
      </w:pPr>
    </w:p>
    <w:p w:rsidR="007E38EB" w:rsidRPr="00C00862" w:rsidRDefault="007E38EB" w:rsidP="00F05DB9">
      <w:pPr>
        <w:autoSpaceDE w:val="0"/>
        <w:autoSpaceDN w:val="0"/>
        <w:adjustRightInd w:val="0"/>
        <w:jc w:val="center"/>
        <w:outlineLvl w:val="2"/>
        <w:rPr>
          <w:sz w:val="28"/>
          <w:szCs w:val="28"/>
        </w:rPr>
      </w:pPr>
    </w:p>
    <w:p w:rsidR="007E38EB" w:rsidRPr="00C00862" w:rsidRDefault="007E38EB" w:rsidP="00F05DB9">
      <w:pPr>
        <w:autoSpaceDE w:val="0"/>
        <w:autoSpaceDN w:val="0"/>
        <w:adjustRightInd w:val="0"/>
        <w:jc w:val="center"/>
        <w:outlineLvl w:val="2"/>
        <w:rPr>
          <w:sz w:val="28"/>
          <w:szCs w:val="28"/>
        </w:rPr>
      </w:pPr>
    </w:p>
    <w:p w:rsidR="007E38EB" w:rsidRPr="00C00862" w:rsidRDefault="007E38EB" w:rsidP="00F05DB9">
      <w:pPr>
        <w:autoSpaceDE w:val="0"/>
        <w:autoSpaceDN w:val="0"/>
        <w:adjustRightInd w:val="0"/>
        <w:jc w:val="center"/>
        <w:outlineLvl w:val="2"/>
        <w:rPr>
          <w:sz w:val="28"/>
          <w:szCs w:val="28"/>
        </w:rPr>
      </w:pPr>
    </w:p>
    <w:p w:rsidR="007E38EB" w:rsidRPr="00C00862" w:rsidRDefault="007E38EB" w:rsidP="00F05DB9">
      <w:pPr>
        <w:autoSpaceDE w:val="0"/>
        <w:autoSpaceDN w:val="0"/>
        <w:adjustRightInd w:val="0"/>
        <w:jc w:val="center"/>
        <w:outlineLvl w:val="2"/>
        <w:rPr>
          <w:sz w:val="28"/>
          <w:szCs w:val="28"/>
        </w:rPr>
      </w:pPr>
    </w:p>
    <w:p w:rsidR="007E38EB" w:rsidRPr="00C00862" w:rsidRDefault="007E38EB" w:rsidP="00F05DB9">
      <w:pPr>
        <w:autoSpaceDE w:val="0"/>
        <w:autoSpaceDN w:val="0"/>
        <w:adjustRightInd w:val="0"/>
        <w:jc w:val="center"/>
        <w:outlineLvl w:val="2"/>
        <w:rPr>
          <w:sz w:val="28"/>
          <w:szCs w:val="28"/>
        </w:rPr>
      </w:pPr>
    </w:p>
    <w:p w:rsidR="00F05DB9" w:rsidRPr="00D537A8" w:rsidRDefault="00F05DB9" w:rsidP="00F05DB9">
      <w:pPr>
        <w:autoSpaceDE w:val="0"/>
        <w:autoSpaceDN w:val="0"/>
        <w:adjustRightInd w:val="0"/>
        <w:jc w:val="center"/>
        <w:outlineLvl w:val="2"/>
        <w:rPr>
          <w:b/>
          <w:sz w:val="28"/>
          <w:szCs w:val="28"/>
        </w:rPr>
      </w:pPr>
      <w:r w:rsidRPr="00D537A8">
        <w:rPr>
          <w:b/>
          <w:sz w:val="28"/>
          <w:szCs w:val="28"/>
        </w:rPr>
        <w:t>Таблица 2. Покрытия пешеходных коммуникаций</w:t>
      </w:r>
    </w:p>
    <w:p w:rsidR="00F05DB9" w:rsidRPr="00C00862" w:rsidRDefault="00F05DB9" w:rsidP="00F05DB9">
      <w:pPr>
        <w:autoSpaceDE w:val="0"/>
        <w:autoSpaceDN w:val="0"/>
        <w:adjustRightInd w:val="0"/>
        <w:ind w:firstLine="540"/>
        <w:jc w:val="both"/>
        <w:rPr>
          <w:sz w:val="16"/>
          <w:szCs w:val="16"/>
        </w:rPr>
      </w:pP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      Объект      │                         Материал покрытия: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   комплексного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 благоустройства  │    тротуара    │ пешеходной зоны │  дорожки на   │    пандусов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                  │                │                 │  озелененной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                  │                │                 │  территории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                  │                │                 │  технической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                  │                │                 │     зоны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w:t>
      </w:r>
    </w:p>
    <w:p w:rsidR="00F05DB9" w:rsidRPr="00C00862" w:rsidRDefault="00F05DB9" w:rsidP="00F05DB9">
      <w:pPr>
        <w:autoSpaceDE w:val="0"/>
        <w:autoSpaceDN w:val="0"/>
        <w:adjustRightInd w:val="0"/>
        <w:jc w:val="both"/>
        <w:rPr>
          <w:rFonts w:ascii="Courier New" w:hAnsi="Courier New" w:cs="Courier New"/>
          <w:sz w:val="16"/>
          <w:szCs w:val="16"/>
        </w:rPr>
      </w:pPr>
      <w:proofErr w:type="gramStart"/>
      <w:r w:rsidRPr="00C00862">
        <w:rPr>
          <w:rFonts w:ascii="Courier New" w:hAnsi="Courier New" w:cs="Courier New"/>
          <w:sz w:val="16"/>
          <w:szCs w:val="16"/>
        </w:rPr>
        <w:t>│  Магистральные</w:t>
      </w:r>
      <w:proofErr w:type="gramEnd"/>
      <w:r w:rsidRPr="00C00862">
        <w:rPr>
          <w:rFonts w:ascii="Courier New" w:hAnsi="Courier New" w:cs="Courier New"/>
          <w:sz w:val="16"/>
          <w:szCs w:val="16"/>
        </w:rPr>
        <w:t xml:space="preserve">   │  Асфальтобетон │        -        │  Штучные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│улицы             │типов Г и Д.    │                 │элементы     из│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│общегородского   и│  Штучные       │                 │искусственного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 xml:space="preserve">│районного </w:t>
      </w:r>
      <w:proofErr w:type="spellStart"/>
      <w:r w:rsidRPr="00C00862">
        <w:rPr>
          <w:rFonts w:ascii="Courier New" w:hAnsi="Courier New" w:cs="Courier New"/>
          <w:sz w:val="16"/>
          <w:szCs w:val="16"/>
        </w:rPr>
        <w:t>значения│элементы</w:t>
      </w:r>
      <w:proofErr w:type="spellEnd"/>
      <w:r w:rsidRPr="00C00862">
        <w:rPr>
          <w:rFonts w:ascii="Courier New" w:hAnsi="Courier New" w:cs="Courier New"/>
          <w:sz w:val="16"/>
          <w:szCs w:val="16"/>
        </w:rPr>
        <w:t xml:space="preserve">      из│                 │или  природного│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                  │искусственного  │                 │камня.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 xml:space="preserve">│                  │или   природного│                 </w:t>
      </w:r>
      <w:proofErr w:type="gramStart"/>
      <w:r w:rsidRPr="00C00862">
        <w:rPr>
          <w:rFonts w:ascii="Courier New" w:hAnsi="Courier New" w:cs="Courier New"/>
          <w:sz w:val="16"/>
          <w:szCs w:val="16"/>
        </w:rPr>
        <w:t>│  Смеси</w:t>
      </w:r>
      <w:proofErr w:type="gramEnd"/>
      <w:r w:rsidRPr="00C00862">
        <w:rPr>
          <w:rFonts w:ascii="Courier New" w:hAnsi="Courier New" w:cs="Courier New"/>
          <w:sz w:val="16"/>
          <w:szCs w:val="16"/>
        </w:rPr>
        <w:t xml:space="preserve"> сыпучих│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                  │камня           │                 │материалов,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                  │                │                 │неукрепленные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                  │                │                 │или укрепленные│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                  │                │                 │вяжущим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w:t>
      </w:r>
    </w:p>
    <w:p w:rsidR="00F05DB9" w:rsidRPr="00C00862" w:rsidRDefault="00F05DB9" w:rsidP="00F05DB9">
      <w:pPr>
        <w:autoSpaceDE w:val="0"/>
        <w:autoSpaceDN w:val="0"/>
        <w:adjustRightInd w:val="0"/>
        <w:jc w:val="both"/>
        <w:rPr>
          <w:rFonts w:ascii="Courier New" w:hAnsi="Courier New" w:cs="Courier New"/>
          <w:sz w:val="16"/>
          <w:szCs w:val="16"/>
        </w:rPr>
      </w:pPr>
      <w:proofErr w:type="gramStart"/>
      <w:r w:rsidRPr="00C00862">
        <w:rPr>
          <w:rFonts w:ascii="Courier New" w:hAnsi="Courier New" w:cs="Courier New"/>
          <w:sz w:val="16"/>
          <w:szCs w:val="16"/>
        </w:rPr>
        <w:t>│  Улицы</w:t>
      </w:r>
      <w:proofErr w:type="gramEnd"/>
      <w:r w:rsidRPr="00C00862">
        <w:rPr>
          <w:rFonts w:ascii="Courier New" w:hAnsi="Courier New" w:cs="Courier New"/>
          <w:sz w:val="16"/>
          <w:szCs w:val="16"/>
        </w:rPr>
        <w:t xml:space="preserve">   местного│  То же         │        -        │       -       │  Асфальтобетон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│значения          │                │                 │               │типов В, Г и Д.  │</w:t>
      </w:r>
    </w:p>
    <w:p w:rsidR="00F05DB9" w:rsidRPr="00C00862" w:rsidRDefault="00F05DB9" w:rsidP="00F05DB9">
      <w:pPr>
        <w:autoSpaceDE w:val="0"/>
        <w:autoSpaceDN w:val="0"/>
        <w:adjustRightInd w:val="0"/>
        <w:jc w:val="both"/>
        <w:rPr>
          <w:rFonts w:ascii="Courier New" w:hAnsi="Courier New" w:cs="Courier New"/>
          <w:sz w:val="16"/>
          <w:szCs w:val="16"/>
        </w:rPr>
      </w:pPr>
      <w:proofErr w:type="gramStart"/>
      <w:r w:rsidRPr="00C00862">
        <w:rPr>
          <w:rFonts w:ascii="Courier New" w:hAnsi="Courier New" w:cs="Courier New"/>
          <w:sz w:val="16"/>
          <w:szCs w:val="16"/>
        </w:rPr>
        <w:t>│  в</w:t>
      </w:r>
      <w:proofErr w:type="gramEnd"/>
      <w:r w:rsidRPr="00C00862">
        <w:rPr>
          <w:rFonts w:ascii="Courier New" w:hAnsi="Courier New" w:cs="Courier New"/>
          <w:sz w:val="16"/>
          <w:szCs w:val="16"/>
        </w:rPr>
        <w:t xml:space="preserve">          жилой│                │                 │               │  </w:t>
      </w:r>
      <w:proofErr w:type="spellStart"/>
      <w:r w:rsidRPr="00C00862">
        <w:rPr>
          <w:rFonts w:ascii="Courier New" w:hAnsi="Courier New" w:cs="Courier New"/>
          <w:sz w:val="16"/>
          <w:szCs w:val="16"/>
        </w:rPr>
        <w:t>Цементобетон</w:t>
      </w:r>
      <w:proofErr w:type="spellEnd"/>
      <w:r w:rsidRPr="00C00862">
        <w:rPr>
          <w:rFonts w:ascii="Courier New" w:hAnsi="Courier New" w:cs="Courier New"/>
          <w:sz w:val="16"/>
          <w:szCs w:val="16"/>
        </w:rPr>
        <w:t>.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│застройке         │                │                 │               │                 │</w:t>
      </w:r>
    </w:p>
    <w:p w:rsidR="00F05DB9" w:rsidRPr="00C00862" w:rsidRDefault="00F05DB9" w:rsidP="00F05DB9">
      <w:pPr>
        <w:autoSpaceDE w:val="0"/>
        <w:autoSpaceDN w:val="0"/>
        <w:adjustRightInd w:val="0"/>
        <w:jc w:val="both"/>
        <w:rPr>
          <w:rFonts w:ascii="Courier New" w:hAnsi="Courier New" w:cs="Courier New"/>
          <w:sz w:val="16"/>
          <w:szCs w:val="16"/>
        </w:rPr>
      </w:pPr>
      <w:proofErr w:type="gramStart"/>
      <w:r w:rsidRPr="00C00862">
        <w:rPr>
          <w:rFonts w:ascii="Courier New" w:hAnsi="Courier New" w:cs="Courier New"/>
          <w:sz w:val="16"/>
          <w:szCs w:val="16"/>
        </w:rPr>
        <w:t>│  в</w:t>
      </w:r>
      <w:proofErr w:type="gramEnd"/>
      <w:r w:rsidRPr="00C00862">
        <w:rPr>
          <w:rFonts w:ascii="Courier New" w:hAnsi="Courier New" w:cs="Courier New"/>
          <w:sz w:val="16"/>
          <w:szCs w:val="16"/>
        </w:rPr>
        <w:t xml:space="preserve">               │  Асфальтобетон │        -        │       -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 xml:space="preserve">│производственной </w:t>
      </w:r>
      <w:proofErr w:type="spellStart"/>
      <w:r w:rsidRPr="00C00862">
        <w:rPr>
          <w:rFonts w:ascii="Courier New" w:hAnsi="Courier New" w:cs="Courier New"/>
          <w:sz w:val="16"/>
          <w:szCs w:val="16"/>
        </w:rPr>
        <w:t>и│типов</w:t>
      </w:r>
      <w:proofErr w:type="spellEnd"/>
      <w:r w:rsidRPr="00C00862">
        <w:rPr>
          <w:rFonts w:ascii="Courier New" w:hAnsi="Courier New" w:cs="Courier New"/>
          <w:sz w:val="16"/>
          <w:szCs w:val="16"/>
        </w:rPr>
        <w:t xml:space="preserve"> Г и Д.    │                 │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 xml:space="preserve">│коммунально-      </w:t>
      </w:r>
      <w:proofErr w:type="gramStart"/>
      <w:r w:rsidRPr="00C00862">
        <w:rPr>
          <w:rFonts w:ascii="Courier New" w:hAnsi="Courier New" w:cs="Courier New"/>
          <w:sz w:val="16"/>
          <w:szCs w:val="16"/>
        </w:rPr>
        <w:t xml:space="preserve">│  </w:t>
      </w:r>
      <w:proofErr w:type="spellStart"/>
      <w:r w:rsidRPr="00C00862">
        <w:rPr>
          <w:rFonts w:ascii="Courier New" w:hAnsi="Courier New" w:cs="Courier New"/>
          <w:sz w:val="16"/>
          <w:szCs w:val="16"/>
        </w:rPr>
        <w:t>Цементобетон</w:t>
      </w:r>
      <w:proofErr w:type="spellEnd"/>
      <w:proofErr w:type="gramEnd"/>
      <w:r w:rsidRPr="00C00862">
        <w:rPr>
          <w:rFonts w:ascii="Courier New" w:hAnsi="Courier New" w:cs="Courier New"/>
          <w:sz w:val="16"/>
          <w:szCs w:val="16"/>
        </w:rPr>
        <w:t xml:space="preserve">  │                 │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│складской зонах   │                │                 │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w:t>
      </w:r>
    </w:p>
    <w:p w:rsidR="00F05DB9" w:rsidRPr="00C00862" w:rsidRDefault="00F05DB9" w:rsidP="00F05DB9">
      <w:pPr>
        <w:autoSpaceDE w:val="0"/>
        <w:autoSpaceDN w:val="0"/>
        <w:adjustRightInd w:val="0"/>
        <w:jc w:val="both"/>
        <w:rPr>
          <w:rFonts w:ascii="Courier New" w:hAnsi="Courier New" w:cs="Courier New"/>
          <w:sz w:val="16"/>
          <w:szCs w:val="16"/>
        </w:rPr>
      </w:pPr>
      <w:proofErr w:type="gramStart"/>
      <w:r w:rsidRPr="00C00862">
        <w:rPr>
          <w:rFonts w:ascii="Courier New" w:hAnsi="Courier New" w:cs="Courier New"/>
          <w:sz w:val="16"/>
          <w:szCs w:val="16"/>
        </w:rPr>
        <w:t>│  Пешеходная</w:t>
      </w:r>
      <w:proofErr w:type="gramEnd"/>
      <w:r w:rsidRPr="00C00862">
        <w:rPr>
          <w:rFonts w:ascii="Courier New" w:hAnsi="Courier New" w:cs="Courier New"/>
          <w:sz w:val="16"/>
          <w:szCs w:val="16"/>
        </w:rPr>
        <w:t xml:space="preserve"> улица│  Штучные       │  Штучные        │       -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lastRenderedPageBreak/>
        <w:t xml:space="preserve">│                  │элементы      </w:t>
      </w:r>
      <w:proofErr w:type="spellStart"/>
      <w:r w:rsidRPr="00C00862">
        <w:rPr>
          <w:rFonts w:ascii="Courier New" w:hAnsi="Courier New" w:cs="Courier New"/>
          <w:sz w:val="16"/>
          <w:szCs w:val="16"/>
        </w:rPr>
        <w:t>из│элементы</w:t>
      </w:r>
      <w:proofErr w:type="spellEnd"/>
      <w:r w:rsidRPr="00C00862">
        <w:rPr>
          <w:rFonts w:ascii="Courier New" w:hAnsi="Courier New" w:cs="Courier New"/>
          <w:sz w:val="16"/>
          <w:szCs w:val="16"/>
        </w:rPr>
        <w:t xml:space="preserve">       из│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                  │</w:t>
      </w:r>
      <w:proofErr w:type="gramStart"/>
      <w:r w:rsidRPr="00C00862">
        <w:rPr>
          <w:rFonts w:ascii="Courier New" w:hAnsi="Courier New" w:cs="Courier New"/>
          <w:sz w:val="16"/>
          <w:szCs w:val="16"/>
        </w:rPr>
        <w:t>искусственного  │</w:t>
      </w:r>
      <w:proofErr w:type="gramEnd"/>
      <w:r w:rsidRPr="00C00862">
        <w:rPr>
          <w:rFonts w:ascii="Courier New" w:hAnsi="Courier New" w:cs="Courier New"/>
          <w:sz w:val="16"/>
          <w:szCs w:val="16"/>
        </w:rPr>
        <w:t>искусственного   │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 xml:space="preserve">│                  │или   </w:t>
      </w:r>
      <w:proofErr w:type="spellStart"/>
      <w:r w:rsidRPr="00C00862">
        <w:rPr>
          <w:rFonts w:ascii="Courier New" w:hAnsi="Courier New" w:cs="Courier New"/>
          <w:sz w:val="16"/>
          <w:szCs w:val="16"/>
        </w:rPr>
        <w:t>природного│или</w:t>
      </w:r>
      <w:proofErr w:type="spellEnd"/>
      <w:r w:rsidRPr="00C00862">
        <w:rPr>
          <w:rFonts w:ascii="Courier New" w:hAnsi="Courier New" w:cs="Courier New"/>
          <w:sz w:val="16"/>
          <w:szCs w:val="16"/>
        </w:rPr>
        <w:t xml:space="preserve">    природного│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                  │камня.          │камня.           │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                  │Пластбетон      │Пластбетон       │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                  │цветной         │цветной          │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w:t>
      </w:r>
    </w:p>
    <w:p w:rsidR="00F05DB9" w:rsidRPr="00C00862" w:rsidRDefault="00F05DB9" w:rsidP="00F05DB9">
      <w:pPr>
        <w:autoSpaceDE w:val="0"/>
        <w:autoSpaceDN w:val="0"/>
        <w:adjustRightInd w:val="0"/>
        <w:jc w:val="both"/>
        <w:rPr>
          <w:rFonts w:ascii="Courier New" w:hAnsi="Courier New" w:cs="Courier New"/>
          <w:sz w:val="16"/>
          <w:szCs w:val="16"/>
        </w:rPr>
      </w:pPr>
      <w:proofErr w:type="gramStart"/>
      <w:r w:rsidRPr="00C00862">
        <w:rPr>
          <w:rFonts w:ascii="Courier New" w:hAnsi="Courier New" w:cs="Courier New"/>
          <w:sz w:val="16"/>
          <w:szCs w:val="16"/>
        </w:rPr>
        <w:t>│  Площади</w:t>
      </w:r>
      <w:proofErr w:type="gramEnd"/>
      <w:r w:rsidRPr="00C00862">
        <w:rPr>
          <w:rFonts w:ascii="Courier New" w:hAnsi="Courier New" w:cs="Courier New"/>
          <w:sz w:val="16"/>
          <w:szCs w:val="16"/>
        </w:rPr>
        <w:t xml:space="preserve">         │  Штучные       │  Штучные        │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w:t>
      </w:r>
      <w:proofErr w:type="spellStart"/>
      <w:r w:rsidRPr="00C00862">
        <w:rPr>
          <w:rFonts w:ascii="Courier New" w:hAnsi="Courier New" w:cs="Courier New"/>
          <w:sz w:val="16"/>
          <w:szCs w:val="16"/>
        </w:rPr>
        <w:t>представительские,│элементы</w:t>
      </w:r>
      <w:proofErr w:type="spellEnd"/>
      <w:r w:rsidRPr="00C00862">
        <w:rPr>
          <w:rFonts w:ascii="Courier New" w:hAnsi="Courier New" w:cs="Courier New"/>
          <w:sz w:val="16"/>
          <w:szCs w:val="16"/>
        </w:rPr>
        <w:t xml:space="preserve">      </w:t>
      </w:r>
      <w:proofErr w:type="spellStart"/>
      <w:r w:rsidRPr="00C00862">
        <w:rPr>
          <w:rFonts w:ascii="Courier New" w:hAnsi="Courier New" w:cs="Courier New"/>
          <w:sz w:val="16"/>
          <w:szCs w:val="16"/>
        </w:rPr>
        <w:t>из│элементы</w:t>
      </w:r>
      <w:proofErr w:type="spellEnd"/>
      <w:r w:rsidRPr="00C00862">
        <w:rPr>
          <w:rFonts w:ascii="Courier New" w:hAnsi="Courier New" w:cs="Courier New"/>
          <w:sz w:val="16"/>
          <w:szCs w:val="16"/>
        </w:rPr>
        <w:t xml:space="preserve">       из│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w:t>
      </w:r>
      <w:proofErr w:type="gramStart"/>
      <w:r w:rsidRPr="00C00862">
        <w:rPr>
          <w:rFonts w:ascii="Courier New" w:hAnsi="Courier New" w:cs="Courier New"/>
          <w:sz w:val="16"/>
          <w:szCs w:val="16"/>
        </w:rPr>
        <w:t xml:space="preserve">приобъектные,   </w:t>
      </w:r>
      <w:proofErr w:type="gramEnd"/>
      <w:r w:rsidRPr="00C00862">
        <w:rPr>
          <w:rFonts w:ascii="Courier New" w:hAnsi="Courier New" w:cs="Courier New"/>
          <w:sz w:val="16"/>
          <w:szCs w:val="16"/>
        </w:rPr>
        <w:t xml:space="preserve">  │искусственного  │искусственного   │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 xml:space="preserve">│общественно-      │или   </w:t>
      </w:r>
      <w:proofErr w:type="spellStart"/>
      <w:r w:rsidRPr="00C00862">
        <w:rPr>
          <w:rFonts w:ascii="Courier New" w:hAnsi="Courier New" w:cs="Courier New"/>
          <w:sz w:val="16"/>
          <w:szCs w:val="16"/>
        </w:rPr>
        <w:t>природного│или</w:t>
      </w:r>
      <w:proofErr w:type="spellEnd"/>
      <w:r w:rsidRPr="00C00862">
        <w:rPr>
          <w:rFonts w:ascii="Courier New" w:hAnsi="Courier New" w:cs="Courier New"/>
          <w:sz w:val="16"/>
          <w:szCs w:val="16"/>
        </w:rPr>
        <w:t xml:space="preserve">    природного│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│транспортные      │камня.          │камня.           │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 xml:space="preserve">│                  </w:t>
      </w:r>
      <w:proofErr w:type="gramStart"/>
      <w:r w:rsidRPr="00C00862">
        <w:rPr>
          <w:rFonts w:ascii="Courier New" w:hAnsi="Courier New" w:cs="Courier New"/>
          <w:sz w:val="16"/>
          <w:szCs w:val="16"/>
        </w:rPr>
        <w:t>│  Асфальтобетон</w:t>
      </w:r>
      <w:proofErr w:type="gramEnd"/>
      <w:r w:rsidRPr="00C00862">
        <w:rPr>
          <w:rFonts w:ascii="Courier New" w:hAnsi="Courier New" w:cs="Courier New"/>
          <w:sz w:val="16"/>
          <w:szCs w:val="16"/>
        </w:rPr>
        <w:t xml:space="preserve"> │  Асфальтобетон  │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 xml:space="preserve">│                  │типов  Г  и   </w:t>
      </w:r>
      <w:proofErr w:type="spellStart"/>
      <w:r w:rsidRPr="00C00862">
        <w:rPr>
          <w:rFonts w:ascii="Courier New" w:hAnsi="Courier New" w:cs="Courier New"/>
          <w:sz w:val="16"/>
          <w:szCs w:val="16"/>
        </w:rPr>
        <w:t>Д.│типов</w:t>
      </w:r>
      <w:proofErr w:type="spellEnd"/>
      <w:r w:rsidRPr="00C00862">
        <w:rPr>
          <w:rFonts w:ascii="Courier New" w:hAnsi="Courier New" w:cs="Courier New"/>
          <w:sz w:val="16"/>
          <w:szCs w:val="16"/>
        </w:rPr>
        <w:t xml:space="preserve">  Г   и   Д.│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                  │Пластбетон      │Пластбетон       │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                  │цветной.        │цветной.         │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                  │                │                 │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  транспортных    │  Штучные       │                 │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│развязок          │элементы      из│                 │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                  │искусственного  │                 │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                  │или   природного│                 │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                  │камня.          │                 │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                  │Асфальтобетон   │                 │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                  │типов Г и Д.    │                 │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w:t>
      </w:r>
    </w:p>
    <w:p w:rsidR="00F05DB9" w:rsidRPr="00C00862" w:rsidRDefault="00F05DB9" w:rsidP="00F05DB9">
      <w:pPr>
        <w:autoSpaceDE w:val="0"/>
        <w:autoSpaceDN w:val="0"/>
        <w:adjustRightInd w:val="0"/>
        <w:jc w:val="both"/>
        <w:rPr>
          <w:rFonts w:ascii="Courier New" w:hAnsi="Courier New" w:cs="Courier New"/>
          <w:sz w:val="16"/>
          <w:szCs w:val="16"/>
        </w:rPr>
      </w:pPr>
      <w:proofErr w:type="gramStart"/>
      <w:r w:rsidRPr="00C00862">
        <w:rPr>
          <w:rFonts w:ascii="Courier New" w:hAnsi="Courier New" w:cs="Courier New"/>
          <w:sz w:val="16"/>
          <w:szCs w:val="16"/>
        </w:rPr>
        <w:t>│  Пешеходные</w:t>
      </w:r>
      <w:proofErr w:type="gramEnd"/>
      <w:r w:rsidRPr="00C00862">
        <w:rPr>
          <w:rFonts w:ascii="Courier New" w:hAnsi="Courier New" w:cs="Courier New"/>
          <w:sz w:val="16"/>
          <w:szCs w:val="16"/>
        </w:rPr>
        <w:t xml:space="preserve">      │                │  То  же,  что  и│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 xml:space="preserve">│переходы </w:t>
      </w:r>
      <w:proofErr w:type="gramStart"/>
      <w:r w:rsidRPr="00C00862">
        <w:rPr>
          <w:rFonts w:ascii="Courier New" w:hAnsi="Courier New" w:cs="Courier New"/>
          <w:sz w:val="16"/>
          <w:szCs w:val="16"/>
        </w:rPr>
        <w:t>наземные,│</w:t>
      </w:r>
      <w:proofErr w:type="gramEnd"/>
      <w:r w:rsidRPr="00C00862">
        <w:rPr>
          <w:rFonts w:ascii="Courier New" w:hAnsi="Courier New" w:cs="Courier New"/>
          <w:sz w:val="16"/>
          <w:szCs w:val="16"/>
        </w:rPr>
        <w:t xml:space="preserve">                │на       проезжей│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                  │                │части или        │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                  │                │  Штучные        │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                  │                │элементы       из│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                  │                │искусственного   │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                  │                │или    природного│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                  │                │камня            │               │                 │</w:t>
      </w:r>
    </w:p>
    <w:p w:rsidR="00F05DB9" w:rsidRPr="00C00862" w:rsidRDefault="00F05DB9" w:rsidP="00F05DB9">
      <w:pPr>
        <w:autoSpaceDE w:val="0"/>
        <w:autoSpaceDN w:val="0"/>
        <w:adjustRightInd w:val="0"/>
        <w:jc w:val="both"/>
        <w:rPr>
          <w:rFonts w:ascii="Courier New" w:hAnsi="Courier New" w:cs="Courier New"/>
          <w:sz w:val="16"/>
          <w:szCs w:val="16"/>
        </w:rPr>
      </w:pPr>
      <w:proofErr w:type="gramStart"/>
      <w:r w:rsidRPr="00C00862">
        <w:rPr>
          <w:rFonts w:ascii="Courier New" w:hAnsi="Courier New" w:cs="Courier New"/>
          <w:sz w:val="16"/>
          <w:szCs w:val="16"/>
        </w:rPr>
        <w:t>│  подземные</w:t>
      </w:r>
      <w:proofErr w:type="gramEnd"/>
      <w:r w:rsidRPr="00C00862">
        <w:rPr>
          <w:rFonts w:ascii="Courier New" w:hAnsi="Courier New" w:cs="Courier New"/>
          <w:sz w:val="16"/>
          <w:szCs w:val="16"/>
        </w:rPr>
        <w:t xml:space="preserve">      и│                │  Асфальтобетон: │               │  Асфальтобетон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│надземные         │                │</w:t>
      </w:r>
      <w:proofErr w:type="gramStart"/>
      <w:r w:rsidRPr="00C00862">
        <w:rPr>
          <w:rFonts w:ascii="Courier New" w:hAnsi="Courier New" w:cs="Courier New"/>
          <w:sz w:val="16"/>
          <w:szCs w:val="16"/>
        </w:rPr>
        <w:t>типов  В</w:t>
      </w:r>
      <w:proofErr w:type="gramEnd"/>
      <w:r w:rsidRPr="00C00862">
        <w:rPr>
          <w:rFonts w:ascii="Courier New" w:hAnsi="Courier New" w:cs="Courier New"/>
          <w:sz w:val="16"/>
          <w:szCs w:val="16"/>
        </w:rPr>
        <w:t>,  Г,  Д.│               │типов В, Г, Д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                  │                │Штучные  элементы│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                  │                │из               │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                  │                │искусственного   │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                  │                │или    природного│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                  │                │камня.           │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w:t>
      </w:r>
    </w:p>
    <w:p w:rsidR="00F05DB9" w:rsidRPr="00C00862" w:rsidRDefault="00F05DB9" w:rsidP="00F05DB9">
      <w:pPr>
        <w:autoSpaceDE w:val="0"/>
        <w:autoSpaceDN w:val="0"/>
        <w:adjustRightInd w:val="0"/>
        <w:jc w:val="both"/>
        <w:rPr>
          <w:rFonts w:ascii="Courier New" w:hAnsi="Courier New" w:cs="Courier New"/>
          <w:sz w:val="16"/>
          <w:szCs w:val="16"/>
        </w:rPr>
      </w:pPr>
      <w:proofErr w:type="gramStart"/>
      <w:r w:rsidRPr="00C00862">
        <w:rPr>
          <w:rFonts w:ascii="Courier New" w:hAnsi="Courier New" w:cs="Courier New"/>
          <w:sz w:val="16"/>
          <w:szCs w:val="16"/>
        </w:rPr>
        <w:t>│  Мосты</w:t>
      </w:r>
      <w:proofErr w:type="gramEnd"/>
      <w:r w:rsidRPr="00C00862">
        <w:rPr>
          <w:rFonts w:ascii="Courier New" w:hAnsi="Courier New" w:cs="Courier New"/>
          <w:sz w:val="16"/>
          <w:szCs w:val="16"/>
        </w:rPr>
        <w:t>, эстакады,│  Штучные       │        -        │       -       │  То же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│путепроводы,      │элементы      из│                 │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│тоннели           │</w:t>
      </w:r>
      <w:proofErr w:type="gramStart"/>
      <w:r w:rsidRPr="00C00862">
        <w:rPr>
          <w:rFonts w:ascii="Courier New" w:hAnsi="Courier New" w:cs="Courier New"/>
          <w:sz w:val="16"/>
          <w:szCs w:val="16"/>
        </w:rPr>
        <w:t>искусственного  │</w:t>
      </w:r>
      <w:proofErr w:type="gramEnd"/>
      <w:r w:rsidRPr="00C00862">
        <w:rPr>
          <w:rFonts w:ascii="Courier New" w:hAnsi="Courier New" w:cs="Courier New"/>
          <w:sz w:val="16"/>
          <w:szCs w:val="16"/>
        </w:rPr>
        <w:t xml:space="preserve">                 │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                  │или   природного│                 │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                  │камня.          │                 │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                  │Асфальтобетон   │                 │               │                 │</w:t>
      </w:r>
    </w:p>
    <w:p w:rsidR="00F05DB9" w:rsidRPr="00C00862" w:rsidRDefault="00F05DB9" w:rsidP="00F05DB9">
      <w:pPr>
        <w:autoSpaceDE w:val="0"/>
        <w:autoSpaceDN w:val="0"/>
        <w:adjustRightInd w:val="0"/>
        <w:jc w:val="both"/>
        <w:rPr>
          <w:rFonts w:ascii="Courier New" w:hAnsi="Courier New" w:cs="Courier New"/>
          <w:sz w:val="16"/>
          <w:szCs w:val="16"/>
        </w:rPr>
      </w:pPr>
      <w:r w:rsidRPr="00C00862">
        <w:rPr>
          <w:rFonts w:ascii="Courier New" w:hAnsi="Courier New" w:cs="Courier New"/>
          <w:sz w:val="16"/>
          <w:szCs w:val="16"/>
        </w:rPr>
        <w:t>│                  │типов Г и Д.    │                 │               │                 │</w:t>
      </w:r>
    </w:p>
    <w:p w:rsidR="00F05DB9" w:rsidRPr="007E38EB" w:rsidRDefault="00F05DB9" w:rsidP="007E38EB">
      <w:pPr>
        <w:autoSpaceDE w:val="0"/>
        <w:autoSpaceDN w:val="0"/>
        <w:adjustRightInd w:val="0"/>
        <w:jc w:val="both"/>
        <w:rPr>
          <w:color w:val="1F497D" w:themeColor="text2"/>
        </w:rPr>
      </w:pPr>
      <w:r w:rsidRPr="00C00862">
        <w:rPr>
          <w:rFonts w:ascii="Courier New" w:hAnsi="Courier New" w:cs="Courier New"/>
          <w:sz w:val="16"/>
          <w:szCs w:val="16"/>
        </w:rPr>
        <w:t>└──────────────────┴────────────────┴─────────────────┴────────────</w:t>
      </w:r>
      <w:r w:rsidRPr="007E38EB">
        <w:rPr>
          <w:rFonts w:ascii="Courier New" w:hAnsi="Courier New" w:cs="Courier New"/>
          <w:color w:val="1F497D" w:themeColor="text2"/>
          <w:sz w:val="16"/>
          <w:szCs w:val="16"/>
        </w:rPr>
        <w:t>───┴─────────────────┘</w:t>
      </w:r>
    </w:p>
    <w:sectPr w:rsidR="00F05DB9" w:rsidRPr="007E38EB" w:rsidSect="00F05DB9">
      <w:pgSz w:w="11906" w:h="16838"/>
      <w:pgMar w:top="964" w:right="851" w:bottom="96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1B8" w:rsidRDefault="000741B8" w:rsidP="00981314">
      <w:r>
        <w:separator/>
      </w:r>
    </w:p>
  </w:endnote>
  <w:endnote w:type="continuationSeparator" w:id="0">
    <w:p w:rsidR="000741B8" w:rsidRDefault="000741B8" w:rsidP="0098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1B8" w:rsidRDefault="000741B8" w:rsidP="00981314">
      <w:r>
        <w:separator/>
      </w:r>
    </w:p>
  </w:footnote>
  <w:footnote w:type="continuationSeparator" w:id="0">
    <w:p w:rsidR="000741B8" w:rsidRDefault="000741B8" w:rsidP="00981314">
      <w:r>
        <w:continuationSeparator/>
      </w:r>
    </w:p>
  </w:footnote>
  <w:footnote w:id="1">
    <w:p w:rsidR="00BA00DB" w:rsidRDefault="00BA00DB" w:rsidP="00981314">
      <w:pPr>
        <w:pStyle w:val="af3"/>
        <w:jc w:val="both"/>
      </w:pPr>
      <w:r>
        <w:rPr>
          <w:rStyle w:val="af5"/>
        </w:rPr>
        <w:footnoteRef/>
      </w:r>
      <w:r>
        <w:t xml:space="preserve"> </w:t>
      </w:r>
      <w:r w:rsidRPr="00981314">
        <w:rPr>
          <w:color w:val="000000"/>
        </w:rPr>
        <w:t>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footnote>
  <w:footnote w:id="2">
    <w:p w:rsidR="00BA00DB" w:rsidRDefault="00BA00DB">
      <w:pPr>
        <w:pStyle w:val="af3"/>
      </w:pPr>
      <w:r>
        <w:rPr>
          <w:rStyle w:val="af5"/>
        </w:rPr>
        <w:footnoteRef/>
      </w:r>
      <w:r>
        <w:t xml:space="preserve"> </w:t>
      </w:r>
      <w:r w:rsidRPr="00DE35E6">
        <w:t>Единица измерения, равная 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00004"/>
    <w:name w:val="WW8Num3"/>
    <w:lvl w:ilvl="0">
      <w:start w:val="1"/>
      <w:numFmt w:val="decimal"/>
      <w:lvlText w:val="%1."/>
      <w:lvlJc w:val="left"/>
      <w:pPr>
        <w:tabs>
          <w:tab w:val="num" w:pos="720"/>
        </w:tabs>
        <w:ind w:left="720" w:hanging="360"/>
      </w:pPr>
    </w:lvl>
  </w:abstractNum>
  <w:abstractNum w:abstractNumId="3">
    <w:nsid w:val="12672288"/>
    <w:multiLevelType w:val="hybridMultilevel"/>
    <w:tmpl w:val="88B03DE2"/>
    <w:lvl w:ilvl="0" w:tplc="A9DCEF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4104D31"/>
    <w:multiLevelType w:val="hybridMultilevel"/>
    <w:tmpl w:val="094018C8"/>
    <w:lvl w:ilvl="0" w:tplc="60006E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63C02B9"/>
    <w:multiLevelType w:val="hybridMultilevel"/>
    <w:tmpl w:val="61C09E76"/>
    <w:lvl w:ilvl="0" w:tplc="AE78CC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DEF361A"/>
    <w:multiLevelType w:val="hybridMultilevel"/>
    <w:tmpl w:val="AABC77E4"/>
    <w:lvl w:ilvl="0" w:tplc="921487B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65E521F"/>
    <w:multiLevelType w:val="hybridMultilevel"/>
    <w:tmpl w:val="EA08C0A4"/>
    <w:lvl w:ilvl="0" w:tplc="4698A9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70FC565E"/>
    <w:multiLevelType w:val="hybridMultilevel"/>
    <w:tmpl w:val="FA0C4C66"/>
    <w:lvl w:ilvl="0" w:tplc="731EB7CE">
      <w:start w:val="1"/>
      <w:numFmt w:val="decimal"/>
      <w:lvlText w:val="%1."/>
      <w:lvlJc w:val="left"/>
      <w:pPr>
        <w:tabs>
          <w:tab w:val="num" w:pos="720"/>
        </w:tabs>
        <w:ind w:left="720" w:hanging="360"/>
      </w:pPr>
      <w:rPr>
        <w:rFonts w:hint="default"/>
      </w:rPr>
    </w:lvl>
    <w:lvl w:ilvl="1" w:tplc="CC402D64">
      <w:numFmt w:val="none"/>
      <w:lvlText w:val=""/>
      <w:lvlJc w:val="left"/>
      <w:pPr>
        <w:tabs>
          <w:tab w:val="num" w:pos="360"/>
        </w:tabs>
      </w:pPr>
    </w:lvl>
    <w:lvl w:ilvl="2" w:tplc="BD2AAAEA">
      <w:numFmt w:val="none"/>
      <w:lvlText w:val=""/>
      <w:lvlJc w:val="left"/>
      <w:pPr>
        <w:tabs>
          <w:tab w:val="num" w:pos="360"/>
        </w:tabs>
      </w:pPr>
    </w:lvl>
    <w:lvl w:ilvl="3" w:tplc="587C1F28">
      <w:numFmt w:val="none"/>
      <w:lvlText w:val=""/>
      <w:lvlJc w:val="left"/>
      <w:pPr>
        <w:tabs>
          <w:tab w:val="num" w:pos="360"/>
        </w:tabs>
      </w:pPr>
    </w:lvl>
    <w:lvl w:ilvl="4" w:tplc="857E9924">
      <w:numFmt w:val="none"/>
      <w:lvlText w:val=""/>
      <w:lvlJc w:val="left"/>
      <w:pPr>
        <w:tabs>
          <w:tab w:val="num" w:pos="360"/>
        </w:tabs>
      </w:pPr>
    </w:lvl>
    <w:lvl w:ilvl="5" w:tplc="85707F6A">
      <w:numFmt w:val="none"/>
      <w:lvlText w:val=""/>
      <w:lvlJc w:val="left"/>
      <w:pPr>
        <w:tabs>
          <w:tab w:val="num" w:pos="360"/>
        </w:tabs>
      </w:pPr>
    </w:lvl>
    <w:lvl w:ilvl="6" w:tplc="88ACB7F4">
      <w:numFmt w:val="none"/>
      <w:lvlText w:val=""/>
      <w:lvlJc w:val="left"/>
      <w:pPr>
        <w:tabs>
          <w:tab w:val="num" w:pos="360"/>
        </w:tabs>
      </w:pPr>
    </w:lvl>
    <w:lvl w:ilvl="7" w:tplc="B650C5BA">
      <w:numFmt w:val="none"/>
      <w:lvlText w:val=""/>
      <w:lvlJc w:val="left"/>
      <w:pPr>
        <w:tabs>
          <w:tab w:val="num" w:pos="360"/>
        </w:tabs>
      </w:pPr>
    </w:lvl>
    <w:lvl w:ilvl="8" w:tplc="0004D95C">
      <w:numFmt w:val="none"/>
      <w:lvlText w:val=""/>
      <w:lvlJc w:val="left"/>
      <w:pPr>
        <w:tabs>
          <w:tab w:val="num" w:pos="360"/>
        </w:tabs>
      </w:pPr>
    </w:lvl>
  </w:abstractNum>
  <w:num w:numId="1">
    <w:abstractNumId w:val="3"/>
  </w:num>
  <w:num w:numId="2">
    <w:abstractNumId w:val="5"/>
  </w:num>
  <w:num w:numId="3">
    <w:abstractNumId w:val="8"/>
  </w:num>
  <w:num w:numId="4">
    <w:abstractNumId w:val="6"/>
  </w:num>
  <w:num w:numId="5">
    <w:abstractNumId w:val="7"/>
  </w:num>
  <w:num w:numId="6">
    <w:abstractNumId w:val="4"/>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7D"/>
    <w:rsid w:val="000054DE"/>
    <w:rsid w:val="00033997"/>
    <w:rsid w:val="000362AE"/>
    <w:rsid w:val="000373B7"/>
    <w:rsid w:val="000413FC"/>
    <w:rsid w:val="00041E85"/>
    <w:rsid w:val="000503AC"/>
    <w:rsid w:val="000545A4"/>
    <w:rsid w:val="00057E5C"/>
    <w:rsid w:val="00062ED0"/>
    <w:rsid w:val="000708C6"/>
    <w:rsid w:val="000741B8"/>
    <w:rsid w:val="00083CF0"/>
    <w:rsid w:val="00085FFA"/>
    <w:rsid w:val="000B1218"/>
    <w:rsid w:val="000E0887"/>
    <w:rsid w:val="000E2BEC"/>
    <w:rsid w:val="000E3A21"/>
    <w:rsid w:val="000F07B0"/>
    <w:rsid w:val="0010507A"/>
    <w:rsid w:val="00136E86"/>
    <w:rsid w:val="001519CF"/>
    <w:rsid w:val="0017444D"/>
    <w:rsid w:val="00181F66"/>
    <w:rsid w:val="001903FD"/>
    <w:rsid w:val="00193643"/>
    <w:rsid w:val="001A2782"/>
    <w:rsid w:val="001B1185"/>
    <w:rsid w:val="001B4EF7"/>
    <w:rsid w:val="001D7458"/>
    <w:rsid w:val="001F5400"/>
    <w:rsid w:val="00206CCC"/>
    <w:rsid w:val="00211B91"/>
    <w:rsid w:val="00231F57"/>
    <w:rsid w:val="00233052"/>
    <w:rsid w:val="002519EB"/>
    <w:rsid w:val="002730DF"/>
    <w:rsid w:val="00283740"/>
    <w:rsid w:val="00290E37"/>
    <w:rsid w:val="00293A1A"/>
    <w:rsid w:val="00293CCD"/>
    <w:rsid w:val="002C3901"/>
    <w:rsid w:val="002C4562"/>
    <w:rsid w:val="002D0D60"/>
    <w:rsid w:val="002D41C4"/>
    <w:rsid w:val="002E747A"/>
    <w:rsid w:val="002F2F96"/>
    <w:rsid w:val="003045C9"/>
    <w:rsid w:val="00352DAE"/>
    <w:rsid w:val="00391009"/>
    <w:rsid w:val="003A7F3B"/>
    <w:rsid w:val="003B462A"/>
    <w:rsid w:val="003D439A"/>
    <w:rsid w:val="003E3ADD"/>
    <w:rsid w:val="004015E2"/>
    <w:rsid w:val="00410315"/>
    <w:rsid w:val="00432196"/>
    <w:rsid w:val="00433692"/>
    <w:rsid w:val="0044432C"/>
    <w:rsid w:val="004535B6"/>
    <w:rsid w:val="00457ACF"/>
    <w:rsid w:val="0048367F"/>
    <w:rsid w:val="00492E9B"/>
    <w:rsid w:val="00497218"/>
    <w:rsid w:val="0049767E"/>
    <w:rsid w:val="004A0D5D"/>
    <w:rsid w:val="004A3BC0"/>
    <w:rsid w:val="004B473F"/>
    <w:rsid w:val="004E1236"/>
    <w:rsid w:val="005136F9"/>
    <w:rsid w:val="00517AB5"/>
    <w:rsid w:val="005246A2"/>
    <w:rsid w:val="00532EF7"/>
    <w:rsid w:val="00554DFB"/>
    <w:rsid w:val="00561836"/>
    <w:rsid w:val="00561BF7"/>
    <w:rsid w:val="00562558"/>
    <w:rsid w:val="00566322"/>
    <w:rsid w:val="00576A73"/>
    <w:rsid w:val="00585AC7"/>
    <w:rsid w:val="00596C2E"/>
    <w:rsid w:val="005A1E52"/>
    <w:rsid w:val="005B1AF2"/>
    <w:rsid w:val="005D214C"/>
    <w:rsid w:val="005D6727"/>
    <w:rsid w:val="005E202F"/>
    <w:rsid w:val="005E23D7"/>
    <w:rsid w:val="005E7DCD"/>
    <w:rsid w:val="00624607"/>
    <w:rsid w:val="00624777"/>
    <w:rsid w:val="006274E6"/>
    <w:rsid w:val="006372A8"/>
    <w:rsid w:val="00637F32"/>
    <w:rsid w:val="0066292A"/>
    <w:rsid w:val="0067461D"/>
    <w:rsid w:val="00676C95"/>
    <w:rsid w:val="006B530D"/>
    <w:rsid w:val="006D3DBA"/>
    <w:rsid w:val="006E2111"/>
    <w:rsid w:val="006E3BCF"/>
    <w:rsid w:val="006E3D43"/>
    <w:rsid w:val="006F0A71"/>
    <w:rsid w:val="0071274A"/>
    <w:rsid w:val="00731327"/>
    <w:rsid w:val="00733031"/>
    <w:rsid w:val="00734D19"/>
    <w:rsid w:val="00750670"/>
    <w:rsid w:val="00755FD1"/>
    <w:rsid w:val="00756941"/>
    <w:rsid w:val="0077049A"/>
    <w:rsid w:val="007803F3"/>
    <w:rsid w:val="00796A4F"/>
    <w:rsid w:val="007D423D"/>
    <w:rsid w:val="007D5621"/>
    <w:rsid w:val="007D7738"/>
    <w:rsid w:val="007E38EB"/>
    <w:rsid w:val="00807F4F"/>
    <w:rsid w:val="00810BB5"/>
    <w:rsid w:val="008232BE"/>
    <w:rsid w:val="008333C3"/>
    <w:rsid w:val="00837FFC"/>
    <w:rsid w:val="00861E74"/>
    <w:rsid w:val="00870283"/>
    <w:rsid w:val="00891A71"/>
    <w:rsid w:val="00894A09"/>
    <w:rsid w:val="008A46CC"/>
    <w:rsid w:val="008C576D"/>
    <w:rsid w:val="008D085B"/>
    <w:rsid w:val="008D4571"/>
    <w:rsid w:val="008E516A"/>
    <w:rsid w:val="008F40E2"/>
    <w:rsid w:val="0090677D"/>
    <w:rsid w:val="009412D0"/>
    <w:rsid w:val="0094309E"/>
    <w:rsid w:val="00981314"/>
    <w:rsid w:val="00981A1D"/>
    <w:rsid w:val="009A17FA"/>
    <w:rsid w:val="009C10A7"/>
    <w:rsid w:val="009C2BB9"/>
    <w:rsid w:val="009E1E42"/>
    <w:rsid w:val="00A01BAB"/>
    <w:rsid w:val="00A04AA9"/>
    <w:rsid w:val="00A11163"/>
    <w:rsid w:val="00A20B95"/>
    <w:rsid w:val="00A23560"/>
    <w:rsid w:val="00A2777D"/>
    <w:rsid w:val="00A32FF0"/>
    <w:rsid w:val="00A53423"/>
    <w:rsid w:val="00A67B9D"/>
    <w:rsid w:val="00A806A6"/>
    <w:rsid w:val="00A92379"/>
    <w:rsid w:val="00A974FD"/>
    <w:rsid w:val="00AA0AB3"/>
    <w:rsid w:val="00AA44E9"/>
    <w:rsid w:val="00AC3D37"/>
    <w:rsid w:val="00AC3F9B"/>
    <w:rsid w:val="00AF0052"/>
    <w:rsid w:val="00B01BE0"/>
    <w:rsid w:val="00B21038"/>
    <w:rsid w:val="00B317C2"/>
    <w:rsid w:val="00B46D87"/>
    <w:rsid w:val="00B64F00"/>
    <w:rsid w:val="00B8526C"/>
    <w:rsid w:val="00BA00DB"/>
    <w:rsid w:val="00BA143F"/>
    <w:rsid w:val="00BB2A73"/>
    <w:rsid w:val="00BF0529"/>
    <w:rsid w:val="00C00862"/>
    <w:rsid w:val="00C47E9C"/>
    <w:rsid w:val="00C62865"/>
    <w:rsid w:val="00C64A0E"/>
    <w:rsid w:val="00C64EB8"/>
    <w:rsid w:val="00C65286"/>
    <w:rsid w:val="00C93803"/>
    <w:rsid w:val="00C96662"/>
    <w:rsid w:val="00CB0F61"/>
    <w:rsid w:val="00CB7513"/>
    <w:rsid w:val="00CC7F17"/>
    <w:rsid w:val="00CD2AD8"/>
    <w:rsid w:val="00CF2A6E"/>
    <w:rsid w:val="00CF4C65"/>
    <w:rsid w:val="00CF5A2F"/>
    <w:rsid w:val="00D01E9A"/>
    <w:rsid w:val="00D0684D"/>
    <w:rsid w:val="00D31944"/>
    <w:rsid w:val="00D3778F"/>
    <w:rsid w:val="00D3799A"/>
    <w:rsid w:val="00D51B77"/>
    <w:rsid w:val="00D536EF"/>
    <w:rsid w:val="00D537A8"/>
    <w:rsid w:val="00D74007"/>
    <w:rsid w:val="00D87DC3"/>
    <w:rsid w:val="00D967BE"/>
    <w:rsid w:val="00D97571"/>
    <w:rsid w:val="00DD1923"/>
    <w:rsid w:val="00DE628B"/>
    <w:rsid w:val="00DF5FE9"/>
    <w:rsid w:val="00DF734D"/>
    <w:rsid w:val="00E023F8"/>
    <w:rsid w:val="00E05FA2"/>
    <w:rsid w:val="00E10F1E"/>
    <w:rsid w:val="00E2769C"/>
    <w:rsid w:val="00E5229B"/>
    <w:rsid w:val="00E67EFE"/>
    <w:rsid w:val="00E735D4"/>
    <w:rsid w:val="00E82002"/>
    <w:rsid w:val="00E96918"/>
    <w:rsid w:val="00EA3ACC"/>
    <w:rsid w:val="00EB3718"/>
    <w:rsid w:val="00EB3C20"/>
    <w:rsid w:val="00EB55EA"/>
    <w:rsid w:val="00F05DB9"/>
    <w:rsid w:val="00F321BC"/>
    <w:rsid w:val="00F349A8"/>
    <w:rsid w:val="00F3741E"/>
    <w:rsid w:val="00F424A8"/>
    <w:rsid w:val="00F7011B"/>
    <w:rsid w:val="00F737B9"/>
    <w:rsid w:val="00F926D8"/>
    <w:rsid w:val="00F96269"/>
    <w:rsid w:val="00FB0EB9"/>
    <w:rsid w:val="00FD6A97"/>
    <w:rsid w:val="00FD79AA"/>
    <w:rsid w:val="00FE45CF"/>
    <w:rsid w:val="00FF174B"/>
    <w:rsid w:val="00FF4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B971C-3EC9-42BC-BA38-48E7EF28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69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A2777D"/>
    <w:rPr>
      <w:rFonts w:ascii="Tahoma" w:hAnsi="Tahoma" w:cs="Tahoma"/>
      <w:sz w:val="16"/>
      <w:szCs w:val="16"/>
    </w:rPr>
  </w:style>
  <w:style w:type="character" w:customStyle="1" w:styleId="a4">
    <w:name w:val="Текст выноски Знак"/>
    <w:basedOn w:val="a0"/>
    <w:link w:val="a3"/>
    <w:rsid w:val="00A2777D"/>
    <w:rPr>
      <w:rFonts w:ascii="Tahoma" w:eastAsia="Times New Roman" w:hAnsi="Tahoma" w:cs="Tahoma"/>
      <w:sz w:val="16"/>
      <w:szCs w:val="16"/>
      <w:lang w:eastAsia="ru-RU"/>
    </w:rPr>
  </w:style>
  <w:style w:type="paragraph" w:customStyle="1" w:styleId="ConsPlusTitle">
    <w:name w:val="ConsPlusTitle"/>
    <w:rsid w:val="0023305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List Paragraph"/>
    <w:basedOn w:val="a"/>
    <w:uiPriority w:val="34"/>
    <w:qFormat/>
    <w:rsid w:val="00233052"/>
    <w:pPr>
      <w:ind w:left="720"/>
      <w:contextualSpacing/>
    </w:pPr>
  </w:style>
  <w:style w:type="paragraph" w:customStyle="1" w:styleId="ConsPlusNonformat">
    <w:name w:val="ConsPlusNonformat"/>
    <w:rsid w:val="000E088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bsatz-Standardschriftart">
    <w:name w:val="Absatz-Standardschriftart"/>
    <w:rsid w:val="00F05DB9"/>
  </w:style>
  <w:style w:type="character" w:customStyle="1" w:styleId="WW-Absatz-Standardschriftart">
    <w:name w:val="WW-Absatz-Standardschriftart"/>
    <w:rsid w:val="00F05DB9"/>
  </w:style>
  <w:style w:type="character" w:customStyle="1" w:styleId="WW-Absatz-Standardschriftart1">
    <w:name w:val="WW-Absatz-Standardschriftart1"/>
    <w:rsid w:val="00F05DB9"/>
  </w:style>
  <w:style w:type="character" w:customStyle="1" w:styleId="WW-Absatz-Standardschriftart11">
    <w:name w:val="WW-Absatz-Standardschriftart11"/>
    <w:rsid w:val="00F05DB9"/>
  </w:style>
  <w:style w:type="character" w:customStyle="1" w:styleId="WW-Absatz-Standardschriftart111">
    <w:name w:val="WW-Absatz-Standardschriftart111"/>
    <w:rsid w:val="00F05DB9"/>
  </w:style>
  <w:style w:type="character" w:customStyle="1" w:styleId="WW-Absatz-Standardschriftart1111">
    <w:name w:val="WW-Absatz-Standardschriftart1111"/>
    <w:rsid w:val="00F05DB9"/>
  </w:style>
  <w:style w:type="character" w:customStyle="1" w:styleId="WW-Absatz-Standardschriftart11111">
    <w:name w:val="WW-Absatz-Standardschriftart11111"/>
    <w:rsid w:val="00F05DB9"/>
  </w:style>
  <w:style w:type="character" w:customStyle="1" w:styleId="1">
    <w:name w:val="Основной шрифт абзаца1"/>
    <w:rsid w:val="00F05DB9"/>
  </w:style>
  <w:style w:type="character" w:styleId="a6">
    <w:name w:val="page number"/>
    <w:basedOn w:val="1"/>
    <w:semiHidden/>
    <w:rsid w:val="00F05DB9"/>
  </w:style>
  <w:style w:type="character" w:customStyle="1" w:styleId="a7">
    <w:name w:val="Символ нумерации"/>
    <w:rsid w:val="00F05DB9"/>
  </w:style>
  <w:style w:type="paragraph" w:customStyle="1" w:styleId="a8">
    <w:name w:val="Заголовок"/>
    <w:basedOn w:val="a"/>
    <w:next w:val="a9"/>
    <w:rsid w:val="00F05DB9"/>
    <w:pPr>
      <w:keepNext/>
      <w:suppressAutoHyphens/>
      <w:spacing w:before="240" w:after="120"/>
    </w:pPr>
    <w:rPr>
      <w:rFonts w:ascii="Arial" w:eastAsia="Lucida Sans Unicode" w:hAnsi="Arial" w:cs="Tahoma"/>
      <w:sz w:val="28"/>
      <w:szCs w:val="28"/>
      <w:lang w:eastAsia="ar-SA"/>
    </w:rPr>
  </w:style>
  <w:style w:type="paragraph" w:styleId="a9">
    <w:name w:val="Body Text"/>
    <w:basedOn w:val="a"/>
    <w:link w:val="aa"/>
    <w:semiHidden/>
    <w:rsid w:val="00F05DB9"/>
    <w:pPr>
      <w:suppressAutoHyphens/>
      <w:spacing w:after="120"/>
    </w:pPr>
    <w:rPr>
      <w:sz w:val="24"/>
      <w:szCs w:val="24"/>
      <w:lang w:eastAsia="ar-SA"/>
    </w:rPr>
  </w:style>
  <w:style w:type="character" w:customStyle="1" w:styleId="aa">
    <w:name w:val="Основной текст Знак"/>
    <w:basedOn w:val="a0"/>
    <w:link w:val="a9"/>
    <w:semiHidden/>
    <w:rsid w:val="00F05DB9"/>
    <w:rPr>
      <w:rFonts w:ascii="Times New Roman" w:eastAsia="Times New Roman" w:hAnsi="Times New Roman" w:cs="Times New Roman"/>
      <w:sz w:val="24"/>
      <w:szCs w:val="24"/>
      <w:lang w:eastAsia="ar-SA"/>
    </w:rPr>
  </w:style>
  <w:style w:type="paragraph" w:styleId="ab">
    <w:name w:val="List"/>
    <w:basedOn w:val="a9"/>
    <w:semiHidden/>
    <w:rsid w:val="00F05DB9"/>
    <w:rPr>
      <w:rFonts w:ascii="Arial" w:hAnsi="Arial" w:cs="Tahoma"/>
    </w:rPr>
  </w:style>
  <w:style w:type="paragraph" w:customStyle="1" w:styleId="10">
    <w:name w:val="Название1"/>
    <w:basedOn w:val="a"/>
    <w:rsid w:val="00F05DB9"/>
    <w:pPr>
      <w:suppressLineNumbers/>
      <w:suppressAutoHyphens/>
      <w:spacing w:before="120" w:after="120"/>
    </w:pPr>
    <w:rPr>
      <w:rFonts w:ascii="Arial" w:hAnsi="Arial" w:cs="Tahoma"/>
      <w:i/>
      <w:iCs/>
      <w:szCs w:val="24"/>
      <w:lang w:eastAsia="ar-SA"/>
    </w:rPr>
  </w:style>
  <w:style w:type="paragraph" w:customStyle="1" w:styleId="11">
    <w:name w:val="Указатель1"/>
    <w:basedOn w:val="a"/>
    <w:rsid w:val="00F05DB9"/>
    <w:pPr>
      <w:suppressLineNumbers/>
      <w:suppressAutoHyphens/>
    </w:pPr>
    <w:rPr>
      <w:rFonts w:ascii="Arial" w:hAnsi="Arial" w:cs="Tahoma"/>
      <w:sz w:val="24"/>
      <w:szCs w:val="24"/>
      <w:lang w:eastAsia="ar-SA"/>
    </w:rPr>
  </w:style>
  <w:style w:type="paragraph" w:customStyle="1" w:styleId="12">
    <w:name w:val="Схема документа1"/>
    <w:basedOn w:val="a"/>
    <w:rsid w:val="00F05DB9"/>
    <w:pPr>
      <w:shd w:val="clear" w:color="auto" w:fill="000080"/>
      <w:suppressAutoHyphens/>
    </w:pPr>
    <w:rPr>
      <w:rFonts w:ascii="Tahoma" w:hAnsi="Tahoma" w:cs="Tahoma"/>
      <w:lang w:eastAsia="ar-SA"/>
    </w:rPr>
  </w:style>
  <w:style w:type="paragraph" w:styleId="ac">
    <w:name w:val="footer"/>
    <w:basedOn w:val="a"/>
    <w:link w:val="ad"/>
    <w:uiPriority w:val="99"/>
    <w:rsid w:val="00F05DB9"/>
    <w:pPr>
      <w:tabs>
        <w:tab w:val="center" w:pos="4677"/>
        <w:tab w:val="right" w:pos="9355"/>
      </w:tabs>
      <w:suppressAutoHyphens/>
    </w:pPr>
    <w:rPr>
      <w:sz w:val="24"/>
      <w:szCs w:val="24"/>
      <w:lang w:eastAsia="ar-SA"/>
    </w:rPr>
  </w:style>
  <w:style w:type="character" w:customStyle="1" w:styleId="ad">
    <w:name w:val="Нижний колонтитул Знак"/>
    <w:basedOn w:val="a0"/>
    <w:link w:val="ac"/>
    <w:uiPriority w:val="99"/>
    <w:rsid w:val="00F05DB9"/>
    <w:rPr>
      <w:rFonts w:ascii="Times New Roman" w:eastAsia="Times New Roman" w:hAnsi="Times New Roman" w:cs="Times New Roman"/>
      <w:sz w:val="24"/>
      <w:szCs w:val="24"/>
      <w:lang w:eastAsia="ar-SA"/>
    </w:rPr>
  </w:style>
  <w:style w:type="paragraph" w:customStyle="1" w:styleId="ConsPlusNormal">
    <w:name w:val="ConsPlusNormal"/>
    <w:rsid w:val="00F05DB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e">
    <w:name w:val="Содержимое врезки"/>
    <w:basedOn w:val="a9"/>
    <w:rsid w:val="00F05DB9"/>
  </w:style>
  <w:style w:type="numbering" w:customStyle="1" w:styleId="13">
    <w:name w:val="Нет списка1"/>
    <w:next w:val="a2"/>
    <w:semiHidden/>
    <w:rsid w:val="00F05DB9"/>
  </w:style>
  <w:style w:type="paragraph" w:customStyle="1" w:styleId="ConsPlusCell">
    <w:name w:val="ConsPlusCell"/>
    <w:rsid w:val="00F05DB9"/>
    <w:pPr>
      <w:autoSpaceDE w:val="0"/>
      <w:autoSpaceDN w:val="0"/>
      <w:adjustRightInd w:val="0"/>
      <w:spacing w:after="0" w:line="240" w:lineRule="auto"/>
    </w:pPr>
    <w:rPr>
      <w:rFonts w:ascii="Arial" w:eastAsia="Times New Roman" w:hAnsi="Arial" w:cs="Arial"/>
      <w:sz w:val="20"/>
      <w:szCs w:val="20"/>
      <w:lang w:eastAsia="ru-RU"/>
    </w:rPr>
  </w:style>
  <w:style w:type="paragraph" w:styleId="af">
    <w:name w:val="header"/>
    <w:basedOn w:val="a"/>
    <w:link w:val="af0"/>
    <w:uiPriority w:val="99"/>
    <w:unhideWhenUsed/>
    <w:rsid w:val="00F05DB9"/>
    <w:pPr>
      <w:tabs>
        <w:tab w:val="center" w:pos="4677"/>
        <w:tab w:val="right" w:pos="9355"/>
      </w:tabs>
      <w:suppressAutoHyphens/>
    </w:pPr>
    <w:rPr>
      <w:sz w:val="24"/>
      <w:szCs w:val="24"/>
      <w:lang w:eastAsia="ar-SA"/>
    </w:rPr>
  </w:style>
  <w:style w:type="character" w:customStyle="1" w:styleId="af0">
    <w:name w:val="Верхний колонтитул Знак"/>
    <w:basedOn w:val="a0"/>
    <w:link w:val="af"/>
    <w:uiPriority w:val="99"/>
    <w:rsid w:val="00F05DB9"/>
    <w:rPr>
      <w:rFonts w:ascii="Times New Roman" w:eastAsia="Times New Roman" w:hAnsi="Times New Roman" w:cs="Times New Roman"/>
      <w:sz w:val="24"/>
      <w:szCs w:val="24"/>
      <w:lang w:eastAsia="ar-SA"/>
    </w:rPr>
  </w:style>
  <w:style w:type="character" w:styleId="af1">
    <w:name w:val="Hyperlink"/>
    <w:basedOn w:val="a0"/>
    <w:uiPriority w:val="99"/>
    <w:semiHidden/>
    <w:unhideWhenUsed/>
    <w:rsid w:val="00F05DB9"/>
    <w:rPr>
      <w:color w:val="0000FF" w:themeColor="hyperlink"/>
      <w:u w:val="single"/>
    </w:rPr>
  </w:style>
  <w:style w:type="character" w:styleId="af2">
    <w:name w:val="FollowedHyperlink"/>
    <w:basedOn w:val="a0"/>
    <w:uiPriority w:val="99"/>
    <w:semiHidden/>
    <w:unhideWhenUsed/>
    <w:rsid w:val="00F05DB9"/>
    <w:rPr>
      <w:color w:val="800080" w:themeColor="followedHyperlink"/>
      <w:u w:val="single"/>
    </w:rPr>
  </w:style>
  <w:style w:type="paragraph" w:styleId="af3">
    <w:name w:val="footnote text"/>
    <w:basedOn w:val="a"/>
    <w:link w:val="af4"/>
    <w:uiPriority w:val="99"/>
    <w:semiHidden/>
    <w:unhideWhenUsed/>
    <w:rsid w:val="00981314"/>
  </w:style>
  <w:style w:type="character" w:customStyle="1" w:styleId="af4">
    <w:name w:val="Текст сноски Знак"/>
    <w:basedOn w:val="a0"/>
    <w:link w:val="af3"/>
    <w:uiPriority w:val="99"/>
    <w:semiHidden/>
    <w:rsid w:val="00981314"/>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981314"/>
    <w:rPr>
      <w:vertAlign w:val="superscript"/>
    </w:rPr>
  </w:style>
  <w:style w:type="table" w:styleId="af6">
    <w:name w:val="Table Grid"/>
    <w:basedOn w:val="a1"/>
    <w:uiPriority w:val="59"/>
    <w:rsid w:val="009C1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a"/>
    <w:rsid w:val="00BA00DB"/>
    <w:pPr>
      <w:spacing w:before="100" w:beforeAutospacing="1" w:after="100" w:afterAutospacing="1"/>
    </w:pPr>
    <w:rPr>
      <w:sz w:val="24"/>
      <w:szCs w:val="24"/>
    </w:rPr>
  </w:style>
  <w:style w:type="paragraph" w:customStyle="1" w:styleId="p10">
    <w:name w:val="p10"/>
    <w:basedOn w:val="a"/>
    <w:rsid w:val="00BA00DB"/>
    <w:pPr>
      <w:spacing w:before="100" w:beforeAutospacing="1" w:after="100" w:afterAutospacing="1"/>
    </w:pPr>
    <w:rPr>
      <w:sz w:val="24"/>
      <w:szCs w:val="24"/>
    </w:rPr>
  </w:style>
  <w:style w:type="paragraph" w:customStyle="1" w:styleId="p11">
    <w:name w:val="p11"/>
    <w:basedOn w:val="a"/>
    <w:rsid w:val="00BA00DB"/>
    <w:pPr>
      <w:spacing w:before="100" w:beforeAutospacing="1" w:after="100" w:afterAutospacing="1"/>
    </w:pPr>
    <w:rPr>
      <w:sz w:val="24"/>
      <w:szCs w:val="24"/>
    </w:rPr>
  </w:style>
  <w:style w:type="paragraph" w:customStyle="1" w:styleId="p12">
    <w:name w:val="p12"/>
    <w:basedOn w:val="a"/>
    <w:rsid w:val="00BA00DB"/>
    <w:pPr>
      <w:spacing w:before="100" w:beforeAutospacing="1" w:after="100" w:afterAutospacing="1"/>
    </w:pPr>
    <w:rPr>
      <w:sz w:val="24"/>
      <w:szCs w:val="24"/>
    </w:rPr>
  </w:style>
  <w:style w:type="character" w:customStyle="1" w:styleId="s1">
    <w:name w:val="s1"/>
    <w:rsid w:val="00BA00DB"/>
  </w:style>
  <w:style w:type="character" w:customStyle="1" w:styleId="s2">
    <w:name w:val="s2"/>
    <w:rsid w:val="00BA00DB"/>
  </w:style>
  <w:style w:type="character" w:customStyle="1" w:styleId="s3">
    <w:name w:val="s3"/>
    <w:rsid w:val="00BA00DB"/>
  </w:style>
  <w:style w:type="character" w:customStyle="1" w:styleId="apple-converted-space">
    <w:name w:val="apple-converted-space"/>
    <w:rsid w:val="00BA0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10858">
      <w:bodyDiv w:val="1"/>
      <w:marLeft w:val="0"/>
      <w:marRight w:val="0"/>
      <w:marTop w:val="0"/>
      <w:marBottom w:val="0"/>
      <w:divBdr>
        <w:top w:val="none" w:sz="0" w:space="0" w:color="auto"/>
        <w:left w:val="none" w:sz="0" w:space="0" w:color="auto"/>
        <w:bottom w:val="none" w:sz="0" w:space="0" w:color="auto"/>
        <w:right w:val="none" w:sz="0" w:space="0" w:color="auto"/>
      </w:divBdr>
    </w:div>
    <w:div w:id="75517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CC01C2964DE600203622CC7DA1D91B609A29C54104415ABB6DCB0Y7JEL" TargetMode="External"/><Relationship Id="rId21" Type="http://schemas.openxmlformats.org/officeDocument/2006/relationships/hyperlink" Target="consultantplus://offline/ref=9CC01C2964DE6002036233D2DF1D91B609A49F541B1342A9E789BE7B9401C9B139F44118047E5A7BY4J2L" TargetMode="External"/><Relationship Id="rId42" Type="http://schemas.openxmlformats.org/officeDocument/2006/relationships/hyperlink" Target="consultantplus://offline/ref=9CC01C2964DE600203622CC7DA1D91B609A79E594D4E1DF2BADEYBJ7L" TargetMode="External"/><Relationship Id="rId47" Type="http://schemas.openxmlformats.org/officeDocument/2006/relationships/hyperlink" Target="consultantplus://offline/ref=9CC01C2964DE6002036233D2DF1D91B609A49F541B1342A9E789BE7B9401C9B139F44118047E5F76Y4JFL" TargetMode="External"/><Relationship Id="rId63" Type="http://schemas.openxmlformats.org/officeDocument/2006/relationships/hyperlink" Target="consultantplus://offline/ref=9CC01C2964DE6002036233D2DF1D91B609A49F541B1342A9E789BE7B9401C9B139F44118047E597BY4J0L" TargetMode="External"/><Relationship Id="rId68" Type="http://schemas.openxmlformats.org/officeDocument/2006/relationships/hyperlink" Target="consultantplus://offline/ref=9CC01C2964DE600203622CC7DA1D91B609A59E51104415ABB6DCB0Y7JEL" TargetMode="External"/><Relationship Id="rId84" Type="http://schemas.openxmlformats.org/officeDocument/2006/relationships/hyperlink" Target="consultantplus://offline/ref=9CC01C2964DE6002036233D2DF1D91B609A49F541B1342A9E789BE7B9401C9B139F44118047F5D78Y4J5L" TargetMode="External"/><Relationship Id="rId89" Type="http://schemas.openxmlformats.org/officeDocument/2006/relationships/hyperlink" Target="consultantplus://offline/ref=9CC01C2964DE6002036233D2DF1D91B609A49F541B1342A9E789BE7B9401C9B139F44118047F5C7EY4JFL" TargetMode="External"/><Relationship Id="rId112" Type="http://schemas.openxmlformats.org/officeDocument/2006/relationships/hyperlink" Target="consultantplus://offline/ref=9CC01C2964DE600203622CC7DA1D91B601A59855104415ABB6DCB0Y7JEL" TargetMode="External"/><Relationship Id="rId16" Type="http://schemas.openxmlformats.org/officeDocument/2006/relationships/hyperlink" Target="consultantplus://offline/ref=9CC01C2964DE6002036233D2DF1D91B609A49F541B1342A9E789BE7B9401C9B139F44118047E547DY4JEL" TargetMode="External"/><Relationship Id="rId107" Type="http://schemas.openxmlformats.org/officeDocument/2006/relationships/hyperlink" Target="consultantplus://offline/ref=9CC01C2964DE6002036233D2DF1D91B609A49F541B1342A9E789BE7B9401C9B139F44118047F5C77Y4J6L" TargetMode="External"/><Relationship Id="rId11" Type="http://schemas.openxmlformats.org/officeDocument/2006/relationships/hyperlink" Target="consultantplus://offline/ref=9CC01C2964DE600203622CC7DA1D91B60AAE9C594D4E1DF2BADEYBJ7L" TargetMode="External"/><Relationship Id="rId24" Type="http://schemas.openxmlformats.org/officeDocument/2006/relationships/hyperlink" Target="consultantplus://offline/ref=9CC01C2964DE6002036233D2DF1D91B609A49F541B1342A9E789BE7B9401C9B139F44118047E5D7DY4J6L" TargetMode="External"/><Relationship Id="rId32" Type="http://schemas.openxmlformats.org/officeDocument/2006/relationships/hyperlink" Target="consultantplus://offline/ref=9CC01C2964DE600203622CC7DA1D91B609A59D5A1B191FA3EFD0B279Y9J3L" TargetMode="External"/><Relationship Id="rId37" Type="http://schemas.openxmlformats.org/officeDocument/2006/relationships/hyperlink" Target="consultantplus://offline/ref=9CC01C2964DE6002036233D2DF1D91B609A49F541B1342A9E789BE7B9401C9B139F44118047E5479Y4JEL" TargetMode="External"/><Relationship Id="rId40" Type="http://schemas.openxmlformats.org/officeDocument/2006/relationships/hyperlink" Target="consultantplus://offline/ref=9CC01C2964DE6002036233D2DF1D91B609A69F5B1B1542A9E789BE7B9401C9B139F44118047E5D7FY4J5L" TargetMode="External"/><Relationship Id="rId45" Type="http://schemas.openxmlformats.org/officeDocument/2006/relationships/hyperlink" Target="consultantplus://offline/ref=9CC01C2964DE6002036233D2DF1D91B609A49F541B1342A9E789BE7B9401C9B139F44118047E5D7DY4J2L" TargetMode="External"/><Relationship Id="rId53" Type="http://schemas.openxmlformats.org/officeDocument/2006/relationships/hyperlink" Target="consultantplus://offline/ref=9CC01C2964DE6002036233D2DF1D91B609A49F541B1342A9E789BE7B9401C9B139F44118047E547BY4J2L" TargetMode="External"/><Relationship Id="rId58" Type="http://schemas.openxmlformats.org/officeDocument/2006/relationships/hyperlink" Target="consultantplus://offline/ref=9CC01C2964DE600203622CC7DA1D91B60DA29C54104415ABB6DCB0Y7JEL" TargetMode="External"/><Relationship Id="rId66" Type="http://schemas.openxmlformats.org/officeDocument/2006/relationships/hyperlink" Target="consultantplus://offline/ref=9CC01C2964DE600203622CC7DA1D91B609A29C54104415ABB6DCB0Y7JEL" TargetMode="External"/><Relationship Id="rId74" Type="http://schemas.openxmlformats.org/officeDocument/2006/relationships/hyperlink" Target="consultantplus://offline/ref=9CC01C2964DE6002036233D2DF1D91B609A49F541B1342A9E789BE7B9401C9B139F44118047E5879Y4J3L" TargetMode="External"/><Relationship Id="rId79" Type="http://schemas.openxmlformats.org/officeDocument/2006/relationships/hyperlink" Target="consultantplus://offline/ref=9CC01C2964DE6002036233D2DF1D91B609A49F541B1342A9E789BE7B9401C9B139F44118047E547AY4J3L" TargetMode="External"/><Relationship Id="rId87" Type="http://schemas.openxmlformats.org/officeDocument/2006/relationships/hyperlink" Target="consultantplus://offline/ref=9CC01C2964DE6002036233D2DF1D91B609A49F541B1342A9E789BE7B9401C9B139F44118047F5D79Y4J7L" TargetMode="External"/><Relationship Id="rId102" Type="http://schemas.openxmlformats.org/officeDocument/2006/relationships/hyperlink" Target="consultantplus://offline/ref=9CC01C2964DE6002036233D2DF1D91B609A49F541B1342A9E789BE7B9401C9B139F44118047F5C77Y4J6L" TargetMode="External"/><Relationship Id="rId110" Type="http://schemas.openxmlformats.org/officeDocument/2006/relationships/hyperlink" Target="consultantplus://offline/ref=9CC01C2964DE600203622CC7DA1D91B601A59855104415ABB6DCB0Y7JEL" TargetMode="Externa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9CC01C2964DE600203622CC7DA1D91B609A79C57104415ABB6DCB0Y7JEL" TargetMode="External"/><Relationship Id="rId82" Type="http://schemas.openxmlformats.org/officeDocument/2006/relationships/image" Target="media/image3.wmf"/><Relationship Id="rId90" Type="http://schemas.openxmlformats.org/officeDocument/2006/relationships/hyperlink" Target="consultantplus://offline/ref=9CC01C2964DE6002036233D2DF1D91B609A49F541B1342A9E789BE7B9401C9B139F44118047F5C77Y4J6L" TargetMode="External"/><Relationship Id="rId95" Type="http://schemas.openxmlformats.org/officeDocument/2006/relationships/hyperlink" Target="consultantplus://offline/ref=9CC01C2964DE6002036233D2DF1D91B609A49F541B1342A9E789BE7B9401C9B139F44118047F5C77Y4J7L" TargetMode="External"/><Relationship Id="rId19" Type="http://schemas.openxmlformats.org/officeDocument/2006/relationships/hyperlink" Target="consultantplus://offline/ref=9CC01C2964DE6002036233D2DF1D91B609A49F541B1342A9E789BE7B9401C9B139F44118047F5D7CY4J4L" TargetMode="External"/><Relationship Id="rId14" Type="http://schemas.openxmlformats.org/officeDocument/2006/relationships/hyperlink" Target="consultantplus://offline/ref=9CC01C2964DE6002036233D2DF1D91B609A49F541B1342A9E789BE7B9401C9B139F44118047E5A7DY4J5L" TargetMode="External"/><Relationship Id="rId22" Type="http://schemas.openxmlformats.org/officeDocument/2006/relationships/hyperlink" Target="consultantplus://offline/ref=9CC01C2964DE6002036233D2DF1D91B609A49F541B1342A9E789BE7B9401C9B139F44118047E5A77Y4J6L" TargetMode="External"/><Relationship Id="rId27" Type="http://schemas.openxmlformats.org/officeDocument/2006/relationships/hyperlink" Target="consultantplus://offline/ref=9CC01C2964DE6002036233D2DF1D91B609A49F541B1342A9E789BE7B9401C9B139F44118047E5D7DY4J2L" TargetMode="External"/><Relationship Id="rId30" Type="http://schemas.openxmlformats.org/officeDocument/2006/relationships/hyperlink" Target="consultantplus://offline/ref=9CC01C2964DE6002036233D2DF1D91B609A49F541B1342A9E789BE7B9401C9B139F44118047E5476Y4J2L" TargetMode="External"/><Relationship Id="rId35" Type="http://schemas.openxmlformats.org/officeDocument/2006/relationships/hyperlink" Target="consultantplus://offline/ref=9CC01C2964DE6002036233D2DF1D91B609A49F541B1342A9E789BE7B9401C9B139F44118047E5E7AY4JEL" TargetMode="External"/><Relationship Id="rId43" Type="http://schemas.openxmlformats.org/officeDocument/2006/relationships/hyperlink" Target="consultantplus://offline/ref=9CC01C2964DE6002036233D2DF1D91B609A49F541B1342A9E789BE7B9401C9B139F44118047E5C7EY4J2L" TargetMode="External"/><Relationship Id="rId48" Type="http://schemas.openxmlformats.org/officeDocument/2006/relationships/hyperlink" Target="consultantplus://offline/ref=9CC01C2964DE6002036233D2DF1D91B609A49F541B1342A9E789BE7B9401C9B139F44118047E597DY4JEL" TargetMode="External"/><Relationship Id="rId56" Type="http://schemas.openxmlformats.org/officeDocument/2006/relationships/hyperlink" Target="consultantplus://offline/ref=9CC01C2964DE6002036233D2DF1D91B609A69F5B1B1542A9E789BE7B9401C9B139F44118047E5D7FY4J5L" TargetMode="External"/><Relationship Id="rId64" Type="http://schemas.openxmlformats.org/officeDocument/2006/relationships/hyperlink" Target="consultantplus://offline/ref=9CC01C2964DE6002036233D2DF1D91B609A49F541B1342A9E789BE7B9401C9B139F44118047E5477Y4J7L" TargetMode="External"/><Relationship Id="rId69" Type="http://schemas.openxmlformats.org/officeDocument/2006/relationships/hyperlink" Target="consultantplus://offline/ref=9CC01C2964DE6002036233D2DF1D91B609A49F541B1342A9E789BE7B9401C9B139F44118047E5979Y4J7L" TargetMode="External"/><Relationship Id="rId77" Type="http://schemas.openxmlformats.org/officeDocument/2006/relationships/hyperlink" Target="consultantplus://offline/ref=9CC01C2964DE6002036233D2DF1D91B60BA79D531D191FA3EFD0B279930E96A63EBD4D19047E5BY7J7L" TargetMode="External"/><Relationship Id="rId100" Type="http://schemas.openxmlformats.org/officeDocument/2006/relationships/hyperlink" Target="consultantplus://offline/ref=9CC01C2964DE6002036233D2DF1D91B609A49F541B1342A9E789BE7B9401C9B139F44118047F5C77Y4J6L" TargetMode="External"/><Relationship Id="rId105" Type="http://schemas.openxmlformats.org/officeDocument/2006/relationships/hyperlink" Target="consultantplus://offline/ref=9CC01C2964DE6002036233D2DF1D91B609A49F541B1342A9E789BE7B9401C9B139F44118047F5C77Y4J6L" TargetMode="External"/><Relationship Id="rId113" Type="http://schemas.openxmlformats.org/officeDocument/2006/relationships/hyperlink" Target="consultantplus://offline/ref=9CC01C2964DE600203622CC7DA1D91B601A59855104415ABB6DCB0Y7JEL" TargetMode="External"/><Relationship Id="rId8" Type="http://schemas.openxmlformats.org/officeDocument/2006/relationships/image" Target="media/image1.png"/><Relationship Id="rId51" Type="http://schemas.openxmlformats.org/officeDocument/2006/relationships/hyperlink" Target="consultantplus://offline/ref=9CC01C2964DE6002036233D2DF1D91B609A49F541B1342A9E789BE7B9401C9B139F44118047E5E7BY4J5L" TargetMode="External"/><Relationship Id="rId72" Type="http://schemas.openxmlformats.org/officeDocument/2006/relationships/hyperlink" Target="consultantplus://offline/ref=9CC01C2964DE6002036233D2DF1D91B609A49F541B1342A9E789BE7B9401C9B139F44118047E5979Y4J7L" TargetMode="External"/><Relationship Id="rId80" Type="http://schemas.openxmlformats.org/officeDocument/2006/relationships/hyperlink" Target="consultantplus://offline/ref=9CC01C2964DE6002036233D2DF1D91B609A49F541B1342A9E789BE7B9401C9B139F44118047E547AY4J3L" TargetMode="External"/><Relationship Id="rId85" Type="http://schemas.openxmlformats.org/officeDocument/2006/relationships/hyperlink" Target="consultantplus://offline/ref=9CC01C2964DE6002036233D2DF1D91B609A49F541B1342A9E789BE7B9401C9B139F44118047F5D79Y4J3L" TargetMode="External"/><Relationship Id="rId93" Type="http://schemas.openxmlformats.org/officeDocument/2006/relationships/hyperlink" Target="consultantplus://offline/ref=9CC01C2964DE6002036233D2DF1D91B609A49F541B1342A9E789BE7B9401C9B139F44118047F5C77Y4J6L" TargetMode="External"/><Relationship Id="rId98" Type="http://schemas.openxmlformats.org/officeDocument/2006/relationships/hyperlink" Target="consultantplus://offline/ref=9CC01C2964DE6002036233D2DF1D91B609A49F541B1342A9E789BE7B9401C9B139F44118047F5C77Y4J6L" TargetMode="External"/><Relationship Id="rId3" Type="http://schemas.openxmlformats.org/officeDocument/2006/relationships/styles" Target="styles.xml"/><Relationship Id="rId12" Type="http://schemas.openxmlformats.org/officeDocument/2006/relationships/hyperlink" Target="consultantplus://offline/ref=9CC01C2964DE6002036233D2DF1D91B609A49F541B1342A9E789BE7B9401C9B139F44118047E5A7CY4J6L" TargetMode="External"/><Relationship Id="rId17" Type="http://schemas.openxmlformats.org/officeDocument/2006/relationships/hyperlink" Target="consultantplus://offline/ref=9CC01C2964DE6002036233D2DF1D91B609A49F541B1342A9E789BE7B9401C9B139F44118047E547AY4J0L" TargetMode="External"/><Relationship Id="rId25" Type="http://schemas.openxmlformats.org/officeDocument/2006/relationships/hyperlink" Target="consultantplus://offline/ref=9CC01C2964DE600203623ACBD81D91B60BA092521C1B42A9E789BE7B94Y0J1L" TargetMode="External"/><Relationship Id="rId33" Type="http://schemas.openxmlformats.org/officeDocument/2006/relationships/hyperlink" Target="consultantplus://offline/ref=9CC01C2964DE600203623ACBD81D91B60CA392561E1342A9E789BE7B94Y0J1L" TargetMode="External"/><Relationship Id="rId38" Type="http://schemas.openxmlformats.org/officeDocument/2006/relationships/hyperlink" Target="consultantplus://offline/ref=9CC01C2964DE6002036233D2DF1D91B609A69F5B1B1542A9E789BE7B9401C9B139F44118047E5D7FY4J5L" TargetMode="External"/><Relationship Id="rId46" Type="http://schemas.openxmlformats.org/officeDocument/2006/relationships/hyperlink" Target="consultantplus://offline/ref=9CC01C2964DE600203622CC7DA1D91B60DA29C54104415ABB6DCB0Y7JEL" TargetMode="External"/><Relationship Id="rId59" Type="http://schemas.openxmlformats.org/officeDocument/2006/relationships/hyperlink" Target="consultantplus://offline/ref=9CC01C2964DE600203623ACBD81D91B60BA092521C1B42A9E789BE7B94Y0J1L" TargetMode="External"/><Relationship Id="rId67" Type="http://schemas.openxmlformats.org/officeDocument/2006/relationships/hyperlink" Target="consultantplus://offline/ref=9CC01C2964DE6002036233D2DF1D91B609A49F541B1342A9E789BE7B9401C9B139F44118047E597AY4J6L" TargetMode="External"/><Relationship Id="rId103" Type="http://schemas.openxmlformats.org/officeDocument/2006/relationships/hyperlink" Target="consultantplus://offline/ref=9CC01C2964DE6002036233D2DF1D91B609A49F541B1342A9E789BE7B9401C9B139F44118047F5C77Y4J6L" TargetMode="External"/><Relationship Id="rId108" Type="http://schemas.openxmlformats.org/officeDocument/2006/relationships/hyperlink" Target="consultantplus://offline/ref=9CC01C2964DE600203622CC7DA1D91B601A59855104415ABB6DCB0Y7JEL" TargetMode="External"/><Relationship Id="rId116" Type="http://schemas.openxmlformats.org/officeDocument/2006/relationships/theme" Target="theme/theme1.xml"/><Relationship Id="rId20" Type="http://schemas.openxmlformats.org/officeDocument/2006/relationships/hyperlink" Target="consultantplus://offline/ref=9CC01C2964DE6002036233D2DF1D91B609A49F541B1342A9E789BE7B9401C9B139F44118047E547AY4J0L" TargetMode="External"/><Relationship Id="rId41" Type="http://schemas.openxmlformats.org/officeDocument/2006/relationships/hyperlink" Target="consultantplus://offline/ref=9CC01C2964DE6002036233D2DF1D91B609A69F5B1B1542A9E789BE7B9401C9B139F44118047E5D7FY4J5L" TargetMode="External"/><Relationship Id="rId54" Type="http://schemas.openxmlformats.org/officeDocument/2006/relationships/hyperlink" Target="consultantplus://offline/ref=9CC01C2964DE6002036233D2DF1D91B609A49F541B1342A9E789BE7B9401C9B139F44118047F5C7CY4J4L" TargetMode="External"/><Relationship Id="rId62" Type="http://schemas.openxmlformats.org/officeDocument/2006/relationships/hyperlink" Target="consultantplus://offline/ref=9CC01C2964DE6002036233D2DF1D91B609A49F541B1342A9E789BE7B9401C9B139F44118047F5F7EY4J5L" TargetMode="External"/><Relationship Id="rId70" Type="http://schemas.openxmlformats.org/officeDocument/2006/relationships/hyperlink" Target="consultantplus://offline/ref=9CC01C2964DE6002036233D2DF1D91B609A49F541B1342A9E789BE7B9401C9B139F44118047E5978Y4J0L" TargetMode="External"/><Relationship Id="rId75" Type="http://schemas.openxmlformats.org/officeDocument/2006/relationships/hyperlink" Target="consultantplus://offline/ref=9CC01C2964DE6002036233D2DF1D91B609A49F541B1342A9E789BE7B9401C9B139F44118047E5879Y4J0L" TargetMode="External"/><Relationship Id="rId83" Type="http://schemas.openxmlformats.org/officeDocument/2006/relationships/hyperlink" Target="consultantplus://offline/ref=9CC01C2964DE6002036233D2DF1D91B609A49F541B1342A9E789BE7B9401C9B139F44118047F5D7BY4J1L" TargetMode="External"/><Relationship Id="rId88" Type="http://schemas.openxmlformats.org/officeDocument/2006/relationships/hyperlink" Target="consultantplus://offline/ref=9CC01C2964DE6002036233D2DF1D91B609A49F541B1342A9E789BE7B9401C9B139F44118047F5C7FY4J0L" TargetMode="External"/><Relationship Id="rId91" Type="http://schemas.openxmlformats.org/officeDocument/2006/relationships/hyperlink" Target="consultantplus://offline/ref=9CC01C2964DE6002036233D2DF1D91B609A49F541B1342A9E789BE7B9401C9B139F44118047F5C77Y4J6L" TargetMode="External"/><Relationship Id="rId96" Type="http://schemas.openxmlformats.org/officeDocument/2006/relationships/hyperlink" Target="consultantplus://offline/ref=9CC01C2964DE6002036233D2DF1D91B609A49F541B1342A9E789BE7B9401C9B139F44118047F5C77Y4J6L" TargetMode="External"/><Relationship Id="rId111" Type="http://schemas.openxmlformats.org/officeDocument/2006/relationships/hyperlink" Target="consultantplus://offline/ref=9CC01C2964DE600203622CC7DA1D91B601A59855104415ABB6DCB0Y7JE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CC01C2964DE6002036233D2DF1D91B609A49F541B1342A9E789BE7B9401C9B139F44118047E5A7BY4J2L" TargetMode="External"/><Relationship Id="rId23" Type="http://schemas.openxmlformats.org/officeDocument/2006/relationships/hyperlink" Target="consultantplus://offline/ref=9CC01C2964DE6002036233D2DF1D91B609A49F541B1342A9E789BE7B9401C9B139F44118047E5478Y4J2L" TargetMode="External"/><Relationship Id="rId28" Type="http://schemas.openxmlformats.org/officeDocument/2006/relationships/hyperlink" Target="consultantplus://offline/ref=9CC01C2964DE600203622CC7DA1D91B609A79E594D4E1DF2BADEB771C34686E87BB04C1901Y7JFL" TargetMode="External"/><Relationship Id="rId36" Type="http://schemas.openxmlformats.org/officeDocument/2006/relationships/hyperlink" Target="consultantplus://offline/ref=9CC01C2964DE6002036233D2DF1D91B609A49F541B1342A9E789BE7B9401C9B139F44118047E5C7DY4J5L" TargetMode="External"/><Relationship Id="rId49" Type="http://schemas.openxmlformats.org/officeDocument/2006/relationships/hyperlink" Target="consultantplus://offline/ref=9CC01C2964DE6002036233D2DF1D91B609A49F541B1342A9E789BE7B9401C9B139F44118047E597AY4J3L" TargetMode="External"/><Relationship Id="rId57" Type="http://schemas.openxmlformats.org/officeDocument/2006/relationships/hyperlink" Target="consultantplus://offline/ref=9CC01C2964DE600203622CC7DA1D91B609A79E594D4E1DF2BADEYBJ7L" TargetMode="External"/><Relationship Id="rId106" Type="http://schemas.openxmlformats.org/officeDocument/2006/relationships/hyperlink" Target="consultantplus://offline/ref=9CC01C2964DE6002036233D2DF1D91B609A49F541B1342A9E789BE7B9401C9B139F44118047F5C77Y4J6L" TargetMode="External"/><Relationship Id="rId114" Type="http://schemas.openxmlformats.org/officeDocument/2006/relationships/hyperlink" Target="consultantplus://offline/ref=9CC01C2964DE600203622CC7DA1D91B601A59855104415ABB6DCB0Y7JEL" TargetMode="External"/><Relationship Id="rId10" Type="http://schemas.openxmlformats.org/officeDocument/2006/relationships/hyperlink" Target="consultantplus://offline/ref=9CC01C2964DE600203622CC7DA1D91B609A29C54104415ABB6DCB0Y7JEL" TargetMode="External"/><Relationship Id="rId31" Type="http://schemas.openxmlformats.org/officeDocument/2006/relationships/hyperlink" Target="consultantplus://offline/ref=9CC01C2964DE6002036233D2DF1D91B609A49F541B1342A9E789BE7B9401C9B139F44118047E5479Y4JEL" TargetMode="External"/><Relationship Id="rId44" Type="http://schemas.openxmlformats.org/officeDocument/2006/relationships/hyperlink" Target="consultantplus://offline/ref=9CC01C2964DE6002036233D2DF1D91B609A49F541B1342A9E789BE7B9401C9B139F44118047F5D7EY4J6L" TargetMode="External"/><Relationship Id="rId52" Type="http://schemas.openxmlformats.org/officeDocument/2006/relationships/hyperlink" Target="consultantplus://offline/ref=9CC01C2964DE6002036233D2DF1D91B609A49F541B1342A9E789BE7B9401C9B139F44118047E547AY4J0L" TargetMode="External"/><Relationship Id="rId60" Type="http://schemas.openxmlformats.org/officeDocument/2006/relationships/hyperlink" Target="consultantplus://offline/ref=9CC01C2964DE600203623ACBD81D91B60DA69B571E1442A9E789BE7B94Y0J1L" TargetMode="External"/><Relationship Id="rId65" Type="http://schemas.openxmlformats.org/officeDocument/2006/relationships/hyperlink" Target="consultantplus://offline/ref=9CC01C2964DE600203623ACBD81D91B60BA092521C1B42A9E789BE7B94Y0J1L" TargetMode="External"/><Relationship Id="rId73" Type="http://schemas.openxmlformats.org/officeDocument/2006/relationships/hyperlink" Target="consultantplus://offline/ref=9CC01C2964DE6002036233D2DF1D91B609A49F541B1342A9E789BE7B9401C9B139F44118047E5979Y4J7L" TargetMode="External"/><Relationship Id="rId78" Type="http://schemas.openxmlformats.org/officeDocument/2006/relationships/hyperlink" Target="consultantplus://offline/ref=9CC01C2964DE6002036233D2DF1D91B609A49F541B1342A9E789BE7B9401C9B139F44118047E547AY4J2L" TargetMode="External"/><Relationship Id="rId81" Type="http://schemas.openxmlformats.org/officeDocument/2006/relationships/image" Target="media/image2.wmf"/><Relationship Id="rId86" Type="http://schemas.openxmlformats.org/officeDocument/2006/relationships/hyperlink" Target="consultantplus://offline/ref=9CC01C2964DE6002036233D2DF1D91B609A49F541B1342A9E789BE7B9401C9B139F44118047F5D76Y4J3L" TargetMode="External"/><Relationship Id="rId94" Type="http://schemas.openxmlformats.org/officeDocument/2006/relationships/hyperlink" Target="consultantplus://offline/ref=9CC01C2964DE6002036233D2DF1D91B609A49F541B1342A9E789BE7B9401C9B139F44118047F5C77Y4J7L" TargetMode="External"/><Relationship Id="rId99" Type="http://schemas.openxmlformats.org/officeDocument/2006/relationships/hyperlink" Target="consultantplus://offline/ref=9CC01C2964DE6002036233D2DF1D91B609A49F541B1342A9E789BE7B9401C9B139F44118047F5C77Y4J6L" TargetMode="External"/><Relationship Id="rId101" Type="http://schemas.openxmlformats.org/officeDocument/2006/relationships/hyperlink" Target="consultantplus://offline/ref=9CC01C2964DE6002036233D2DF1D91B609A49F541B1342A9E789BE7B9401C9B139F44118047F5C77Y4J6L" TargetMode="External"/><Relationship Id="rId4" Type="http://schemas.openxmlformats.org/officeDocument/2006/relationships/settings" Target="settings.xml"/><Relationship Id="rId9" Type="http://schemas.openxmlformats.org/officeDocument/2006/relationships/hyperlink" Target="consultantplus://offline/ref=9CC01C2964DE600203623ACBD81D91B60BA092521C1B42A9E789BE7B94Y0J1L" TargetMode="External"/><Relationship Id="rId13" Type="http://schemas.openxmlformats.org/officeDocument/2006/relationships/hyperlink" Target="consultantplus://offline/ref=9CC01C2964DE6002036233D2DF1D91B609A49F541B1342A9E789BE7B9401C9B139F44118047E5A7CY4JEL" TargetMode="External"/><Relationship Id="rId18" Type="http://schemas.openxmlformats.org/officeDocument/2006/relationships/hyperlink" Target="consultantplus://offline/ref=9CC01C2964DE6002036233D2DF1D91B609A49F541B1342A9E789BE7B9401C9B139F44118047E547BY4J2L" TargetMode="External"/><Relationship Id="rId39" Type="http://schemas.openxmlformats.org/officeDocument/2006/relationships/hyperlink" Target="consultantplus://offline/ref=9CC01C2964DE6002036233D2DF1D91B609A49F541B1342A9E789BE7B9401C9B139F44118047E5F7DY4J5L" TargetMode="External"/><Relationship Id="rId109" Type="http://schemas.openxmlformats.org/officeDocument/2006/relationships/hyperlink" Target="consultantplus://offline/ref=9CC01C2964DE600203622CC7DA1D91B601A59855104415ABB6DCB0Y7JEL" TargetMode="External"/><Relationship Id="rId34" Type="http://schemas.openxmlformats.org/officeDocument/2006/relationships/hyperlink" Target="consultantplus://offline/ref=9CC01C2964DE6002036233D2DF1D91B609A49F541B1342A9E789BE7B9401C9B139F44118047F5D7EY4J6L" TargetMode="External"/><Relationship Id="rId50" Type="http://schemas.openxmlformats.org/officeDocument/2006/relationships/hyperlink" Target="consultantplus://offline/ref=9CC01C2964DE6002036233D2DF1D91B609A49F541B1342A9E789BE7B9401C9B139F44118047E5E7CY4J7L" TargetMode="External"/><Relationship Id="rId55" Type="http://schemas.openxmlformats.org/officeDocument/2006/relationships/hyperlink" Target="consultantplus://offline/ref=9CC01C2964DE6002036233D2DF1D91B609A49F541B1342A9E789BE7B9401C9B139F44118047F5C77Y4J5L" TargetMode="External"/><Relationship Id="rId76" Type="http://schemas.openxmlformats.org/officeDocument/2006/relationships/hyperlink" Target="consultantplus://offline/ref=9CC01C2964DE6002036233D2DF1D91B609A49F541B1342A9E789BE7B9401C9B139F44118047E5979Y4J7L" TargetMode="External"/><Relationship Id="rId97" Type="http://schemas.openxmlformats.org/officeDocument/2006/relationships/hyperlink" Target="consultantplus://offline/ref=9CC01C2964DE6002036233D2DF1D91B609A49F541B1342A9E789BE7B9401C9B139F44118047F5C77Y4J6L" TargetMode="External"/><Relationship Id="rId104" Type="http://schemas.openxmlformats.org/officeDocument/2006/relationships/hyperlink" Target="consultantplus://offline/ref=9CC01C2964DE6002036233D2DF1D91B609A49F541B1342A9E789BE7B9401C9B139F44118047F5C77Y4J6L" TargetMode="External"/><Relationship Id="rId7" Type="http://schemas.openxmlformats.org/officeDocument/2006/relationships/endnotes" Target="endnotes.xml"/><Relationship Id="rId71" Type="http://schemas.openxmlformats.org/officeDocument/2006/relationships/hyperlink" Target="consultantplus://offline/ref=9CC01C2964DE6002036233D2DF1D91B609A49F541B1342A9E789BE7B9401C9B139F44118047E5979Y4J7L" TargetMode="External"/><Relationship Id="rId92" Type="http://schemas.openxmlformats.org/officeDocument/2006/relationships/hyperlink" Target="consultantplus://offline/ref=9CC01C2964DE6002036233D2DF1D91B609A49F541B1342A9E789BE7B9401C9B139F44118047F5C77Y4J6L" TargetMode="External"/><Relationship Id="rId2" Type="http://schemas.openxmlformats.org/officeDocument/2006/relationships/numbering" Target="numbering.xml"/><Relationship Id="rId29" Type="http://schemas.openxmlformats.org/officeDocument/2006/relationships/hyperlink" Target="consultantplus://offline/ref=9CC01C2964DE6002036233D2DF1D91B609A49F541B1342A9E789BE7B9401C9B139F44118047E5479Y4J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B655B-F1E7-4D52-BB30-FF4695572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38597</Words>
  <Characters>220007</Characters>
  <Application>Microsoft Office Word</Application>
  <DocSecurity>0</DocSecurity>
  <Lines>1833</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258088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2013-10-23T10:37:00Z</cp:lastPrinted>
  <dcterms:created xsi:type="dcterms:W3CDTF">2015-04-09T14:01:00Z</dcterms:created>
  <dcterms:modified xsi:type="dcterms:W3CDTF">2015-04-09T14:01:00Z</dcterms:modified>
</cp:coreProperties>
</file>