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0C4A" w:rsidRPr="008930A9" w:rsidRDefault="00B90C4A" w:rsidP="00B90C4A">
      <w:pPr>
        <w:jc w:val="center"/>
        <w:rPr>
          <w:b/>
          <w:caps/>
          <w:sz w:val="24"/>
          <w:szCs w:val="24"/>
        </w:rPr>
      </w:pPr>
      <w:r w:rsidRPr="008930A9">
        <w:rPr>
          <w:noProof/>
          <w:sz w:val="24"/>
          <w:szCs w:val="24"/>
        </w:rPr>
        <w:drawing>
          <wp:inline distT="0" distB="0" distL="0" distR="0">
            <wp:extent cx="666750" cy="7905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lum bright="12000" contrast="18000"/>
                      <a:grayscl/>
                      <a:extLst>
                        <a:ext uri="{28A0092B-C50C-407E-A947-70E740481C1C}">
                          <a14:useLocalDpi xmlns:a14="http://schemas.microsoft.com/office/drawing/2010/main" val="0"/>
                        </a:ext>
                      </a:extLst>
                    </a:blip>
                    <a:srcRect/>
                    <a:stretch>
                      <a:fillRect/>
                    </a:stretch>
                  </pic:blipFill>
                  <pic:spPr bwMode="auto">
                    <a:xfrm>
                      <a:off x="0" y="0"/>
                      <a:ext cx="666750" cy="790575"/>
                    </a:xfrm>
                    <a:prstGeom prst="rect">
                      <a:avLst/>
                    </a:prstGeom>
                    <a:noFill/>
                    <a:ln>
                      <a:noFill/>
                    </a:ln>
                  </pic:spPr>
                </pic:pic>
              </a:graphicData>
            </a:graphic>
          </wp:inline>
        </w:drawing>
      </w:r>
    </w:p>
    <w:p w:rsidR="00B90C4A" w:rsidRPr="008930A9" w:rsidRDefault="00B90C4A" w:rsidP="00B90C4A">
      <w:pPr>
        <w:jc w:val="center"/>
        <w:rPr>
          <w:b/>
          <w:caps/>
          <w:sz w:val="24"/>
          <w:szCs w:val="24"/>
        </w:rPr>
      </w:pPr>
    </w:p>
    <w:p w:rsidR="00B90C4A" w:rsidRPr="008930A9" w:rsidRDefault="00B90C4A" w:rsidP="00B90C4A">
      <w:pPr>
        <w:jc w:val="center"/>
        <w:rPr>
          <w:b/>
          <w:sz w:val="24"/>
          <w:szCs w:val="24"/>
        </w:rPr>
      </w:pPr>
      <w:r w:rsidRPr="008930A9">
        <w:rPr>
          <w:b/>
          <w:caps/>
          <w:sz w:val="24"/>
          <w:szCs w:val="24"/>
        </w:rPr>
        <w:t>Совет депутатов муниципального образования</w:t>
      </w:r>
    </w:p>
    <w:p w:rsidR="00B90C4A" w:rsidRPr="008930A9" w:rsidRDefault="00B90C4A" w:rsidP="00B90C4A">
      <w:pPr>
        <w:jc w:val="center"/>
        <w:rPr>
          <w:b/>
          <w:caps/>
          <w:sz w:val="24"/>
          <w:szCs w:val="24"/>
        </w:rPr>
      </w:pPr>
      <w:r w:rsidRPr="008930A9">
        <w:rPr>
          <w:b/>
          <w:caps/>
          <w:sz w:val="24"/>
          <w:szCs w:val="24"/>
        </w:rPr>
        <w:t>Большеколпанское сельское поселение</w:t>
      </w:r>
    </w:p>
    <w:p w:rsidR="00B90C4A" w:rsidRPr="008930A9" w:rsidRDefault="00B90C4A" w:rsidP="00B90C4A">
      <w:pPr>
        <w:jc w:val="center"/>
        <w:rPr>
          <w:b/>
          <w:caps/>
          <w:sz w:val="24"/>
          <w:szCs w:val="24"/>
        </w:rPr>
      </w:pPr>
      <w:r w:rsidRPr="008930A9">
        <w:rPr>
          <w:b/>
          <w:caps/>
          <w:sz w:val="24"/>
          <w:szCs w:val="24"/>
        </w:rPr>
        <w:t>Гатчинского муниципального района</w:t>
      </w:r>
    </w:p>
    <w:p w:rsidR="00B90C4A" w:rsidRPr="008930A9" w:rsidRDefault="00B90C4A" w:rsidP="00B90C4A">
      <w:pPr>
        <w:jc w:val="center"/>
        <w:rPr>
          <w:b/>
          <w:caps/>
          <w:sz w:val="24"/>
          <w:szCs w:val="24"/>
        </w:rPr>
      </w:pPr>
      <w:r w:rsidRPr="008930A9">
        <w:rPr>
          <w:b/>
          <w:caps/>
          <w:sz w:val="24"/>
          <w:szCs w:val="24"/>
        </w:rPr>
        <w:t>Ленинградской области</w:t>
      </w:r>
    </w:p>
    <w:p w:rsidR="00B90C4A" w:rsidRPr="008930A9" w:rsidRDefault="00B90C4A" w:rsidP="00B90C4A">
      <w:pPr>
        <w:jc w:val="center"/>
        <w:rPr>
          <w:sz w:val="24"/>
          <w:szCs w:val="24"/>
        </w:rPr>
      </w:pPr>
    </w:p>
    <w:p w:rsidR="00B90C4A" w:rsidRPr="008930A9" w:rsidRDefault="00B90C4A" w:rsidP="00B90C4A">
      <w:pPr>
        <w:jc w:val="center"/>
        <w:rPr>
          <w:b/>
          <w:sz w:val="24"/>
          <w:szCs w:val="24"/>
        </w:rPr>
      </w:pPr>
      <w:r w:rsidRPr="008930A9">
        <w:rPr>
          <w:b/>
          <w:sz w:val="24"/>
          <w:szCs w:val="24"/>
        </w:rPr>
        <w:t>ТРЕТИЙ СОЗЫВ</w:t>
      </w:r>
    </w:p>
    <w:p w:rsidR="00B90C4A" w:rsidRPr="008930A9" w:rsidRDefault="00B90C4A" w:rsidP="00B90C4A">
      <w:pPr>
        <w:jc w:val="center"/>
        <w:rPr>
          <w:sz w:val="24"/>
          <w:szCs w:val="24"/>
        </w:rPr>
      </w:pPr>
    </w:p>
    <w:p w:rsidR="00B90C4A" w:rsidRPr="008930A9" w:rsidRDefault="00B90C4A" w:rsidP="00B90C4A">
      <w:pPr>
        <w:jc w:val="center"/>
        <w:rPr>
          <w:b/>
          <w:sz w:val="24"/>
          <w:szCs w:val="24"/>
        </w:rPr>
      </w:pPr>
      <w:r w:rsidRPr="008930A9">
        <w:rPr>
          <w:b/>
          <w:sz w:val="24"/>
          <w:szCs w:val="24"/>
        </w:rPr>
        <w:t>РЕШЕНИЕ</w:t>
      </w:r>
    </w:p>
    <w:p w:rsidR="00B90C4A" w:rsidRPr="008930A9" w:rsidRDefault="00B90C4A" w:rsidP="00B90C4A">
      <w:pPr>
        <w:jc w:val="center"/>
        <w:rPr>
          <w:sz w:val="24"/>
          <w:szCs w:val="24"/>
        </w:rPr>
      </w:pPr>
    </w:p>
    <w:p w:rsidR="00B90C4A" w:rsidRPr="008930A9" w:rsidRDefault="000A7499" w:rsidP="00B90C4A">
      <w:pPr>
        <w:rPr>
          <w:sz w:val="24"/>
          <w:szCs w:val="24"/>
        </w:rPr>
      </w:pPr>
      <w:r>
        <w:rPr>
          <w:sz w:val="24"/>
          <w:szCs w:val="24"/>
        </w:rPr>
        <w:t xml:space="preserve">от «30» июля </w:t>
      </w:r>
      <w:r w:rsidR="00B90C4A" w:rsidRPr="008930A9">
        <w:rPr>
          <w:sz w:val="24"/>
          <w:szCs w:val="24"/>
        </w:rPr>
        <w:t xml:space="preserve">2015 г.                                                             </w:t>
      </w:r>
      <w:r>
        <w:rPr>
          <w:sz w:val="24"/>
          <w:szCs w:val="24"/>
        </w:rPr>
        <w:t>№ 23</w:t>
      </w:r>
    </w:p>
    <w:p w:rsidR="00B90C4A" w:rsidRPr="008930A9" w:rsidRDefault="00B90C4A" w:rsidP="00B90C4A">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41"/>
      </w:tblGrid>
      <w:tr w:rsidR="00B90C4A" w:rsidRPr="008930A9" w:rsidTr="008930A9">
        <w:trPr>
          <w:trHeight w:val="714"/>
        </w:trPr>
        <w:tc>
          <w:tcPr>
            <w:tcW w:w="5741" w:type="dxa"/>
            <w:tcBorders>
              <w:top w:val="nil"/>
              <w:left w:val="nil"/>
              <w:bottom w:val="nil"/>
              <w:right w:val="nil"/>
            </w:tcBorders>
            <w:shd w:val="clear" w:color="auto" w:fill="auto"/>
          </w:tcPr>
          <w:p w:rsidR="00B90C4A" w:rsidRPr="008930A9" w:rsidRDefault="00B90C4A" w:rsidP="00B90C4A">
            <w:pPr>
              <w:jc w:val="both"/>
              <w:rPr>
                <w:sz w:val="24"/>
                <w:szCs w:val="24"/>
              </w:rPr>
            </w:pPr>
            <w:r w:rsidRPr="008930A9">
              <w:rPr>
                <w:sz w:val="24"/>
                <w:szCs w:val="24"/>
              </w:rPr>
              <w:t>«Об утверждении Положения об организации деятельности Общественного совета на части территории муниципального образования Большеколпанское сельское поселение Гатчинского муниципального района Ленинградской области, являющейся административным центром поселения»</w:t>
            </w:r>
          </w:p>
        </w:tc>
      </w:tr>
    </w:tbl>
    <w:p w:rsidR="00B90C4A" w:rsidRPr="008930A9" w:rsidRDefault="00B90C4A" w:rsidP="00B90C4A">
      <w:pPr>
        <w:shd w:val="clear" w:color="auto" w:fill="FFFFFF"/>
        <w:tabs>
          <w:tab w:val="left" w:leader="underscore" w:pos="9216"/>
        </w:tabs>
        <w:spacing w:line="317" w:lineRule="exact"/>
        <w:jc w:val="both"/>
        <w:rPr>
          <w:spacing w:val="-6"/>
          <w:sz w:val="24"/>
          <w:szCs w:val="24"/>
        </w:rPr>
      </w:pPr>
    </w:p>
    <w:p w:rsidR="00B90C4A" w:rsidRPr="008930A9" w:rsidRDefault="00B90C4A" w:rsidP="00B90C4A">
      <w:pPr>
        <w:ind w:firstLine="720"/>
        <w:jc w:val="both"/>
        <w:rPr>
          <w:sz w:val="24"/>
          <w:szCs w:val="24"/>
        </w:rPr>
      </w:pPr>
      <w:r w:rsidRPr="008930A9">
        <w:rPr>
          <w:sz w:val="24"/>
          <w:szCs w:val="24"/>
        </w:rPr>
        <w:t>В соответствии с Федеральным законом от 06 октября 2003г. № 131-ФЗ «Об общих принципах организации местного самоуправления в Российской Федерации», Законом Ленинградской области от 12 мая 2015 года № 42-оз «О содействии развитию иных форм местного самоуправления на части территорий населенных пунктов Ленинградской области, являющихся административными центрами поселений», руководствуясь Уставом муниципального образования Большеколпанское сельское поселение</w:t>
      </w:r>
    </w:p>
    <w:p w:rsidR="00B90C4A" w:rsidRPr="008930A9" w:rsidRDefault="00B90C4A" w:rsidP="00B90C4A">
      <w:pPr>
        <w:shd w:val="clear" w:color="auto" w:fill="FFFFFF"/>
        <w:tabs>
          <w:tab w:val="left" w:pos="4665"/>
          <w:tab w:val="left" w:leader="underscore" w:pos="7104"/>
        </w:tabs>
        <w:spacing w:before="192"/>
        <w:ind w:left="739"/>
        <w:jc w:val="center"/>
        <w:rPr>
          <w:b/>
          <w:sz w:val="24"/>
          <w:szCs w:val="24"/>
        </w:rPr>
      </w:pPr>
      <w:r w:rsidRPr="008930A9">
        <w:rPr>
          <w:b/>
          <w:bCs/>
          <w:spacing w:val="-11"/>
          <w:sz w:val="24"/>
          <w:szCs w:val="24"/>
        </w:rPr>
        <w:t xml:space="preserve">Совет депутатов МО </w:t>
      </w:r>
      <w:r w:rsidRPr="008930A9">
        <w:rPr>
          <w:b/>
          <w:sz w:val="24"/>
          <w:szCs w:val="24"/>
        </w:rPr>
        <w:t>Большеколпанское сельское поселение</w:t>
      </w:r>
    </w:p>
    <w:p w:rsidR="00B90C4A" w:rsidRPr="008930A9" w:rsidRDefault="00B90C4A" w:rsidP="00B90C4A">
      <w:pPr>
        <w:shd w:val="clear" w:color="auto" w:fill="FFFFFF"/>
        <w:tabs>
          <w:tab w:val="left" w:pos="4665"/>
          <w:tab w:val="left" w:leader="underscore" w:pos="7104"/>
        </w:tabs>
        <w:spacing w:before="192"/>
        <w:ind w:left="739"/>
        <w:jc w:val="center"/>
        <w:rPr>
          <w:sz w:val="24"/>
          <w:szCs w:val="24"/>
        </w:rPr>
      </w:pPr>
      <w:r w:rsidRPr="008930A9">
        <w:rPr>
          <w:b/>
          <w:bCs/>
          <w:spacing w:val="-20"/>
          <w:sz w:val="24"/>
          <w:szCs w:val="24"/>
        </w:rPr>
        <w:t>РЕШИЛ:</w:t>
      </w:r>
    </w:p>
    <w:p w:rsidR="00B90C4A" w:rsidRPr="008930A9" w:rsidRDefault="00B90C4A" w:rsidP="00B90C4A">
      <w:pPr>
        <w:shd w:val="clear" w:color="auto" w:fill="FFFFFF"/>
        <w:tabs>
          <w:tab w:val="left" w:pos="298"/>
        </w:tabs>
        <w:spacing w:line="317" w:lineRule="exact"/>
        <w:ind w:right="46"/>
        <w:jc w:val="both"/>
        <w:rPr>
          <w:sz w:val="24"/>
          <w:szCs w:val="24"/>
        </w:rPr>
      </w:pPr>
    </w:p>
    <w:p w:rsidR="00B90C4A" w:rsidRPr="008930A9" w:rsidRDefault="00B90C4A" w:rsidP="00B90C4A">
      <w:pPr>
        <w:ind w:firstLine="709"/>
        <w:jc w:val="both"/>
        <w:rPr>
          <w:sz w:val="24"/>
          <w:szCs w:val="24"/>
        </w:rPr>
      </w:pPr>
      <w:r w:rsidRPr="008930A9">
        <w:rPr>
          <w:sz w:val="24"/>
          <w:szCs w:val="24"/>
        </w:rPr>
        <w:t>1. Утвердить Положение об организации деятельности Общественного совета на части территории муниципального образования Большеколпанское сельское поселение Гатчинского муниципального района Ленинградской области, являющейся административным центром поселения (Приложение).</w:t>
      </w:r>
    </w:p>
    <w:p w:rsidR="00B90C4A" w:rsidRPr="008930A9" w:rsidRDefault="00B90C4A" w:rsidP="00B90C4A">
      <w:pPr>
        <w:shd w:val="clear" w:color="auto" w:fill="FFFFFF"/>
        <w:tabs>
          <w:tab w:val="left" w:pos="298"/>
        </w:tabs>
        <w:ind w:firstLine="709"/>
        <w:jc w:val="both"/>
        <w:rPr>
          <w:sz w:val="24"/>
          <w:szCs w:val="24"/>
        </w:rPr>
      </w:pPr>
      <w:r w:rsidRPr="008930A9">
        <w:rPr>
          <w:sz w:val="24"/>
          <w:szCs w:val="24"/>
        </w:rPr>
        <w:t xml:space="preserve">2. Администрации </w:t>
      </w:r>
      <w:r w:rsidRPr="008930A9">
        <w:rPr>
          <w:bCs/>
          <w:sz w:val="24"/>
          <w:szCs w:val="24"/>
        </w:rPr>
        <w:t>Большеколпанского сельского поселения</w:t>
      </w:r>
      <w:r w:rsidRPr="008930A9">
        <w:rPr>
          <w:sz w:val="24"/>
          <w:szCs w:val="24"/>
        </w:rPr>
        <w:t xml:space="preserve">  предусмотреть в бюджете муниципального образования Большеколпанское сельское  поселение  на 201</w:t>
      </w:r>
      <w:r w:rsidR="00053DD3">
        <w:rPr>
          <w:sz w:val="24"/>
          <w:szCs w:val="24"/>
        </w:rPr>
        <w:t>6 и плановый период 2017, 2018</w:t>
      </w:r>
      <w:r w:rsidRPr="008930A9">
        <w:rPr>
          <w:sz w:val="24"/>
          <w:szCs w:val="24"/>
        </w:rPr>
        <w:t xml:space="preserve"> года наличие денежных средств в местном бюджете на софинансирование адресных программ развития части территорий муниципального образования Большеколпанское сельское  поселение  в размере 25 процентов суммы средств, запрашиваемых на поддержку поселения и  выделяемых Правительством Ленинградской области для решения вопросов местного значения в сельских населенных пунктах муниципального образования Большеколпанское сельское  поселение.</w:t>
      </w:r>
    </w:p>
    <w:p w:rsidR="00B90C4A" w:rsidRPr="008930A9" w:rsidRDefault="00B90C4A" w:rsidP="00B90C4A">
      <w:pPr>
        <w:ind w:firstLine="720"/>
        <w:jc w:val="both"/>
        <w:rPr>
          <w:sz w:val="24"/>
          <w:szCs w:val="24"/>
        </w:rPr>
      </w:pPr>
      <w:r w:rsidRPr="008930A9">
        <w:rPr>
          <w:sz w:val="24"/>
          <w:szCs w:val="24"/>
        </w:rPr>
        <w:t xml:space="preserve">3. Определить уполномоченным органом муниципального образования Большеколпанское сельское  поселение по осуществлению на части территории </w:t>
      </w:r>
      <w:r w:rsidR="00210D17" w:rsidRPr="008930A9">
        <w:rPr>
          <w:sz w:val="24"/>
          <w:szCs w:val="24"/>
        </w:rPr>
        <w:t xml:space="preserve">административного центра </w:t>
      </w:r>
      <w:r w:rsidRPr="008930A9">
        <w:rPr>
          <w:sz w:val="24"/>
          <w:szCs w:val="24"/>
        </w:rPr>
        <w:t xml:space="preserve">отдельных функций администрации поселения </w:t>
      </w:r>
      <w:r w:rsidR="00210D17" w:rsidRPr="008930A9">
        <w:rPr>
          <w:sz w:val="24"/>
          <w:szCs w:val="24"/>
        </w:rPr>
        <w:t>А</w:t>
      </w:r>
      <w:r w:rsidRPr="008930A9">
        <w:rPr>
          <w:sz w:val="24"/>
          <w:szCs w:val="24"/>
        </w:rPr>
        <w:t xml:space="preserve">дминистрацию </w:t>
      </w:r>
      <w:r w:rsidR="00F00E1F">
        <w:rPr>
          <w:bCs/>
          <w:sz w:val="24"/>
          <w:szCs w:val="24"/>
        </w:rPr>
        <w:t>Большеколпанского сельского по</w:t>
      </w:r>
      <w:r w:rsidRPr="008930A9">
        <w:rPr>
          <w:bCs/>
          <w:sz w:val="24"/>
          <w:szCs w:val="24"/>
        </w:rPr>
        <w:t>селения</w:t>
      </w:r>
      <w:r w:rsidRPr="008930A9">
        <w:rPr>
          <w:sz w:val="24"/>
          <w:szCs w:val="24"/>
        </w:rPr>
        <w:t>.</w:t>
      </w:r>
    </w:p>
    <w:p w:rsidR="00B90C4A" w:rsidRPr="008930A9" w:rsidRDefault="00210D17" w:rsidP="008930A9">
      <w:pPr>
        <w:widowControl/>
        <w:tabs>
          <w:tab w:val="left" w:pos="142"/>
          <w:tab w:val="left" w:pos="709"/>
        </w:tabs>
        <w:ind w:firstLine="709"/>
        <w:jc w:val="both"/>
        <w:outlineLvl w:val="0"/>
        <w:rPr>
          <w:sz w:val="24"/>
          <w:szCs w:val="24"/>
        </w:rPr>
      </w:pPr>
      <w:r w:rsidRPr="008930A9">
        <w:rPr>
          <w:sz w:val="24"/>
          <w:szCs w:val="24"/>
        </w:rPr>
        <w:t xml:space="preserve">4. Настоящее решение вступает в силу после его официального опубликования и  подлежит размещению </w:t>
      </w:r>
      <w:r w:rsidR="00F00E1F">
        <w:rPr>
          <w:sz w:val="24"/>
          <w:szCs w:val="24"/>
        </w:rPr>
        <w:t>на официальном сайте поселения.</w:t>
      </w:r>
      <w:r w:rsidRPr="008930A9">
        <w:rPr>
          <w:sz w:val="24"/>
          <w:szCs w:val="24"/>
        </w:rPr>
        <w:t xml:space="preserve"> </w:t>
      </w:r>
    </w:p>
    <w:p w:rsidR="00B90C4A" w:rsidRPr="008930A9" w:rsidRDefault="00B90C4A" w:rsidP="00B90C4A">
      <w:pPr>
        <w:shd w:val="clear" w:color="auto" w:fill="FFFFFF"/>
        <w:tabs>
          <w:tab w:val="left" w:pos="298"/>
        </w:tabs>
        <w:spacing w:line="317" w:lineRule="exact"/>
        <w:ind w:right="46" w:firstLine="709"/>
        <w:jc w:val="both"/>
        <w:rPr>
          <w:sz w:val="24"/>
          <w:szCs w:val="24"/>
        </w:rPr>
      </w:pPr>
    </w:p>
    <w:p w:rsidR="00B90C4A" w:rsidRPr="008930A9" w:rsidRDefault="00B90C4A" w:rsidP="00B90C4A">
      <w:pPr>
        <w:shd w:val="clear" w:color="auto" w:fill="FFFFFF"/>
        <w:tabs>
          <w:tab w:val="left" w:pos="298"/>
        </w:tabs>
        <w:spacing w:line="317" w:lineRule="exact"/>
        <w:ind w:left="10" w:right="46"/>
        <w:jc w:val="both"/>
        <w:rPr>
          <w:sz w:val="24"/>
          <w:szCs w:val="24"/>
        </w:rPr>
      </w:pPr>
      <w:r w:rsidRPr="008930A9">
        <w:rPr>
          <w:sz w:val="24"/>
          <w:szCs w:val="24"/>
        </w:rPr>
        <w:t>Глава муниципального образования</w:t>
      </w:r>
    </w:p>
    <w:p w:rsidR="00B90C4A" w:rsidRPr="008930A9" w:rsidRDefault="00B90C4A" w:rsidP="00210D17">
      <w:pPr>
        <w:shd w:val="clear" w:color="auto" w:fill="FFFFFF"/>
        <w:tabs>
          <w:tab w:val="left" w:pos="298"/>
        </w:tabs>
        <w:spacing w:line="317" w:lineRule="exact"/>
        <w:ind w:left="10" w:right="46"/>
        <w:jc w:val="both"/>
        <w:rPr>
          <w:sz w:val="24"/>
          <w:szCs w:val="24"/>
        </w:rPr>
      </w:pPr>
      <w:r w:rsidRPr="008930A9">
        <w:rPr>
          <w:sz w:val="24"/>
          <w:szCs w:val="24"/>
        </w:rPr>
        <w:t>Большеколпанское сельское поселение</w:t>
      </w:r>
      <w:r w:rsidR="00210D17" w:rsidRPr="008930A9">
        <w:rPr>
          <w:sz w:val="24"/>
          <w:szCs w:val="24"/>
        </w:rPr>
        <w:t xml:space="preserve"> __________________ </w:t>
      </w:r>
      <w:r w:rsidRPr="008930A9">
        <w:rPr>
          <w:sz w:val="24"/>
          <w:szCs w:val="24"/>
        </w:rPr>
        <w:t>О.В. Лиманкин</w:t>
      </w:r>
    </w:p>
    <w:p w:rsidR="00B90C4A" w:rsidRPr="008930A9" w:rsidRDefault="00B90C4A" w:rsidP="00B90C4A">
      <w:pPr>
        <w:shd w:val="clear" w:color="auto" w:fill="FFFFFF"/>
        <w:tabs>
          <w:tab w:val="left" w:pos="298"/>
        </w:tabs>
        <w:spacing w:line="317" w:lineRule="exact"/>
        <w:ind w:right="46"/>
        <w:jc w:val="both"/>
        <w:rPr>
          <w:spacing w:val="-15"/>
          <w:sz w:val="24"/>
          <w:szCs w:val="24"/>
        </w:rPr>
      </w:pPr>
    </w:p>
    <w:p w:rsidR="008930A9" w:rsidRDefault="00B90C4A" w:rsidP="008930A9">
      <w:pPr>
        <w:shd w:val="clear" w:color="auto" w:fill="FFFFFF"/>
        <w:tabs>
          <w:tab w:val="left" w:pos="298"/>
        </w:tabs>
        <w:jc w:val="both"/>
        <w:rPr>
          <w:sz w:val="16"/>
          <w:szCs w:val="16"/>
        </w:rPr>
      </w:pPr>
      <w:r w:rsidRPr="008930A9">
        <w:rPr>
          <w:sz w:val="16"/>
          <w:szCs w:val="16"/>
        </w:rPr>
        <w:t>Исп.</w:t>
      </w:r>
      <w:r w:rsidR="00210D17" w:rsidRPr="008930A9">
        <w:rPr>
          <w:sz w:val="16"/>
          <w:szCs w:val="16"/>
        </w:rPr>
        <w:t xml:space="preserve"> Котельникова В.В.</w:t>
      </w:r>
    </w:p>
    <w:p w:rsidR="008930A9" w:rsidRPr="008930A9" w:rsidRDefault="008930A9" w:rsidP="008930A9">
      <w:pPr>
        <w:shd w:val="clear" w:color="auto" w:fill="FFFFFF"/>
        <w:tabs>
          <w:tab w:val="left" w:pos="298"/>
        </w:tabs>
        <w:jc w:val="both"/>
        <w:rPr>
          <w:sz w:val="16"/>
          <w:szCs w:val="16"/>
        </w:rPr>
      </w:pPr>
      <w:r w:rsidRPr="008930A9">
        <w:rPr>
          <w:sz w:val="16"/>
          <w:szCs w:val="16"/>
        </w:rPr>
        <w:t xml:space="preserve"> 8(81371) 61-</w:t>
      </w:r>
      <w:r>
        <w:rPr>
          <w:sz w:val="16"/>
          <w:szCs w:val="16"/>
        </w:rPr>
        <w:t>753</w:t>
      </w:r>
    </w:p>
    <w:p w:rsidR="00210D17" w:rsidRPr="00883482" w:rsidRDefault="00210D17" w:rsidP="00210D17">
      <w:pPr>
        <w:shd w:val="clear" w:color="auto" w:fill="FFFFFF"/>
        <w:tabs>
          <w:tab w:val="left" w:pos="298"/>
        </w:tabs>
        <w:jc w:val="both"/>
        <w:rPr>
          <w:sz w:val="24"/>
          <w:szCs w:val="24"/>
        </w:rPr>
      </w:pPr>
    </w:p>
    <w:p w:rsidR="00210D17" w:rsidRPr="00883482" w:rsidRDefault="00210D17" w:rsidP="00210D17">
      <w:pPr>
        <w:shd w:val="clear" w:color="auto" w:fill="FFFFFF"/>
        <w:ind w:left="7090" w:hanging="2412"/>
        <w:jc w:val="right"/>
        <w:rPr>
          <w:spacing w:val="-13"/>
          <w:sz w:val="24"/>
          <w:szCs w:val="24"/>
        </w:rPr>
      </w:pPr>
      <w:r w:rsidRPr="00883482">
        <w:rPr>
          <w:spacing w:val="-13"/>
          <w:sz w:val="24"/>
          <w:szCs w:val="24"/>
        </w:rPr>
        <w:t>УТВЕРЖДЕНО</w:t>
      </w:r>
    </w:p>
    <w:p w:rsidR="00210D17" w:rsidRPr="00883482" w:rsidRDefault="00210D17" w:rsidP="00771726">
      <w:pPr>
        <w:shd w:val="clear" w:color="auto" w:fill="FFFFFF"/>
        <w:ind w:left="3969" w:firstLine="709"/>
        <w:jc w:val="right"/>
        <w:rPr>
          <w:spacing w:val="-3"/>
          <w:sz w:val="24"/>
          <w:szCs w:val="24"/>
        </w:rPr>
      </w:pPr>
      <w:r w:rsidRPr="00883482">
        <w:rPr>
          <w:sz w:val="24"/>
          <w:szCs w:val="24"/>
        </w:rPr>
        <w:t xml:space="preserve"> </w:t>
      </w:r>
      <w:r w:rsidRPr="00883482">
        <w:rPr>
          <w:spacing w:val="-3"/>
          <w:sz w:val="24"/>
          <w:szCs w:val="24"/>
        </w:rPr>
        <w:t xml:space="preserve">решением совета депутатов </w:t>
      </w:r>
      <w:r w:rsidRPr="00883482">
        <w:rPr>
          <w:sz w:val="24"/>
          <w:szCs w:val="24"/>
        </w:rPr>
        <w:t xml:space="preserve"> муниципального образования Большеколпанское сельское </w:t>
      </w:r>
      <w:r w:rsidRPr="00883482">
        <w:rPr>
          <w:spacing w:val="-1"/>
          <w:sz w:val="24"/>
          <w:szCs w:val="24"/>
        </w:rPr>
        <w:t>поселение</w:t>
      </w:r>
    </w:p>
    <w:p w:rsidR="00210D17" w:rsidRPr="00883482" w:rsidRDefault="00210D17" w:rsidP="00210D17">
      <w:pPr>
        <w:shd w:val="clear" w:color="auto" w:fill="FFFFFF"/>
        <w:ind w:left="3969" w:hanging="283"/>
        <w:jc w:val="right"/>
        <w:rPr>
          <w:sz w:val="24"/>
          <w:szCs w:val="24"/>
        </w:rPr>
      </w:pPr>
      <w:r w:rsidRPr="00883482">
        <w:rPr>
          <w:spacing w:val="-1"/>
          <w:sz w:val="24"/>
          <w:szCs w:val="24"/>
        </w:rPr>
        <w:t xml:space="preserve">от </w:t>
      </w:r>
      <w:r w:rsidR="000A7499">
        <w:rPr>
          <w:spacing w:val="-1"/>
          <w:sz w:val="24"/>
          <w:szCs w:val="24"/>
        </w:rPr>
        <w:t xml:space="preserve">«30» июля </w:t>
      </w:r>
      <w:bookmarkStart w:id="0" w:name="_GoBack"/>
      <w:bookmarkEnd w:id="0"/>
      <w:r w:rsidR="000A7499">
        <w:rPr>
          <w:spacing w:val="-1"/>
          <w:sz w:val="24"/>
          <w:szCs w:val="24"/>
        </w:rPr>
        <w:t>2015 года  № 23</w:t>
      </w:r>
    </w:p>
    <w:p w:rsidR="00210D17" w:rsidRPr="00883482" w:rsidRDefault="00210D17" w:rsidP="00210D17">
      <w:pPr>
        <w:shd w:val="clear" w:color="auto" w:fill="FFFFFF"/>
        <w:tabs>
          <w:tab w:val="left" w:leader="underscore" w:pos="6869"/>
          <w:tab w:val="left" w:leader="underscore" w:pos="7632"/>
        </w:tabs>
        <w:ind w:left="4678"/>
        <w:jc w:val="right"/>
        <w:rPr>
          <w:sz w:val="24"/>
          <w:szCs w:val="24"/>
        </w:rPr>
      </w:pPr>
      <w:r w:rsidRPr="00883482">
        <w:rPr>
          <w:sz w:val="24"/>
          <w:szCs w:val="24"/>
        </w:rPr>
        <w:t>(Приложение 1)</w:t>
      </w:r>
    </w:p>
    <w:p w:rsidR="00170233" w:rsidRPr="00883482" w:rsidRDefault="00170233" w:rsidP="00210D17">
      <w:pPr>
        <w:jc w:val="right"/>
        <w:rPr>
          <w:sz w:val="24"/>
          <w:szCs w:val="24"/>
        </w:rPr>
      </w:pPr>
    </w:p>
    <w:p w:rsidR="00210D17" w:rsidRPr="00883482" w:rsidRDefault="00210D17" w:rsidP="00210D17">
      <w:pPr>
        <w:jc w:val="right"/>
        <w:rPr>
          <w:sz w:val="24"/>
          <w:szCs w:val="24"/>
        </w:rPr>
      </w:pPr>
    </w:p>
    <w:p w:rsidR="00210D17" w:rsidRPr="00883482" w:rsidRDefault="00210D17" w:rsidP="00210D17">
      <w:pPr>
        <w:jc w:val="right"/>
        <w:rPr>
          <w:sz w:val="24"/>
          <w:szCs w:val="24"/>
        </w:rPr>
      </w:pPr>
    </w:p>
    <w:p w:rsidR="00210D17" w:rsidRPr="00883482" w:rsidRDefault="00210D17" w:rsidP="00210D17">
      <w:pPr>
        <w:jc w:val="right"/>
        <w:rPr>
          <w:b/>
          <w:sz w:val="24"/>
          <w:szCs w:val="24"/>
        </w:rPr>
      </w:pPr>
    </w:p>
    <w:p w:rsidR="00210D17" w:rsidRPr="00883482" w:rsidRDefault="00210D17" w:rsidP="00210D17">
      <w:pPr>
        <w:widowControl/>
        <w:autoSpaceDE/>
        <w:autoSpaceDN/>
        <w:adjustRightInd/>
        <w:ind w:hanging="284"/>
        <w:jc w:val="center"/>
        <w:rPr>
          <w:b/>
          <w:sz w:val="24"/>
          <w:szCs w:val="24"/>
        </w:rPr>
      </w:pPr>
      <w:r w:rsidRPr="00883482">
        <w:rPr>
          <w:b/>
          <w:sz w:val="24"/>
          <w:szCs w:val="24"/>
        </w:rPr>
        <w:t>Положение</w:t>
      </w:r>
    </w:p>
    <w:p w:rsidR="00210D17" w:rsidRPr="00883482" w:rsidRDefault="00210D17" w:rsidP="00210D17">
      <w:pPr>
        <w:ind w:hanging="284"/>
        <w:jc w:val="center"/>
        <w:rPr>
          <w:b/>
          <w:sz w:val="24"/>
          <w:szCs w:val="24"/>
        </w:rPr>
      </w:pPr>
      <w:r w:rsidRPr="00883482">
        <w:rPr>
          <w:b/>
          <w:sz w:val="24"/>
          <w:szCs w:val="24"/>
        </w:rPr>
        <w:t>об организации деятельности Общественного совета на части территории муниципального образования Большеколпанское сельское поселение Гатчинского муниципального района Ленинградской области, являющейся административным центром поселения</w:t>
      </w:r>
    </w:p>
    <w:p w:rsidR="00B80256" w:rsidRPr="00883482" w:rsidRDefault="00B80256" w:rsidP="00210D17">
      <w:pPr>
        <w:ind w:hanging="284"/>
        <w:jc w:val="center"/>
        <w:rPr>
          <w:b/>
          <w:sz w:val="24"/>
          <w:szCs w:val="24"/>
        </w:rPr>
      </w:pPr>
    </w:p>
    <w:p w:rsidR="00B80256" w:rsidRPr="00883482" w:rsidRDefault="00B80256" w:rsidP="0022781D">
      <w:pPr>
        <w:ind w:firstLine="567"/>
        <w:jc w:val="both"/>
        <w:rPr>
          <w:sz w:val="24"/>
          <w:szCs w:val="24"/>
        </w:rPr>
      </w:pPr>
      <w:r w:rsidRPr="00883482">
        <w:rPr>
          <w:sz w:val="24"/>
          <w:szCs w:val="24"/>
        </w:rPr>
        <w:t xml:space="preserve">1.1. Правовую основу организации деятельности Общественного совета </w:t>
      </w:r>
      <w:r w:rsidR="00B22F83" w:rsidRPr="00883482">
        <w:rPr>
          <w:sz w:val="24"/>
          <w:szCs w:val="24"/>
        </w:rPr>
        <w:t xml:space="preserve">на части территории муниципального образования Большеколпанское сельское поселение Гатчинского муниципального района Ленинградской области, являющейся административным центром поселения </w:t>
      </w:r>
      <w:r w:rsidRPr="00883482">
        <w:rPr>
          <w:sz w:val="24"/>
          <w:szCs w:val="24"/>
        </w:rPr>
        <w:t>составляют:</w:t>
      </w:r>
    </w:p>
    <w:p w:rsidR="00B80256" w:rsidRPr="00883482" w:rsidRDefault="00B80256" w:rsidP="00B80256">
      <w:pPr>
        <w:jc w:val="both"/>
        <w:rPr>
          <w:sz w:val="24"/>
          <w:szCs w:val="24"/>
        </w:rPr>
      </w:pPr>
      <w:r w:rsidRPr="00883482">
        <w:rPr>
          <w:sz w:val="24"/>
          <w:szCs w:val="24"/>
        </w:rPr>
        <w:t>- Конституция Российской Федерации;</w:t>
      </w:r>
    </w:p>
    <w:p w:rsidR="00B80256" w:rsidRPr="00883482" w:rsidRDefault="00B80256" w:rsidP="00B80256">
      <w:pPr>
        <w:jc w:val="both"/>
        <w:rPr>
          <w:sz w:val="24"/>
          <w:szCs w:val="24"/>
        </w:rPr>
      </w:pPr>
      <w:r w:rsidRPr="00883482">
        <w:rPr>
          <w:sz w:val="24"/>
          <w:szCs w:val="24"/>
        </w:rPr>
        <w:t>- Федеральный закон от 06 октября 2003 года № 131-ФЗ «Об общих принципах организации местного самоуправления в Российской Федерации»;</w:t>
      </w:r>
    </w:p>
    <w:p w:rsidR="00B22F83" w:rsidRPr="00883482" w:rsidRDefault="00B80256" w:rsidP="00B80256">
      <w:pPr>
        <w:jc w:val="both"/>
        <w:rPr>
          <w:sz w:val="24"/>
          <w:szCs w:val="24"/>
        </w:rPr>
      </w:pPr>
      <w:r w:rsidRPr="00883482">
        <w:rPr>
          <w:sz w:val="24"/>
          <w:szCs w:val="24"/>
        </w:rPr>
        <w:t xml:space="preserve">- </w:t>
      </w:r>
      <w:r w:rsidR="00B22F83" w:rsidRPr="00883482">
        <w:rPr>
          <w:sz w:val="24"/>
          <w:szCs w:val="24"/>
        </w:rPr>
        <w:t>Закон Ленинградской области от 12 мая 2015 года № 42-оз «О содействии развитию иных форм местного самоуправления на части территорий населенных пунктов Ленинградской области, являющихся административными центрами поселений»;</w:t>
      </w:r>
    </w:p>
    <w:p w:rsidR="00B80256" w:rsidRPr="00883482" w:rsidRDefault="00B80256" w:rsidP="00B80256">
      <w:pPr>
        <w:jc w:val="both"/>
        <w:rPr>
          <w:sz w:val="24"/>
          <w:szCs w:val="24"/>
        </w:rPr>
      </w:pPr>
      <w:r w:rsidRPr="00883482">
        <w:rPr>
          <w:sz w:val="24"/>
          <w:szCs w:val="24"/>
        </w:rPr>
        <w:t>- Устав муниципального образования Большеколпанское сельское  поселение Гатчинского  муниципального района Ленинградской области;</w:t>
      </w:r>
    </w:p>
    <w:p w:rsidR="00B80256" w:rsidRPr="00883482" w:rsidRDefault="00B80256" w:rsidP="00B80256">
      <w:pPr>
        <w:jc w:val="both"/>
        <w:rPr>
          <w:sz w:val="24"/>
          <w:szCs w:val="24"/>
        </w:rPr>
      </w:pPr>
      <w:r w:rsidRPr="00883482">
        <w:rPr>
          <w:sz w:val="24"/>
          <w:szCs w:val="24"/>
        </w:rPr>
        <w:t>- настоящее Положение.</w:t>
      </w:r>
    </w:p>
    <w:p w:rsidR="00B22F83" w:rsidRPr="00883482" w:rsidRDefault="00B22F83" w:rsidP="0022781D">
      <w:pPr>
        <w:ind w:firstLine="567"/>
        <w:jc w:val="both"/>
        <w:rPr>
          <w:sz w:val="24"/>
          <w:szCs w:val="24"/>
        </w:rPr>
      </w:pPr>
      <w:r w:rsidRPr="00883482">
        <w:rPr>
          <w:sz w:val="24"/>
          <w:szCs w:val="24"/>
        </w:rPr>
        <w:t>1.2. Для целей настоящего Положения применяются следующие термины и понятия:</w:t>
      </w:r>
    </w:p>
    <w:p w:rsidR="00771726" w:rsidRPr="00883482" w:rsidRDefault="00B22F83" w:rsidP="00860B91">
      <w:pPr>
        <w:widowControl/>
        <w:jc w:val="both"/>
        <w:rPr>
          <w:rFonts w:eastAsiaTheme="minorHAnsi"/>
          <w:sz w:val="24"/>
          <w:szCs w:val="24"/>
          <w:lang w:eastAsia="en-US"/>
        </w:rPr>
      </w:pPr>
      <w:r w:rsidRPr="00883482">
        <w:rPr>
          <w:b/>
          <w:sz w:val="24"/>
          <w:szCs w:val="24"/>
        </w:rPr>
        <w:t>административный центр</w:t>
      </w:r>
      <w:r w:rsidRPr="00883482">
        <w:rPr>
          <w:sz w:val="24"/>
          <w:szCs w:val="24"/>
        </w:rPr>
        <w:t xml:space="preserve"> - населенный пункт, установленный областным законом от 15 июня 2010 года N 32-оз «Об административно-территориальном устройстве Ленинградской области и порядке его изменения» как место нахождения представительного органа муниципального образования;</w:t>
      </w:r>
      <w:r w:rsidR="00771726" w:rsidRPr="00883482">
        <w:rPr>
          <w:rFonts w:eastAsiaTheme="minorHAnsi"/>
          <w:sz w:val="24"/>
          <w:szCs w:val="24"/>
          <w:lang w:eastAsia="en-US"/>
        </w:rPr>
        <w:t xml:space="preserve"> </w:t>
      </w:r>
    </w:p>
    <w:p w:rsidR="00771726" w:rsidRPr="00883482" w:rsidRDefault="00771726" w:rsidP="00771726">
      <w:pPr>
        <w:widowControl/>
        <w:jc w:val="both"/>
        <w:rPr>
          <w:rFonts w:eastAsiaTheme="minorHAnsi"/>
          <w:sz w:val="24"/>
          <w:szCs w:val="24"/>
          <w:lang w:eastAsia="en-US"/>
        </w:rPr>
      </w:pPr>
      <w:r w:rsidRPr="00883482">
        <w:rPr>
          <w:rFonts w:eastAsiaTheme="minorHAnsi"/>
          <w:b/>
          <w:sz w:val="24"/>
          <w:szCs w:val="24"/>
          <w:lang w:eastAsia="en-US"/>
        </w:rPr>
        <w:t xml:space="preserve">населенный пункт </w:t>
      </w:r>
      <w:r w:rsidRPr="00883482">
        <w:rPr>
          <w:rFonts w:eastAsiaTheme="minorHAnsi"/>
          <w:sz w:val="24"/>
          <w:szCs w:val="24"/>
          <w:lang w:eastAsia="en-US"/>
        </w:rPr>
        <w:t>- застроенная и(или) подлежащая застройке часть территории в пределах установленной границы, служащая постоянным или преимущественным местом проживания и жизнедеятельности людей, имеющая наименование, присвоенное или выявленное в соответствии с федеральным законодательством;</w:t>
      </w:r>
    </w:p>
    <w:p w:rsidR="00B22F83" w:rsidRPr="00883482" w:rsidRDefault="00B22F83" w:rsidP="00B22F83">
      <w:pPr>
        <w:jc w:val="both"/>
        <w:rPr>
          <w:sz w:val="24"/>
          <w:szCs w:val="24"/>
        </w:rPr>
      </w:pPr>
      <w:r w:rsidRPr="00883482">
        <w:rPr>
          <w:b/>
          <w:sz w:val="24"/>
          <w:szCs w:val="24"/>
        </w:rPr>
        <w:t>иная форма местного самоуправления</w:t>
      </w:r>
      <w:r w:rsidRPr="00883482">
        <w:rPr>
          <w:sz w:val="24"/>
          <w:szCs w:val="24"/>
        </w:rPr>
        <w:t xml:space="preserve"> - осуществление гражданами местного самоуправления через </w:t>
      </w:r>
      <w:r w:rsidR="00E128FE">
        <w:rPr>
          <w:sz w:val="24"/>
          <w:szCs w:val="24"/>
        </w:rPr>
        <w:t>о</w:t>
      </w:r>
      <w:r w:rsidRPr="00883482">
        <w:rPr>
          <w:sz w:val="24"/>
          <w:szCs w:val="24"/>
        </w:rPr>
        <w:t>бщественные советы;</w:t>
      </w:r>
    </w:p>
    <w:p w:rsidR="00B22F83" w:rsidRPr="00883482" w:rsidRDefault="00B22F83" w:rsidP="00B22F83">
      <w:pPr>
        <w:jc w:val="both"/>
        <w:rPr>
          <w:sz w:val="24"/>
          <w:szCs w:val="24"/>
        </w:rPr>
      </w:pPr>
      <w:r w:rsidRPr="00883482">
        <w:rPr>
          <w:b/>
          <w:sz w:val="24"/>
          <w:szCs w:val="24"/>
        </w:rPr>
        <w:t>общественный совет</w:t>
      </w:r>
      <w:r w:rsidRPr="00883482">
        <w:rPr>
          <w:sz w:val="24"/>
          <w:szCs w:val="24"/>
        </w:rPr>
        <w:t xml:space="preserve"> - представители населения, избранные на собрании (конференции) жителей административного центра, либо делегированные (избранные) представители территориального общественного самоуправления, совета дома, уличных или домовых комитетов жилых домов, расположенных на территории административного центра;</w:t>
      </w:r>
    </w:p>
    <w:p w:rsidR="006A5020" w:rsidRPr="00883482" w:rsidRDefault="006A5020" w:rsidP="006A5020">
      <w:pPr>
        <w:widowControl/>
        <w:jc w:val="both"/>
        <w:rPr>
          <w:rFonts w:eastAsiaTheme="minorHAnsi"/>
          <w:sz w:val="24"/>
          <w:szCs w:val="24"/>
          <w:lang w:eastAsia="en-US"/>
        </w:rPr>
      </w:pPr>
      <w:r w:rsidRPr="00883482">
        <w:rPr>
          <w:rFonts w:eastAsiaTheme="minorHAnsi"/>
          <w:b/>
          <w:sz w:val="24"/>
          <w:szCs w:val="24"/>
          <w:lang w:eastAsia="en-US"/>
        </w:rPr>
        <w:t>совет дома</w:t>
      </w:r>
      <w:r w:rsidRPr="00883482">
        <w:rPr>
          <w:rFonts w:eastAsiaTheme="minorHAnsi"/>
          <w:sz w:val="24"/>
          <w:szCs w:val="24"/>
          <w:lang w:eastAsia="en-US"/>
        </w:rPr>
        <w:t xml:space="preserve"> - представители жителей многоквартирного жилого дома, расположенного на части территории административного центра;</w:t>
      </w:r>
    </w:p>
    <w:p w:rsidR="00B22F83" w:rsidRPr="00883482" w:rsidRDefault="00B22F83" w:rsidP="00B22F83">
      <w:pPr>
        <w:jc w:val="both"/>
        <w:rPr>
          <w:sz w:val="24"/>
          <w:szCs w:val="24"/>
        </w:rPr>
      </w:pPr>
      <w:r w:rsidRPr="00883482">
        <w:rPr>
          <w:b/>
          <w:sz w:val="24"/>
          <w:szCs w:val="24"/>
        </w:rPr>
        <w:t>председатель</w:t>
      </w:r>
      <w:r w:rsidRPr="00883482">
        <w:rPr>
          <w:sz w:val="24"/>
          <w:szCs w:val="24"/>
        </w:rPr>
        <w:t xml:space="preserve"> - лицо, избранное из числа членов Общественного совета;</w:t>
      </w:r>
    </w:p>
    <w:p w:rsidR="00B22F83" w:rsidRPr="00883482" w:rsidRDefault="00B22F83" w:rsidP="00B22F83">
      <w:pPr>
        <w:jc w:val="both"/>
        <w:rPr>
          <w:sz w:val="24"/>
          <w:szCs w:val="24"/>
        </w:rPr>
      </w:pPr>
      <w:r w:rsidRPr="00883482">
        <w:rPr>
          <w:b/>
          <w:sz w:val="24"/>
          <w:szCs w:val="24"/>
        </w:rPr>
        <w:t>средства на поддержку поселения</w:t>
      </w:r>
      <w:r w:rsidRPr="00883482">
        <w:rPr>
          <w:sz w:val="24"/>
          <w:szCs w:val="24"/>
        </w:rPr>
        <w:t xml:space="preserve"> - денежные средства, предоставляемые бюджету поселения в виде субсидий в целях софинансирования расходных обязательств, возникающих при выполнении полномочий по вопросам местного значения поселений в административном центре поселения.</w:t>
      </w:r>
    </w:p>
    <w:p w:rsidR="006A5020" w:rsidRPr="00883482" w:rsidRDefault="006A5020" w:rsidP="0022781D">
      <w:pPr>
        <w:ind w:firstLine="567"/>
        <w:jc w:val="both"/>
        <w:rPr>
          <w:sz w:val="24"/>
          <w:szCs w:val="24"/>
        </w:rPr>
      </w:pPr>
      <w:r w:rsidRPr="00883482">
        <w:rPr>
          <w:sz w:val="24"/>
          <w:szCs w:val="24"/>
        </w:rPr>
        <w:t xml:space="preserve">1.3. Административным центром муниципального образования Большеколпанское сельское поселение в соответствии с Уставом муниципального образования Большеколпанское сельское поселение </w:t>
      </w:r>
      <w:r w:rsidR="00E128FE">
        <w:rPr>
          <w:sz w:val="24"/>
          <w:szCs w:val="24"/>
        </w:rPr>
        <w:t xml:space="preserve">Гатчинского муниципального района Ленинградской области </w:t>
      </w:r>
      <w:r w:rsidRPr="00883482">
        <w:rPr>
          <w:sz w:val="24"/>
          <w:szCs w:val="24"/>
        </w:rPr>
        <w:t>является деревня Большие Колпаны</w:t>
      </w:r>
      <w:r w:rsidR="0022781D" w:rsidRPr="00883482">
        <w:rPr>
          <w:sz w:val="24"/>
          <w:szCs w:val="24"/>
        </w:rPr>
        <w:t xml:space="preserve"> (далее – «Административный центр»)</w:t>
      </w:r>
      <w:r w:rsidRPr="00883482">
        <w:rPr>
          <w:sz w:val="24"/>
          <w:szCs w:val="24"/>
        </w:rPr>
        <w:t>.</w:t>
      </w:r>
    </w:p>
    <w:p w:rsidR="00B22F83" w:rsidRPr="00234E95" w:rsidRDefault="00B22F83" w:rsidP="00B80256">
      <w:pPr>
        <w:ind w:firstLine="720"/>
        <w:jc w:val="both"/>
        <w:rPr>
          <w:sz w:val="24"/>
          <w:szCs w:val="24"/>
          <w:highlight w:val="yellow"/>
        </w:rPr>
      </w:pPr>
    </w:p>
    <w:p w:rsidR="004E2DEE" w:rsidRPr="00883482" w:rsidRDefault="004E2DEE" w:rsidP="004E2DEE">
      <w:pPr>
        <w:jc w:val="center"/>
        <w:rPr>
          <w:b/>
          <w:sz w:val="24"/>
          <w:szCs w:val="24"/>
        </w:rPr>
      </w:pPr>
      <w:r w:rsidRPr="00883482">
        <w:rPr>
          <w:b/>
          <w:sz w:val="24"/>
          <w:szCs w:val="24"/>
        </w:rPr>
        <w:lastRenderedPageBreak/>
        <w:t>2. Основные задачи деятельности Общественн</w:t>
      </w:r>
      <w:r w:rsidR="007D3544" w:rsidRPr="00883482">
        <w:rPr>
          <w:b/>
          <w:sz w:val="24"/>
          <w:szCs w:val="24"/>
        </w:rPr>
        <w:t>ого</w:t>
      </w:r>
      <w:r w:rsidRPr="00883482">
        <w:rPr>
          <w:b/>
          <w:sz w:val="24"/>
          <w:szCs w:val="24"/>
        </w:rPr>
        <w:t xml:space="preserve"> совет</w:t>
      </w:r>
      <w:r w:rsidR="007D3544" w:rsidRPr="00883482">
        <w:rPr>
          <w:b/>
          <w:sz w:val="24"/>
          <w:szCs w:val="24"/>
        </w:rPr>
        <w:t>а</w:t>
      </w:r>
    </w:p>
    <w:p w:rsidR="004E2DEE" w:rsidRPr="00883482" w:rsidRDefault="00883482" w:rsidP="004E2DEE">
      <w:pPr>
        <w:ind w:firstLine="708"/>
        <w:jc w:val="both"/>
        <w:rPr>
          <w:sz w:val="24"/>
          <w:szCs w:val="24"/>
        </w:rPr>
      </w:pPr>
      <w:r>
        <w:rPr>
          <w:sz w:val="24"/>
          <w:szCs w:val="24"/>
        </w:rPr>
        <w:t xml:space="preserve">2.1. </w:t>
      </w:r>
      <w:r w:rsidR="004E2DEE" w:rsidRPr="00883482">
        <w:rPr>
          <w:sz w:val="24"/>
          <w:szCs w:val="24"/>
        </w:rPr>
        <w:t>Основными задачами деятельности Общественн</w:t>
      </w:r>
      <w:r w:rsidR="007D3544" w:rsidRPr="00883482">
        <w:rPr>
          <w:sz w:val="24"/>
          <w:szCs w:val="24"/>
        </w:rPr>
        <w:t>ого совета</w:t>
      </w:r>
      <w:r w:rsidR="004E2DEE" w:rsidRPr="00883482">
        <w:rPr>
          <w:sz w:val="24"/>
          <w:szCs w:val="24"/>
        </w:rPr>
        <w:t>, как ин</w:t>
      </w:r>
      <w:r w:rsidR="007D3544" w:rsidRPr="00883482">
        <w:rPr>
          <w:sz w:val="24"/>
          <w:szCs w:val="24"/>
        </w:rPr>
        <w:t>ой</w:t>
      </w:r>
      <w:r w:rsidR="004E2DEE" w:rsidRPr="00883482">
        <w:rPr>
          <w:sz w:val="24"/>
          <w:szCs w:val="24"/>
        </w:rPr>
        <w:t xml:space="preserve"> форм</w:t>
      </w:r>
      <w:r w:rsidR="007D3544" w:rsidRPr="00883482">
        <w:rPr>
          <w:sz w:val="24"/>
          <w:szCs w:val="24"/>
        </w:rPr>
        <w:t>ы</w:t>
      </w:r>
      <w:r w:rsidR="004E2DEE" w:rsidRPr="00883482">
        <w:rPr>
          <w:sz w:val="24"/>
          <w:szCs w:val="24"/>
        </w:rPr>
        <w:t xml:space="preserve"> непосредственного осуществления населением местного самоуправления является:</w:t>
      </w:r>
    </w:p>
    <w:p w:rsidR="004E2DEE" w:rsidRPr="00883482" w:rsidRDefault="00883482" w:rsidP="004E2DEE">
      <w:pPr>
        <w:ind w:firstLine="708"/>
        <w:jc w:val="both"/>
        <w:rPr>
          <w:sz w:val="24"/>
          <w:szCs w:val="24"/>
        </w:rPr>
      </w:pPr>
      <w:r>
        <w:rPr>
          <w:sz w:val="24"/>
          <w:szCs w:val="24"/>
        </w:rPr>
        <w:t xml:space="preserve">- </w:t>
      </w:r>
      <w:r w:rsidR="004E2DEE" w:rsidRPr="00883482">
        <w:rPr>
          <w:sz w:val="24"/>
          <w:szCs w:val="24"/>
        </w:rPr>
        <w:t xml:space="preserve">представительство интересов жителей части территории </w:t>
      </w:r>
      <w:r w:rsidR="004E2DEE" w:rsidRPr="00883482">
        <w:rPr>
          <w:rFonts w:eastAsiaTheme="minorHAnsi"/>
          <w:sz w:val="24"/>
          <w:szCs w:val="24"/>
          <w:lang w:eastAsia="en-US"/>
        </w:rPr>
        <w:t>Административного центра</w:t>
      </w:r>
      <w:r w:rsidR="004E2DEE" w:rsidRPr="00883482">
        <w:rPr>
          <w:sz w:val="24"/>
          <w:szCs w:val="24"/>
        </w:rPr>
        <w:t xml:space="preserve"> при решении вопросов местного значения в органах местного самоуправления;</w:t>
      </w:r>
    </w:p>
    <w:p w:rsidR="004E2DEE" w:rsidRPr="00883482" w:rsidRDefault="00883482" w:rsidP="004E2DEE">
      <w:pPr>
        <w:ind w:firstLine="708"/>
        <w:jc w:val="both"/>
        <w:rPr>
          <w:sz w:val="24"/>
          <w:szCs w:val="24"/>
        </w:rPr>
      </w:pPr>
      <w:r>
        <w:rPr>
          <w:sz w:val="24"/>
          <w:szCs w:val="24"/>
        </w:rPr>
        <w:t xml:space="preserve">- </w:t>
      </w:r>
      <w:r w:rsidR="004E2DEE" w:rsidRPr="00883482">
        <w:rPr>
          <w:sz w:val="24"/>
          <w:szCs w:val="24"/>
        </w:rPr>
        <w:t>оказание помощи органам местного самоуправления муниципального образования Большеколпанское сельское  поселение в решении вопросов местного значения.</w:t>
      </w:r>
    </w:p>
    <w:p w:rsidR="004E2DEE" w:rsidRPr="00CF2DA0" w:rsidRDefault="004E2DEE" w:rsidP="004E2DEE">
      <w:pPr>
        <w:jc w:val="both"/>
        <w:rPr>
          <w:b/>
        </w:rPr>
      </w:pPr>
    </w:p>
    <w:p w:rsidR="007D3544" w:rsidRPr="00883482" w:rsidRDefault="007D3544" w:rsidP="007D3544">
      <w:pPr>
        <w:jc w:val="center"/>
        <w:rPr>
          <w:b/>
          <w:sz w:val="24"/>
          <w:szCs w:val="24"/>
        </w:rPr>
      </w:pPr>
      <w:r w:rsidRPr="00883482">
        <w:rPr>
          <w:b/>
          <w:sz w:val="24"/>
          <w:szCs w:val="24"/>
        </w:rPr>
        <w:t>3. Полномочия Общественного совета</w:t>
      </w:r>
    </w:p>
    <w:p w:rsidR="007D3544" w:rsidRPr="00883482" w:rsidRDefault="007D3544" w:rsidP="007D3544">
      <w:pPr>
        <w:ind w:firstLine="708"/>
        <w:jc w:val="both"/>
        <w:rPr>
          <w:sz w:val="24"/>
          <w:szCs w:val="24"/>
        </w:rPr>
      </w:pPr>
      <w:r w:rsidRPr="00883482">
        <w:rPr>
          <w:sz w:val="24"/>
          <w:szCs w:val="24"/>
        </w:rPr>
        <w:t>При осуществлении своей деятельности Общественный совет обладает следующими полномочиями:</w:t>
      </w:r>
    </w:p>
    <w:p w:rsidR="007D3544" w:rsidRPr="00883482" w:rsidRDefault="007D3544" w:rsidP="007D3544">
      <w:pPr>
        <w:jc w:val="both"/>
        <w:rPr>
          <w:b/>
          <w:sz w:val="24"/>
          <w:szCs w:val="24"/>
        </w:rPr>
      </w:pPr>
      <w:r w:rsidRPr="00883482">
        <w:rPr>
          <w:sz w:val="24"/>
          <w:szCs w:val="24"/>
        </w:rPr>
        <w:tab/>
      </w:r>
      <w:r w:rsidRPr="00883482">
        <w:rPr>
          <w:b/>
          <w:sz w:val="24"/>
          <w:szCs w:val="24"/>
        </w:rPr>
        <w:t>3.1. в сфере взаимодействия с органами местного самоуправления, государственными органами, предприятиями и организациями:</w:t>
      </w:r>
    </w:p>
    <w:p w:rsidR="007D3544" w:rsidRPr="00883482" w:rsidRDefault="007D3544" w:rsidP="007D3544">
      <w:pPr>
        <w:ind w:firstLine="708"/>
        <w:jc w:val="both"/>
        <w:rPr>
          <w:sz w:val="24"/>
          <w:szCs w:val="24"/>
        </w:rPr>
      </w:pPr>
      <w:r w:rsidRPr="00883482">
        <w:rPr>
          <w:sz w:val="24"/>
          <w:szCs w:val="24"/>
        </w:rPr>
        <w:t>3.1.1. представляет интересы населения, проживающего на части территории Административного центра (далее – на подведомственной территории);</w:t>
      </w:r>
    </w:p>
    <w:p w:rsidR="007D3544" w:rsidRPr="00883482" w:rsidRDefault="007D3544" w:rsidP="007D3544">
      <w:pPr>
        <w:ind w:firstLine="708"/>
        <w:jc w:val="both"/>
        <w:rPr>
          <w:sz w:val="24"/>
          <w:szCs w:val="24"/>
        </w:rPr>
      </w:pPr>
      <w:r w:rsidRPr="00883482">
        <w:rPr>
          <w:sz w:val="24"/>
          <w:szCs w:val="24"/>
        </w:rPr>
        <w:t>3.1.2. доводит до сведения населения информацию об изменениях в законодательстве, муниципальных правовых актах;</w:t>
      </w:r>
    </w:p>
    <w:p w:rsidR="007D3544" w:rsidRPr="00883482" w:rsidRDefault="007D3544" w:rsidP="007D3544">
      <w:pPr>
        <w:pStyle w:val="a6"/>
        <w:spacing w:after="0"/>
        <w:ind w:firstLine="720"/>
        <w:jc w:val="both"/>
        <w:rPr>
          <w:i/>
        </w:rPr>
      </w:pPr>
      <w:r w:rsidRPr="00883482">
        <w:t>3.1.3. участвует в заседаниях совета депутатов при обсуждении вопросов, затрагивающих интересы населения, проживающего на подведомственной территории в порядке, установленном решением совета депутатов</w:t>
      </w:r>
      <w:r w:rsidRPr="00883482">
        <w:rPr>
          <w:i/>
        </w:rPr>
        <w:t>;</w:t>
      </w:r>
    </w:p>
    <w:p w:rsidR="007D3544" w:rsidRPr="00883482" w:rsidRDefault="007D3544" w:rsidP="007D3544">
      <w:pPr>
        <w:ind w:firstLine="708"/>
        <w:jc w:val="both"/>
        <w:rPr>
          <w:sz w:val="24"/>
          <w:szCs w:val="24"/>
        </w:rPr>
      </w:pPr>
      <w:r w:rsidRPr="00883482">
        <w:rPr>
          <w:sz w:val="24"/>
          <w:szCs w:val="24"/>
        </w:rPr>
        <w:t>3.1.4. содействует реализации муниципальных правовых актов совета депутатов, главы муниципального образования, администрации Большеколпанского сельского поселения (далее – администрации), направленных на улучшение условий жизни населения;</w:t>
      </w:r>
    </w:p>
    <w:p w:rsidR="007D3544" w:rsidRPr="00883482" w:rsidRDefault="007D3544" w:rsidP="007D3544">
      <w:pPr>
        <w:ind w:firstLine="708"/>
        <w:jc w:val="both"/>
        <w:rPr>
          <w:sz w:val="24"/>
          <w:szCs w:val="24"/>
        </w:rPr>
      </w:pPr>
      <w:r w:rsidRPr="00883482">
        <w:rPr>
          <w:sz w:val="24"/>
          <w:szCs w:val="24"/>
        </w:rPr>
        <w:t>3.1.5. обеспечивает исполнение решений, принятых на собраниях (конференциях) граждан, в пределах своих полномочий;</w:t>
      </w:r>
    </w:p>
    <w:p w:rsidR="007D3544" w:rsidRPr="00883482" w:rsidRDefault="007D3544" w:rsidP="00771726">
      <w:pPr>
        <w:ind w:firstLine="708"/>
        <w:jc w:val="both"/>
        <w:rPr>
          <w:sz w:val="24"/>
          <w:szCs w:val="24"/>
        </w:rPr>
      </w:pPr>
      <w:r w:rsidRPr="00883482">
        <w:rPr>
          <w:sz w:val="24"/>
          <w:szCs w:val="24"/>
        </w:rPr>
        <w:t>3.1.6. обращается с письменными и устными запросами, заявлениями и документами в органы местного самоуправления, к руководителям предприятий, организаций, учреждений, от которых зависит решение того или иного вопроса, затрагивающего интересы граждан, проживающих на подведомственной территории;</w:t>
      </w:r>
    </w:p>
    <w:p w:rsidR="007D3544" w:rsidRPr="00883482" w:rsidRDefault="007D3544" w:rsidP="00771726">
      <w:pPr>
        <w:pStyle w:val="a6"/>
        <w:spacing w:after="0"/>
        <w:ind w:firstLine="720"/>
        <w:jc w:val="both"/>
      </w:pPr>
      <w:r w:rsidRPr="00883482">
        <w:t>3.1.7. взаимодействует с депутатом совета депутатов муниципального образования Большеколпанское сельское  поселение, Администрацией Большеколпанского сельского  поселения;</w:t>
      </w:r>
    </w:p>
    <w:p w:rsidR="007D3544" w:rsidRPr="00883482" w:rsidRDefault="007D3544" w:rsidP="00771726">
      <w:pPr>
        <w:ind w:firstLine="708"/>
        <w:jc w:val="both"/>
        <w:rPr>
          <w:sz w:val="24"/>
          <w:szCs w:val="24"/>
        </w:rPr>
      </w:pPr>
      <w:r w:rsidRPr="00883482">
        <w:rPr>
          <w:sz w:val="24"/>
          <w:szCs w:val="24"/>
        </w:rPr>
        <w:t>3.1.8. информируют Администрацию Большеколпанского сельского  поселения о фактах самовольного захвата земельных участков и самовольного строительства, иных нарушениях в сфере землепользования и застройки;</w:t>
      </w:r>
    </w:p>
    <w:p w:rsidR="007D3544" w:rsidRPr="00E128FE" w:rsidRDefault="007D3544" w:rsidP="00771726">
      <w:pPr>
        <w:ind w:firstLine="708"/>
        <w:jc w:val="both"/>
        <w:rPr>
          <w:sz w:val="24"/>
          <w:szCs w:val="24"/>
        </w:rPr>
      </w:pPr>
      <w:r w:rsidRPr="00E128FE">
        <w:rPr>
          <w:sz w:val="24"/>
          <w:szCs w:val="24"/>
        </w:rPr>
        <w:t>3.1.9. выполняют отдельные поручения органов местного самоуправления муниципального образования Большеколпанское сельское  поселение.</w:t>
      </w:r>
    </w:p>
    <w:p w:rsidR="007D3544" w:rsidRPr="00E128FE" w:rsidRDefault="007D3544" w:rsidP="00771726">
      <w:pPr>
        <w:ind w:firstLine="708"/>
        <w:jc w:val="both"/>
        <w:rPr>
          <w:b/>
          <w:sz w:val="24"/>
          <w:szCs w:val="24"/>
        </w:rPr>
      </w:pPr>
      <w:r w:rsidRPr="00E128FE">
        <w:rPr>
          <w:b/>
          <w:sz w:val="24"/>
          <w:szCs w:val="24"/>
        </w:rPr>
        <w:t>3.2. в сфере благоустройства:</w:t>
      </w:r>
    </w:p>
    <w:p w:rsidR="007D3544" w:rsidRPr="00E128FE" w:rsidRDefault="007D3544" w:rsidP="007D3544">
      <w:pPr>
        <w:pStyle w:val="a6"/>
        <w:widowControl w:val="0"/>
        <w:spacing w:after="0"/>
        <w:ind w:firstLine="720"/>
        <w:jc w:val="both"/>
      </w:pPr>
      <w:r w:rsidRPr="00E128FE">
        <w:t>3.2.1. контролирует исполнение Правил благоустройства на территории муниципального образования Большеколпанское сельское  поселение гражданами и организациями (выносит устные предупреждения, вручает письменные предупреждения должностных лиц администрации);</w:t>
      </w:r>
    </w:p>
    <w:p w:rsidR="007D3544" w:rsidRPr="00883482" w:rsidRDefault="007D3544" w:rsidP="007D3544">
      <w:pPr>
        <w:pStyle w:val="a6"/>
        <w:spacing w:after="0"/>
        <w:ind w:firstLine="708"/>
        <w:jc w:val="both"/>
      </w:pPr>
      <w:r w:rsidRPr="00883482">
        <w:t xml:space="preserve">3.2.2. организует на добровольных началах участие населения в работах по благоустройству, уборке и озеленению подведомственной территории, ремонту общественных колодцев; </w:t>
      </w:r>
    </w:p>
    <w:p w:rsidR="007D3544" w:rsidRPr="00883482" w:rsidRDefault="007D3544" w:rsidP="007D3544">
      <w:pPr>
        <w:pStyle w:val="a6"/>
        <w:spacing w:after="0"/>
        <w:ind w:firstLine="708"/>
        <w:jc w:val="both"/>
        <w:rPr>
          <w:i/>
        </w:rPr>
      </w:pPr>
      <w:r w:rsidRPr="00883482">
        <w:t>3.2.3. контролиру</w:t>
      </w:r>
      <w:r w:rsidR="00771726" w:rsidRPr="00883482">
        <w:t>е</w:t>
      </w:r>
      <w:r w:rsidRPr="00883482">
        <w:t>т содержание мест общего пользования, малых архитектурных форм;</w:t>
      </w:r>
    </w:p>
    <w:p w:rsidR="007D3544" w:rsidRPr="00883482" w:rsidRDefault="007D3544" w:rsidP="00771726">
      <w:pPr>
        <w:ind w:firstLine="708"/>
        <w:jc w:val="both"/>
        <w:rPr>
          <w:sz w:val="24"/>
          <w:szCs w:val="24"/>
        </w:rPr>
      </w:pPr>
      <w:r w:rsidRPr="00883482">
        <w:rPr>
          <w:sz w:val="24"/>
          <w:szCs w:val="24"/>
        </w:rPr>
        <w:t>3.2.4. содейству</w:t>
      </w:r>
      <w:r w:rsidR="00771726" w:rsidRPr="00883482">
        <w:rPr>
          <w:sz w:val="24"/>
          <w:szCs w:val="24"/>
        </w:rPr>
        <w:t>е</w:t>
      </w:r>
      <w:r w:rsidRPr="00883482">
        <w:rPr>
          <w:sz w:val="24"/>
          <w:szCs w:val="24"/>
        </w:rPr>
        <w:t xml:space="preserve">т </w:t>
      </w:r>
      <w:r w:rsidR="00771726" w:rsidRPr="00883482">
        <w:rPr>
          <w:sz w:val="24"/>
          <w:szCs w:val="24"/>
        </w:rPr>
        <w:t>А</w:t>
      </w:r>
      <w:r w:rsidRPr="00883482">
        <w:rPr>
          <w:sz w:val="24"/>
          <w:szCs w:val="24"/>
        </w:rPr>
        <w:t xml:space="preserve">дминистрации </w:t>
      </w:r>
      <w:r w:rsidR="00771726" w:rsidRPr="00883482">
        <w:rPr>
          <w:sz w:val="24"/>
          <w:szCs w:val="24"/>
        </w:rPr>
        <w:t xml:space="preserve">Большеколпанского сельского  поселения </w:t>
      </w:r>
      <w:r w:rsidRPr="00883482">
        <w:rPr>
          <w:sz w:val="24"/>
          <w:szCs w:val="24"/>
        </w:rPr>
        <w:t>в содержании в надлежащем состоянии мест воинских захоронений, памятных (мемориальных) досок, иных памятников на территории населенного пункта.</w:t>
      </w:r>
    </w:p>
    <w:p w:rsidR="007D3544" w:rsidRPr="00883482" w:rsidRDefault="007D3544" w:rsidP="00771726">
      <w:pPr>
        <w:pStyle w:val="a6"/>
        <w:widowControl w:val="0"/>
        <w:spacing w:after="0"/>
        <w:ind w:firstLine="708"/>
        <w:jc w:val="both"/>
        <w:rPr>
          <w:b/>
        </w:rPr>
      </w:pPr>
      <w:r w:rsidRPr="00883482">
        <w:rPr>
          <w:b/>
        </w:rPr>
        <w:t>3.3. в сфере предоставления бытовых и жилищно-коммунальных услуг:</w:t>
      </w:r>
    </w:p>
    <w:p w:rsidR="007D3544" w:rsidRPr="00883482" w:rsidRDefault="007D3544" w:rsidP="00771726">
      <w:pPr>
        <w:ind w:firstLine="708"/>
        <w:jc w:val="both"/>
        <w:rPr>
          <w:sz w:val="24"/>
          <w:szCs w:val="24"/>
        </w:rPr>
      </w:pPr>
      <w:r w:rsidRPr="00883482">
        <w:rPr>
          <w:sz w:val="24"/>
          <w:szCs w:val="24"/>
        </w:rPr>
        <w:t>информиру</w:t>
      </w:r>
      <w:r w:rsidR="00771726" w:rsidRPr="00883482">
        <w:rPr>
          <w:sz w:val="24"/>
          <w:szCs w:val="24"/>
        </w:rPr>
        <w:t>е</w:t>
      </w:r>
      <w:r w:rsidRPr="00883482">
        <w:rPr>
          <w:sz w:val="24"/>
          <w:szCs w:val="24"/>
        </w:rPr>
        <w:t xml:space="preserve">т </w:t>
      </w:r>
      <w:r w:rsidR="00771726" w:rsidRPr="00883482">
        <w:rPr>
          <w:sz w:val="24"/>
          <w:szCs w:val="24"/>
        </w:rPr>
        <w:t>А</w:t>
      </w:r>
      <w:r w:rsidRPr="00883482">
        <w:rPr>
          <w:sz w:val="24"/>
          <w:szCs w:val="24"/>
        </w:rPr>
        <w:t>дминистрацию</w:t>
      </w:r>
      <w:r w:rsidR="00771726" w:rsidRPr="00883482">
        <w:rPr>
          <w:sz w:val="24"/>
          <w:szCs w:val="24"/>
        </w:rPr>
        <w:t xml:space="preserve"> Большеколпанского сельского поселения</w:t>
      </w:r>
      <w:r w:rsidRPr="00883482">
        <w:rPr>
          <w:sz w:val="24"/>
          <w:szCs w:val="24"/>
        </w:rPr>
        <w:t>:</w:t>
      </w:r>
    </w:p>
    <w:p w:rsidR="007D3544" w:rsidRPr="00883482" w:rsidRDefault="007D3544" w:rsidP="00771726">
      <w:pPr>
        <w:ind w:firstLine="708"/>
        <w:jc w:val="both"/>
        <w:rPr>
          <w:sz w:val="24"/>
          <w:szCs w:val="24"/>
        </w:rPr>
      </w:pPr>
      <w:r w:rsidRPr="00883482">
        <w:rPr>
          <w:sz w:val="24"/>
          <w:szCs w:val="24"/>
        </w:rPr>
        <w:t xml:space="preserve">3.3.1. о качестве предоставляемых населению услуг по электро-, тепло-, газо- и водоснабжению, водоотведению, уличному освещению, торговле, общественному питанию и бытовому обслуживанию, транспортных услуг; </w:t>
      </w:r>
    </w:p>
    <w:p w:rsidR="007D3544" w:rsidRPr="00883482" w:rsidRDefault="007D3544" w:rsidP="00771726">
      <w:pPr>
        <w:pStyle w:val="a6"/>
        <w:widowControl w:val="0"/>
        <w:spacing w:after="0"/>
        <w:ind w:firstLine="720"/>
        <w:jc w:val="both"/>
      </w:pPr>
      <w:r w:rsidRPr="00883482">
        <w:t xml:space="preserve">3.3.2. о состоянии автомобильных дорог, мостов и иных транспортных инженерных </w:t>
      </w:r>
      <w:r w:rsidRPr="00883482">
        <w:lastRenderedPageBreak/>
        <w:t>сооружений на подведомственной территории;</w:t>
      </w:r>
    </w:p>
    <w:p w:rsidR="007D3544" w:rsidRPr="00883482" w:rsidRDefault="007D3544" w:rsidP="00771726">
      <w:pPr>
        <w:ind w:firstLine="708"/>
        <w:jc w:val="both"/>
        <w:rPr>
          <w:i/>
          <w:sz w:val="24"/>
          <w:szCs w:val="24"/>
        </w:rPr>
      </w:pPr>
      <w:r w:rsidRPr="00883482">
        <w:rPr>
          <w:sz w:val="24"/>
          <w:szCs w:val="24"/>
        </w:rPr>
        <w:t>3.3.3.</w:t>
      </w:r>
      <w:r w:rsidRPr="00883482">
        <w:rPr>
          <w:i/>
          <w:sz w:val="24"/>
          <w:szCs w:val="24"/>
        </w:rPr>
        <w:t xml:space="preserve"> </w:t>
      </w:r>
      <w:r w:rsidRPr="00883482">
        <w:rPr>
          <w:sz w:val="24"/>
          <w:szCs w:val="24"/>
        </w:rPr>
        <w:t>о качестве услуг по ремонту и содержанию</w:t>
      </w:r>
      <w:r w:rsidRPr="00883482">
        <w:rPr>
          <w:i/>
          <w:sz w:val="24"/>
          <w:szCs w:val="24"/>
        </w:rPr>
        <w:t xml:space="preserve"> </w:t>
      </w:r>
      <w:r w:rsidRPr="00883482">
        <w:rPr>
          <w:sz w:val="24"/>
          <w:szCs w:val="24"/>
        </w:rPr>
        <w:t>многоквартирных домов;</w:t>
      </w:r>
    </w:p>
    <w:p w:rsidR="007D3544" w:rsidRPr="00883482" w:rsidRDefault="007D3544" w:rsidP="00771726">
      <w:pPr>
        <w:ind w:firstLine="708"/>
        <w:jc w:val="both"/>
        <w:rPr>
          <w:sz w:val="24"/>
          <w:szCs w:val="24"/>
        </w:rPr>
      </w:pPr>
      <w:r w:rsidRPr="00883482">
        <w:rPr>
          <w:sz w:val="24"/>
          <w:szCs w:val="24"/>
        </w:rPr>
        <w:t>3.3.4. содейству</w:t>
      </w:r>
      <w:r w:rsidR="00771726" w:rsidRPr="00883482">
        <w:rPr>
          <w:sz w:val="24"/>
          <w:szCs w:val="24"/>
        </w:rPr>
        <w:t>е</w:t>
      </w:r>
      <w:r w:rsidRPr="00883482">
        <w:rPr>
          <w:sz w:val="24"/>
          <w:szCs w:val="24"/>
        </w:rPr>
        <w:t>т в организации сбора и вывоза твердых бытовых отходов, иного мусора.</w:t>
      </w:r>
    </w:p>
    <w:p w:rsidR="007D3544" w:rsidRPr="00883482" w:rsidRDefault="007D3544" w:rsidP="00771726">
      <w:pPr>
        <w:pStyle w:val="a6"/>
        <w:widowControl w:val="0"/>
        <w:spacing w:after="0"/>
        <w:ind w:firstLine="708"/>
        <w:jc w:val="both"/>
        <w:rPr>
          <w:b/>
        </w:rPr>
      </w:pPr>
      <w:r w:rsidRPr="00883482">
        <w:rPr>
          <w:b/>
        </w:rPr>
        <w:t xml:space="preserve">3.4. в сфере организации и проведения общественных мероприятий: </w:t>
      </w:r>
    </w:p>
    <w:p w:rsidR="007D3544" w:rsidRPr="00883482" w:rsidRDefault="007D3544" w:rsidP="00771726">
      <w:pPr>
        <w:pStyle w:val="a6"/>
        <w:widowControl w:val="0"/>
        <w:spacing w:after="0"/>
        <w:ind w:firstLine="720"/>
        <w:jc w:val="both"/>
      </w:pPr>
      <w:r w:rsidRPr="00883482">
        <w:t>оказыва</w:t>
      </w:r>
      <w:r w:rsidR="00771726" w:rsidRPr="00883482">
        <w:t>е</w:t>
      </w:r>
      <w:r w:rsidRPr="00883482">
        <w:t>т помощь в проведении массово-политических, праздничных мероприятий, собраний (конференций) граждан, встреч депутатов с избирателями.</w:t>
      </w:r>
    </w:p>
    <w:p w:rsidR="007D3544" w:rsidRPr="00883482" w:rsidRDefault="007D3544" w:rsidP="00E15ABF">
      <w:pPr>
        <w:pStyle w:val="a6"/>
        <w:widowControl w:val="0"/>
        <w:spacing w:after="0"/>
        <w:ind w:firstLine="720"/>
        <w:jc w:val="both"/>
        <w:rPr>
          <w:b/>
        </w:rPr>
      </w:pPr>
      <w:r w:rsidRPr="00883482">
        <w:rPr>
          <w:b/>
        </w:rPr>
        <w:t xml:space="preserve">3.5. в сфере оказания мер социальной поддержки: </w:t>
      </w:r>
    </w:p>
    <w:p w:rsidR="007D3544" w:rsidRPr="00883482" w:rsidRDefault="00771726" w:rsidP="00E15ABF">
      <w:pPr>
        <w:ind w:firstLine="708"/>
        <w:jc w:val="both"/>
        <w:rPr>
          <w:sz w:val="24"/>
          <w:szCs w:val="24"/>
        </w:rPr>
      </w:pPr>
      <w:r w:rsidRPr="00883482">
        <w:rPr>
          <w:sz w:val="24"/>
          <w:szCs w:val="24"/>
        </w:rPr>
        <w:t>3.5.1. передае</w:t>
      </w:r>
      <w:r w:rsidR="007D3544" w:rsidRPr="00883482">
        <w:rPr>
          <w:sz w:val="24"/>
          <w:szCs w:val="24"/>
        </w:rPr>
        <w:t>т информацию в органы социальной защиты о гражданах, нуждающихся в оказании помощи социальных работников;</w:t>
      </w:r>
    </w:p>
    <w:p w:rsidR="007D3544" w:rsidRPr="00883482" w:rsidRDefault="007D3544" w:rsidP="00E15ABF">
      <w:pPr>
        <w:ind w:firstLine="708"/>
        <w:jc w:val="both"/>
        <w:rPr>
          <w:sz w:val="24"/>
          <w:szCs w:val="24"/>
        </w:rPr>
      </w:pPr>
      <w:r w:rsidRPr="00883482">
        <w:rPr>
          <w:sz w:val="24"/>
          <w:szCs w:val="24"/>
        </w:rPr>
        <w:t>3.5.2. помога</w:t>
      </w:r>
      <w:r w:rsidR="00771726" w:rsidRPr="00883482">
        <w:rPr>
          <w:sz w:val="24"/>
          <w:szCs w:val="24"/>
        </w:rPr>
        <w:t>е</w:t>
      </w:r>
      <w:r w:rsidRPr="00883482">
        <w:rPr>
          <w:sz w:val="24"/>
          <w:szCs w:val="24"/>
        </w:rPr>
        <w:t xml:space="preserve">т престарелым одиноким гражданам и инвалидам в сборе необходимых справок. </w:t>
      </w:r>
    </w:p>
    <w:p w:rsidR="007D3544" w:rsidRPr="00883482" w:rsidRDefault="007D3544" w:rsidP="00E15ABF">
      <w:pPr>
        <w:ind w:firstLine="708"/>
        <w:jc w:val="both"/>
        <w:rPr>
          <w:b/>
          <w:sz w:val="24"/>
          <w:szCs w:val="24"/>
        </w:rPr>
      </w:pPr>
      <w:r w:rsidRPr="00883482">
        <w:rPr>
          <w:b/>
          <w:sz w:val="24"/>
          <w:szCs w:val="24"/>
        </w:rPr>
        <w:t>3.6. в сфере охраны общественного порядка и соблюдения законодательства содействуют сотрудникам отдела внутренних дел:</w:t>
      </w:r>
    </w:p>
    <w:p w:rsidR="007D3544" w:rsidRPr="00883482" w:rsidRDefault="007D3544" w:rsidP="00E15ABF">
      <w:pPr>
        <w:ind w:firstLine="708"/>
        <w:jc w:val="both"/>
        <w:rPr>
          <w:sz w:val="24"/>
          <w:szCs w:val="24"/>
        </w:rPr>
      </w:pPr>
      <w:r w:rsidRPr="00883482">
        <w:rPr>
          <w:sz w:val="24"/>
          <w:szCs w:val="24"/>
        </w:rPr>
        <w:t>3.6.1. в обеспечении общественного порядка, применении мер общественного воздействия к лицам, склонным к правонарушениям, а также к родителям, ненадлежащим образом, исполняющим обязанности по воспитанию и обучению детей;</w:t>
      </w:r>
    </w:p>
    <w:p w:rsidR="007D3544" w:rsidRPr="00883482" w:rsidRDefault="007D3544" w:rsidP="00E15ABF">
      <w:pPr>
        <w:pStyle w:val="a6"/>
        <w:widowControl w:val="0"/>
        <w:spacing w:after="0"/>
        <w:ind w:firstLine="720"/>
        <w:jc w:val="both"/>
      </w:pPr>
      <w:r w:rsidRPr="00883482">
        <w:t>3.6.2. в осуществлении контроля за соблюдением гражданами правил регистрационного учета.</w:t>
      </w:r>
    </w:p>
    <w:p w:rsidR="007D3544" w:rsidRPr="00883482" w:rsidRDefault="007D3544" w:rsidP="00E15ABF">
      <w:pPr>
        <w:pStyle w:val="a6"/>
        <w:widowControl w:val="0"/>
        <w:spacing w:after="0"/>
        <w:ind w:firstLine="709"/>
        <w:jc w:val="both"/>
        <w:rPr>
          <w:b/>
        </w:rPr>
      </w:pPr>
      <w:r w:rsidRPr="00883482">
        <w:rPr>
          <w:b/>
        </w:rPr>
        <w:t>3.7. в сфере обеспечения первичных мер пожарной безопасности, предупреждения чрезвычайных ситуаций:</w:t>
      </w:r>
    </w:p>
    <w:p w:rsidR="007D3544" w:rsidRPr="00883482" w:rsidRDefault="007D3544" w:rsidP="007D3544">
      <w:pPr>
        <w:ind w:firstLine="709"/>
        <w:jc w:val="both"/>
        <w:rPr>
          <w:sz w:val="24"/>
          <w:szCs w:val="24"/>
        </w:rPr>
      </w:pPr>
      <w:r w:rsidRPr="00883482">
        <w:rPr>
          <w:sz w:val="24"/>
          <w:szCs w:val="24"/>
        </w:rPr>
        <w:t>3.7.1. оказыва</w:t>
      </w:r>
      <w:r w:rsidR="00E15ABF" w:rsidRPr="00883482">
        <w:rPr>
          <w:sz w:val="24"/>
          <w:szCs w:val="24"/>
        </w:rPr>
        <w:t>е</w:t>
      </w:r>
      <w:r w:rsidRPr="00883482">
        <w:rPr>
          <w:sz w:val="24"/>
          <w:szCs w:val="24"/>
        </w:rPr>
        <w:t>т помощь администрации в осуществлении противопожарных мероприятий</w:t>
      </w:r>
      <w:r w:rsidR="00E128FE">
        <w:rPr>
          <w:sz w:val="24"/>
          <w:szCs w:val="24"/>
        </w:rPr>
        <w:t>;</w:t>
      </w:r>
      <w:r w:rsidRPr="00883482">
        <w:rPr>
          <w:sz w:val="24"/>
          <w:szCs w:val="24"/>
        </w:rPr>
        <w:t xml:space="preserve"> </w:t>
      </w:r>
    </w:p>
    <w:p w:rsidR="007D3544" w:rsidRPr="00883482" w:rsidRDefault="007D3544" w:rsidP="007D3544">
      <w:pPr>
        <w:tabs>
          <w:tab w:val="left" w:pos="567"/>
          <w:tab w:val="left" w:pos="3402"/>
          <w:tab w:val="left" w:pos="7839"/>
        </w:tabs>
        <w:ind w:firstLine="709"/>
        <w:jc w:val="both"/>
        <w:rPr>
          <w:sz w:val="24"/>
          <w:szCs w:val="24"/>
        </w:rPr>
      </w:pPr>
      <w:r w:rsidRPr="00883482">
        <w:rPr>
          <w:sz w:val="24"/>
          <w:szCs w:val="24"/>
        </w:rPr>
        <w:t>3.7.2. информиру</w:t>
      </w:r>
      <w:r w:rsidR="00E15ABF" w:rsidRPr="00883482">
        <w:rPr>
          <w:sz w:val="24"/>
          <w:szCs w:val="24"/>
        </w:rPr>
        <w:t>е</w:t>
      </w:r>
      <w:r w:rsidRPr="00883482">
        <w:rPr>
          <w:sz w:val="24"/>
          <w:szCs w:val="24"/>
        </w:rPr>
        <w:t xml:space="preserve">т </w:t>
      </w:r>
      <w:r w:rsidR="00E15ABF" w:rsidRPr="00883482">
        <w:rPr>
          <w:sz w:val="24"/>
          <w:szCs w:val="24"/>
        </w:rPr>
        <w:t>А</w:t>
      </w:r>
      <w:r w:rsidRPr="00883482">
        <w:rPr>
          <w:sz w:val="24"/>
          <w:szCs w:val="24"/>
        </w:rPr>
        <w:t xml:space="preserve">дминистрацию </w:t>
      </w:r>
      <w:r w:rsidR="00E15ABF" w:rsidRPr="00883482">
        <w:rPr>
          <w:sz w:val="24"/>
          <w:szCs w:val="24"/>
        </w:rPr>
        <w:t>Большеколпанского сельского поселения</w:t>
      </w:r>
      <w:r w:rsidRPr="00883482">
        <w:rPr>
          <w:sz w:val="24"/>
          <w:szCs w:val="24"/>
        </w:rPr>
        <w:t xml:space="preserve"> о состоянии:</w:t>
      </w:r>
    </w:p>
    <w:p w:rsidR="007D3544" w:rsidRPr="00883482" w:rsidRDefault="007D3544" w:rsidP="007D3544">
      <w:pPr>
        <w:tabs>
          <w:tab w:val="left" w:pos="567"/>
          <w:tab w:val="left" w:pos="1276"/>
          <w:tab w:val="left" w:pos="2127"/>
          <w:tab w:val="left" w:pos="7839"/>
        </w:tabs>
        <w:ind w:firstLine="709"/>
        <w:jc w:val="both"/>
        <w:rPr>
          <w:sz w:val="24"/>
          <w:szCs w:val="24"/>
        </w:rPr>
      </w:pPr>
      <w:r w:rsidRPr="00883482">
        <w:rPr>
          <w:sz w:val="24"/>
          <w:szCs w:val="24"/>
        </w:rPr>
        <w:tab/>
        <w:t>- противопожарных водоемов;</w:t>
      </w:r>
    </w:p>
    <w:p w:rsidR="007D3544" w:rsidRPr="00883482" w:rsidRDefault="007D3544" w:rsidP="007D3544">
      <w:pPr>
        <w:tabs>
          <w:tab w:val="left" w:pos="567"/>
          <w:tab w:val="left" w:pos="1276"/>
          <w:tab w:val="left" w:pos="3402"/>
          <w:tab w:val="left" w:pos="7839"/>
        </w:tabs>
        <w:ind w:firstLine="709"/>
        <w:jc w:val="both"/>
        <w:rPr>
          <w:sz w:val="24"/>
          <w:szCs w:val="24"/>
        </w:rPr>
      </w:pPr>
      <w:r w:rsidRPr="00883482">
        <w:rPr>
          <w:sz w:val="24"/>
          <w:szCs w:val="24"/>
        </w:rPr>
        <w:tab/>
        <w:t>- подъездов к водоисточникам;</w:t>
      </w:r>
    </w:p>
    <w:p w:rsidR="007D3544" w:rsidRPr="00883482" w:rsidRDefault="007D3544" w:rsidP="007D3544">
      <w:pPr>
        <w:tabs>
          <w:tab w:val="left" w:pos="567"/>
          <w:tab w:val="left" w:pos="1276"/>
          <w:tab w:val="left" w:pos="3402"/>
          <w:tab w:val="left" w:pos="7839"/>
        </w:tabs>
        <w:ind w:firstLine="709"/>
        <w:jc w:val="both"/>
        <w:rPr>
          <w:sz w:val="24"/>
          <w:szCs w:val="24"/>
        </w:rPr>
      </w:pPr>
      <w:r w:rsidRPr="00883482">
        <w:rPr>
          <w:sz w:val="24"/>
          <w:szCs w:val="24"/>
        </w:rPr>
        <w:tab/>
        <w:t>- звуковой сигнализации для оповещения людей на случай пожара и др.ЧС;</w:t>
      </w:r>
    </w:p>
    <w:p w:rsidR="007D3544" w:rsidRPr="00883482" w:rsidRDefault="007D3544" w:rsidP="007D3544">
      <w:pPr>
        <w:ind w:firstLine="709"/>
        <w:jc w:val="both"/>
        <w:rPr>
          <w:sz w:val="24"/>
          <w:szCs w:val="24"/>
        </w:rPr>
      </w:pPr>
      <w:r w:rsidRPr="00883482">
        <w:rPr>
          <w:sz w:val="24"/>
          <w:szCs w:val="24"/>
        </w:rPr>
        <w:t>3.7.3. информиру</w:t>
      </w:r>
      <w:r w:rsidR="00E15ABF" w:rsidRPr="00883482">
        <w:rPr>
          <w:sz w:val="24"/>
          <w:szCs w:val="24"/>
        </w:rPr>
        <w:t>е</w:t>
      </w:r>
      <w:r w:rsidRPr="00883482">
        <w:rPr>
          <w:sz w:val="24"/>
          <w:szCs w:val="24"/>
        </w:rPr>
        <w:t xml:space="preserve">т </w:t>
      </w:r>
      <w:r w:rsidR="00E15ABF" w:rsidRPr="00883482">
        <w:rPr>
          <w:sz w:val="24"/>
          <w:szCs w:val="24"/>
        </w:rPr>
        <w:t>А</w:t>
      </w:r>
      <w:r w:rsidRPr="00883482">
        <w:rPr>
          <w:sz w:val="24"/>
          <w:szCs w:val="24"/>
        </w:rPr>
        <w:t xml:space="preserve">дминистрацию </w:t>
      </w:r>
      <w:r w:rsidR="00E15ABF" w:rsidRPr="00883482">
        <w:rPr>
          <w:sz w:val="24"/>
          <w:szCs w:val="24"/>
        </w:rPr>
        <w:t>Большеколпанского сельского поселения</w:t>
      </w:r>
      <w:r w:rsidRPr="00883482">
        <w:rPr>
          <w:sz w:val="24"/>
          <w:szCs w:val="24"/>
        </w:rPr>
        <w:t xml:space="preserve"> о наличии в домовладениях противопожарного инвентаря;</w:t>
      </w:r>
    </w:p>
    <w:p w:rsidR="007D3544" w:rsidRPr="00883482" w:rsidRDefault="007D3544" w:rsidP="007D3544">
      <w:pPr>
        <w:ind w:firstLine="709"/>
        <w:jc w:val="both"/>
        <w:rPr>
          <w:sz w:val="24"/>
          <w:szCs w:val="24"/>
        </w:rPr>
      </w:pPr>
      <w:r w:rsidRPr="00883482">
        <w:rPr>
          <w:sz w:val="24"/>
          <w:szCs w:val="24"/>
        </w:rPr>
        <w:t>3.7.4. обеспечива</w:t>
      </w:r>
      <w:r w:rsidR="00E15ABF" w:rsidRPr="00883482">
        <w:rPr>
          <w:sz w:val="24"/>
          <w:szCs w:val="24"/>
        </w:rPr>
        <w:t>е</w:t>
      </w:r>
      <w:r w:rsidRPr="00883482">
        <w:rPr>
          <w:sz w:val="24"/>
          <w:szCs w:val="24"/>
        </w:rPr>
        <w:t>т хранение и использование мотопомп, пожарных рукавов;</w:t>
      </w:r>
    </w:p>
    <w:p w:rsidR="007D3544" w:rsidRPr="00883482" w:rsidRDefault="007D3544" w:rsidP="00CB01C1">
      <w:pPr>
        <w:ind w:firstLine="709"/>
        <w:jc w:val="both"/>
        <w:rPr>
          <w:sz w:val="24"/>
          <w:szCs w:val="24"/>
        </w:rPr>
      </w:pPr>
      <w:r w:rsidRPr="00883482">
        <w:rPr>
          <w:sz w:val="24"/>
          <w:szCs w:val="24"/>
        </w:rPr>
        <w:t>3.7.5. предупрежда</w:t>
      </w:r>
      <w:r w:rsidR="00E15ABF" w:rsidRPr="00883482">
        <w:rPr>
          <w:sz w:val="24"/>
          <w:szCs w:val="24"/>
        </w:rPr>
        <w:t>е</w:t>
      </w:r>
      <w:r w:rsidRPr="00883482">
        <w:rPr>
          <w:sz w:val="24"/>
          <w:szCs w:val="24"/>
        </w:rPr>
        <w:t>т органы местного самоуправления, государственную противопожарную службу, граждан об угрозе возникновения чрезвычайных ситуаций.</w:t>
      </w:r>
    </w:p>
    <w:p w:rsidR="007D3544" w:rsidRPr="00883482" w:rsidRDefault="007D3544" w:rsidP="00CB01C1">
      <w:pPr>
        <w:pStyle w:val="a6"/>
        <w:widowControl w:val="0"/>
        <w:spacing w:after="0"/>
        <w:ind w:firstLine="720"/>
        <w:jc w:val="both"/>
        <w:rPr>
          <w:b/>
        </w:rPr>
      </w:pPr>
      <w:r w:rsidRPr="00883482">
        <w:rPr>
          <w:b/>
        </w:rPr>
        <w:t>3.8. в сфере реализации избирательных прав:</w:t>
      </w:r>
    </w:p>
    <w:p w:rsidR="007D3544" w:rsidRPr="00883482" w:rsidRDefault="007D3544" w:rsidP="00CB01C1">
      <w:pPr>
        <w:pStyle w:val="a6"/>
        <w:widowControl w:val="0"/>
        <w:spacing w:after="0"/>
        <w:ind w:firstLine="720"/>
        <w:jc w:val="both"/>
      </w:pPr>
      <w:r w:rsidRPr="00883482">
        <w:t>3.8.1. содейству</w:t>
      </w:r>
      <w:r w:rsidR="00E15ABF" w:rsidRPr="00883482">
        <w:t>ет А</w:t>
      </w:r>
      <w:r w:rsidRPr="00883482">
        <w:t>дминистрации</w:t>
      </w:r>
      <w:r w:rsidR="00E15ABF" w:rsidRPr="00883482">
        <w:t xml:space="preserve"> Большеколпанского сельского поселения</w:t>
      </w:r>
      <w:r w:rsidRPr="00883482">
        <w:t xml:space="preserve"> в организации и проведении референдумов, выборов;</w:t>
      </w:r>
    </w:p>
    <w:p w:rsidR="007D3544" w:rsidRPr="00883482" w:rsidRDefault="007D3544" w:rsidP="00CB01C1">
      <w:pPr>
        <w:pStyle w:val="a6"/>
        <w:widowControl w:val="0"/>
        <w:spacing w:after="0"/>
        <w:ind w:firstLine="720"/>
        <w:jc w:val="both"/>
      </w:pPr>
      <w:r w:rsidRPr="00883482">
        <w:t>3.8.2. оказыва</w:t>
      </w:r>
      <w:r w:rsidR="00E15ABF" w:rsidRPr="00883482">
        <w:t>е</w:t>
      </w:r>
      <w:r w:rsidRPr="00883482">
        <w:t>т помощь кандидатам в депутаты и их представителям в организации встреч с избирателями.</w:t>
      </w:r>
    </w:p>
    <w:p w:rsidR="00CB01C1" w:rsidRPr="007D3544" w:rsidRDefault="00CB01C1" w:rsidP="00CB01C1">
      <w:pPr>
        <w:pStyle w:val="a6"/>
        <w:widowControl w:val="0"/>
        <w:spacing w:after="0"/>
        <w:ind w:firstLine="720"/>
        <w:jc w:val="both"/>
        <w:rPr>
          <w:sz w:val="28"/>
          <w:szCs w:val="28"/>
        </w:rPr>
      </w:pPr>
    </w:p>
    <w:p w:rsidR="00CB01C1" w:rsidRPr="00883482" w:rsidRDefault="00CB01C1" w:rsidP="00883482">
      <w:pPr>
        <w:jc w:val="center"/>
        <w:rPr>
          <w:b/>
          <w:sz w:val="24"/>
          <w:szCs w:val="24"/>
        </w:rPr>
      </w:pPr>
      <w:r w:rsidRPr="00883482">
        <w:rPr>
          <w:b/>
          <w:sz w:val="24"/>
          <w:szCs w:val="24"/>
        </w:rPr>
        <w:t>4. Полномочия органов местного самоуправления</w:t>
      </w:r>
    </w:p>
    <w:p w:rsidR="00CB01C1" w:rsidRPr="00883482" w:rsidRDefault="00CB01C1" w:rsidP="00883482">
      <w:pPr>
        <w:jc w:val="center"/>
        <w:rPr>
          <w:b/>
          <w:sz w:val="24"/>
          <w:szCs w:val="24"/>
        </w:rPr>
      </w:pPr>
      <w:r w:rsidRPr="00883482">
        <w:rPr>
          <w:b/>
          <w:sz w:val="24"/>
          <w:szCs w:val="24"/>
        </w:rPr>
        <w:t>относительно деятельности Общественного совета</w:t>
      </w:r>
    </w:p>
    <w:p w:rsidR="00CB01C1" w:rsidRPr="00883482" w:rsidRDefault="00CB01C1" w:rsidP="00883482">
      <w:pPr>
        <w:jc w:val="center"/>
        <w:rPr>
          <w:b/>
          <w:sz w:val="24"/>
          <w:szCs w:val="24"/>
        </w:rPr>
      </w:pPr>
    </w:p>
    <w:p w:rsidR="00CB01C1" w:rsidRPr="00883482" w:rsidRDefault="00CB01C1" w:rsidP="00883482">
      <w:pPr>
        <w:shd w:val="clear" w:color="auto" w:fill="FFFFFF"/>
        <w:ind w:firstLine="528"/>
        <w:jc w:val="both"/>
        <w:rPr>
          <w:spacing w:val="-1"/>
          <w:sz w:val="24"/>
          <w:szCs w:val="24"/>
        </w:rPr>
      </w:pPr>
      <w:r w:rsidRPr="00883482">
        <w:rPr>
          <w:sz w:val="24"/>
          <w:szCs w:val="24"/>
        </w:rPr>
        <w:t xml:space="preserve">4.1. К основным полномочиям органов местного самоуправления </w:t>
      </w:r>
      <w:r w:rsidRPr="00883482">
        <w:rPr>
          <w:spacing w:val="-1"/>
          <w:sz w:val="24"/>
          <w:szCs w:val="24"/>
        </w:rPr>
        <w:t>относительно деятельности Общественного совета относятся:</w:t>
      </w:r>
    </w:p>
    <w:p w:rsidR="00CB01C1" w:rsidRPr="00883482" w:rsidRDefault="00CB01C1" w:rsidP="00883482">
      <w:pPr>
        <w:shd w:val="clear" w:color="auto" w:fill="FFFFFF"/>
        <w:tabs>
          <w:tab w:val="left" w:pos="792"/>
        </w:tabs>
        <w:jc w:val="both"/>
        <w:rPr>
          <w:sz w:val="24"/>
          <w:szCs w:val="24"/>
        </w:rPr>
      </w:pPr>
      <w:r w:rsidRPr="00883482">
        <w:rPr>
          <w:sz w:val="24"/>
          <w:szCs w:val="24"/>
        </w:rPr>
        <w:tab/>
      </w:r>
      <w:r w:rsidR="00E128FE">
        <w:rPr>
          <w:sz w:val="24"/>
          <w:szCs w:val="24"/>
        </w:rPr>
        <w:t xml:space="preserve">- </w:t>
      </w:r>
      <w:r w:rsidRPr="00883482">
        <w:rPr>
          <w:sz w:val="24"/>
          <w:szCs w:val="24"/>
        </w:rPr>
        <w:t xml:space="preserve">предоставление права членам Общественного совета участвовать в обсуждении вопросов, затрагивающих интересы жителей подведомственных территорий на заседаниях совета депутатов, совещаниях, проводимых Администрацией; </w:t>
      </w:r>
    </w:p>
    <w:p w:rsidR="00CB01C1" w:rsidRPr="00883482" w:rsidRDefault="00CB01C1" w:rsidP="00883482">
      <w:pPr>
        <w:shd w:val="clear" w:color="auto" w:fill="FFFFFF"/>
        <w:tabs>
          <w:tab w:val="left" w:pos="792"/>
          <w:tab w:val="left" w:pos="907"/>
        </w:tabs>
        <w:jc w:val="both"/>
        <w:rPr>
          <w:sz w:val="24"/>
          <w:szCs w:val="24"/>
        </w:rPr>
      </w:pPr>
      <w:r w:rsidRPr="00883482">
        <w:rPr>
          <w:sz w:val="24"/>
          <w:szCs w:val="24"/>
        </w:rPr>
        <w:tab/>
      </w:r>
      <w:r w:rsidR="00E128FE">
        <w:rPr>
          <w:sz w:val="24"/>
          <w:szCs w:val="24"/>
        </w:rPr>
        <w:t xml:space="preserve">- </w:t>
      </w:r>
      <w:r w:rsidRPr="00883482">
        <w:rPr>
          <w:sz w:val="24"/>
          <w:szCs w:val="24"/>
        </w:rPr>
        <w:t>оказание организационной, методической, информационной помощи Общественному совету;</w:t>
      </w:r>
    </w:p>
    <w:p w:rsidR="00CB01C1" w:rsidRPr="00883482" w:rsidRDefault="00E128FE" w:rsidP="00883482">
      <w:pPr>
        <w:shd w:val="clear" w:color="auto" w:fill="FFFFFF"/>
        <w:tabs>
          <w:tab w:val="left" w:pos="792"/>
        </w:tabs>
        <w:ind w:firstLine="817"/>
        <w:jc w:val="both"/>
        <w:rPr>
          <w:sz w:val="24"/>
          <w:szCs w:val="24"/>
        </w:rPr>
      </w:pPr>
      <w:r>
        <w:rPr>
          <w:spacing w:val="-2"/>
          <w:sz w:val="24"/>
          <w:szCs w:val="24"/>
        </w:rPr>
        <w:t xml:space="preserve">- </w:t>
      </w:r>
      <w:r w:rsidR="00CB01C1" w:rsidRPr="00883482">
        <w:rPr>
          <w:spacing w:val="-2"/>
          <w:sz w:val="24"/>
          <w:szCs w:val="24"/>
        </w:rPr>
        <w:t xml:space="preserve">содействие выполнению решений собрания (конференции) граждан, </w:t>
      </w:r>
      <w:r w:rsidR="00CB01C1" w:rsidRPr="00883482">
        <w:rPr>
          <w:sz w:val="24"/>
          <w:szCs w:val="24"/>
        </w:rPr>
        <w:t>принятых в пределах их компетенции;</w:t>
      </w:r>
    </w:p>
    <w:p w:rsidR="00CB01C1" w:rsidRPr="00883482" w:rsidRDefault="00CB01C1" w:rsidP="00883482">
      <w:pPr>
        <w:shd w:val="clear" w:color="auto" w:fill="FFFFFF"/>
        <w:tabs>
          <w:tab w:val="left" w:pos="758"/>
          <w:tab w:val="left" w:pos="792"/>
        </w:tabs>
        <w:jc w:val="both"/>
        <w:rPr>
          <w:spacing w:val="-3"/>
          <w:sz w:val="24"/>
          <w:szCs w:val="24"/>
        </w:rPr>
      </w:pPr>
      <w:r w:rsidRPr="00883482">
        <w:rPr>
          <w:sz w:val="24"/>
          <w:szCs w:val="24"/>
        </w:rPr>
        <w:tab/>
      </w:r>
      <w:r w:rsidR="00E128FE">
        <w:rPr>
          <w:sz w:val="24"/>
          <w:szCs w:val="24"/>
        </w:rPr>
        <w:t xml:space="preserve">- </w:t>
      </w:r>
      <w:r w:rsidRPr="00883482">
        <w:rPr>
          <w:spacing w:val="-3"/>
          <w:sz w:val="24"/>
          <w:szCs w:val="24"/>
        </w:rPr>
        <w:t>учет мнения населения, обозначенного собранием (конференцией) граждан;</w:t>
      </w:r>
    </w:p>
    <w:p w:rsidR="00900050" w:rsidRPr="00883482" w:rsidRDefault="00CB01C1" w:rsidP="00883482">
      <w:pPr>
        <w:jc w:val="both"/>
        <w:rPr>
          <w:sz w:val="24"/>
          <w:szCs w:val="24"/>
        </w:rPr>
      </w:pPr>
      <w:r w:rsidRPr="00883482">
        <w:rPr>
          <w:spacing w:val="-3"/>
          <w:sz w:val="24"/>
          <w:szCs w:val="24"/>
        </w:rPr>
        <w:tab/>
      </w:r>
      <w:r w:rsidR="00900050" w:rsidRPr="00883482">
        <w:rPr>
          <w:sz w:val="24"/>
          <w:szCs w:val="24"/>
        </w:rPr>
        <w:t>- предоставление возможности размещения информации о деятельности Общественного совета на официальном сайте муниципального образования Большеколпанское сельское поселение.</w:t>
      </w:r>
    </w:p>
    <w:p w:rsidR="00CB01C1" w:rsidRDefault="00CB01C1" w:rsidP="00883482">
      <w:pPr>
        <w:shd w:val="clear" w:color="auto" w:fill="FFFFFF"/>
        <w:tabs>
          <w:tab w:val="left" w:pos="758"/>
          <w:tab w:val="left" w:pos="792"/>
        </w:tabs>
        <w:jc w:val="both"/>
        <w:rPr>
          <w:b/>
          <w:sz w:val="24"/>
          <w:szCs w:val="24"/>
        </w:rPr>
      </w:pPr>
    </w:p>
    <w:p w:rsidR="00C0192C" w:rsidRDefault="00C0192C" w:rsidP="00883482">
      <w:pPr>
        <w:shd w:val="clear" w:color="auto" w:fill="FFFFFF"/>
        <w:tabs>
          <w:tab w:val="left" w:pos="758"/>
          <w:tab w:val="left" w:pos="792"/>
        </w:tabs>
        <w:jc w:val="both"/>
        <w:rPr>
          <w:b/>
          <w:sz w:val="24"/>
          <w:szCs w:val="24"/>
        </w:rPr>
      </w:pPr>
    </w:p>
    <w:p w:rsidR="00E128FE" w:rsidRPr="00883482" w:rsidRDefault="00E128FE" w:rsidP="00883482">
      <w:pPr>
        <w:shd w:val="clear" w:color="auto" w:fill="FFFFFF"/>
        <w:tabs>
          <w:tab w:val="left" w:pos="758"/>
          <w:tab w:val="left" w:pos="792"/>
        </w:tabs>
        <w:jc w:val="both"/>
        <w:rPr>
          <w:b/>
          <w:sz w:val="24"/>
          <w:szCs w:val="24"/>
        </w:rPr>
      </w:pPr>
    </w:p>
    <w:p w:rsidR="00B570E7" w:rsidRPr="00883482" w:rsidRDefault="00B570E7" w:rsidP="00B570E7">
      <w:pPr>
        <w:jc w:val="center"/>
        <w:rPr>
          <w:b/>
          <w:sz w:val="24"/>
          <w:szCs w:val="24"/>
        </w:rPr>
      </w:pPr>
      <w:r w:rsidRPr="00883482">
        <w:rPr>
          <w:b/>
          <w:sz w:val="24"/>
          <w:szCs w:val="24"/>
        </w:rPr>
        <w:lastRenderedPageBreak/>
        <w:t>5. Порядок избрания и прекращения полномочий Общественного совета, избрания членов Общественного совета</w:t>
      </w:r>
    </w:p>
    <w:p w:rsidR="00744702" w:rsidRPr="002D6300" w:rsidRDefault="00744702" w:rsidP="00B769EC">
      <w:pPr>
        <w:widowControl/>
        <w:ind w:firstLine="540"/>
        <w:jc w:val="both"/>
        <w:rPr>
          <w:b/>
          <w:sz w:val="24"/>
          <w:szCs w:val="24"/>
        </w:rPr>
      </w:pPr>
    </w:p>
    <w:p w:rsidR="003D36D4" w:rsidRPr="00883482" w:rsidRDefault="00B570E7" w:rsidP="003D36D4">
      <w:pPr>
        <w:widowControl/>
        <w:ind w:firstLine="540"/>
        <w:jc w:val="both"/>
        <w:rPr>
          <w:rFonts w:eastAsiaTheme="minorHAnsi"/>
          <w:sz w:val="24"/>
          <w:szCs w:val="24"/>
          <w:lang w:eastAsia="en-US"/>
        </w:rPr>
      </w:pPr>
      <w:r w:rsidRPr="003D36D4">
        <w:rPr>
          <w:sz w:val="24"/>
          <w:szCs w:val="24"/>
        </w:rPr>
        <w:t>5.</w:t>
      </w:r>
      <w:r w:rsidR="00E128FE">
        <w:rPr>
          <w:sz w:val="24"/>
          <w:szCs w:val="24"/>
        </w:rPr>
        <w:t>1</w:t>
      </w:r>
      <w:r w:rsidRPr="003D36D4">
        <w:rPr>
          <w:sz w:val="24"/>
          <w:szCs w:val="24"/>
        </w:rPr>
        <w:t>.</w:t>
      </w:r>
      <w:r w:rsidR="00883482">
        <w:t xml:space="preserve"> </w:t>
      </w:r>
      <w:r w:rsidR="003D36D4" w:rsidRPr="00883482">
        <w:rPr>
          <w:rFonts w:eastAsiaTheme="minorHAnsi"/>
          <w:sz w:val="24"/>
          <w:szCs w:val="24"/>
          <w:lang w:eastAsia="en-US"/>
        </w:rPr>
        <w:t xml:space="preserve">В </w:t>
      </w:r>
      <w:r w:rsidR="003D36D4" w:rsidRPr="00883482">
        <w:rPr>
          <w:sz w:val="24"/>
          <w:szCs w:val="24"/>
        </w:rPr>
        <w:t xml:space="preserve">Административном центре </w:t>
      </w:r>
      <w:r w:rsidR="00E128FE">
        <w:rPr>
          <w:rFonts w:eastAsiaTheme="minorHAnsi"/>
          <w:sz w:val="24"/>
          <w:szCs w:val="24"/>
          <w:lang w:eastAsia="en-US"/>
        </w:rPr>
        <w:t>О</w:t>
      </w:r>
      <w:r w:rsidR="003D36D4" w:rsidRPr="00883482">
        <w:rPr>
          <w:rFonts w:eastAsiaTheme="minorHAnsi"/>
          <w:sz w:val="24"/>
          <w:szCs w:val="24"/>
          <w:lang w:eastAsia="en-US"/>
        </w:rPr>
        <w:t>бщественный совет избирается (формируется) на части территории с численностью населения от 1000 до 2000 человек, имеющей застройку индивидуальными жилыми домами, а также застройку малоэтажными и многоэтажными жилыми домами.</w:t>
      </w:r>
    </w:p>
    <w:p w:rsidR="00744702" w:rsidRPr="00744702" w:rsidRDefault="00744702" w:rsidP="00744702">
      <w:pPr>
        <w:widowControl/>
        <w:ind w:firstLine="540"/>
        <w:jc w:val="both"/>
        <w:rPr>
          <w:rFonts w:eastAsiaTheme="minorHAnsi"/>
          <w:bCs/>
          <w:sz w:val="24"/>
          <w:szCs w:val="24"/>
          <w:lang w:eastAsia="en-US"/>
        </w:rPr>
      </w:pPr>
      <w:r w:rsidRPr="00744702">
        <w:rPr>
          <w:rFonts w:eastAsiaTheme="minorHAnsi"/>
          <w:bCs/>
          <w:sz w:val="24"/>
          <w:szCs w:val="24"/>
          <w:lang w:eastAsia="en-US"/>
        </w:rPr>
        <w:t>5.</w:t>
      </w:r>
      <w:r w:rsidR="00E128FE">
        <w:rPr>
          <w:rFonts w:eastAsiaTheme="minorHAnsi"/>
          <w:bCs/>
          <w:sz w:val="24"/>
          <w:szCs w:val="24"/>
          <w:lang w:eastAsia="en-US"/>
        </w:rPr>
        <w:t>2</w:t>
      </w:r>
      <w:r w:rsidRPr="00744702">
        <w:rPr>
          <w:rFonts w:eastAsiaTheme="minorHAnsi"/>
          <w:bCs/>
          <w:sz w:val="24"/>
          <w:szCs w:val="24"/>
          <w:lang w:eastAsia="en-US"/>
        </w:rPr>
        <w:t xml:space="preserve">. Учитывая сложившиеся особенности элементов жилой среды соответствующей части территории </w:t>
      </w:r>
      <w:r w:rsidR="00E128FE">
        <w:rPr>
          <w:rFonts w:eastAsiaTheme="minorHAnsi"/>
          <w:bCs/>
          <w:sz w:val="24"/>
          <w:szCs w:val="24"/>
          <w:lang w:eastAsia="en-US"/>
        </w:rPr>
        <w:t>А</w:t>
      </w:r>
      <w:r w:rsidRPr="00744702">
        <w:rPr>
          <w:rFonts w:eastAsiaTheme="minorHAnsi"/>
          <w:bCs/>
          <w:sz w:val="24"/>
          <w:szCs w:val="24"/>
          <w:lang w:eastAsia="en-US"/>
        </w:rPr>
        <w:t>дминистративного центра Общественный совет избирается (формируется):</w:t>
      </w:r>
    </w:p>
    <w:p w:rsidR="00744702" w:rsidRPr="00744702" w:rsidRDefault="00744702" w:rsidP="00744702">
      <w:pPr>
        <w:widowControl/>
        <w:ind w:firstLine="540"/>
        <w:jc w:val="both"/>
        <w:rPr>
          <w:rFonts w:eastAsiaTheme="minorHAnsi"/>
          <w:bCs/>
          <w:sz w:val="24"/>
          <w:szCs w:val="24"/>
          <w:lang w:eastAsia="en-US"/>
        </w:rPr>
      </w:pPr>
      <w:r w:rsidRPr="00744702">
        <w:rPr>
          <w:rFonts w:eastAsiaTheme="minorHAnsi"/>
          <w:bCs/>
          <w:sz w:val="24"/>
          <w:szCs w:val="24"/>
          <w:lang w:eastAsia="en-US"/>
        </w:rPr>
        <w:t xml:space="preserve">1) из представителей населения, избранных на собрании (конференции) жителей части территории </w:t>
      </w:r>
      <w:r w:rsidR="00E128FE">
        <w:rPr>
          <w:rFonts w:eastAsiaTheme="minorHAnsi"/>
          <w:bCs/>
          <w:sz w:val="24"/>
          <w:szCs w:val="24"/>
          <w:lang w:eastAsia="en-US"/>
        </w:rPr>
        <w:t>А</w:t>
      </w:r>
      <w:r w:rsidRPr="00744702">
        <w:rPr>
          <w:rFonts w:eastAsiaTheme="minorHAnsi"/>
          <w:bCs/>
          <w:sz w:val="24"/>
          <w:szCs w:val="24"/>
          <w:lang w:eastAsia="en-US"/>
        </w:rPr>
        <w:t>дминистративного центра;</w:t>
      </w:r>
    </w:p>
    <w:p w:rsidR="00744702" w:rsidRDefault="00744702" w:rsidP="00744702">
      <w:pPr>
        <w:widowControl/>
        <w:ind w:firstLine="540"/>
        <w:jc w:val="both"/>
        <w:rPr>
          <w:rFonts w:eastAsiaTheme="minorHAnsi"/>
          <w:bCs/>
          <w:sz w:val="24"/>
          <w:szCs w:val="24"/>
          <w:lang w:eastAsia="en-US"/>
        </w:rPr>
      </w:pPr>
      <w:r w:rsidRPr="00744702">
        <w:rPr>
          <w:rFonts w:eastAsiaTheme="minorHAnsi"/>
          <w:bCs/>
          <w:sz w:val="24"/>
          <w:szCs w:val="24"/>
          <w:lang w:eastAsia="en-US"/>
        </w:rPr>
        <w:t>2) из делегированных (избранных) представителей территориального общественного самоуправления, совета дома, уличных или домовых комитетов, осуществляющих свою деятельность на части территории административного центра.</w:t>
      </w:r>
    </w:p>
    <w:p w:rsidR="009B6872" w:rsidRDefault="00B769EC" w:rsidP="009B6872">
      <w:pPr>
        <w:ind w:firstLine="567"/>
        <w:jc w:val="both"/>
        <w:rPr>
          <w:bCs/>
          <w:sz w:val="24"/>
          <w:szCs w:val="24"/>
        </w:rPr>
      </w:pPr>
      <w:r>
        <w:rPr>
          <w:sz w:val="24"/>
          <w:szCs w:val="24"/>
        </w:rPr>
        <w:t>5.</w:t>
      </w:r>
      <w:r w:rsidR="00E128FE">
        <w:rPr>
          <w:sz w:val="24"/>
          <w:szCs w:val="24"/>
        </w:rPr>
        <w:t>3</w:t>
      </w:r>
      <w:r w:rsidR="00B570E7" w:rsidRPr="0093766E">
        <w:rPr>
          <w:sz w:val="24"/>
          <w:szCs w:val="24"/>
        </w:rPr>
        <w:t xml:space="preserve">. </w:t>
      </w:r>
      <w:r w:rsidR="009B6872" w:rsidRPr="003D36D4">
        <w:rPr>
          <w:sz w:val="24"/>
          <w:szCs w:val="24"/>
        </w:rPr>
        <w:t>Части территории Административного центра, на которых Общественный совет осуществляет свою деятельность, количество членов Общественного совета</w:t>
      </w:r>
      <w:r w:rsidR="009B6872">
        <w:rPr>
          <w:sz w:val="24"/>
          <w:szCs w:val="24"/>
        </w:rPr>
        <w:t xml:space="preserve">, порядок формирования </w:t>
      </w:r>
      <w:r w:rsidR="009B6872" w:rsidRPr="003D36D4">
        <w:rPr>
          <w:sz w:val="24"/>
          <w:szCs w:val="24"/>
        </w:rPr>
        <w:t xml:space="preserve"> определяется в соответствии с приложением №1 </w:t>
      </w:r>
      <w:r w:rsidR="00E128FE">
        <w:rPr>
          <w:sz w:val="24"/>
          <w:szCs w:val="24"/>
        </w:rPr>
        <w:t xml:space="preserve">к </w:t>
      </w:r>
      <w:r w:rsidR="009B6872" w:rsidRPr="003D36D4">
        <w:rPr>
          <w:sz w:val="24"/>
          <w:szCs w:val="24"/>
        </w:rPr>
        <w:t>настояще</w:t>
      </w:r>
      <w:r w:rsidR="00E128FE">
        <w:rPr>
          <w:sz w:val="24"/>
          <w:szCs w:val="24"/>
        </w:rPr>
        <w:t>му Положению</w:t>
      </w:r>
      <w:r w:rsidR="009B6872" w:rsidRPr="003D36D4">
        <w:rPr>
          <w:bCs/>
          <w:sz w:val="24"/>
          <w:szCs w:val="24"/>
        </w:rPr>
        <w:t>.</w:t>
      </w:r>
    </w:p>
    <w:p w:rsidR="00B570E7" w:rsidRPr="0093766E" w:rsidRDefault="009B6872" w:rsidP="0093766E">
      <w:pPr>
        <w:ind w:firstLine="567"/>
        <w:jc w:val="both"/>
        <w:rPr>
          <w:sz w:val="24"/>
          <w:szCs w:val="24"/>
        </w:rPr>
      </w:pPr>
      <w:r>
        <w:rPr>
          <w:sz w:val="24"/>
          <w:szCs w:val="24"/>
        </w:rPr>
        <w:t>5.</w:t>
      </w:r>
      <w:r w:rsidR="00E128FE">
        <w:rPr>
          <w:sz w:val="24"/>
          <w:szCs w:val="24"/>
        </w:rPr>
        <w:t>4</w:t>
      </w:r>
      <w:r>
        <w:rPr>
          <w:sz w:val="24"/>
          <w:szCs w:val="24"/>
        </w:rPr>
        <w:t xml:space="preserve">. </w:t>
      </w:r>
      <w:r w:rsidR="00B570E7" w:rsidRPr="0093766E">
        <w:rPr>
          <w:sz w:val="24"/>
          <w:szCs w:val="24"/>
        </w:rPr>
        <w:t>Собрани</w:t>
      </w:r>
      <w:r w:rsidR="00E128FE">
        <w:rPr>
          <w:sz w:val="24"/>
          <w:szCs w:val="24"/>
        </w:rPr>
        <w:t>я</w:t>
      </w:r>
      <w:r w:rsidR="00B570E7" w:rsidRPr="0093766E">
        <w:rPr>
          <w:sz w:val="24"/>
          <w:szCs w:val="24"/>
        </w:rPr>
        <w:t xml:space="preserve"> (конференци</w:t>
      </w:r>
      <w:r w:rsidR="00E128FE">
        <w:rPr>
          <w:sz w:val="24"/>
          <w:szCs w:val="24"/>
        </w:rPr>
        <w:t>и</w:t>
      </w:r>
      <w:r w:rsidR="00B570E7" w:rsidRPr="0093766E">
        <w:rPr>
          <w:sz w:val="24"/>
          <w:szCs w:val="24"/>
        </w:rPr>
        <w:t>) граждан провод</w:t>
      </w:r>
      <w:r w:rsidR="00E128FE">
        <w:rPr>
          <w:sz w:val="24"/>
          <w:szCs w:val="24"/>
        </w:rPr>
        <w:t>я</w:t>
      </w:r>
      <w:r w:rsidR="00B570E7" w:rsidRPr="0093766E">
        <w:rPr>
          <w:sz w:val="24"/>
          <w:szCs w:val="24"/>
        </w:rPr>
        <w:t>тся в соответствии с Уставом муниципального образования Большеколпанское сельское  поселение и нормативными правовыми актами муниципального образования Большеколпанское сельское  поселение.</w:t>
      </w:r>
      <w:r w:rsidR="00B570E7" w:rsidRPr="0093766E">
        <w:rPr>
          <w:i/>
          <w:sz w:val="24"/>
          <w:szCs w:val="24"/>
        </w:rPr>
        <w:t xml:space="preserve"> </w:t>
      </w:r>
    </w:p>
    <w:p w:rsidR="00B769EC" w:rsidRPr="00744702" w:rsidRDefault="00B769EC" w:rsidP="00B769EC">
      <w:pPr>
        <w:ind w:firstLine="567"/>
        <w:jc w:val="both"/>
        <w:rPr>
          <w:bCs/>
          <w:sz w:val="24"/>
          <w:szCs w:val="24"/>
        </w:rPr>
      </w:pPr>
      <w:r>
        <w:rPr>
          <w:rFonts w:eastAsiaTheme="minorHAnsi"/>
          <w:bCs/>
          <w:sz w:val="24"/>
          <w:szCs w:val="24"/>
          <w:lang w:eastAsia="en-US"/>
        </w:rPr>
        <w:t>5.</w:t>
      </w:r>
      <w:r w:rsidR="00E128FE">
        <w:rPr>
          <w:rFonts w:eastAsiaTheme="minorHAnsi"/>
          <w:bCs/>
          <w:sz w:val="24"/>
          <w:szCs w:val="24"/>
          <w:lang w:eastAsia="en-US"/>
        </w:rPr>
        <w:t>5</w:t>
      </w:r>
      <w:r>
        <w:rPr>
          <w:rFonts w:eastAsiaTheme="minorHAnsi"/>
          <w:bCs/>
          <w:sz w:val="24"/>
          <w:szCs w:val="24"/>
          <w:lang w:eastAsia="en-US"/>
        </w:rPr>
        <w:t>.</w:t>
      </w:r>
      <w:r w:rsidRPr="00744702">
        <w:rPr>
          <w:rFonts w:eastAsiaTheme="minorHAnsi"/>
          <w:bCs/>
          <w:sz w:val="24"/>
          <w:szCs w:val="24"/>
          <w:lang w:eastAsia="en-US"/>
        </w:rPr>
        <w:t xml:space="preserve"> Организационная подготовка собрания (конференции) жителей части территории административного центра по вопросу избрания (переизбрания) </w:t>
      </w:r>
      <w:r w:rsidR="00E128FE">
        <w:rPr>
          <w:rFonts w:eastAsiaTheme="minorHAnsi"/>
          <w:bCs/>
          <w:sz w:val="24"/>
          <w:szCs w:val="24"/>
          <w:lang w:eastAsia="en-US"/>
        </w:rPr>
        <w:t>О</w:t>
      </w:r>
      <w:r w:rsidRPr="00744702">
        <w:rPr>
          <w:rFonts w:eastAsiaTheme="minorHAnsi"/>
          <w:bCs/>
          <w:sz w:val="24"/>
          <w:szCs w:val="24"/>
          <w:lang w:eastAsia="en-US"/>
        </w:rPr>
        <w:t xml:space="preserve">бщественного совета осуществляется </w:t>
      </w:r>
      <w:r>
        <w:rPr>
          <w:rFonts w:eastAsiaTheme="minorHAnsi"/>
          <w:bCs/>
          <w:sz w:val="24"/>
          <w:szCs w:val="24"/>
          <w:lang w:eastAsia="en-US"/>
        </w:rPr>
        <w:t>А</w:t>
      </w:r>
      <w:r w:rsidRPr="00744702">
        <w:rPr>
          <w:rFonts w:eastAsiaTheme="minorHAnsi"/>
          <w:bCs/>
          <w:sz w:val="24"/>
          <w:szCs w:val="24"/>
          <w:lang w:eastAsia="en-US"/>
        </w:rPr>
        <w:t>дминистрацией</w:t>
      </w:r>
      <w:r>
        <w:rPr>
          <w:rFonts w:eastAsiaTheme="minorHAnsi"/>
          <w:bCs/>
          <w:sz w:val="24"/>
          <w:szCs w:val="24"/>
          <w:lang w:eastAsia="en-US"/>
        </w:rPr>
        <w:t xml:space="preserve">  Большеколпанского сельского поселения</w:t>
      </w:r>
      <w:r w:rsidRPr="00744702">
        <w:rPr>
          <w:rFonts w:eastAsiaTheme="minorHAnsi"/>
          <w:bCs/>
          <w:sz w:val="24"/>
          <w:szCs w:val="24"/>
          <w:lang w:eastAsia="en-US"/>
        </w:rPr>
        <w:t>. Собрание (конференция) проводится с обязательным участием главы поселения или его представителя - депутата представительного органа поселения, уполномоченного решением совета депутатов, главы администрации поселения или его представителя, уполномоченного правовым актом главы администрации поселения</w:t>
      </w:r>
      <w:r>
        <w:rPr>
          <w:rFonts w:eastAsiaTheme="minorHAnsi"/>
          <w:bCs/>
          <w:sz w:val="24"/>
          <w:szCs w:val="24"/>
          <w:lang w:eastAsia="en-US"/>
        </w:rPr>
        <w:t>.</w:t>
      </w:r>
    </w:p>
    <w:p w:rsidR="00E128FE" w:rsidRPr="002D6300" w:rsidRDefault="00E128FE" w:rsidP="00E128FE">
      <w:pPr>
        <w:ind w:firstLine="567"/>
        <w:jc w:val="both"/>
        <w:rPr>
          <w:sz w:val="24"/>
          <w:szCs w:val="24"/>
        </w:rPr>
      </w:pPr>
      <w:r w:rsidRPr="002D6300">
        <w:rPr>
          <w:sz w:val="24"/>
          <w:szCs w:val="24"/>
        </w:rPr>
        <w:t>5.</w:t>
      </w:r>
      <w:r>
        <w:rPr>
          <w:sz w:val="24"/>
          <w:szCs w:val="24"/>
        </w:rPr>
        <w:t>6</w:t>
      </w:r>
      <w:r w:rsidRPr="002D6300">
        <w:rPr>
          <w:sz w:val="24"/>
          <w:szCs w:val="24"/>
        </w:rPr>
        <w:t>. Общественный совет избира</w:t>
      </w:r>
      <w:r>
        <w:rPr>
          <w:sz w:val="24"/>
          <w:szCs w:val="24"/>
        </w:rPr>
        <w:t>е</w:t>
      </w:r>
      <w:r w:rsidRPr="002D6300">
        <w:rPr>
          <w:sz w:val="24"/>
          <w:szCs w:val="24"/>
        </w:rPr>
        <w:t>тся сроком на 5 лет.</w:t>
      </w:r>
    </w:p>
    <w:p w:rsidR="00B769EC" w:rsidRPr="00B769EC" w:rsidRDefault="00B570E7" w:rsidP="00B769EC">
      <w:pPr>
        <w:ind w:firstLine="567"/>
        <w:jc w:val="both"/>
        <w:rPr>
          <w:sz w:val="24"/>
          <w:szCs w:val="24"/>
        </w:rPr>
      </w:pPr>
      <w:r w:rsidRPr="00B769EC">
        <w:rPr>
          <w:sz w:val="24"/>
          <w:szCs w:val="24"/>
        </w:rPr>
        <w:t>5.</w:t>
      </w:r>
      <w:r w:rsidR="009B6872">
        <w:rPr>
          <w:sz w:val="24"/>
          <w:szCs w:val="24"/>
        </w:rPr>
        <w:t>7</w:t>
      </w:r>
      <w:r w:rsidRPr="00B769EC">
        <w:rPr>
          <w:sz w:val="24"/>
          <w:szCs w:val="24"/>
        </w:rPr>
        <w:t xml:space="preserve">. </w:t>
      </w:r>
      <w:r w:rsidR="00B769EC" w:rsidRPr="00B769EC">
        <w:rPr>
          <w:rFonts w:eastAsiaTheme="minorHAnsi"/>
          <w:bCs/>
          <w:sz w:val="24"/>
          <w:szCs w:val="24"/>
          <w:lang w:eastAsia="en-US"/>
        </w:rPr>
        <w:t>Кандидатуры в состав общественного совета могут быть выдвинуты:</w:t>
      </w:r>
    </w:p>
    <w:p w:rsidR="00B769EC" w:rsidRPr="00B769EC" w:rsidRDefault="009B6872" w:rsidP="00B769EC">
      <w:pPr>
        <w:widowControl/>
        <w:ind w:firstLine="540"/>
        <w:jc w:val="both"/>
        <w:rPr>
          <w:rFonts w:eastAsiaTheme="minorHAnsi"/>
          <w:bCs/>
          <w:sz w:val="24"/>
          <w:szCs w:val="24"/>
          <w:lang w:eastAsia="en-US"/>
        </w:rPr>
      </w:pPr>
      <w:r>
        <w:rPr>
          <w:rFonts w:eastAsiaTheme="minorHAnsi"/>
          <w:bCs/>
          <w:sz w:val="24"/>
          <w:szCs w:val="24"/>
          <w:lang w:eastAsia="en-US"/>
        </w:rPr>
        <w:t xml:space="preserve">- </w:t>
      </w:r>
      <w:r w:rsidR="00B769EC" w:rsidRPr="00B769EC">
        <w:rPr>
          <w:rFonts w:eastAsiaTheme="minorHAnsi"/>
          <w:bCs/>
          <w:sz w:val="24"/>
          <w:szCs w:val="24"/>
          <w:lang w:eastAsia="en-US"/>
        </w:rPr>
        <w:t>путем самовыдвижения;</w:t>
      </w:r>
    </w:p>
    <w:p w:rsidR="00B769EC" w:rsidRPr="00B769EC" w:rsidRDefault="009B6872" w:rsidP="00B769EC">
      <w:pPr>
        <w:widowControl/>
        <w:ind w:firstLine="540"/>
        <w:jc w:val="both"/>
        <w:rPr>
          <w:rFonts w:eastAsiaTheme="minorHAnsi"/>
          <w:bCs/>
          <w:sz w:val="24"/>
          <w:szCs w:val="24"/>
          <w:lang w:eastAsia="en-US"/>
        </w:rPr>
      </w:pPr>
      <w:r>
        <w:rPr>
          <w:rFonts w:eastAsiaTheme="minorHAnsi"/>
          <w:bCs/>
          <w:sz w:val="24"/>
          <w:szCs w:val="24"/>
          <w:lang w:eastAsia="en-US"/>
        </w:rPr>
        <w:t xml:space="preserve">- </w:t>
      </w:r>
      <w:r w:rsidR="00B769EC" w:rsidRPr="00B769EC">
        <w:rPr>
          <w:rFonts w:eastAsiaTheme="minorHAnsi"/>
          <w:bCs/>
          <w:sz w:val="24"/>
          <w:szCs w:val="24"/>
          <w:lang w:eastAsia="en-US"/>
        </w:rPr>
        <w:t>по предложению Администрации и(или) Совета депутатов муниципального образования;</w:t>
      </w:r>
    </w:p>
    <w:p w:rsidR="00B769EC" w:rsidRPr="00B769EC" w:rsidRDefault="009B6872" w:rsidP="00B769EC">
      <w:pPr>
        <w:widowControl/>
        <w:ind w:firstLine="540"/>
        <w:jc w:val="both"/>
        <w:rPr>
          <w:rFonts w:eastAsiaTheme="minorHAnsi"/>
          <w:bCs/>
          <w:sz w:val="24"/>
          <w:szCs w:val="24"/>
          <w:lang w:eastAsia="en-US"/>
        </w:rPr>
      </w:pPr>
      <w:r>
        <w:rPr>
          <w:rFonts w:eastAsiaTheme="minorHAnsi"/>
          <w:bCs/>
          <w:sz w:val="24"/>
          <w:szCs w:val="24"/>
          <w:lang w:eastAsia="en-US"/>
        </w:rPr>
        <w:t xml:space="preserve">- </w:t>
      </w:r>
      <w:r w:rsidR="00E128FE">
        <w:rPr>
          <w:rFonts w:eastAsiaTheme="minorHAnsi"/>
          <w:bCs/>
          <w:sz w:val="24"/>
          <w:szCs w:val="24"/>
          <w:lang w:eastAsia="en-US"/>
        </w:rPr>
        <w:t>жителями части территории А</w:t>
      </w:r>
      <w:r w:rsidR="00B769EC" w:rsidRPr="00B769EC">
        <w:rPr>
          <w:rFonts w:eastAsiaTheme="minorHAnsi"/>
          <w:bCs/>
          <w:sz w:val="24"/>
          <w:szCs w:val="24"/>
          <w:lang w:eastAsia="en-US"/>
        </w:rPr>
        <w:t>дминистративного центра, на которой избирается общественный совет.</w:t>
      </w:r>
    </w:p>
    <w:p w:rsidR="00B769EC" w:rsidRPr="00B769EC" w:rsidRDefault="00B769EC" w:rsidP="00B769EC">
      <w:pPr>
        <w:widowControl/>
        <w:ind w:firstLine="540"/>
        <w:jc w:val="both"/>
        <w:rPr>
          <w:rFonts w:eastAsiaTheme="minorHAnsi"/>
          <w:bCs/>
          <w:sz w:val="24"/>
          <w:szCs w:val="24"/>
          <w:lang w:eastAsia="en-US"/>
        </w:rPr>
      </w:pPr>
      <w:r w:rsidRPr="00B769EC">
        <w:rPr>
          <w:rFonts w:eastAsiaTheme="minorHAnsi"/>
          <w:bCs/>
          <w:sz w:val="24"/>
          <w:szCs w:val="24"/>
          <w:lang w:eastAsia="en-US"/>
        </w:rPr>
        <w:t>5.</w:t>
      </w:r>
      <w:r w:rsidR="00E128FE">
        <w:rPr>
          <w:rFonts w:eastAsiaTheme="minorHAnsi"/>
          <w:bCs/>
          <w:sz w:val="24"/>
          <w:szCs w:val="24"/>
          <w:lang w:eastAsia="en-US"/>
        </w:rPr>
        <w:t>8</w:t>
      </w:r>
      <w:r w:rsidRPr="00B769EC">
        <w:rPr>
          <w:rFonts w:eastAsiaTheme="minorHAnsi"/>
          <w:bCs/>
          <w:sz w:val="24"/>
          <w:szCs w:val="24"/>
          <w:lang w:eastAsia="en-US"/>
        </w:rPr>
        <w:t xml:space="preserve">. Один член </w:t>
      </w:r>
      <w:r w:rsidR="00E128FE">
        <w:rPr>
          <w:rFonts w:eastAsiaTheme="minorHAnsi"/>
          <w:bCs/>
          <w:sz w:val="24"/>
          <w:szCs w:val="24"/>
          <w:lang w:eastAsia="en-US"/>
        </w:rPr>
        <w:t>О</w:t>
      </w:r>
      <w:r w:rsidRPr="00B769EC">
        <w:rPr>
          <w:rFonts w:eastAsiaTheme="minorHAnsi"/>
          <w:bCs/>
          <w:sz w:val="24"/>
          <w:szCs w:val="24"/>
          <w:lang w:eastAsia="en-US"/>
        </w:rPr>
        <w:t xml:space="preserve">бщественного совета может представлять жителей </w:t>
      </w:r>
      <w:r w:rsidRPr="009B6872">
        <w:rPr>
          <w:rFonts w:eastAsiaTheme="minorHAnsi"/>
          <w:bCs/>
          <w:sz w:val="24"/>
          <w:szCs w:val="24"/>
          <w:lang w:eastAsia="en-US"/>
        </w:rPr>
        <w:t>многоквартирного жилого дома или улицы.</w:t>
      </w:r>
    </w:p>
    <w:p w:rsidR="00B769EC" w:rsidRPr="00B769EC" w:rsidRDefault="00B769EC" w:rsidP="00B769EC">
      <w:pPr>
        <w:widowControl/>
        <w:ind w:firstLine="540"/>
        <w:jc w:val="both"/>
        <w:rPr>
          <w:rFonts w:eastAsiaTheme="minorHAnsi"/>
          <w:bCs/>
          <w:sz w:val="24"/>
          <w:szCs w:val="24"/>
          <w:lang w:eastAsia="en-US"/>
        </w:rPr>
      </w:pPr>
      <w:r w:rsidRPr="00B769EC">
        <w:rPr>
          <w:rFonts w:eastAsiaTheme="minorHAnsi"/>
          <w:bCs/>
          <w:sz w:val="24"/>
          <w:szCs w:val="24"/>
          <w:lang w:eastAsia="en-US"/>
        </w:rPr>
        <w:t>5.</w:t>
      </w:r>
      <w:r w:rsidR="00E128FE">
        <w:rPr>
          <w:rFonts w:eastAsiaTheme="minorHAnsi"/>
          <w:bCs/>
          <w:sz w:val="24"/>
          <w:szCs w:val="24"/>
          <w:lang w:eastAsia="en-US"/>
        </w:rPr>
        <w:t>9</w:t>
      </w:r>
      <w:r w:rsidRPr="00B769EC">
        <w:rPr>
          <w:rFonts w:eastAsiaTheme="minorHAnsi"/>
          <w:bCs/>
          <w:sz w:val="24"/>
          <w:szCs w:val="24"/>
          <w:lang w:eastAsia="en-US"/>
        </w:rPr>
        <w:t>. Общественный совет избирает из своего состава председателя.</w:t>
      </w:r>
    </w:p>
    <w:p w:rsidR="00B769EC" w:rsidRDefault="00B769EC" w:rsidP="00B769EC">
      <w:pPr>
        <w:ind w:firstLine="567"/>
        <w:jc w:val="both"/>
        <w:rPr>
          <w:sz w:val="24"/>
          <w:szCs w:val="24"/>
        </w:rPr>
      </w:pPr>
      <w:r w:rsidRPr="00B769EC">
        <w:rPr>
          <w:rFonts w:eastAsiaTheme="minorHAnsi"/>
          <w:bCs/>
          <w:sz w:val="24"/>
          <w:szCs w:val="24"/>
          <w:lang w:eastAsia="en-US"/>
        </w:rPr>
        <w:t>5.</w:t>
      </w:r>
      <w:r w:rsidR="00E128FE">
        <w:rPr>
          <w:rFonts w:eastAsiaTheme="minorHAnsi"/>
          <w:bCs/>
          <w:sz w:val="24"/>
          <w:szCs w:val="24"/>
          <w:lang w:eastAsia="en-US"/>
        </w:rPr>
        <w:t>10</w:t>
      </w:r>
      <w:r w:rsidRPr="00B769EC">
        <w:rPr>
          <w:rFonts w:eastAsiaTheme="minorHAnsi"/>
          <w:bCs/>
          <w:sz w:val="24"/>
          <w:szCs w:val="24"/>
          <w:lang w:eastAsia="en-US"/>
        </w:rPr>
        <w:t xml:space="preserve">. </w:t>
      </w:r>
      <w:r w:rsidRPr="00B769EC">
        <w:rPr>
          <w:sz w:val="24"/>
          <w:szCs w:val="24"/>
        </w:rPr>
        <w:t>Члены Общественного совета  имеют удостоверение установленного образца, которое подписывается главой муниципального образования (приложение № 2 к Положению).</w:t>
      </w:r>
    </w:p>
    <w:p w:rsidR="00E128FE" w:rsidRPr="00234E95" w:rsidRDefault="00E128FE" w:rsidP="00E128FE">
      <w:pPr>
        <w:ind w:firstLine="567"/>
        <w:jc w:val="both"/>
        <w:rPr>
          <w:sz w:val="24"/>
          <w:szCs w:val="24"/>
        </w:rPr>
      </w:pPr>
      <w:r>
        <w:rPr>
          <w:sz w:val="24"/>
          <w:szCs w:val="24"/>
        </w:rPr>
        <w:t>5</w:t>
      </w:r>
      <w:r w:rsidRPr="00234E95">
        <w:rPr>
          <w:sz w:val="24"/>
          <w:szCs w:val="24"/>
        </w:rPr>
        <w:t>.</w:t>
      </w:r>
      <w:r>
        <w:rPr>
          <w:sz w:val="24"/>
          <w:szCs w:val="24"/>
        </w:rPr>
        <w:t>11</w:t>
      </w:r>
      <w:r w:rsidRPr="00234E95">
        <w:rPr>
          <w:sz w:val="24"/>
          <w:szCs w:val="24"/>
        </w:rPr>
        <w:t>. Общественный совет</w:t>
      </w:r>
      <w:r>
        <w:rPr>
          <w:sz w:val="24"/>
          <w:szCs w:val="24"/>
        </w:rPr>
        <w:t>, председатель Общественного совета</w:t>
      </w:r>
      <w:r w:rsidRPr="00234E95">
        <w:rPr>
          <w:sz w:val="24"/>
          <w:szCs w:val="24"/>
        </w:rPr>
        <w:t xml:space="preserve"> работа</w:t>
      </w:r>
      <w:r>
        <w:rPr>
          <w:sz w:val="24"/>
          <w:szCs w:val="24"/>
        </w:rPr>
        <w:t>ю</w:t>
      </w:r>
      <w:r w:rsidRPr="00234E95">
        <w:rPr>
          <w:sz w:val="24"/>
          <w:szCs w:val="24"/>
        </w:rPr>
        <w:t xml:space="preserve">т на общественных началах. </w:t>
      </w:r>
    </w:p>
    <w:p w:rsidR="00B769EC" w:rsidRPr="009B6872" w:rsidRDefault="00B769EC" w:rsidP="00B769EC">
      <w:pPr>
        <w:widowControl/>
        <w:ind w:firstLine="540"/>
        <w:jc w:val="both"/>
        <w:rPr>
          <w:rFonts w:eastAsiaTheme="minorHAnsi"/>
          <w:bCs/>
          <w:sz w:val="24"/>
          <w:szCs w:val="24"/>
          <w:lang w:eastAsia="en-US"/>
        </w:rPr>
      </w:pPr>
      <w:r w:rsidRPr="009B6872">
        <w:rPr>
          <w:sz w:val="24"/>
          <w:szCs w:val="24"/>
        </w:rPr>
        <w:t>5.1</w:t>
      </w:r>
      <w:r w:rsidR="00E128FE">
        <w:rPr>
          <w:sz w:val="24"/>
          <w:szCs w:val="24"/>
        </w:rPr>
        <w:t>2</w:t>
      </w:r>
      <w:r w:rsidRPr="009B6872">
        <w:rPr>
          <w:sz w:val="24"/>
          <w:szCs w:val="24"/>
        </w:rPr>
        <w:t>.</w:t>
      </w:r>
      <w:r w:rsidRPr="009B6872">
        <w:rPr>
          <w:rFonts w:eastAsiaTheme="minorHAnsi"/>
          <w:bCs/>
          <w:sz w:val="24"/>
          <w:szCs w:val="24"/>
          <w:lang w:eastAsia="en-US"/>
        </w:rPr>
        <w:t xml:space="preserve"> Деятельность </w:t>
      </w:r>
      <w:r w:rsidR="00E128FE">
        <w:rPr>
          <w:rFonts w:eastAsiaTheme="minorHAnsi"/>
          <w:bCs/>
          <w:sz w:val="24"/>
          <w:szCs w:val="24"/>
          <w:lang w:eastAsia="en-US"/>
        </w:rPr>
        <w:t>О</w:t>
      </w:r>
      <w:r w:rsidRPr="009B6872">
        <w:rPr>
          <w:rFonts w:eastAsiaTheme="minorHAnsi"/>
          <w:bCs/>
          <w:sz w:val="24"/>
          <w:szCs w:val="24"/>
          <w:lang w:eastAsia="en-US"/>
        </w:rPr>
        <w:t>бщественного совета независимо от порядка его избрания (формирования) прекращается досрочно</w:t>
      </w:r>
      <w:r w:rsidR="009B6872" w:rsidRPr="009B6872">
        <w:rPr>
          <w:rFonts w:eastAsiaTheme="minorHAnsi"/>
          <w:bCs/>
          <w:sz w:val="24"/>
          <w:szCs w:val="24"/>
          <w:lang w:eastAsia="en-US"/>
        </w:rPr>
        <w:t xml:space="preserve"> в случае</w:t>
      </w:r>
      <w:r w:rsidRPr="009B6872">
        <w:rPr>
          <w:rFonts w:eastAsiaTheme="minorHAnsi"/>
          <w:bCs/>
          <w:sz w:val="24"/>
          <w:szCs w:val="24"/>
          <w:lang w:eastAsia="en-US"/>
        </w:rPr>
        <w:t>:</w:t>
      </w:r>
    </w:p>
    <w:p w:rsidR="009B6872" w:rsidRPr="009B6872" w:rsidRDefault="009B6872" w:rsidP="009B6872">
      <w:pPr>
        <w:ind w:firstLine="567"/>
        <w:jc w:val="both"/>
        <w:rPr>
          <w:sz w:val="24"/>
          <w:szCs w:val="24"/>
        </w:rPr>
      </w:pPr>
      <w:r w:rsidRPr="009B6872">
        <w:rPr>
          <w:sz w:val="24"/>
          <w:szCs w:val="24"/>
        </w:rPr>
        <w:t>- нарушения действующего законодательства;</w:t>
      </w:r>
    </w:p>
    <w:p w:rsidR="009B6872" w:rsidRDefault="009B6872" w:rsidP="009B6872">
      <w:pPr>
        <w:ind w:firstLine="567"/>
        <w:jc w:val="both"/>
        <w:rPr>
          <w:sz w:val="24"/>
          <w:szCs w:val="24"/>
        </w:rPr>
      </w:pPr>
      <w:r>
        <w:rPr>
          <w:sz w:val="24"/>
          <w:szCs w:val="24"/>
        </w:rPr>
        <w:t xml:space="preserve"> -</w:t>
      </w:r>
      <w:r w:rsidRPr="009B6872">
        <w:rPr>
          <w:sz w:val="24"/>
          <w:szCs w:val="24"/>
        </w:rPr>
        <w:t xml:space="preserve"> нарушения Устава муниципального образования Большеколпанское сельское  поселение;</w:t>
      </w:r>
    </w:p>
    <w:p w:rsidR="009B6872" w:rsidRPr="009B6872" w:rsidRDefault="009B6872" w:rsidP="009B6872">
      <w:pPr>
        <w:ind w:firstLine="567"/>
        <w:jc w:val="both"/>
        <w:rPr>
          <w:sz w:val="24"/>
          <w:szCs w:val="24"/>
        </w:rPr>
      </w:pPr>
      <w:r>
        <w:rPr>
          <w:sz w:val="24"/>
          <w:szCs w:val="24"/>
        </w:rPr>
        <w:t xml:space="preserve">- </w:t>
      </w:r>
      <w:r w:rsidRPr="009B6872">
        <w:rPr>
          <w:sz w:val="24"/>
          <w:szCs w:val="24"/>
        </w:rPr>
        <w:t>невыполнения требований муниципальных правовых актов;</w:t>
      </w:r>
    </w:p>
    <w:p w:rsidR="00B769EC" w:rsidRPr="009B6872" w:rsidRDefault="009B6872" w:rsidP="00B769EC">
      <w:pPr>
        <w:widowControl/>
        <w:ind w:firstLine="540"/>
        <w:jc w:val="both"/>
        <w:rPr>
          <w:rFonts w:eastAsiaTheme="minorHAnsi"/>
          <w:bCs/>
          <w:sz w:val="24"/>
          <w:szCs w:val="24"/>
          <w:lang w:eastAsia="en-US"/>
        </w:rPr>
      </w:pPr>
      <w:r w:rsidRPr="009B6872">
        <w:rPr>
          <w:rFonts w:eastAsiaTheme="minorHAnsi"/>
          <w:bCs/>
          <w:sz w:val="24"/>
          <w:szCs w:val="24"/>
          <w:lang w:eastAsia="en-US"/>
        </w:rPr>
        <w:t xml:space="preserve">- </w:t>
      </w:r>
      <w:r w:rsidR="00B769EC" w:rsidRPr="009B6872">
        <w:rPr>
          <w:rFonts w:eastAsiaTheme="minorHAnsi"/>
          <w:bCs/>
          <w:sz w:val="24"/>
          <w:szCs w:val="24"/>
          <w:lang w:eastAsia="en-US"/>
        </w:rPr>
        <w:t xml:space="preserve"> в случае принятия решения о самороспуске;</w:t>
      </w:r>
    </w:p>
    <w:p w:rsidR="009B6872" w:rsidRDefault="009B6872" w:rsidP="00B769EC">
      <w:pPr>
        <w:widowControl/>
        <w:ind w:firstLine="540"/>
        <w:jc w:val="both"/>
      </w:pPr>
      <w:r w:rsidRPr="009B6872">
        <w:rPr>
          <w:rFonts w:eastAsiaTheme="minorHAnsi"/>
          <w:bCs/>
          <w:sz w:val="24"/>
          <w:szCs w:val="24"/>
          <w:lang w:eastAsia="en-US"/>
        </w:rPr>
        <w:t xml:space="preserve">- </w:t>
      </w:r>
      <w:r w:rsidR="00B769EC" w:rsidRPr="009B6872">
        <w:rPr>
          <w:rFonts w:eastAsiaTheme="minorHAnsi"/>
          <w:bCs/>
          <w:sz w:val="24"/>
          <w:szCs w:val="24"/>
          <w:lang w:eastAsia="en-US"/>
        </w:rPr>
        <w:t xml:space="preserve">в случае сложения полномочий не менее половины членов </w:t>
      </w:r>
      <w:r w:rsidR="00E128FE">
        <w:rPr>
          <w:rFonts w:eastAsiaTheme="minorHAnsi"/>
          <w:bCs/>
          <w:sz w:val="24"/>
          <w:szCs w:val="24"/>
          <w:lang w:eastAsia="en-US"/>
        </w:rPr>
        <w:t>О</w:t>
      </w:r>
      <w:r w:rsidR="00B769EC" w:rsidRPr="009B6872">
        <w:rPr>
          <w:rFonts w:eastAsiaTheme="minorHAnsi"/>
          <w:bCs/>
          <w:sz w:val="24"/>
          <w:szCs w:val="24"/>
          <w:lang w:eastAsia="en-US"/>
        </w:rPr>
        <w:t>бщественного совета.</w:t>
      </w:r>
      <w:r w:rsidRPr="009B6872">
        <w:t xml:space="preserve"> </w:t>
      </w:r>
    </w:p>
    <w:p w:rsidR="00B769EC" w:rsidRPr="009B6872" w:rsidRDefault="009B6872" w:rsidP="00B769EC">
      <w:pPr>
        <w:widowControl/>
        <w:ind w:firstLine="540"/>
        <w:jc w:val="both"/>
        <w:rPr>
          <w:rFonts w:eastAsiaTheme="minorHAnsi"/>
          <w:bCs/>
          <w:sz w:val="24"/>
          <w:szCs w:val="24"/>
          <w:lang w:eastAsia="en-US"/>
        </w:rPr>
      </w:pPr>
      <w:r w:rsidRPr="009B6872">
        <w:rPr>
          <w:sz w:val="24"/>
          <w:szCs w:val="24"/>
        </w:rPr>
        <w:t>Решение о досрочном прекращении полномочий Общественного совета принимается собранием (конференцией) граждан.</w:t>
      </w:r>
    </w:p>
    <w:p w:rsidR="00B769EC" w:rsidRPr="009B6872" w:rsidRDefault="009B6872" w:rsidP="00B769EC">
      <w:pPr>
        <w:widowControl/>
        <w:ind w:firstLine="540"/>
        <w:jc w:val="both"/>
        <w:rPr>
          <w:rFonts w:eastAsiaTheme="minorHAnsi"/>
          <w:bCs/>
          <w:sz w:val="24"/>
          <w:szCs w:val="24"/>
          <w:lang w:eastAsia="en-US"/>
        </w:rPr>
      </w:pPr>
      <w:r w:rsidRPr="009B6872">
        <w:rPr>
          <w:rFonts w:eastAsiaTheme="minorHAnsi"/>
          <w:bCs/>
          <w:sz w:val="24"/>
          <w:szCs w:val="24"/>
          <w:lang w:eastAsia="en-US"/>
        </w:rPr>
        <w:t>5.1</w:t>
      </w:r>
      <w:r w:rsidR="00E128FE">
        <w:rPr>
          <w:rFonts w:eastAsiaTheme="minorHAnsi"/>
          <w:bCs/>
          <w:sz w:val="24"/>
          <w:szCs w:val="24"/>
          <w:lang w:eastAsia="en-US"/>
        </w:rPr>
        <w:t>3</w:t>
      </w:r>
      <w:r w:rsidRPr="009B6872">
        <w:rPr>
          <w:rFonts w:eastAsiaTheme="minorHAnsi"/>
          <w:bCs/>
          <w:sz w:val="24"/>
          <w:szCs w:val="24"/>
          <w:lang w:eastAsia="en-US"/>
        </w:rPr>
        <w:t>.</w:t>
      </w:r>
      <w:r w:rsidR="00B769EC" w:rsidRPr="009B6872">
        <w:rPr>
          <w:rFonts w:eastAsiaTheme="minorHAnsi"/>
          <w:bCs/>
          <w:sz w:val="24"/>
          <w:szCs w:val="24"/>
          <w:lang w:eastAsia="en-US"/>
        </w:rPr>
        <w:t xml:space="preserve"> Досрочное прекращение деятельности члена </w:t>
      </w:r>
      <w:r w:rsidR="00E128FE">
        <w:rPr>
          <w:rFonts w:eastAsiaTheme="minorHAnsi"/>
          <w:bCs/>
          <w:sz w:val="24"/>
          <w:szCs w:val="24"/>
          <w:lang w:eastAsia="en-US"/>
        </w:rPr>
        <w:t>О</w:t>
      </w:r>
      <w:r w:rsidR="00B769EC" w:rsidRPr="009B6872">
        <w:rPr>
          <w:rFonts w:eastAsiaTheme="minorHAnsi"/>
          <w:bCs/>
          <w:sz w:val="24"/>
          <w:szCs w:val="24"/>
          <w:lang w:eastAsia="en-US"/>
        </w:rPr>
        <w:t>бщественного совета, председателя производится в случаях:</w:t>
      </w:r>
    </w:p>
    <w:p w:rsidR="00B769EC" w:rsidRPr="009B6872" w:rsidRDefault="009B6872" w:rsidP="00B769EC">
      <w:pPr>
        <w:widowControl/>
        <w:ind w:firstLine="540"/>
        <w:jc w:val="both"/>
        <w:rPr>
          <w:rFonts w:eastAsiaTheme="minorHAnsi"/>
          <w:bCs/>
          <w:sz w:val="24"/>
          <w:szCs w:val="24"/>
          <w:lang w:eastAsia="en-US"/>
        </w:rPr>
      </w:pPr>
      <w:r w:rsidRPr="009B6872">
        <w:rPr>
          <w:rFonts w:eastAsiaTheme="minorHAnsi"/>
          <w:bCs/>
          <w:sz w:val="24"/>
          <w:szCs w:val="24"/>
          <w:lang w:eastAsia="en-US"/>
        </w:rPr>
        <w:t xml:space="preserve">- </w:t>
      </w:r>
      <w:r w:rsidR="00B769EC" w:rsidRPr="009B6872">
        <w:rPr>
          <w:rFonts w:eastAsiaTheme="minorHAnsi"/>
          <w:bCs/>
          <w:sz w:val="24"/>
          <w:szCs w:val="24"/>
          <w:lang w:eastAsia="en-US"/>
        </w:rPr>
        <w:t xml:space="preserve"> прекращения деятельности </w:t>
      </w:r>
      <w:r w:rsidR="00E128FE">
        <w:rPr>
          <w:rFonts w:eastAsiaTheme="minorHAnsi"/>
          <w:bCs/>
          <w:sz w:val="24"/>
          <w:szCs w:val="24"/>
          <w:lang w:eastAsia="en-US"/>
        </w:rPr>
        <w:t>О</w:t>
      </w:r>
      <w:r w:rsidR="00B769EC" w:rsidRPr="009B6872">
        <w:rPr>
          <w:rFonts w:eastAsiaTheme="minorHAnsi"/>
          <w:bCs/>
          <w:sz w:val="24"/>
          <w:szCs w:val="24"/>
          <w:lang w:eastAsia="en-US"/>
        </w:rPr>
        <w:t>бщественного совета;</w:t>
      </w:r>
    </w:p>
    <w:p w:rsidR="00B769EC" w:rsidRPr="009B6872" w:rsidRDefault="009B6872" w:rsidP="00B769EC">
      <w:pPr>
        <w:widowControl/>
        <w:ind w:firstLine="540"/>
        <w:jc w:val="both"/>
        <w:rPr>
          <w:rFonts w:eastAsiaTheme="minorHAnsi"/>
          <w:bCs/>
          <w:sz w:val="24"/>
          <w:szCs w:val="24"/>
          <w:lang w:eastAsia="en-US"/>
        </w:rPr>
      </w:pPr>
      <w:r w:rsidRPr="009B6872">
        <w:rPr>
          <w:rFonts w:eastAsiaTheme="minorHAnsi"/>
          <w:bCs/>
          <w:sz w:val="24"/>
          <w:szCs w:val="24"/>
          <w:lang w:eastAsia="en-US"/>
        </w:rPr>
        <w:lastRenderedPageBreak/>
        <w:t xml:space="preserve">- </w:t>
      </w:r>
      <w:r w:rsidR="00B769EC" w:rsidRPr="009B6872">
        <w:rPr>
          <w:rFonts w:eastAsiaTheme="minorHAnsi"/>
          <w:bCs/>
          <w:sz w:val="24"/>
          <w:szCs w:val="24"/>
          <w:lang w:eastAsia="en-US"/>
        </w:rPr>
        <w:t xml:space="preserve"> сложения полномочий члена </w:t>
      </w:r>
      <w:r w:rsidR="00E128FE">
        <w:rPr>
          <w:rFonts w:eastAsiaTheme="minorHAnsi"/>
          <w:bCs/>
          <w:sz w:val="24"/>
          <w:szCs w:val="24"/>
          <w:lang w:eastAsia="en-US"/>
        </w:rPr>
        <w:t>О</w:t>
      </w:r>
      <w:r w:rsidR="00B769EC" w:rsidRPr="009B6872">
        <w:rPr>
          <w:rFonts w:eastAsiaTheme="minorHAnsi"/>
          <w:bCs/>
          <w:sz w:val="24"/>
          <w:szCs w:val="24"/>
          <w:lang w:eastAsia="en-US"/>
        </w:rPr>
        <w:t>бщественного совета, председателя на основании личного заявления;</w:t>
      </w:r>
    </w:p>
    <w:p w:rsidR="00B769EC" w:rsidRPr="009B6872" w:rsidRDefault="009B6872" w:rsidP="00B769EC">
      <w:pPr>
        <w:widowControl/>
        <w:ind w:firstLine="540"/>
        <w:jc w:val="both"/>
        <w:rPr>
          <w:rFonts w:eastAsiaTheme="minorHAnsi"/>
          <w:bCs/>
          <w:sz w:val="24"/>
          <w:szCs w:val="24"/>
          <w:lang w:eastAsia="en-US"/>
        </w:rPr>
      </w:pPr>
      <w:r w:rsidRPr="009B6872">
        <w:rPr>
          <w:rFonts w:eastAsiaTheme="minorHAnsi"/>
          <w:bCs/>
          <w:sz w:val="24"/>
          <w:szCs w:val="24"/>
          <w:lang w:eastAsia="en-US"/>
        </w:rPr>
        <w:t xml:space="preserve">- </w:t>
      </w:r>
      <w:r w:rsidR="00B769EC" w:rsidRPr="009B6872">
        <w:rPr>
          <w:rFonts w:eastAsiaTheme="minorHAnsi"/>
          <w:bCs/>
          <w:sz w:val="24"/>
          <w:szCs w:val="24"/>
          <w:lang w:eastAsia="en-US"/>
        </w:rPr>
        <w:t xml:space="preserve">переизбрания председателя </w:t>
      </w:r>
      <w:r w:rsidR="00E128FE">
        <w:rPr>
          <w:rFonts w:eastAsiaTheme="minorHAnsi"/>
          <w:bCs/>
          <w:sz w:val="24"/>
          <w:szCs w:val="24"/>
          <w:lang w:eastAsia="en-US"/>
        </w:rPr>
        <w:t>О</w:t>
      </w:r>
      <w:r w:rsidR="00B769EC" w:rsidRPr="009B6872">
        <w:rPr>
          <w:rFonts w:eastAsiaTheme="minorHAnsi"/>
          <w:bCs/>
          <w:sz w:val="24"/>
          <w:szCs w:val="24"/>
          <w:lang w:eastAsia="en-US"/>
        </w:rPr>
        <w:t>бщественным советом в связи с систематическим неисполнением им своих обязанностей или утратой доверия;</w:t>
      </w:r>
    </w:p>
    <w:p w:rsidR="00B769EC" w:rsidRPr="009B6872" w:rsidRDefault="009B6872" w:rsidP="00B769EC">
      <w:pPr>
        <w:widowControl/>
        <w:ind w:firstLine="540"/>
        <w:jc w:val="both"/>
        <w:rPr>
          <w:rFonts w:eastAsiaTheme="minorHAnsi"/>
          <w:bCs/>
          <w:sz w:val="24"/>
          <w:szCs w:val="24"/>
          <w:lang w:eastAsia="en-US"/>
        </w:rPr>
      </w:pPr>
      <w:r w:rsidRPr="009B6872">
        <w:rPr>
          <w:rFonts w:eastAsiaTheme="minorHAnsi"/>
          <w:bCs/>
          <w:sz w:val="24"/>
          <w:szCs w:val="24"/>
          <w:lang w:eastAsia="en-US"/>
        </w:rPr>
        <w:t>-</w:t>
      </w:r>
      <w:r w:rsidR="00B769EC" w:rsidRPr="009B6872">
        <w:rPr>
          <w:rFonts w:eastAsiaTheme="minorHAnsi"/>
          <w:bCs/>
          <w:sz w:val="24"/>
          <w:szCs w:val="24"/>
          <w:lang w:eastAsia="en-US"/>
        </w:rPr>
        <w:t xml:space="preserve"> переезда члена </w:t>
      </w:r>
      <w:r w:rsidR="00E128FE">
        <w:rPr>
          <w:rFonts w:eastAsiaTheme="minorHAnsi"/>
          <w:bCs/>
          <w:sz w:val="24"/>
          <w:szCs w:val="24"/>
          <w:lang w:eastAsia="en-US"/>
        </w:rPr>
        <w:t>О</w:t>
      </w:r>
      <w:r w:rsidR="00B769EC" w:rsidRPr="009B6872">
        <w:rPr>
          <w:rFonts w:eastAsiaTheme="minorHAnsi"/>
          <w:bCs/>
          <w:sz w:val="24"/>
          <w:szCs w:val="24"/>
          <w:lang w:eastAsia="en-US"/>
        </w:rPr>
        <w:t>бщественного совета, председателя на постоянное место жительства за пределы части территории административного центра, на которой осуществляется их деятельность;</w:t>
      </w:r>
    </w:p>
    <w:p w:rsidR="00B769EC" w:rsidRPr="009B6872" w:rsidRDefault="009B6872" w:rsidP="00B769EC">
      <w:pPr>
        <w:widowControl/>
        <w:ind w:firstLine="540"/>
        <w:jc w:val="both"/>
        <w:rPr>
          <w:rFonts w:eastAsiaTheme="minorHAnsi"/>
          <w:bCs/>
          <w:sz w:val="24"/>
          <w:szCs w:val="24"/>
          <w:lang w:eastAsia="en-US"/>
        </w:rPr>
      </w:pPr>
      <w:r w:rsidRPr="009B6872">
        <w:rPr>
          <w:rFonts w:eastAsiaTheme="minorHAnsi"/>
          <w:bCs/>
          <w:sz w:val="24"/>
          <w:szCs w:val="24"/>
          <w:lang w:eastAsia="en-US"/>
        </w:rPr>
        <w:t>-</w:t>
      </w:r>
      <w:r w:rsidR="00B769EC" w:rsidRPr="009B6872">
        <w:rPr>
          <w:rFonts w:eastAsiaTheme="minorHAnsi"/>
          <w:bCs/>
          <w:sz w:val="24"/>
          <w:szCs w:val="24"/>
          <w:lang w:eastAsia="en-US"/>
        </w:rPr>
        <w:t xml:space="preserve"> вступления в законную силу обвинительного приговора суда в отношении члена общественного совета, председателя;</w:t>
      </w:r>
    </w:p>
    <w:p w:rsidR="00B769EC" w:rsidRPr="009B6872" w:rsidRDefault="009B6872" w:rsidP="00B769EC">
      <w:pPr>
        <w:widowControl/>
        <w:ind w:firstLine="540"/>
        <w:jc w:val="both"/>
        <w:rPr>
          <w:rFonts w:eastAsiaTheme="minorHAnsi"/>
          <w:bCs/>
          <w:sz w:val="24"/>
          <w:szCs w:val="24"/>
          <w:lang w:eastAsia="en-US"/>
        </w:rPr>
      </w:pPr>
      <w:r w:rsidRPr="009B6872">
        <w:rPr>
          <w:rFonts w:eastAsiaTheme="minorHAnsi"/>
          <w:bCs/>
          <w:sz w:val="24"/>
          <w:szCs w:val="24"/>
          <w:lang w:eastAsia="en-US"/>
        </w:rPr>
        <w:t>-</w:t>
      </w:r>
      <w:r w:rsidR="00523D23">
        <w:rPr>
          <w:rFonts w:eastAsiaTheme="minorHAnsi"/>
          <w:bCs/>
          <w:sz w:val="24"/>
          <w:szCs w:val="24"/>
          <w:lang w:eastAsia="en-US"/>
        </w:rPr>
        <w:t xml:space="preserve"> изменения гражданства члена О</w:t>
      </w:r>
      <w:r w:rsidR="00B769EC" w:rsidRPr="009B6872">
        <w:rPr>
          <w:rFonts w:eastAsiaTheme="minorHAnsi"/>
          <w:bCs/>
          <w:sz w:val="24"/>
          <w:szCs w:val="24"/>
          <w:lang w:eastAsia="en-US"/>
        </w:rPr>
        <w:t>бщественного совета, председателя;</w:t>
      </w:r>
    </w:p>
    <w:p w:rsidR="00B769EC" w:rsidRPr="009B6872" w:rsidRDefault="009B6872" w:rsidP="00B769EC">
      <w:pPr>
        <w:widowControl/>
        <w:ind w:firstLine="540"/>
        <w:jc w:val="both"/>
        <w:rPr>
          <w:rFonts w:eastAsiaTheme="minorHAnsi"/>
          <w:bCs/>
          <w:sz w:val="24"/>
          <w:szCs w:val="24"/>
          <w:lang w:eastAsia="en-US"/>
        </w:rPr>
      </w:pPr>
      <w:r w:rsidRPr="009B6872">
        <w:rPr>
          <w:rFonts w:eastAsiaTheme="minorHAnsi"/>
          <w:bCs/>
          <w:sz w:val="24"/>
          <w:szCs w:val="24"/>
          <w:lang w:eastAsia="en-US"/>
        </w:rPr>
        <w:t>-</w:t>
      </w:r>
      <w:r w:rsidR="00523D23">
        <w:rPr>
          <w:rFonts w:eastAsiaTheme="minorHAnsi"/>
          <w:bCs/>
          <w:sz w:val="24"/>
          <w:szCs w:val="24"/>
          <w:lang w:eastAsia="en-US"/>
        </w:rPr>
        <w:t xml:space="preserve"> смерти члена О</w:t>
      </w:r>
      <w:r w:rsidR="00B769EC" w:rsidRPr="009B6872">
        <w:rPr>
          <w:rFonts w:eastAsiaTheme="minorHAnsi"/>
          <w:bCs/>
          <w:sz w:val="24"/>
          <w:szCs w:val="24"/>
          <w:lang w:eastAsia="en-US"/>
        </w:rPr>
        <w:t>бщественного совета, председателя.</w:t>
      </w:r>
    </w:p>
    <w:p w:rsidR="00B769EC" w:rsidRPr="009B6872" w:rsidRDefault="009B6872" w:rsidP="009B6872">
      <w:pPr>
        <w:ind w:firstLine="567"/>
        <w:jc w:val="both"/>
        <w:rPr>
          <w:sz w:val="24"/>
          <w:szCs w:val="24"/>
        </w:rPr>
      </w:pPr>
      <w:r w:rsidRPr="009B6872">
        <w:rPr>
          <w:sz w:val="24"/>
          <w:szCs w:val="24"/>
        </w:rPr>
        <w:t xml:space="preserve">Решение о досрочном прекращении полномочий члена </w:t>
      </w:r>
      <w:r w:rsidR="00523D23">
        <w:rPr>
          <w:sz w:val="24"/>
          <w:szCs w:val="24"/>
        </w:rPr>
        <w:t>О</w:t>
      </w:r>
      <w:r w:rsidRPr="009B6872">
        <w:rPr>
          <w:sz w:val="24"/>
          <w:szCs w:val="24"/>
        </w:rPr>
        <w:t>бщественного совета</w:t>
      </w:r>
      <w:r>
        <w:rPr>
          <w:sz w:val="24"/>
          <w:szCs w:val="24"/>
        </w:rPr>
        <w:t xml:space="preserve">, председателя </w:t>
      </w:r>
      <w:r w:rsidRPr="009B6872">
        <w:rPr>
          <w:sz w:val="24"/>
          <w:szCs w:val="24"/>
        </w:rPr>
        <w:t xml:space="preserve"> принимается собранием (конференцией) граждан.</w:t>
      </w:r>
    </w:p>
    <w:p w:rsidR="00B570E7" w:rsidRPr="00523D23" w:rsidRDefault="00523D23" w:rsidP="00B570E7">
      <w:pPr>
        <w:ind w:firstLine="708"/>
        <w:jc w:val="both"/>
        <w:rPr>
          <w:sz w:val="24"/>
          <w:szCs w:val="24"/>
        </w:rPr>
      </w:pPr>
      <w:r>
        <w:rPr>
          <w:sz w:val="24"/>
          <w:szCs w:val="24"/>
        </w:rPr>
        <w:t>5.14</w:t>
      </w:r>
      <w:r w:rsidR="00A223AB" w:rsidRPr="00A223AB">
        <w:rPr>
          <w:sz w:val="24"/>
          <w:szCs w:val="24"/>
        </w:rPr>
        <w:t xml:space="preserve">. </w:t>
      </w:r>
      <w:r w:rsidR="00B570E7" w:rsidRPr="00A223AB">
        <w:rPr>
          <w:sz w:val="24"/>
          <w:szCs w:val="24"/>
        </w:rPr>
        <w:t xml:space="preserve"> Досрочное переизбрание </w:t>
      </w:r>
      <w:r>
        <w:rPr>
          <w:sz w:val="24"/>
          <w:szCs w:val="24"/>
        </w:rPr>
        <w:t>О</w:t>
      </w:r>
      <w:r w:rsidR="00B570E7" w:rsidRPr="00A223AB">
        <w:rPr>
          <w:sz w:val="24"/>
          <w:szCs w:val="24"/>
        </w:rPr>
        <w:t>бщественного совета</w:t>
      </w:r>
      <w:r w:rsidR="00A223AB">
        <w:rPr>
          <w:sz w:val="24"/>
          <w:szCs w:val="24"/>
        </w:rPr>
        <w:t xml:space="preserve">, </w:t>
      </w:r>
      <w:r w:rsidR="00B570E7" w:rsidRPr="00A223AB">
        <w:rPr>
          <w:sz w:val="24"/>
          <w:szCs w:val="24"/>
        </w:rPr>
        <w:t>члена</w:t>
      </w:r>
      <w:r>
        <w:rPr>
          <w:sz w:val="24"/>
          <w:szCs w:val="24"/>
        </w:rPr>
        <w:t xml:space="preserve"> Общественного </w:t>
      </w:r>
      <w:r w:rsidR="00B570E7" w:rsidRPr="00A223AB">
        <w:rPr>
          <w:sz w:val="24"/>
          <w:szCs w:val="24"/>
        </w:rPr>
        <w:t xml:space="preserve"> </w:t>
      </w:r>
      <w:r w:rsidR="00B570E7" w:rsidRPr="00523D23">
        <w:rPr>
          <w:sz w:val="24"/>
          <w:szCs w:val="24"/>
        </w:rPr>
        <w:t xml:space="preserve">совета производится в порядке, предусмотренном для их избрания. </w:t>
      </w:r>
    </w:p>
    <w:p w:rsidR="00B570E7" w:rsidRPr="00523D23" w:rsidRDefault="00523D23" w:rsidP="00B570E7">
      <w:pPr>
        <w:ind w:firstLine="708"/>
        <w:jc w:val="both"/>
        <w:rPr>
          <w:sz w:val="24"/>
          <w:szCs w:val="24"/>
        </w:rPr>
      </w:pPr>
      <w:r>
        <w:rPr>
          <w:sz w:val="24"/>
          <w:szCs w:val="24"/>
        </w:rPr>
        <w:t>5.15</w:t>
      </w:r>
      <w:r w:rsidR="00A223AB" w:rsidRPr="00523D23">
        <w:rPr>
          <w:sz w:val="24"/>
          <w:szCs w:val="24"/>
        </w:rPr>
        <w:t xml:space="preserve">. </w:t>
      </w:r>
      <w:r w:rsidR="00B570E7" w:rsidRPr="00523D23">
        <w:rPr>
          <w:sz w:val="24"/>
          <w:szCs w:val="24"/>
        </w:rPr>
        <w:t xml:space="preserve"> В связи с утратой доверия из-за систематического неисполнения своих обязанностей или грубого нарушения действующего законодательства, досрочное переизбрание члена Общественного совета может быть инициировано жителями или органами местного самоуправления поселения. </w:t>
      </w:r>
    </w:p>
    <w:p w:rsidR="00B570E7" w:rsidRPr="00523D23" w:rsidRDefault="00523D23" w:rsidP="00B570E7">
      <w:pPr>
        <w:ind w:firstLine="708"/>
        <w:jc w:val="both"/>
        <w:rPr>
          <w:sz w:val="24"/>
          <w:szCs w:val="24"/>
        </w:rPr>
      </w:pPr>
      <w:r>
        <w:rPr>
          <w:sz w:val="24"/>
          <w:szCs w:val="24"/>
        </w:rPr>
        <w:t>5.16</w:t>
      </w:r>
      <w:r w:rsidR="00A223AB" w:rsidRPr="00523D23">
        <w:rPr>
          <w:sz w:val="24"/>
          <w:szCs w:val="24"/>
        </w:rPr>
        <w:t xml:space="preserve">. </w:t>
      </w:r>
      <w:r w:rsidR="00B570E7" w:rsidRPr="00523D23">
        <w:rPr>
          <w:sz w:val="24"/>
          <w:szCs w:val="24"/>
        </w:rPr>
        <w:t xml:space="preserve">Вопрос о досрочном переизбрании члена Общественного совета, прекращения полномочий Общественного совета выносится на собрание (конференцию) граждан по письменному обращению к главе администрации муниципального образования не менее 25% жителей, </w:t>
      </w:r>
      <w:r w:rsidR="00A223AB" w:rsidRPr="00523D23">
        <w:rPr>
          <w:sz w:val="24"/>
          <w:szCs w:val="24"/>
        </w:rPr>
        <w:t xml:space="preserve">соответствующей </w:t>
      </w:r>
      <w:r w:rsidR="00B570E7" w:rsidRPr="00523D23">
        <w:rPr>
          <w:sz w:val="24"/>
          <w:szCs w:val="24"/>
        </w:rPr>
        <w:t xml:space="preserve">части территории </w:t>
      </w:r>
      <w:r w:rsidR="00A223AB" w:rsidRPr="00523D23">
        <w:rPr>
          <w:sz w:val="24"/>
          <w:szCs w:val="24"/>
        </w:rPr>
        <w:t xml:space="preserve">Административного центра  </w:t>
      </w:r>
      <w:r w:rsidR="00B570E7" w:rsidRPr="00523D23">
        <w:rPr>
          <w:sz w:val="24"/>
          <w:szCs w:val="24"/>
        </w:rPr>
        <w:t xml:space="preserve">поселения. Собрание (конференция) граждан назначается </w:t>
      </w:r>
      <w:r w:rsidR="00A223AB" w:rsidRPr="00523D23">
        <w:rPr>
          <w:sz w:val="24"/>
          <w:szCs w:val="24"/>
        </w:rPr>
        <w:t xml:space="preserve">решением  Совета депутатов </w:t>
      </w:r>
      <w:r w:rsidR="00B570E7" w:rsidRPr="00523D23">
        <w:rPr>
          <w:sz w:val="24"/>
          <w:szCs w:val="24"/>
        </w:rPr>
        <w:t>муниципального образования</w:t>
      </w:r>
      <w:r w:rsidR="00A223AB" w:rsidRPr="00523D23">
        <w:rPr>
          <w:sz w:val="24"/>
          <w:szCs w:val="24"/>
        </w:rPr>
        <w:t xml:space="preserve"> Большеколпанское сельское поселение</w:t>
      </w:r>
      <w:r w:rsidR="00B570E7" w:rsidRPr="00523D23">
        <w:rPr>
          <w:sz w:val="24"/>
          <w:szCs w:val="24"/>
        </w:rPr>
        <w:t>.</w:t>
      </w:r>
    </w:p>
    <w:p w:rsidR="00B570E7" w:rsidRPr="00523D23" w:rsidRDefault="00523D23" w:rsidP="00B570E7">
      <w:pPr>
        <w:ind w:firstLine="540"/>
        <w:jc w:val="both"/>
        <w:rPr>
          <w:sz w:val="24"/>
          <w:szCs w:val="24"/>
        </w:rPr>
      </w:pPr>
      <w:r>
        <w:rPr>
          <w:sz w:val="24"/>
          <w:szCs w:val="24"/>
        </w:rPr>
        <w:t xml:space="preserve">5.17. </w:t>
      </w:r>
      <w:r w:rsidR="00A223AB" w:rsidRPr="00523D23">
        <w:rPr>
          <w:sz w:val="24"/>
          <w:szCs w:val="24"/>
        </w:rPr>
        <w:t>Ч</w:t>
      </w:r>
      <w:r w:rsidR="00B570E7" w:rsidRPr="00523D23">
        <w:rPr>
          <w:sz w:val="24"/>
          <w:szCs w:val="24"/>
        </w:rPr>
        <w:t>лен Общественного совета считаются досрочно переизбранными, если за их переизбрание проголосовало не менее двух третей присутствующих на собрании (конференции) граждан.</w:t>
      </w:r>
    </w:p>
    <w:p w:rsidR="00B22F83" w:rsidRPr="007D55E7" w:rsidRDefault="00B22F83" w:rsidP="00B80256">
      <w:pPr>
        <w:ind w:firstLine="720"/>
        <w:jc w:val="both"/>
        <w:rPr>
          <w:sz w:val="24"/>
          <w:szCs w:val="24"/>
          <w:highlight w:val="yellow"/>
        </w:rPr>
      </w:pPr>
    </w:p>
    <w:p w:rsidR="00E80615" w:rsidRPr="00523D23" w:rsidRDefault="00E80615" w:rsidP="00E80615">
      <w:pPr>
        <w:jc w:val="center"/>
        <w:rPr>
          <w:b/>
          <w:sz w:val="24"/>
          <w:szCs w:val="24"/>
        </w:rPr>
      </w:pPr>
      <w:r w:rsidRPr="00523D23">
        <w:rPr>
          <w:b/>
          <w:sz w:val="24"/>
          <w:szCs w:val="24"/>
        </w:rPr>
        <w:t>6. Ответственность Общественного совета, председателя</w:t>
      </w:r>
    </w:p>
    <w:p w:rsidR="00E80615" w:rsidRPr="00523D23" w:rsidRDefault="00E80615" w:rsidP="00E80615">
      <w:pPr>
        <w:jc w:val="center"/>
        <w:rPr>
          <w:b/>
          <w:sz w:val="24"/>
          <w:szCs w:val="24"/>
        </w:rPr>
      </w:pPr>
    </w:p>
    <w:p w:rsidR="00B22F83" w:rsidRPr="00523D23" w:rsidRDefault="00E80615" w:rsidP="00E80615">
      <w:pPr>
        <w:ind w:firstLine="567"/>
        <w:jc w:val="both"/>
        <w:rPr>
          <w:sz w:val="24"/>
          <w:szCs w:val="24"/>
        </w:rPr>
      </w:pPr>
      <w:r w:rsidRPr="00523D23">
        <w:rPr>
          <w:sz w:val="24"/>
          <w:szCs w:val="24"/>
        </w:rPr>
        <w:t>6.1. Общественный совет, председатель ежегодно отчитываются о своей деятельности на собрании (конференции) жителей части территории Административного центра.</w:t>
      </w:r>
    </w:p>
    <w:p w:rsidR="00E80615" w:rsidRPr="00523D23" w:rsidRDefault="00E80615" w:rsidP="00E80615">
      <w:pPr>
        <w:widowControl/>
        <w:ind w:firstLine="540"/>
        <w:jc w:val="both"/>
        <w:rPr>
          <w:rFonts w:eastAsiaTheme="minorHAnsi"/>
          <w:sz w:val="24"/>
          <w:szCs w:val="24"/>
          <w:lang w:eastAsia="en-US"/>
        </w:rPr>
      </w:pPr>
      <w:r w:rsidRPr="00523D23">
        <w:rPr>
          <w:rFonts w:eastAsiaTheme="minorHAnsi"/>
          <w:sz w:val="24"/>
          <w:szCs w:val="24"/>
          <w:lang w:eastAsia="en-US"/>
        </w:rPr>
        <w:t>6.</w:t>
      </w:r>
      <w:r w:rsidR="007D55E7" w:rsidRPr="00523D23">
        <w:rPr>
          <w:rFonts w:eastAsiaTheme="minorHAnsi"/>
          <w:sz w:val="24"/>
          <w:szCs w:val="24"/>
          <w:lang w:eastAsia="en-US"/>
        </w:rPr>
        <w:t>2</w:t>
      </w:r>
      <w:r w:rsidRPr="00523D23">
        <w:rPr>
          <w:rFonts w:eastAsiaTheme="minorHAnsi"/>
          <w:sz w:val="24"/>
          <w:szCs w:val="24"/>
          <w:lang w:eastAsia="en-US"/>
        </w:rPr>
        <w:t>. Контроль за соответствием деятельности Общественного совета, председателя действующему законодательству, муниципальным правовым актам осуществляют органы местного самоуправления поселения.</w:t>
      </w:r>
    </w:p>
    <w:p w:rsidR="00B22F83" w:rsidRPr="00523D23" w:rsidRDefault="00B22F83" w:rsidP="00B80256">
      <w:pPr>
        <w:ind w:firstLine="720"/>
        <w:jc w:val="both"/>
        <w:rPr>
          <w:sz w:val="24"/>
          <w:szCs w:val="24"/>
        </w:rPr>
      </w:pPr>
    </w:p>
    <w:p w:rsidR="008930A9" w:rsidRPr="00523D23" w:rsidRDefault="008930A9" w:rsidP="008930A9">
      <w:pPr>
        <w:jc w:val="center"/>
        <w:rPr>
          <w:b/>
          <w:sz w:val="24"/>
          <w:szCs w:val="24"/>
        </w:rPr>
      </w:pPr>
      <w:r w:rsidRPr="00523D23">
        <w:rPr>
          <w:b/>
          <w:sz w:val="24"/>
          <w:szCs w:val="24"/>
        </w:rPr>
        <w:t>7. Контроль за деятельностью Общественного совета, членов Общественного совета</w:t>
      </w:r>
    </w:p>
    <w:p w:rsidR="008930A9" w:rsidRPr="00523D23" w:rsidRDefault="008930A9" w:rsidP="008930A9">
      <w:pPr>
        <w:ind w:firstLine="708"/>
        <w:rPr>
          <w:sz w:val="24"/>
          <w:szCs w:val="24"/>
        </w:rPr>
      </w:pPr>
    </w:p>
    <w:p w:rsidR="008930A9" w:rsidRPr="00523D23" w:rsidRDefault="008930A9" w:rsidP="008930A9">
      <w:pPr>
        <w:ind w:firstLine="708"/>
        <w:jc w:val="both"/>
        <w:rPr>
          <w:sz w:val="24"/>
          <w:szCs w:val="24"/>
        </w:rPr>
      </w:pPr>
      <w:r w:rsidRPr="00523D23">
        <w:rPr>
          <w:sz w:val="24"/>
          <w:szCs w:val="24"/>
        </w:rPr>
        <w:t>7.1. Контроль за деятельностью Общественного совета, членов Общественного совета осуществляется путем заслушивания их ежегодных отчетов на собраниях (конференциях) граждан, а также предоставление информации о своей деятельности в органы местного самоуправления.</w:t>
      </w:r>
    </w:p>
    <w:p w:rsidR="008930A9" w:rsidRPr="00523D23" w:rsidRDefault="008930A9" w:rsidP="008930A9">
      <w:pPr>
        <w:pStyle w:val="consnormal"/>
        <w:spacing w:before="0" w:beforeAutospacing="0" w:after="0" w:afterAutospacing="0"/>
        <w:ind w:firstLine="540"/>
        <w:jc w:val="both"/>
      </w:pPr>
      <w:r w:rsidRPr="00523D23">
        <w:t xml:space="preserve">7.2. Работа Общественного совета, членов Общественного совета признается участниками собрания (конференции) удовлетворительной либо неудовлетворительной. Если Общественный совет, члены Общественного совета за свою работу получили неудовлетворительную оценку, то собрание (конференция) вправе поставить вопрос об их досрочном переизбрании, либо дать срок для устранения выявленных недостатков. Процедура досрочного переизбрания Общественного совета, членов Общественного совета производится в соответствии с </w:t>
      </w:r>
      <w:r w:rsidR="00523D23" w:rsidRPr="00523D23">
        <w:t xml:space="preserve">разделом 5 </w:t>
      </w:r>
      <w:r w:rsidRPr="00523D23">
        <w:t>настоящего Положения.</w:t>
      </w:r>
    </w:p>
    <w:p w:rsidR="008930A9" w:rsidRPr="00523D23" w:rsidRDefault="008930A9" w:rsidP="008930A9">
      <w:pPr>
        <w:rPr>
          <w:sz w:val="24"/>
          <w:szCs w:val="24"/>
        </w:rPr>
      </w:pPr>
    </w:p>
    <w:p w:rsidR="008930A9" w:rsidRPr="007D55E7" w:rsidRDefault="008930A9" w:rsidP="008930A9">
      <w:pPr>
        <w:rPr>
          <w:sz w:val="24"/>
          <w:szCs w:val="24"/>
        </w:rPr>
      </w:pPr>
    </w:p>
    <w:p w:rsidR="00B80256" w:rsidRPr="007D55E7" w:rsidRDefault="00B80256" w:rsidP="00210D17">
      <w:pPr>
        <w:ind w:hanging="284"/>
        <w:jc w:val="center"/>
        <w:rPr>
          <w:b/>
          <w:sz w:val="24"/>
          <w:szCs w:val="24"/>
        </w:rPr>
      </w:pPr>
    </w:p>
    <w:p w:rsidR="008930A9" w:rsidRPr="007D55E7" w:rsidRDefault="008930A9" w:rsidP="00210D17">
      <w:pPr>
        <w:ind w:hanging="284"/>
        <w:jc w:val="center"/>
        <w:rPr>
          <w:b/>
          <w:sz w:val="24"/>
          <w:szCs w:val="24"/>
        </w:rPr>
      </w:pPr>
    </w:p>
    <w:p w:rsidR="008930A9" w:rsidRPr="007D55E7" w:rsidRDefault="008930A9" w:rsidP="00210D17">
      <w:pPr>
        <w:ind w:hanging="284"/>
        <w:jc w:val="center"/>
        <w:rPr>
          <w:b/>
          <w:sz w:val="24"/>
          <w:szCs w:val="24"/>
        </w:rPr>
      </w:pPr>
    </w:p>
    <w:p w:rsidR="008930A9" w:rsidRPr="007D55E7" w:rsidRDefault="008930A9" w:rsidP="00210D17">
      <w:pPr>
        <w:ind w:hanging="284"/>
        <w:jc w:val="center"/>
        <w:rPr>
          <w:b/>
          <w:sz w:val="24"/>
          <w:szCs w:val="24"/>
        </w:rPr>
      </w:pPr>
    </w:p>
    <w:p w:rsidR="008930A9" w:rsidRPr="007D55E7" w:rsidRDefault="008930A9" w:rsidP="00210D17">
      <w:pPr>
        <w:ind w:hanging="284"/>
        <w:jc w:val="center"/>
        <w:rPr>
          <w:b/>
          <w:sz w:val="24"/>
          <w:szCs w:val="24"/>
        </w:rPr>
      </w:pPr>
    </w:p>
    <w:p w:rsidR="008930A9" w:rsidRPr="007D55E7" w:rsidRDefault="008930A9" w:rsidP="00210D17">
      <w:pPr>
        <w:ind w:hanging="284"/>
        <w:jc w:val="center"/>
        <w:rPr>
          <w:b/>
          <w:sz w:val="24"/>
          <w:szCs w:val="24"/>
        </w:rPr>
      </w:pPr>
    </w:p>
    <w:p w:rsidR="008930A9" w:rsidRPr="007D55E7" w:rsidRDefault="008930A9" w:rsidP="00210D17">
      <w:pPr>
        <w:ind w:hanging="284"/>
        <w:jc w:val="center"/>
        <w:rPr>
          <w:b/>
          <w:sz w:val="24"/>
          <w:szCs w:val="24"/>
        </w:rPr>
      </w:pPr>
    </w:p>
    <w:p w:rsidR="003D36D4" w:rsidRPr="003D36D4" w:rsidRDefault="003D36D4" w:rsidP="003D36D4">
      <w:pPr>
        <w:widowControl/>
        <w:autoSpaceDE/>
        <w:autoSpaceDN/>
        <w:adjustRightInd/>
        <w:ind w:hanging="284"/>
        <w:jc w:val="right"/>
        <w:rPr>
          <w:sz w:val="24"/>
          <w:szCs w:val="24"/>
        </w:rPr>
      </w:pPr>
      <w:r w:rsidRPr="003D36D4">
        <w:rPr>
          <w:sz w:val="24"/>
          <w:szCs w:val="24"/>
        </w:rPr>
        <w:t>Приложение 1</w:t>
      </w:r>
    </w:p>
    <w:p w:rsidR="003D36D4" w:rsidRPr="003D36D4" w:rsidRDefault="003D36D4" w:rsidP="003D36D4">
      <w:pPr>
        <w:widowControl/>
        <w:autoSpaceDE/>
        <w:autoSpaceDN/>
        <w:adjustRightInd/>
        <w:ind w:hanging="284"/>
        <w:jc w:val="right"/>
        <w:rPr>
          <w:sz w:val="24"/>
          <w:szCs w:val="24"/>
        </w:rPr>
      </w:pPr>
      <w:r w:rsidRPr="003D36D4">
        <w:rPr>
          <w:sz w:val="24"/>
          <w:szCs w:val="24"/>
        </w:rPr>
        <w:t>к Положению</w:t>
      </w:r>
    </w:p>
    <w:p w:rsidR="004F043D" w:rsidRDefault="003D36D4" w:rsidP="004F043D">
      <w:pPr>
        <w:ind w:left="851" w:firstLine="2835"/>
        <w:jc w:val="right"/>
        <w:rPr>
          <w:sz w:val="24"/>
          <w:szCs w:val="24"/>
        </w:rPr>
      </w:pPr>
      <w:r w:rsidRPr="003D36D4">
        <w:rPr>
          <w:sz w:val="24"/>
          <w:szCs w:val="24"/>
        </w:rPr>
        <w:t xml:space="preserve">об организации деятельности </w:t>
      </w:r>
    </w:p>
    <w:p w:rsidR="003D36D4" w:rsidRPr="003D36D4" w:rsidRDefault="003D36D4" w:rsidP="004F043D">
      <w:pPr>
        <w:ind w:left="851" w:firstLine="2835"/>
        <w:jc w:val="right"/>
        <w:rPr>
          <w:sz w:val="24"/>
          <w:szCs w:val="24"/>
        </w:rPr>
      </w:pPr>
      <w:r w:rsidRPr="003D36D4">
        <w:rPr>
          <w:sz w:val="24"/>
          <w:szCs w:val="24"/>
        </w:rPr>
        <w:t xml:space="preserve">Общественного совета </w:t>
      </w:r>
    </w:p>
    <w:p w:rsidR="003D36D4" w:rsidRPr="003D36D4" w:rsidRDefault="003D36D4" w:rsidP="004F043D">
      <w:pPr>
        <w:ind w:left="851" w:firstLine="3827"/>
        <w:jc w:val="right"/>
        <w:rPr>
          <w:sz w:val="24"/>
          <w:szCs w:val="24"/>
        </w:rPr>
      </w:pPr>
      <w:r w:rsidRPr="003D36D4">
        <w:rPr>
          <w:sz w:val="24"/>
          <w:szCs w:val="24"/>
        </w:rPr>
        <w:t>на части территори</w:t>
      </w:r>
      <w:r w:rsidR="007D55E7">
        <w:rPr>
          <w:sz w:val="24"/>
          <w:szCs w:val="24"/>
        </w:rPr>
        <w:t>и</w:t>
      </w:r>
      <w:r w:rsidRPr="003D36D4">
        <w:rPr>
          <w:sz w:val="24"/>
          <w:szCs w:val="24"/>
        </w:rPr>
        <w:t xml:space="preserve"> </w:t>
      </w:r>
    </w:p>
    <w:p w:rsidR="004D20DB" w:rsidRPr="003D36D4" w:rsidRDefault="004F043D" w:rsidP="004F043D">
      <w:pPr>
        <w:ind w:left="851" w:firstLine="2977"/>
        <w:jc w:val="right"/>
        <w:rPr>
          <w:sz w:val="24"/>
          <w:szCs w:val="24"/>
        </w:rPr>
      </w:pPr>
      <w:r w:rsidRPr="003D36D4">
        <w:rPr>
          <w:sz w:val="24"/>
          <w:szCs w:val="24"/>
        </w:rPr>
        <w:t xml:space="preserve">муниципального образования </w:t>
      </w:r>
      <w:r w:rsidR="003D36D4" w:rsidRPr="003D36D4">
        <w:rPr>
          <w:sz w:val="24"/>
          <w:szCs w:val="24"/>
        </w:rPr>
        <w:t>Большеколпанское сельское поселение Гатчинского муниципального района Ленинградской области,</w:t>
      </w:r>
      <w:r w:rsidR="004D20DB" w:rsidRPr="003D36D4">
        <w:rPr>
          <w:sz w:val="24"/>
          <w:szCs w:val="24"/>
        </w:rPr>
        <w:t xml:space="preserve"> являющейся</w:t>
      </w:r>
      <w:r w:rsidR="004D20DB" w:rsidRPr="004D20DB">
        <w:rPr>
          <w:sz w:val="24"/>
          <w:szCs w:val="24"/>
        </w:rPr>
        <w:t xml:space="preserve"> </w:t>
      </w:r>
      <w:r w:rsidR="004D20DB" w:rsidRPr="003D36D4">
        <w:rPr>
          <w:sz w:val="24"/>
          <w:szCs w:val="24"/>
        </w:rPr>
        <w:t>административным</w:t>
      </w:r>
      <w:r w:rsidR="004D20DB" w:rsidRPr="004D20DB">
        <w:rPr>
          <w:sz w:val="24"/>
          <w:szCs w:val="24"/>
        </w:rPr>
        <w:t xml:space="preserve"> </w:t>
      </w:r>
      <w:r w:rsidR="004D20DB" w:rsidRPr="003D36D4">
        <w:rPr>
          <w:sz w:val="24"/>
          <w:szCs w:val="24"/>
        </w:rPr>
        <w:t>центром поселения</w:t>
      </w:r>
    </w:p>
    <w:p w:rsidR="003D36D4" w:rsidRPr="003D36D4" w:rsidRDefault="003D36D4" w:rsidP="003D36D4">
      <w:pPr>
        <w:ind w:left="851" w:firstLine="5812"/>
        <w:jc w:val="right"/>
        <w:rPr>
          <w:sz w:val="24"/>
          <w:szCs w:val="24"/>
        </w:rPr>
      </w:pPr>
    </w:p>
    <w:p w:rsidR="003D36D4" w:rsidRPr="003D36D4" w:rsidRDefault="003D36D4" w:rsidP="00210D17">
      <w:pPr>
        <w:ind w:hanging="284"/>
        <w:jc w:val="center"/>
        <w:rPr>
          <w:b/>
          <w:sz w:val="24"/>
          <w:szCs w:val="24"/>
        </w:rPr>
      </w:pPr>
    </w:p>
    <w:p w:rsidR="003D36D4" w:rsidRPr="003D36D4" w:rsidRDefault="003D36D4" w:rsidP="00210D17">
      <w:pPr>
        <w:ind w:hanging="284"/>
        <w:jc w:val="center"/>
        <w:rPr>
          <w:b/>
          <w:sz w:val="24"/>
          <w:szCs w:val="24"/>
        </w:rPr>
      </w:pPr>
    </w:p>
    <w:p w:rsidR="003D36D4" w:rsidRDefault="003D36D4" w:rsidP="00210D17">
      <w:pPr>
        <w:ind w:hanging="284"/>
        <w:jc w:val="center"/>
        <w:rPr>
          <w:b/>
          <w:sz w:val="28"/>
          <w:szCs w:val="28"/>
        </w:rPr>
      </w:pPr>
    </w:p>
    <w:p w:rsidR="003D36D4" w:rsidRDefault="003D36D4" w:rsidP="003D36D4">
      <w:pPr>
        <w:jc w:val="right"/>
        <w:rPr>
          <w:sz w:val="24"/>
          <w:szCs w:val="24"/>
        </w:rPr>
      </w:pPr>
    </w:p>
    <w:tbl>
      <w:tblPr>
        <w:tblW w:w="9852"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83"/>
        <w:gridCol w:w="3837"/>
        <w:gridCol w:w="1709"/>
        <w:gridCol w:w="1410"/>
        <w:gridCol w:w="11"/>
        <w:gridCol w:w="1102"/>
      </w:tblGrid>
      <w:tr w:rsidR="003D36D4" w:rsidRPr="0047259D" w:rsidTr="009A310F">
        <w:trPr>
          <w:trHeight w:val="1347"/>
        </w:trPr>
        <w:tc>
          <w:tcPr>
            <w:tcW w:w="1783" w:type="dxa"/>
            <w:shd w:val="clear" w:color="auto" w:fill="auto"/>
          </w:tcPr>
          <w:p w:rsidR="003D36D4" w:rsidRPr="00044E69" w:rsidRDefault="003D36D4" w:rsidP="009A310F">
            <w:pPr>
              <w:pStyle w:val="a8"/>
              <w:rPr>
                <w:rFonts w:ascii="Times New Roman" w:hAnsi="Times New Roman" w:cs="Times New Roman"/>
              </w:rPr>
            </w:pPr>
            <w:r w:rsidRPr="00044E69">
              <w:rPr>
                <w:rFonts w:ascii="Times New Roman" w:hAnsi="Times New Roman" w:cs="Times New Roman"/>
              </w:rPr>
              <w:t>Наименование поселения (административный центр)</w:t>
            </w:r>
          </w:p>
        </w:tc>
        <w:tc>
          <w:tcPr>
            <w:tcW w:w="3837" w:type="dxa"/>
            <w:shd w:val="clear" w:color="auto" w:fill="auto"/>
          </w:tcPr>
          <w:p w:rsidR="003D36D4" w:rsidRPr="00044E69" w:rsidRDefault="003D36D4" w:rsidP="009A310F">
            <w:pPr>
              <w:pStyle w:val="a8"/>
              <w:rPr>
                <w:rFonts w:ascii="Times New Roman" w:hAnsi="Times New Roman" w:cs="Times New Roman"/>
              </w:rPr>
            </w:pPr>
            <w:r w:rsidRPr="00044E69">
              <w:rPr>
                <w:rFonts w:ascii="Times New Roman" w:hAnsi="Times New Roman" w:cs="Times New Roman"/>
              </w:rPr>
              <w:t>В границы части</w:t>
            </w:r>
          </w:p>
          <w:p w:rsidR="003D36D4" w:rsidRPr="00044E69" w:rsidRDefault="003D36D4" w:rsidP="009A310F">
            <w:pPr>
              <w:pStyle w:val="a8"/>
              <w:rPr>
                <w:rFonts w:ascii="Times New Roman" w:hAnsi="Times New Roman" w:cs="Times New Roman"/>
              </w:rPr>
            </w:pPr>
            <w:r w:rsidRPr="00044E69">
              <w:rPr>
                <w:rFonts w:ascii="Times New Roman" w:hAnsi="Times New Roman" w:cs="Times New Roman"/>
              </w:rPr>
              <w:t>территории входит</w:t>
            </w:r>
          </w:p>
        </w:tc>
        <w:tc>
          <w:tcPr>
            <w:tcW w:w="1709" w:type="dxa"/>
            <w:shd w:val="clear" w:color="auto" w:fill="auto"/>
          </w:tcPr>
          <w:p w:rsidR="003D36D4" w:rsidRPr="00044E69" w:rsidRDefault="003D36D4" w:rsidP="009A310F">
            <w:pPr>
              <w:pStyle w:val="a8"/>
              <w:rPr>
                <w:rFonts w:ascii="Times New Roman" w:hAnsi="Times New Roman" w:cs="Times New Roman"/>
              </w:rPr>
            </w:pPr>
            <w:r w:rsidRPr="00044E69">
              <w:rPr>
                <w:rFonts w:ascii="Times New Roman" w:hAnsi="Times New Roman" w:cs="Times New Roman"/>
              </w:rPr>
              <w:t>Норма пред-ставительства в Обществен-</w:t>
            </w:r>
          </w:p>
          <w:p w:rsidR="003D36D4" w:rsidRPr="00044E69" w:rsidRDefault="003D36D4" w:rsidP="009A310F">
            <w:pPr>
              <w:pStyle w:val="a8"/>
              <w:rPr>
                <w:rFonts w:ascii="Times New Roman" w:hAnsi="Times New Roman" w:cs="Times New Roman"/>
              </w:rPr>
            </w:pPr>
            <w:r w:rsidRPr="00044E69">
              <w:rPr>
                <w:rFonts w:ascii="Times New Roman" w:hAnsi="Times New Roman" w:cs="Times New Roman"/>
              </w:rPr>
              <w:t xml:space="preserve">ном совете </w:t>
            </w:r>
          </w:p>
          <w:p w:rsidR="003D36D4" w:rsidRPr="00044E69" w:rsidRDefault="003D36D4" w:rsidP="009A310F">
            <w:pPr>
              <w:pStyle w:val="a8"/>
              <w:rPr>
                <w:rFonts w:ascii="Times New Roman" w:hAnsi="Times New Roman" w:cs="Times New Roman"/>
              </w:rPr>
            </w:pPr>
            <w:r w:rsidRPr="00044E69">
              <w:rPr>
                <w:rFonts w:ascii="Times New Roman" w:hAnsi="Times New Roman" w:cs="Times New Roman"/>
              </w:rPr>
              <w:t>(чел.)</w:t>
            </w:r>
          </w:p>
        </w:tc>
        <w:tc>
          <w:tcPr>
            <w:tcW w:w="1421" w:type="dxa"/>
            <w:gridSpan w:val="2"/>
            <w:shd w:val="clear" w:color="auto" w:fill="auto"/>
          </w:tcPr>
          <w:p w:rsidR="003D36D4" w:rsidRPr="00044E69" w:rsidRDefault="003D36D4" w:rsidP="009A310F">
            <w:pPr>
              <w:pStyle w:val="a8"/>
              <w:rPr>
                <w:rFonts w:ascii="Times New Roman" w:hAnsi="Times New Roman" w:cs="Times New Roman"/>
              </w:rPr>
            </w:pPr>
            <w:r w:rsidRPr="00044E69">
              <w:rPr>
                <w:rFonts w:ascii="Times New Roman" w:hAnsi="Times New Roman" w:cs="Times New Roman"/>
              </w:rPr>
              <w:t>Количество зарегистрированных граждан</w:t>
            </w:r>
          </w:p>
          <w:p w:rsidR="003D36D4" w:rsidRPr="00044E69" w:rsidRDefault="003D36D4" w:rsidP="009A310F">
            <w:pPr>
              <w:pStyle w:val="a8"/>
              <w:rPr>
                <w:rFonts w:ascii="Times New Roman" w:hAnsi="Times New Roman" w:cs="Times New Roman"/>
              </w:rPr>
            </w:pPr>
            <w:r w:rsidRPr="00044E69">
              <w:rPr>
                <w:rFonts w:ascii="Times New Roman" w:hAnsi="Times New Roman" w:cs="Times New Roman"/>
              </w:rPr>
              <w:t>(чел.)</w:t>
            </w:r>
          </w:p>
        </w:tc>
        <w:tc>
          <w:tcPr>
            <w:tcW w:w="1102" w:type="dxa"/>
            <w:shd w:val="clear" w:color="auto" w:fill="auto"/>
          </w:tcPr>
          <w:p w:rsidR="003D36D4" w:rsidRPr="00044E69" w:rsidRDefault="003D36D4" w:rsidP="009A310F">
            <w:pPr>
              <w:pStyle w:val="a8"/>
              <w:rPr>
                <w:rFonts w:ascii="Times New Roman" w:hAnsi="Times New Roman" w:cs="Times New Roman"/>
              </w:rPr>
            </w:pPr>
            <w:r w:rsidRPr="00044E69">
              <w:rPr>
                <w:rFonts w:ascii="Times New Roman" w:hAnsi="Times New Roman" w:cs="Times New Roman"/>
              </w:rPr>
              <w:t>Примеча-ние</w:t>
            </w:r>
          </w:p>
        </w:tc>
      </w:tr>
      <w:tr w:rsidR="003D36D4" w:rsidRPr="0047259D" w:rsidTr="009A310F">
        <w:trPr>
          <w:trHeight w:val="1332"/>
        </w:trPr>
        <w:tc>
          <w:tcPr>
            <w:tcW w:w="1783" w:type="dxa"/>
            <w:vMerge w:val="restart"/>
            <w:shd w:val="clear" w:color="auto" w:fill="auto"/>
          </w:tcPr>
          <w:p w:rsidR="003D36D4" w:rsidRDefault="003D36D4" w:rsidP="009A310F">
            <w:pPr>
              <w:rPr>
                <w:rFonts w:eastAsia="Calibri"/>
                <w:sz w:val="24"/>
                <w:szCs w:val="24"/>
              </w:rPr>
            </w:pPr>
            <w:r w:rsidRPr="00044E69">
              <w:rPr>
                <w:rFonts w:eastAsia="Calibri"/>
                <w:sz w:val="24"/>
                <w:szCs w:val="24"/>
              </w:rPr>
              <w:t>Большеколпан-ское сельское поселение</w:t>
            </w:r>
          </w:p>
          <w:p w:rsidR="003D36D4" w:rsidRDefault="004F043D" w:rsidP="009A310F">
            <w:pPr>
              <w:ind w:left="-288"/>
              <w:rPr>
                <w:rFonts w:eastAsia="Calibri"/>
                <w:sz w:val="24"/>
                <w:szCs w:val="24"/>
              </w:rPr>
            </w:pPr>
            <w:r>
              <w:rPr>
                <w:rFonts w:eastAsia="Calibri"/>
                <w:sz w:val="24"/>
                <w:szCs w:val="24"/>
              </w:rPr>
              <w:t xml:space="preserve">    (</w:t>
            </w:r>
            <w:r w:rsidR="003D36D4" w:rsidRPr="00044E69">
              <w:rPr>
                <w:rFonts w:eastAsia="Calibri"/>
                <w:sz w:val="24"/>
                <w:szCs w:val="24"/>
              </w:rPr>
              <w:t>д.Большие</w:t>
            </w:r>
          </w:p>
          <w:p w:rsidR="003D36D4" w:rsidRPr="00044E69" w:rsidRDefault="003D36D4" w:rsidP="009A310F">
            <w:pPr>
              <w:ind w:left="-288" w:firstLine="288"/>
              <w:rPr>
                <w:rFonts w:eastAsia="Calibri"/>
                <w:sz w:val="24"/>
                <w:szCs w:val="24"/>
              </w:rPr>
            </w:pPr>
            <w:r w:rsidRPr="00044E69">
              <w:rPr>
                <w:rFonts w:eastAsia="Calibri"/>
                <w:sz w:val="24"/>
                <w:szCs w:val="24"/>
              </w:rPr>
              <w:t>Колпаны)</w:t>
            </w:r>
          </w:p>
        </w:tc>
        <w:tc>
          <w:tcPr>
            <w:tcW w:w="3837" w:type="dxa"/>
            <w:shd w:val="clear" w:color="auto" w:fill="auto"/>
          </w:tcPr>
          <w:p w:rsidR="003D36D4" w:rsidRPr="00044E69" w:rsidRDefault="003D36D4" w:rsidP="009A310F">
            <w:pPr>
              <w:pStyle w:val="a8"/>
              <w:rPr>
                <w:rFonts w:ascii="Times New Roman" w:hAnsi="Times New Roman" w:cs="Times New Roman"/>
                <w:sz w:val="24"/>
                <w:szCs w:val="24"/>
              </w:rPr>
            </w:pPr>
            <w:r w:rsidRPr="00044E69">
              <w:rPr>
                <w:rFonts w:ascii="Times New Roman" w:hAnsi="Times New Roman" w:cs="Times New Roman"/>
                <w:sz w:val="24"/>
                <w:szCs w:val="24"/>
              </w:rPr>
              <w:t>Часть №1</w:t>
            </w:r>
          </w:p>
          <w:p w:rsidR="003D36D4" w:rsidRPr="00044E69" w:rsidRDefault="003D36D4" w:rsidP="009A310F">
            <w:pPr>
              <w:pStyle w:val="a8"/>
              <w:rPr>
                <w:rFonts w:ascii="Times New Roman" w:hAnsi="Times New Roman" w:cs="Times New Roman"/>
                <w:sz w:val="24"/>
                <w:szCs w:val="24"/>
              </w:rPr>
            </w:pPr>
            <w:r w:rsidRPr="00044E69">
              <w:rPr>
                <w:rFonts w:ascii="Times New Roman" w:hAnsi="Times New Roman" w:cs="Times New Roman"/>
                <w:sz w:val="24"/>
                <w:szCs w:val="24"/>
              </w:rPr>
              <w:t xml:space="preserve">В границы части  территории </w:t>
            </w:r>
          </w:p>
          <w:p w:rsidR="003D36D4" w:rsidRPr="00044E69" w:rsidRDefault="003D36D4" w:rsidP="009A310F">
            <w:pPr>
              <w:pStyle w:val="a8"/>
              <w:rPr>
                <w:rFonts w:ascii="Times New Roman" w:hAnsi="Times New Roman" w:cs="Times New Roman"/>
                <w:sz w:val="24"/>
                <w:szCs w:val="24"/>
              </w:rPr>
            </w:pPr>
            <w:r w:rsidRPr="00044E69">
              <w:rPr>
                <w:rFonts w:ascii="Times New Roman" w:hAnsi="Times New Roman" w:cs="Times New Roman"/>
                <w:sz w:val="24"/>
                <w:szCs w:val="24"/>
              </w:rPr>
              <w:t>д.Большие Колпаны включены:</w:t>
            </w:r>
          </w:p>
          <w:p w:rsidR="003D36D4" w:rsidRPr="00044E69" w:rsidRDefault="003D36D4" w:rsidP="009A310F">
            <w:pPr>
              <w:pStyle w:val="a8"/>
              <w:rPr>
                <w:rFonts w:ascii="Times New Roman" w:hAnsi="Times New Roman" w:cs="Times New Roman"/>
                <w:sz w:val="24"/>
                <w:szCs w:val="24"/>
              </w:rPr>
            </w:pPr>
            <w:r w:rsidRPr="00044E69">
              <w:rPr>
                <w:rFonts w:ascii="Times New Roman" w:hAnsi="Times New Roman" w:cs="Times New Roman"/>
                <w:sz w:val="24"/>
                <w:szCs w:val="24"/>
              </w:rPr>
              <w:t xml:space="preserve"> ул.30 лет Победы дома № 2;3;4;5;6;7;8</w:t>
            </w:r>
          </w:p>
          <w:p w:rsidR="003D36D4" w:rsidRPr="00044E69" w:rsidRDefault="003D36D4" w:rsidP="009A310F">
            <w:pPr>
              <w:pStyle w:val="a8"/>
              <w:rPr>
                <w:rFonts w:ascii="Times New Roman" w:hAnsi="Times New Roman" w:cs="Times New Roman"/>
                <w:sz w:val="24"/>
                <w:szCs w:val="24"/>
              </w:rPr>
            </w:pPr>
          </w:p>
        </w:tc>
        <w:tc>
          <w:tcPr>
            <w:tcW w:w="1709" w:type="dxa"/>
            <w:shd w:val="clear" w:color="auto" w:fill="auto"/>
          </w:tcPr>
          <w:p w:rsidR="003D36D4" w:rsidRPr="00044E69" w:rsidRDefault="003D36D4" w:rsidP="009A310F">
            <w:pPr>
              <w:jc w:val="center"/>
              <w:rPr>
                <w:rFonts w:eastAsia="Calibri"/>
                <w:sz w:val="24"/>
                <w:szCs w:val="24"/>
              </w:rPr>
            </w:pPr>
          </w:p>
          <w:p w:rsidR="003D36D4" w:rsidRPr="00044E69" w:rsidRDefault="003D36D4" w:rsidP="009A310F">
            <w:pPr>
              <w:jc w:val="center"/>
              <w:rPr>
                <w:rFonts w:eastAsia="Calibri"/>
                <w:sz w:val="24"/>
                <w:szCs w:val="24"/>
              </w:rPr>
            </w:pPr>
            <w:r>
              <w:rPr>
                <w:rFonts w:eastAsia="Calibri"/>
                <w:sz w:val="24"/>
                <w:szCs w:val="24"/>
              </w:rPr>
              <w:t>7</w:t>
            </w:r>
          </w:p>
        </w:tc>
        <w:tc>
          <w:tcPr>
            <w:tcW w:w="1421" w:type="dxa"/>
            <w:gridSpan w:val="2"/>
            <w:shd w:val="clear" w:color="auto" w:fill="auto"/>
          </w:tcPr>
          <w:p w:rsidR="003D36D4" w:rsidRPr="00044E69" w:rsidRDefault="003D36D4" w:rsidP="009A310F">
            <w:pPr>
              <w:jc w:val="center"/>
              <w:rPr>
                <w:rFonts w:eastAsia="Calibri"/>
                <w:sz w:val="24"/>
                <w:szCs w:val="24"/>
              </w:rPr>
            </w:pPr>
          </w:p>
          <w:p w:rsidR="003D36D4" w:rsidRPr="00044E69" w:rsidRDefault="003D36D4" w:rsidP="009A310F">
            <w:pPr>
              <w:jc w:val="center"/>
              <w:rPr>
                <w:rFonts w:eastAsia="Calibri"/>
                <w:sz w:val="24"/>
                <w:szCs w:val="24"/>
              </w:rPr>
            </w:pPr>
            <w:r w:rsidRPr="00044E69">
              <w:rPr>
                <w:rFonts w:eastAsia="Calibri"/>
                <w:sz w:val="24"/>
                <w:szCs w:val="24"/>
              </w:rPr>
              <w:t>1488</w:t>
            </w:r>
          </w:p>
        </w:tc>
        <w:tc>
          <w:tcPr>
            <w:tcW w:w="1102" w:type="dxa"/>
            <w:shd w:val="clear" w:color="auto" w:fill="auto"/>
          </w:tcPr>
          <w:p w:rsidR="003D36D4" w:rsidRPr="00044E69" w:rsidRDefault="003D36D4" w:rsidP="009A310F">
            <w:pPr>
              <w:rPr>
                <w:rFonts w:eastAsia="Calibri"/>
                <w:sz w:val="24"/>
                <w:szCs w:val="24"/>
              </w:rPr>
            </w:pPr>
          </w:p>
        </w:tc>
      </w:tr>
      <w:tr w:rsidR="003D36D4" w:rsidRPr="0047259D" w:rsidTr="009A310F">
        <w:trPr>
          <w:trHeight w:val="1332"/>
        </w:trPr>
        <w:tc>
          <w:tcPr>
            <w:tcW w:w="1783" w:type="dxa"/>
            <w:vMerge/>
            <w:shd w:val="clear" w:color="auto" w:fill="auto"/>
          </w:tcPr>
          <w:p w:rsidR="003D36D4" w:rsidRPr="00044E69" w:rsidRDefault="003D36D4" w:rsidP="009A310F">
            <w:pPr>
              <w:rPr>
                <w:rFonts w:eastAsia="Calibri"/>
                <w:sz w:val="24"/>
                <w:szCs w:val="24"/>
              </w:rPr>
            </w:pPr>
          </w:p>
        </w:tc>
        <w:tc>
          <w:tcPr>
            <w:tcW w:w="3837" w:type="dxa"/>
            <w:shd w:val="clear" w:color="auto" w:fill="auto"/>
          </w:tcPr>
          <w:p w:rsidR="003D36D4" w:rsidRPr="00044E69" w:rsidRDefault="003D36D4" w:rsidP="009A310F">
            <w:pPr>
              <w:pStyle w:val="a8"/>
              <w:rPr>
                <w:rFonts w:ascii="Times New Roman" w:hAnsi="Times New Roman" w:cs="Times New Roman"/>
                <w:sz w:val="24"/>
                <w:szCs w:val="24"/>
              </w:rPr>
            </w:pPr>
            <w:r w:rsidRPr="00044E69">
              <w:rPr>
                <w:rFonts w:ascii="Times New Roman" w:hAnsi="Times New Roman" w:cs="Times New Roman"/>
                <w:sz w:val="24"/>
                <w:szCs w:val="24"/>
              </w:rPr>
              <w:t>Часть №2</w:t>
            </w:r>
          </w:p>
          <w:p w:rsidR="003D36D4" w:rsidRPr="00044E69" w:rsidRDefault="003D36D4" w:rsidP="009A310F">
            <w:pPr>
              <w:pStyle w:val="a8"/>
              <w:rPr>
                <w:rFonts w:ascii="Times New Roman" w:hAnsi="Times New Roman" w:cs="Times New Roman"/>
                <w:sz w:val="24"/>
                <w:szCs w:val="24"/>
              </w:rPr>
            </w:pPr>
            <w:r w:rsidRPr="00044E69">
              <w:rPr>
                <w:rFonts w:ascii="Times New Roman" w:hAnsi="Times New Roman" w:cs="Times New Roman"/>
                <w:sz w:val="24"/>
                <w:szCs w:val="24"/>
              </w:rPr>
              <w:t xml:space="preserve">В границы части  территории </w:t>
            </w:r>
          </w:p>
          <w:p w:rsidR="003D36D4" w:rsidRPr="00044E69" w:rsidRDefault="003D36D4" w:rsidP="009A310F">
            <w:pPr>
              <w:pStyle w:val="a8"/>
              <w:rPr>
                <w:rFonts w:ascii="Times New Roman" w:hAnsi="Times New Roman" w:cs="Times New Roman"/>
                <w:sz w:val="24"/>
                <w:szCs w:val="24"/>
              </w:rPr>
            </w:pPr>
            <w:r w:rsidRPr="00044E69">
              <w:rPr>
                <w:rFonts w:ascii="Times New Roman" w:hAnsi="Times New Roman" w:cs="Times New Roman"/>
                <w:sz w:val="24"/>
                <w:szCs w:val="24"/>
              </w:rPr>
              <w:t>д.Большие Колпаны включены:</w:t>
            </w:r>
          </w:p>
          <w:p w:rsidR="003D36D4" w:rsidRPr="00044E69" w:rsidRDefault="003D36D4" w:rsidP="009A310F">
            <w:pPr>
              <w:pStyle w:val="a8"/>
              <w:rPr>
                <w:rFonts w:ascii="Times New Roman" w:hAnsi="Times New Roman" w:cs="Times New Roman"/>
                <w:sz w:val="24"/>
                <w:szCs w:val="24"/>
              </w:rPr>
            </w:pPr>
            <w:r w:rsidRPr="00044E69">
              <w:rPr>
                <w:rFonts w:ascii="Times New Roman" w:hAnsi="Times New Roman" w:cs="Times New Roman"/>
                <w:sz w:val="24"/>
                <w:szCs w:val="24"/>
              </w:rPr>
              <w:t xml:space="preserve"> ул.30 лет Победы дома № 9;10;11;13;15;17;19</w:t>
            </w:r>
          </w:p>
          <w:p w:rsidR="003D36D4" w:rsidRPr="00044E69" w:rsidRDefault="003D36D4" w:rsidP="009A310F">
            <w:pPr>
              <w:pStyle w:val="a8"/>
              <w:rPr>
                <w:rFonts w:ascii="Times New Roman" w:hAnsi="Times New Roman" w:cs="Times New Roman"/>
                <w:sz w:val="24"/>
                <w:szCs w:val="24"/>
              </w:rPr>
            </w:pPr>
          </w:p>
        </w:tc>
        <w:tc>
          <w:tcPr>
            <w:tcW w:w="1709" w:type="dxa"/>
            <w:shd w:val="clear" w:color="auto" w:fill="auto"/>
          </w:tcPr>
          <w:p w:rsidR="003D36D4" w:rsidRPr="00044E69" w:rsidRDefault="003D36D4" w:rsidP="009A310F">
            <w:pPr>
              <w:jc w:val="center"/>
              <w:rPr>
                <w:rFonts w:eastAsia="Calibri"/>
                <w:sz w:val="24"/>
                <w:szCs w:val="24"/>
              </w:rPr>
            </w:pPr>
          </w:p>
          <w:p w:rsidR="003D36D4" w:rsidRPr="00044E69" w:rsidRDefault="003D36D4" w:rsidP="009A310F">
            <w:pPr>
              <w:jc w:val="center"/>
              <w:rPr>
                <w:sz w:val="24"/>
                <w:szCs w:val="24"/>
              </w:rPr>
            </w:pPr>
            <w:r w:rsidRPr="00044E69">
              <w:rPr>
                <w:rFonts w:eastAsia="Calibri"/>
                <w:sz w:val="24"/>
                <w:szCs w:val="24"/>
              </w:rPr>
              <w:t>7</w:t>
            </w:r>
          </w:p>
        </w:tc>
        <w:tc>
          <w:tcPr>
            <w:tcW w:w="1421" w:type="dxa"/>
            <w:gridSpan w:val="2"/>
            <w:shd w:val="clear" w:color="auto" w:fill="auto"/>
          </w:tcPr>
          <w:p w:rsidR="003D36D4" w:rsidRPr="00044E69" w:rsidRDefault="003D36D4" w:rsidP="009A310F">
            <w:pPr>
              <w:jc w:val="center"/>
              <w:rPr>
                <w:rFonts w:eastAsia="Calibri"/>
                <w:sz w:val="24"/>
                <w:szCs w:val="24"/>
              </w:rPr>
            </w:pPr>
          </w:p>
          <w:p w:rsidR="003D36D4" w:rsidRPr="00044E69" w:rsidRDefault="003D36D4" w:rsidP="009A310F">
            <w:pPr>
              <w:jc w:val="center"/>
              <w:rPr>
                <w:rFonts w:eastAsia="Calibri"/>
                <w:sz w:val="24"/>
                <w:szCs w:val="24"/>
              </w:rPr>
            </w:pPr>
            <w:r w:rsidRPr="00044E69">
              <w:rPr>
                <w:rFonts w:eastAsia="Calibri"/>
                <w:sz w:val="24"/>
                <w:szCs w:val="24"/>
              </w:rPr>
              <w:t>1186</w:t>
            </w:r>
          </w:p>
        </w:tc>
        <w:tc>
          <w:tcPr>
            <w:tcW w:w="1102" w:type="dxa"/>
            <w:shd w:val="clear" w:color="auto" w:fill="auto"/>
          </w:tcPr>
          <w:p w:rsidR="003D36D4" w:rsidRPr="00044E69" w:rsidRDefault="003D36D4" w:rsidP="009A310F">
            <w:pPr>
              <w:rPr>
                <w:rFonts w:eastAsia="Calibri"/>
                <w:sz w:val="24"/>
                <w:szCs w:val="24"/>
              </w:rPr>
            </w:pPr>
          </w:p>
        </w:tc>
      </w:tr>
      <w:tr w:rsidR="003D36D4" w:rsidRPr="0047259D" w:rsidTr="009A310F">
        <w:trPr>
          <w:trHeight w:val="4119"/>
        </w:trPr>
        <w:tc>
          <w:tcPr>
            <w:tcW w:w="1783" w:type="dxa"/>
            <w:vMerge/>
            <w:shd w:val="clear" w:color="auto" w:fill="auto"/>
          </w:tcPr>
          <w:p w:rsidR="003D36D4" w:rsidRPr="00044E69" w:rsidRDefault="003D36D4" w:rsidP="009A310F">
            <w:pPr>
              <w:rPr>
                <w:rFonts w:eastAsia="Calibri"/>
                <w:sz w:val="24"/>
                <w:szCs w:val="24"/>
              </w:rPr>
            </w:pPr>
          </w:p>
        </w:tc>
        <w:tc>
          <w:tcPr>
            <w:tcW w:w="3837" w:type="dxa"/>
            <w:shd w:val="clear" w:color="auto" w:fill="auto"/>
          </w:tcPr>
          <w:p w:rsidR="003D36D4" w:rsidRPr="00044E69" w:rsidRDefault="003D36D4" w:rsidP="009A310F">
            <w:pPr>
              <w:pStyle w:val="a8"/>
              <w:rPr>
                <w:rFonts w:ascii="Times New Roman" w:hAnsi="Times New Roman" w:cs="Times New Roman"/>
                <w:sz w:val="24"/>
                <w:szCs w:val="24"/>
              </w:rPr>
            </w:pPr>
            <w:r w:rsidRPr="00044E69">
              <w:rPr>
                <w:rFonts w:ascii="Times New Roman" w:hAnsi="Times New Roman" w:cs="Times New Roman"/>
                <w:sz w:val="24"/>
                <w:szCs w:val="24"/>
              </w:rPr>
              <w:t>Часть №3</w:t>
            </w:r>
          </w:p>
          <w:p w:rsidR="003D36D4" w:rsidRPr="00044E69" w:rsidRDefault="003D36D4" w:rsidP="009A310F">
            <w:pPr>
              <w:pStyle w:val="a8"/>
              <w:rPr>
                <w:rFonts w:ascii="Times New Roman" w:hAnsi="Times New Roman" w:cs="Times New Roman"/>
                <w:sz w:val="24"/>
                <w:szCs w:val="24"/>
              </w:rPr>
            </w:pPr>
            <w:r w:rsidRPr="00044E69">
              <w:rPr>
                <w:rFonts w:ascii="Times New Roman" w:hAnsi="Times New Roman" w:cs="Times New Roman"/>
                <w:sz w:val="24"/>
                <w:szCs w:val="24"/>
              </w:rPr>
              <w:t xml:space="preserve">В границы части  территории </w:t>
            </w:r>
          </w:p>
          <w:p w:rsidR="003D36D4" w:rsidRPr="00044E69" w:rsidRDefault="003D36D4" w:rsidP="009A310F">
            <w:pPr>
              <w:pStyle w:val="a8"/>
              <w:rPr>
                <w:rFonts w:ascii="Times New Roman" w:hAnsi="Times New Roman" w:cs="Times New Roman"/>
                <w:sz w:val="24"/>
                <w:szCs w:val="24"/>
              </w:rPr>
            </w:pPr>
            <w:r w:rsidRPr="00044E69">
              <w:rPr>
                <w:rFonts w:ascii="Times New Roman" w:hAnsi="Times New Roman" w:cs="Times New Roman"/>
                <w:sz w:val="24"/>
                <w:szCs w:val="24"/>
              </w:rPr>
              <w:t xml:space="preserve">д.Большие Колпаны включены: </w:t>
            </w:r>
          </w:p>
          <w:p w:rsidR="003D36D4" w:rsidRPr="00044E69" w:rsidRDefault="003D36D4" w:rsidP="009A310F">
            <w:pPr>
              <w:pStyle w:val="a8"/>
              <w:rPr>
                <w:rFonts w:ascii="Times New Roman" w:hAnsi="Times New Roman" w:cs="Times New Roman"/>
                <w:sz w:val="24"/>
                <w:szCs w:val="24"/>
              </w:rPr>
            </w:pPr>
            <w:r w:rsidRPr="00044E69">
              <w:rPr>
                <w:rFonts w:ascii="Times New Roman" w:hAnsi="Times New Roman" w:cs="Times New Roman"/>
                <w:sz w:val="24"/>
                <w:szCs w:val="24"/>
              </w:rPr>
              <w:t>ул.Казначеева дома № 1;2;3</w:t>
            </w:r>
          </w:p>
          <w:p w:rsidR="003D36D4" w:rsidRPr="00044E69" w:rsidRDefault="003D36D4" w:rsidP="009A310F">
            <w:pPr>
              <w:pStyle w:val="a8"/>
              <w:rPr>
                <w:rFonts w:ascii="Times New Roman" w:hAnsi="Times New Roman" w:cs="Times New Roman"/>
                <w:sz w:val="24"/>
                <w:szCs w:val="24"/>
              </w:rPr>
            </w:pPr>
            <w:r w:rsidRPr="00044E69">
              <w:rPr>
                <w:rFonts w:ascii="Times New Roman" w:hAnsi="Times New Roman" w:cs="Times New Roman"/>
                <w:sz w:val="24"/>
                <w:szCs w:val="24"/>
              </w:rPr>
              <w:t>ул.Садовая дома № 1;2;3;5</w:t>
            </w:r>
          </w:p>
          <w:p w:rsidR="003D36D4" w:rsidRPr="00044E69" w:rsidRDefault="003D36D4" w:rsidP="009A310F">
            <w:pPr>
              <w:pStyle w:val="a8"/>
              <w:rPr>
                <w:rFonts w:ascii="Times New Roman" w:hAnsi="Times New Roman" w:cs="Times New Roman"/>
                <w:sz w:val="24"/>
                <w:szCs w:val="24"/>
              </w:rPr>
            </w:pPr>
            <w:r w:rsidRPr="00044E69">
              <w:rPr>
                <w:rFonts w:ascii="Times New Roman" w:hAnsi="Times New Roman" w:cs="Times New Roman"/>
                <w:sz w:val="24"/>
                <w:szCs w:val="24"/>
              </w:rPr>
              <w:t>ул.Совхозная д.4</w:t>
            </w:r>
          </w:p>
          <w:p w:rsidR="003D36D4" w:rsidRPr="00044E69" w:rsidRDefault="003D36D4" w:rsidP="009A310F">
            <w:pPr>
              <w:pStyle w:val="a8"/>
              <w:rPr>
                <w:rFonts w:ascii="Times New Roman" w:hAnsi="Times New Roman" w:cs="Times New Roman"/>
                <w:sz w:val="24"/>
                <w:szCs w:val="24"/>
              </w:rPr>
            </w:pPr>
            <w:r w:rsidRPr="00044E69">
              <w:rPr>
                <w:rFonts w:ascii="Times New Roman" w:hAnsi="Times New Roman" w:cs="Times New Roman"/>
                <w:sz w:val="24"/>
                <w:szCs w:val="24"/>
              </w:rPr>
              <w:t>ул.1-ой Семилетки,</w:t>
            </w:r>
          </w:p>
          <w:p w:rsidR="003D36D4" w:rsidRPr="00044E69" w:rsidRDefault="003D36D4" w:rsidP="009A310F">
            <w:pPr>
              <w:pStyle w:val="a8"/>
              <w:rPr>
                <w:rFonts w:ascii="Times New Roman" w:hAnsi="Times New Roman" w:cs="Times New Roman"/>
                <w:sz w:val="24"/>
                <w:szCs w:val="24"/>
              </w:rPr>
            </w:pPr>
            <w:r w:rsidRPr="00044E69">
              <w:rPr>
                <w:rFonts w:ascii="Times New Roman" w:hAnsi="Times New Roman" w:cs="Times New Roman"/>
                <w:sz w:val="24"/>
                <w:szCs w:val="24"/>
              </w:rPr>
              <w:t>ул.Дорожная</w:t>
            </w:r>
          </w:p>
          <w:p w:rsidR="003D36D4" w:rsidRPr="00044E69" w:rsidRDefault="003D36D4" w:rsidP="009A310F">
            <w:pPr>
              <w:pStyle w:val="a8"/>
              <w:rPr>
                <w:rFonts w:ascii="Times New Roman" w:hAnsi="Times New Roman" w:cs="Times New Roman"/>
                <w:sz w:val="24"/>
                <w:szCs w:val="24"/>
              </w:rPr>
            </w:pPr>
            <w:r w:rsidRPr="00044E69">
              <w:rPr>
                <w:rFonts w:ascii="Times New Roman" w:hAnsi="Times New Roman" w:cs="Times New Roman"/>
                <w:sz w:val="24"/>
                <w:szCs w:val="24"/>
              </w:rPr>
              <w:t xml:space="preserve">ул.Киевское шоссе, </w:t>
            </w:r>
          </w:p>
          <w:p w:rsidR="003D36D4" w:rsidRPr="00044E69" w:rsidRDefault="003D36D4" w:rsidP="009A310F">
            <w:pPr>
              <w:pStyle w:val="a8"/>
              <w:rPr>
                <w:rFonts w:ascii="Times New Roman" w:hAnsi="Times New Roman" w:cs="Times New Roman"/>
                <w:sz w:val="24"/>
                <w:szCs w:val="24"/>
              </w:rPr>
            </w:pPr>
            <w:r w:rsidRPr="00044E69">
              <w:rPr>
                <w:rFonts w:ascii="Times New Roman" w:hAnsi="Times New Roman" w:cs="Times New Roman"/>
                <w:sz w:val="24"/>
                <w:szCs w:val="24"/>
              </w:rPr>
              <w:t xml:space="preserve">ул.Средняя, </w:t>
            </w:r>
          </w:p>
          <w:p w:rsidR="003D36D4" w:rsidRPr="00044E69" w:rsidRDefault="003D36D4" w:rsidP="009A310F">
            <w:pPr>
              <w:pStyle w:val="a8"/>
              <w:rPr>
                <w:rFonts w:ascii="Times New Roman" w:hAnsi="Times New Roman" w:cs="Times New Roman"/>
                <w:sz w:val="24"/>
                <w:szCs w:val="24"/>
              </w:rPr>
            </w:pPr>
            <w:r w:rsidRPr="00044E69">
              <w:rPr>
                <w:rFonts w:ascii="Times New Roman" w:hAnsi="Times New Roman" w:cs="Times New Roman"/>
                <w:sz w:val="24"/>
                <w:szCs w:val="24"/>
              </w:rPr>
              <w:t>ул.Старая,</w:t>
            </w:r>
          </w:p>
          <w:p w:rsidR="003D36D4" w:rsidRPr="00044E69" w:rsidRDefault="003D36D4" w:rsidP="009A310F">
            <w:pPr>
              <w:pStyle w:val="a8"/>
              <w:rPr>
                <w:rFonts w:ascii="Times New Roman" w:hAnsi="Times New Roman" w:cs="Times New Roman"/>
                <w:sz w:val="24"/>
                <w:szCs w:val="24"/>
              </w:rPr>
            </w:pPr>
            <w:r w:rsidRPr="00044E69">
              <w:rPr>
                <w:rFonts w:ascii="Times New Roman" w:hAnsi="Times New Roman" w:cs="Times New Roman"/>
                <w:sz w:val="24"/>
                <w:szCs w:val="24"/>
              </w:rPr>
              <w:t>Восточный переулок, ул.Терешковой,</w:t>
            </w:r>
          </w:p>
          <w:p w:rsidR="003D36D4" w:rsidRPr="00044E69" w:rsidRDefault="003D36D4" w:rsidP="009A310F">
            <w:pPr>
              <w:pStyle w:val="a8"/>
              <w:rPr>
                <w:rFonts w:ascii="Times New Roman" w:hAnsi="Times New Roman" w:cs="Times New Roman"/>
                <w:sz w:val="24"/>
                <w:szCs w:val="24"/>
              </w:rPr>
            </w:pPr>
            <w:r w:rsidRPr="00044E69">
              <w:rPr>
                <w:rFonts w:ascii="Times New Roman" w:hAnsi="Times New Roman" w:cs="Times New Roman"/>
                <w:sz w:val="24"/>
                <w:szCs w:val="24"/>
              </w:rPr>
              <w:t>ул.Кооперативная</w:t>
            </w:r>
          </w:p>
          <w:p w:rsidR="003D36D4" w:rsidRPr="00044E69" w:rsidRDefault="003D36D4" w:rsidP="009A310F">
            <w:pPr>
              <w:pStyle w:val="a8"/>
              <w:rPr>
                <w:rFonts w:ascii="Times New Roman" w:hAnsi="Times New Roman" w:cs="Times New Roman"/>
                <w:sz w:val="24"/>
                <w:szCs w:val="24"/>
              </w:rPr>
            </w:pPr>
          </w:p>
        </w:tc>
        <w:tc>
          <w:tcPr>
            <w:tcW w:w="1709" w:type="dxa"/>
            <w:shd w:val="clear" w:color="auto" w:fill="auto"/>
          </w:tcPr>
          <w:p w:rsidR="003D36D4" w:rsidRPr="00044E69" w:rsidRDefault="003D36D4" w:rsidP="009A310F">
            <w:pPr>
              <w:jc w:val="center"/>
              <w:rPr>
                <w:rFonts w:eastAsia="Calibri"/>
                <w:sz w:val="24"/>
                <w:szCs w:val="24"/>
              </w:rPr>
            </w:pPr>
          </w:p>
          <w:p w:rsidR="003D36D4" w:rsidRPr="00044E69" w:rsidRDefault="003D36D4" w:rsidP="009A310F">
            <w:pPr>
              <w:jc w:val="center"/>
              <w:rPr>
                <w:rFonts w:eastAsia="Calibri"/>
                <w:sz w:val="24"/>
                <w:szCs w:val="24"/>
              </w:rPr>
            </w:pPr>
          </w:p>
          <w:p w:rsidR="003D36D4" w:rsidRPr="00044E69" w:rsidRDefault="003D36D4" w:rsidP="009A310F">
            <w:pPr>
              <w:jc w:val="center"/>
              <w:rPr>
                <w:rFonts w:eastAsia="Calibri"/>
                <w:sz w:val="24"/>
                <w:szCs w:val="24"/>
              </w:rPr>
            </w:pPr>
          </w:p>
          <w:p w:rsidR="003D36D4" w:rsidRPr="00044E69" w:rsidRDefault="003D36D4" w:rsidP="009A310F">
            <w:pPr>
              <w:jc w:val="center"/>
              <w:rPr>
                <w:rFonts w:eastAsia="Calibri"/>
                <w:sz w:val="24"/>
                <w:szCs w:val="24"/>
              </w:rPr>
            </w:pPr>
          </w:p>
          <w:p w:rsidR="003D36D4" w:rsidRPr="00044E69" w:rsidRDefault="003D36D4" w:rsidP="009A310F">
            <w:pPr>
              <w:jc w:val="center"/>
              <w:rPr>
                <w:rFonts w:eastAsia="Calibri"/>
                <w:sz w:val="24"/>
                <w:szCs w:val="24"/>
              </w:rPr>
            </w:pPr>
            <w:r w:rsidRPr="00044E69">
              <w:rPr>
                <w:rFonts w:eastAsia="Calibri"/>
                <w:sz w:val="24"/>
                <w:szCs w:val="24"/>
              </w:rPr>
              <w:t>11</w:t>
            </w:r>
          </w:p>
          <w:p w:rsidR="003D36D4" w:rsidRPr="00044E69" w:rsidRDefault="003D36D4" w:rsidP="009A310F">
            <w:pPr>
              <w:jc w:val="center"/>
              <w:rPr>
                <w:rFonts w:eastAsia="Calibri"/>
                <w:sz w:val="24"/>
                <w:szCs w:val="24"/>
              </w:rPr>
            </w:pPr>
          </w:p>
          <w:p w:rsidR="003D36D4" w:rsidRPr="00044E69" w:rsidRDefault="003D36D4" w:rsidP="009A310F">
            <w:pPr>
              <w:jc w:val="center"/>
              <w:rPr>
                <w:rFonts w:eastAsia="Calibri"/>
                <w:sz w:val="24"/>
                <w:szCs w:val="24"/>
              </w:rPr>
            </w:pPr>
          </w:p>
          <w:p w:rsidR="003D36D4" w:rsidRPr="00044E69" w:rsidRDefault="003D36D4" w:rsidP="009A310F">
            <w:pPr>
              <w:jc w:val="center"/>
              <w:rPr>
                <w:rFonts w:eastAsia="Calibri"/>
                <w:sz w:val="24"/>
                <w:szCs w:val="24"/>
              </w:rPr>
            </w:pPr>
          </w:p>
          <w:p w:rsidR="003D36D4" w:rsidRPr="00044E69" w:rsidRDefault="003D36D4" w:rsidP="009A310F">
            <w:pPr>
              <w:jc w:val="center"/>
              <w:rPr>
                <w:rFonts w:eastAsia="Calibri"/>
                <w:sz w:val="24"/>
                <w:szCs w:val="24"/>
              </w:rPr>
            </w:pPr>
            <w:r w:rsidRPr="00044E69">
              <w:rPr>
                <w:rFonts w:eastAsia="Calibri"/>
                <w:sz w:val="24"/>
                <w:szCs w:val="24"/>
              </w:rPr>
              <w:t xml:space="preserve"> </w:t>
            </w:r>
          </w:p>
        </w:tc>
        <w:tc>
          <w:tcPr>
            <w:tcW w:w="1421" w:type="dxa"/>
            <w:gridSpan w:val="2"/>
            <w:shd w:val="clear" w:color="auto" w:fill="auto"/>
          </w:tcPr>
          <w:p w:rsidR="003D36D4" w:rsidRPr="00044E69" w:rsidRDefault="003D36D4" w:rsidP="009A310F">
            <w:pPr>
              <w:rPr>
                <w:rFonts w:eastAsia="Calibri"/>
                <w:sz w:val="24"/>
                <w:szCs w:val="24"/>
              </w:rPr>
            </w:pPr>
          </w:p>
          <w:p w:rsidR="003D36D4" w:rsidRPr="00044E69" w:rsidRDefault="003D36D4" w:rsidP="009A310F">
            <w:pPr>
              <w:rPr>
                <w:rFonts w:eastAsia="Calibri"/>
                <w:sz w:val="24"/>
                <w:szCs w:val="24"/>
              </w:rPr>
            </w:pPr>
          </w:p>
          <w:p w:rsidR="003D36D4" w:rsidRPr="00044E69" w:rsidRDefault="003D36D4" w:rsidP="009A310F">
            <w:pPr>
              <w:rPr>
                <w:rFonts w:eastAsia="Calibri"/>
                <w:sz w:val="24"/>
                <w:szCs w:val="24"/>
              </w:rPr>
            </w:pPr>
          </w:p>
          <w:p w:rsidR="003D36D4" w:rsidRPr="00044E69" w:rsidRDefault="003D36D4" w:rsidP="009A310F">
            <w:pPr>
              <w:jc w:val="center"/>
              <w:rPr>
                <w:rFonts w:eastAsia="Calibri"/>
                <w:sz w:val="24"/>
                <w:szCs w:val="24"/>
              </w:rPr>
            </w:pPr>
            <w:r w:rsidRPr="00044E69">
              <w:rPr>
                <w:rFonts w:eastAsia="Calibri"/>
                <w:sz w:val="24"/>
                <w:szCs w:val="24"/>
              </w:rPr>
              <w:t xml:space="preserve"> </w:t>
            </w:r>
          </w:p>
          <w:p w:rsidR="003D36D4" w:rsidRPr="00044E69" w:rsidRDefault="003D36D4" w:rsidP="009A310F">
            <w:pPr>
              <w:jc w:val="center"/>
              <w:rPr>
                <w:rFonts w:eastAsia="Calibri"/>
                <w:sz w:val="24"/>
                <w:szCs w:val="24"/>
              </w:rPr>
            </w:pPr>
            <w:r w:rsidRPr="00044E69">
              <w:rPr>
                <w:rFonts w:eastAsia="Calibri"/>
                <w:sz w:val="24"/>
                <w:szCs w:val="24"/>
              </w:rPr>
              <w:t>1145</w:t>
            </w:r>
          </w:p>
        </w:tc>
        <w:tc>
          <w:tcPr>
            <w:tcW w:w="1102" w:type="dxa"/>
            <w:shd w:val="clear" w:color="auto" w:fill="auto"/>
          </w:tcPr>
          <w:p w:rsidR="003D36D4" w:rsidRPr="00044E69" w:rsidRDefault="003D36D4" w:rsidP="009A310F">
            <w:pPr>
              <w:rPr>
                <w:rFonts w:eastAsia="Calibri"/>
                <w:sz w:val="24"/>
                <w:szCs w:val="24"/>
              </w:rPr>
            </w:pPr>
          </w:p>
        </w:tc>
      </w:tr>
      <w:tr w:rsidR="003D36D4" w:rsidRPr="0047259D" w:rsidTr="009A310F">
        <w:trPr>
          <w:trHeight w:val="356"/>
        </w:trPr>
        <w:tc>
          <w:tcPr>
            <w:tcW w:w="1783" w:type="dxa"/>
            <w:shd w:val="clear" w:color="auto" w:fill="auto"/>
          </w:tcPr>
          <w:p w:rsidR="003D36D4" w:rsidRPr="00044E69" w:rsidRDefault="003D36D4" w:rsidP="009A310F">
            <w:pPr>
              <w:rPr>
                <w:rFonts w:eastAsia="Calibri"/>
                <w:sz w:val="24"/>
                <w:szCs w:val="24"/>
              </w:rPr>
            </w:pPr>
            <w:r w:rsidRPr="00044E69">
              <w:rPr>
                <w:rFonts w:eastAsia="Calibri"/>
                <w:sz w:val="24"/>
                <w:szCs w:val="24"/>
              </w:rPr>
              <w:t>Всего</w:t>
            </w:r>
          </w:p>
        </w:tc>
        <w:tc>
          <w:tcPr>
            <w:tcW w:w="3837" w:type="dxa"/>
            <w:shd w:val="clear" w:color="auto" w:fill="auto"/>
          </w:tcPr>
          <w:p w:rsidR="003D36D4" w:rsidRPr="00044E69" w:rsidRDefault="003D36D4" w:rsidP="009A310F">
            <w:pPr>
              <w:jc w:val="center"/>
              <w:rPr>
                <w:rFonts w:eastAsia="Calibri"/>
                <w:sz w:val="24"/>
                <w:szCs w:val="24"/>
              </w:rPr>
            </w:pPr>
            <w:r w:rsidRPr="00044E69">
              <w:rPr>
                <w:rFonts w:eastAsia="Calibri"/>
                <w:sz w:val="24"/>
                <w:szCs w:val="24"/>
              </w:rPr>
              <w:t>3</w:t>
            </w:r>
          </w:p>
        </w:tc>
        <w:tc>
          <w:tcPr>
            <w:tcW w:w="1709" w:type="dxa"/>
            <w:shd w:val="clear" w:color="auto" w:fill="auto"/>
          </w:tcPr>
          <w:p w:rsidR="003D36D4" w:rsidRPr="00044E69" w:rsidRDefault="003D36D4" w:rsidP="009A310F">
            <w:pPr>
              <w:jc w:val="center"/>
              <w:rPr>
                <w:rFonts w:eastAsia="Calibri"/>
                <w:sz w:val="24"/>
                <w:szCs w:val="24"/>
              </w:rPr>
            </w:pPr>
            <w:r w:rsidRPr="00044E69">
              <w:rPr>
                <w:rFonts w:eastAsia="Calibri"/>
                <w:sz w:val="24"/>
                <w:szCs w:val="24"/>
              </w:rPr>
              <w:t>25</w:t>
            </w:r>
          </w:p>
        </w:tc>
        <w:tc>
          <w:tcPr>
            <w:tcW w:w="1410" w:type="dxa"/>
            <w:shd w:val="clear" w:color="auto" w:fill="auto"/>
          </w:tcPr>
          <w:p w:rsidR="003D36D4" w:rsidRPr="00044E69" w:rsidRDefault="003D36D4" w:rsidP="009A310F">
            <w:pPr>
              <w:rPr>
                <w:rFonts w:eastAsia="Calibri"/>
                <w:sz w:val="24"/>
                <w:szCs w:val="24"/>
              </w:rPr>
            </w:pPr>
            <w:r w:rsidRPr="00044E69">
              <w:rPr>
                <w:rFonts w:eastAsia="Calibri"/>
                <w:sz w:val="24"/>
                <w:szCs w:val="24"/>
              </w:rPr>
              <w:t>3819</w:t>
            </w:r>
          </w:p>
        </w:tc>
        <w:tc>
          <w:tcPr>
            <w:tcW w:w="1113" w:type="dxa"/>
            <w:gridSpan w:val="2"/>
            <w:shd w:val="clear" w:color="auto" w:fill="auto"/>
          </w:tcPr>
          <w:p w:rsidR="003D36D4" w:rsidRPr="00044E69" w:rsidRDefault="003D36D4" w:rsidP="009A310F">
            <w:pPr>
              <w:rPr>
                <w:rFonts w:eastAsia="Calibri"/>
                <w:sz w:val="24"/>
                <w:szCs w:val="24"/>
              </w:rPr>
            </w:pPr>
          </w:p>
        </w:tc>
      </w:tr>
    </w:tbl>
    <w:p w:rsidR="003D36D4" w:rsidRDefault="003D36D4" w:rsidP="003D36D4">
      <w:pPr>
        <w:rPr>
          <w:sz w:val="24"/>
          <w:szCs w:val="24"/>
        </w:rPr>
      </w:pPr>
    </w:p>
    <w:p w:rsidR="003D36D4" w:rsidRDefault="003D36D4" w:rsidP="00210D17">
      <w:pPr>
        <w:ind w:hanging="284"/>
        <w:jc w:val="center"/>
        <w:rPr>
          <w:b/>
          <w:sz w:val="28"/>
          <w:szCs w:val="28"/>
        </w:rPr>
      </w:pPr>
    </w:p>
    <w:p w:rsidR="003D36D4" w:rsidRDefault="003D36D4" w:rsidP="00210D17">
      <w:pPr>
        <w:ind w:hanging="284"/>
        <w:jc w:val="center"/>
        <w:rPr>
          <w:b/>
          <w:sz w:val="28"/>
          <w:szCs w:val="28"/>
        </w:rPr>
      </w:pPr>
    </w:p>
    <w:p w:rsidR="003D36D4" w:rsidRDefault="003D36D4" w:rsidP="00210D17">
      <w:pPr>
        <w:ind w:hanging="284"/>
        <w:jc w:val="center"/>
        <w:rPr>
          <w:b/>
          <w:sz w:val="28"/>
          <w:szCs w:val="28"/>
        </w:rPr>
      </w:pPr>
    </w:p>
    <w:p w:rsidR="003D36D4" w:rsidRDefault="003D36D4" w:rsidP="00210D17">
      <w:pPr>
        <w:ind w:hanging="284"/>
        <w:jc w:val="center"/>
        <w:rPr>
          <w:b/>
          <w:sz w:val="28"/>
          <w:szCs w:val="28"/>
        </w:rPr>
      </w:pPr>
    </w:p>
    <w:p w:rsidR="003D36D4" w:rsidRDefault="003D36D4" w:rsidP="00210D17">
      <w:pPr>
        <w:ind w:hanging="284"/>
        <w:jc w:val="center"/>
        <w:rPr>
          <w:b/>
          <w:sz w:val="28"/>
          <w:szCs w:val="28"/>
        </w:rPr>
      </w:pPr>
    </w:p>
    <w:p w:rsidR="004F043D" w:rsidRDefault="004F043D" w:rsidP="00210D17">
      <w:pPr>
        <w:ind w:hanging="284"/>
        <w:jc w:val="center"/>
        <w:rPr>
          <w:b/>
          <w:sz w:val="28"/>
          <w:szCs w:val="28"/>
        </w:rPr>
      </w:pPr>
    </w:p>
    <w:p w:rsidR="004F043D" w:rsidRDefault="004F043D" w:rsidP="00210D17">
      <w:pPr>
        <w:ind w:hanging="284"/>
        <w:jc w:val="center"/>
        <w:rPr>
          <w:b/>
          <w:sz w:val="28"/>
          <w:szCs w:val="28"/>
        </w:rPr>
      </w:pPr>
    </w:p>
    <w:p w:rsidR="003D36D4" w:rsidRDefault="003D36D4" w:rsidP="008930A9">
      <w:pPr>
        <w:ind w:left="5040"/>
        <w:jc w:val="right"/>
      </w:pPr>
    </w:p>
    <w:p w:rsidR="008930A9" w:rsidRPr="003D36D4" w:rsidRDefault="008930A9" w:rsidP="008930A9">
      <w:pPr>
        <w:ind w:left="5040"/>
        <w:jc w:val="right"/>
        <w:rPr>
          <w:sz w:val="24"/>
          <w:szCs w:val="24"/>
        </w:rPr>
      </w:pPr>
      <w:r w:rsidRPr="003D36D4">
        <w:rPr>
          <w:sz w:val="24"/>
          <w:szCs w:val="24"/>
        </w:rPr>
        <w:t>Приложение №2</w:t>
      </w:r>
    </w:p>
    <w:p w:rsidR="008930A9" w:rsidRPr="003D36D4" w:rsidRDefault="008930A9" w:rsidP="008930A9">
      <w:pPr>
        <w:widowControl/>
        <w:autoSpaceDE/>
        <w:autoSpaceDN/>
        <w:adjustRightInd/>
        <w:ind w:hanging="284"/>
        <w:jc w:val="right"/>
        <w:rPr>
          <w:sz w:val="24"/>
          <w:szCs w:val="24"/>
        </w:rPr>
      </w:pPr>
      <w:r w:rsidRPr="003D36D4">
        <w:rPr>
          <w:sz w:val="24"/>
          <w:szCs w:val="24"/>
        </w:rPr>
        <w:t>к Положению</w:t>
      </w:r>
    </w:p>
    <w:p w:rsidR="008930A9" w:rsidRPr="003D36D4" w:rsidRDefault="008930A9" w:rsidP="008930A9">
      <w:pPr>
        <w:ind w:left="851" w:firstLine="5812"/>
        <w:jc w:val="right"/>
        <w:rPr>
          <w:sz w:val="24"/>
          <w:szCs w:val="24"/>
        </w:rPr>
      </w:pPr>
      <w:r w:rsidRPr="003D36D4">
        <w:rPr>
          <w:sz w:val="24"/>
          <w:szCs w:val="24"/>
        </w:rPr>
        <w:t xml:space="preserve">об организации деятельности Общественного совета </w:t>
      </w:r>
    </w:p>
    <w:p w:rsidR="008930A9" w:rsidRPr="003D36D4" w:rsidRDefault="008930A9" w:rsidP="008930A9">
      <w:pPr>
        <w:ind w:left="851" w:firstLine="5812"/>
        <w:jc w:val="right"/>
        <w:rPr>
          <w:sz w:val="24"/>
          <w:szCs w:val="24"/>
        </w:rPr>
      </w:pPr>
      <w:r w:rsidRPr="003D36D4">
        <w:rPr>
          <w:sz w:val="24"/>
          <w:szCs w:val="24"/>
        </w:rPr>
        <w:t>на части территори</w:t>
      </w:r>
      <w:r w:rsidR="007D55E7">
        <w:rPr>
          <w:sz w:val="24"/>
          <w:szCs w:val="24"/>
        </w:rPr>
        <w:t>и</w:t>
      </w:r>
      <w:r w:rsidRPr="003D36D4">
        <w:rPr>
          <w:sz w:val="24"/>
          <w:szCs w:val="24"/>
        </w:rPr>
        <w:t xml:space="preserve"> муниципального образования </w:t>
      </w:r>
    </w:p>
    <w:p w:rsidR="008930A9" w:rsidRPr="003D36D4" w:rsidRDefault="008930A9" w:rsidP="008930A9">
      <w:pPr>
        <w:ind w:left="851" w:firstLine="5812"/>
        <w:jc w:val="right"/>
        <w:rPr>
          <w:sz w:val="24"/>
          <w:szCs w:val="24"/>
        </w:rPr>
      </w:pPr>
      <w:r w:rsidRPr="003D36D4">
        <w:rPr>
          <w:sz w:val="24"/>
          <w:szCs w:val="24"/>
        </w:rPr>
        <w:t>Большеколпанское сельское поселение Гатчинского муниципального района Ленинградской области,</w:t>
      </w:r>
    </w:p>
    <w:p w:rsidR="008930A9" w:rsidRPr="003D36D4" w:rsidRDefault="003D36D4" w:rsidP="003D36D4">
      <w:pPr>
        <w:ind w:left="851" w:firstLine="5812"/>
        <w:jc w:val="right"/>
        <w:rPr>
          <w:sz w:val="24"/>
          <w:szCs w:val="24"/>
        </w:rPr>
      </w:pPr>
      <w:r w:rsidRPr="003D36D4">
        <w:rPr>
          <w:sz w:val="24"/>
          <w:szCs w:val="24"/>
        </w:rPr>
        <w:t xml:space="preserve"> являющейся </w:t>
      </w:r>
      <w:r w:rsidR="008930A9" w:rsidRPr="003D36D4">
        <w:rPr>
          <w:sz w:val="24"/>
          <w:szCs w:val="24"/>
        </w:rPr>
        <w:t>ад</w:t>
      </w:r>
      <w:r w:rsidRPr="003D36D4">
        <w:rPr>
          <w:sz w:val="24"/>
          <w:szCs w:val="24"/>
        </w:rPr>
        <w:t>министративным центром поселения</w:t>
      </w:r>
    </w:p>
    <w:p w:rsidR="008930A9" w:rsidRPr="003D36D4" w:rsidRDefault="008930A9" w:rsidP="00210D17">
      <w:pPr>
        <w:ind w:hanging="284"/>
        <w:jc w:val="center"/>
        <w:rPr>
          <w:sz w:val="24"/>
          <w:szCs w:val="24"/>
        </w:rPr>
      </w:pPr>
    </w:p>
    <w:p w:rsidR="008930A9" w:rsidRPr="003D36D4" w:rsidRDefault="008930A9" w:rsidP="00210D17">
      <w:pPr>
        <w:ind w:hanging="284"/>
        <w:jc w:val="center"/>
        <w:rPr>
          <w:b/>
          <w:sz w:val="24"/>
          <w:szCs w:val="24"/>
        </w:rPr>
      </w:pPr>
    </w:p>
    <w:p w:rsidR="008930A9" w:rsidRPr="003D36D4" w:rsidRDefault="008930A9" w:rsidP="008930A9">
      <w:pPr>
        <w:jc w:val="center"/>
        <w:rPr>
          <w:b/>
          <w:sz w:val="24"/>
          <w:szCs w:val="24"/>
        </w:rPr>
      </w:pPr>
      <w:r w:rsidRPr="003D36D4">
        <w:rPr>
          <w:b/>
          <w:sz w:val="24"/>
          <w:szCs w:val="24"/>
        </w:rPr>
        <w:t>Образец удостоверения члена Общественного совета</w:t>
      </w:r>
    </w:p>
    <w:p w:rsidR="008930A9" w:rsidRPr="003D36D4" w:rsidRDefault="008930A9" w:rsidP="008930A9">
      <w:pPr>
        <w:ind w:firstLine="708"/>
        <w:rPr>
          <w:b/>
          <w:sz w:val="24"/>
          <w:szCs w:val="24"/>
        </w:rPr>
      </w:pPr>
      <w:r w:rsidRPr="003D36D4">
        <w:rPr>
          <w:noProof/>
          <w:sz w:val="24"/>
          <w:szCs w:val="24"/>
        </w:rPr>
        <mc:AlternateContent>
          <mc:Choice Requires="wps">
            <w:drawing>
              <wp:anchor distT="0" distB="0" distL="114300" distR="114300" simplePos="0" relativeHeight="251659264" behindDoc="0" locked="0" layoutInCell="1" allowOverlap="1" wp14:anchorId="026EE23F" wp14:editId="72EA3285">
                <wp:simplePos x="0" y="0"/>
                <wp:positionH relativeFrom="column">
                  <wp:posOffset>5372100</wp:posOffset>
                </wp:positionH>
                <wp:positionV relativeFrom="paragraph">
                  <wp:posOffset>132080</wp:posOffset>
                </wp:positionV>
                <wp:extent cx="800100" cy="967740"/>
                <wp:effectExtent l="9525" t="12700" r="9525" b="1016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967740"/>
                        </a:xfrm>
                        <a:prstGeom prst="rect">
                          <a:avLst/>
                        </a:prstGeom>
                        <a:solidFill>
                          <a:srgbClr val="FFFFFF"/>
                        </a:solidFill>
                        <a:ln w="9525">
                          <a:solidFill>
                            <a:srgbClr val="000000"/>
                          </a:solidFill>
                          <a:miter lim="800000"/>
                          <a:headEnd/>
                          <a:tailEnd/>
                        </a:ln>
                      </wps:spPr>
                      <wps:txbx>
                        <w:txbxContent>
                          <w:p w:rsidR="008930A9" w:rsidRDefault="008930A9" w:rsidP="008930A9">
                            <w:pPr>
                              <w:rPr>
                                <w:sz w:val="24"/>
                              </w:rPr>
                            </w:pPr>
                            <w:r>
                              <w:rPr>
                                <w:sz w:val="24"/>
                              </w:rPr>
                              <w:t xml:space="preserve"> Место</w:t>
                            </w:r>
                          </w:p>
                          <w:p w:rsidR="008930A9" w:rsidRDefault="008930A9" w:rsidP="008930A9">
                            <w:pPr>
                              <w:rPr>
                                <w:sz w:val="24"/>
                              </w:rPr>
                            </w:pPr>
                            <w:r>
                              <w:rPr>
                                <w:sz w:val="24"/>
                              </w:rPr>
                              <w:t xml:space="preserve">  для</w:t>
                            </w:r>
                          </w:p>
                          <w:p w:rsidR="008930A9" w:rsidRDefault="008930A9" w:rsidP="008930A9">
                            <w:pPr>
                              <w:rPr>
                                <w:sz w:val="24"/>
                              </w:rPr>
                            </w:pPr>
                            <w:r>
                              <w:rPr>
                                <w:sz w:val="24"/>
                              </w:rPr>
                              <w:t xml:space="preserve">  фото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6EE23F" id="Rectangle 3" o:spid="_x0000_s1026" style="position:absolute;left:0;text-align:left;margin-left:423pt;margin-top:10.4pt;width:63pt;height:7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">
                <v:textbox>
                  <w:txbxContent>
                    <w:p w:rsidR="008930A9" w:rsidRDefault="008930A9" w:rsidP="008930A9">
                      <w:pPr>
                        <w:rPr>
                          <w:sz w:val="24"/>
                        </w:rPr>
                      </w:pPr>
                      <w:r>
                        <w:rPr>
                          <w:sz w:val="24"/>
                        </w:rPr>
                        <w:t xml:space="preserve"> Место</w:t>
                      </w:r>
                    </w:p>
                    <w:p w:rsidR="008930A9" w:rsidRDefault="008930A9" w:rsidP="008930A9">
                      <w:pPr>
                        <w:rPr>
                          <w:sz w:val="24"/>
                        </w:rPr>
                      </w:pPr>
                      <w:r>
                        <w:rPr>
                          <w:sz w:val="24"/>
                        </w:rPr>
                        <w:t xml:space="preserve">  для</w:t>
                      </w:r>
                    </w:p>
                    <w:p w:rsidR="008930A9" w:rsidRDefault="008930A9" w:rsidP="008930A9">
                      <w:pPr>
                        <w:rPr>
                          <w:sz w:val="24"/>
                        </w:rPr>
                      </w:pPr>
                      <w:r>
                        <w:rPr>
                          <w:sz w:val="24"/>
                        </w:rPr>
                        <w:t xml:space="preserve">  фото</w:t>
                      </w:r>
                    </w:p>
                  </w:txbxContent>
                </v:textbox>
              </v:rect>
            </w:pict>
          </mc:Fallback>
        </mc:AlternateContent>
      </w:r>
    </w:p>
    <w:p w:rsidR="008930A9" w:rsidRPr="003D36D4" w:rsidRDefault="008930A9" w:rsidP="008930A9">
      <w:pPr>
        <w:ind w:firstLine="708"/>
        <w:rPr>
          <w:b/>
          <w:sz w:val="24"/>
          <w:szCs w:val="24"/>
        </w:rPr>
      </w:pPr>
    </w:p>
    <w:p w:rsidR="008930A9" w:rsidRPr="003D36D4" w:rsidRDefault="008930A9" w:rsidP="008930A9">
      <w:pPr>
        <w:rPr>
          <w:sz w:val="24"/>
          <w:szCs w:val="24"/>
        </w:rPr>
      </w:pPr>
      <w:r w:rsidRPr="003D36D4">
        <w:rPr>
          <w:b/>
          <w:sz w:val="24"/>
          <w:szCs w:val="24"/>
        </w:rPr>
        <w:t>УДОСТОВЕРЕНИЕ</w:t>
      </w:r>
      <w:r w:rsidRPr="003D36D4">
        <w:rPr>
          <w:sz w:val="24"/>
          <w:szCs w:val="24"/>
        </w:rPr>
        <w:t xml:space="preserve"> № ______</w:t>
      </w:r>
      <w:r w:rsidRPr="003D36D4">
        <w:rPr>
          <w:sz w:val="24"/>
          <w:szCs w:val="24"/>
        </w:rPr>
        <w:tab/>
      </w:r>
      <w:r w:rsidRPr="003D36D4">
        <w:rPr>
          <w:sz w:val="24"/>
          <w:szCs w:val="24"/>
        </w:rPr>
        <w:tab/>
      </w:r>
      <w:r w:rsidRPr="003D36D4">
        <w:rPr>
          <w:sz w:val="24"/>
          <w:szCs w:val="24"/>
        </w:rPr>
        <w:tab/>
      </w:r>
      <w:r w:rsidRPr="003D36D4">
        <w:rPr>
          <w:sz w:val="24"/>
          <w:szCs w:val="24"/>
        </w:rPr>
        <w:tab/>
      </w:r>
      <w:r w:rsidRPr="003D36D4">
        <w:rPr>
          <w:b/>
          <w:bCs/>
          <w:sz w:val="24"/>
          <w:szCs w:val="24"/>
        </w:rPr>
        <w:t xml:space="preserve"> </w:t>
      </w:r>
      <w:r w:rsidRPr="003D36D4">
        <w:rPr>
          <w:sz w:val="24"/>
          <w:szCs w:val="24"/>
        </w:rPr>
        <w:t>Действительно</w:t>
      </w:r>
    </w:p>
    <w:p w:rsidR="008930A9" w:rsidRPr="003D36D4" w:rsidRDefault="008930A9" w:rsidP="008930A9">
      <w:pPr>
        <w:tabs>
          <w:tab w:val="left" w:pos="2340"/>
        </w:tabs>
        <w:rPr>
          <w:sz w:val="24"/>
          <w:szCs w:val="24"/>
        </w:rPr>
      </w:pPr>
      <w:r w:rsidRPr="003D36D4">
        <w:rPr>
          <w:sz w:val="24"/>
          <w:szCs w:val="24"/>
        </w:rPr>
        <w:tab/>
      </w:r>
      <w:r w:rsidRPr="003D36D4">
        <w:rPr>
          <w:sz w:val="24"/>
          <w:szCs w:val="24"/>
        </w:rPr>
        <w:tab/>
      </w:r>
      <w:r w:rsidRPr="003D36D4">
        <w:rPr>
          <w:sz w:val="24"/>
          <w:szCs w:val="24"/>
        </w:rPr>
        <w:tab/>
      </w:r>
      <w:r w:rsidRPr="003D36D4">
        <w:rPr>
          <w:sz w:val="24"/>
          <w:szCs w:val="24"/>
        </w:rPr>
        <w:tab/>
      </w:r>
      <w:r w:rsidRPr="003D36D4">
        <w:rPr>
          <w:sz w:val="24"/>
          <w:szCs w:val="24"/>
        </w:rPr>
        <w:tab/>
      </w:r>
      <w:r w:rsidRPr="003D36D4">
        <w:rPr>
          <w:sz w:val="24"/>
          <w:szCs w:val="24"/>
        </w:rPr>
        <w:tab/>
        <w:t>с «__» _______ 20__года</w:t>
      </w:r>
      <w:r w:rsidRPr="003D36D4">
        <w:rPr>
          <w:sz w:val="24"/>
          <w:szCs w:val="24"/>
        </w:rPr>
        <w:tab/>
      </w:r>
      <w:r w:rsidRPr="003D36D4">
        <w:rPr>
          <w:sz w:val="24"/>
          <w:szCs w:val="24"/>
        </w:rPr>
        <w:tab/>
      </w:r>
      <w:r w:rsidRPr="003D36D4">
        <w:rPr>
          <w:sz w:val="24"/>
          <w:szCs w:val="24"/>
        </w:rPr>
        <w:tab/>
      </w:r>
      <w:r w:rsidRPr="003D36D4">
        <w:rPr>
          <w:sz w:val="24"/>
          <w:szCs w:val="24"/>
        </w:rPr>
        <w:tab/>
      </w:r>
      <w:r w:rsidRPr="003D36D4">
        <w:rPr>
          <w:sz w:val="24"/>
          <w:szCs w:val="24"/>
        </w:rPr>
        <w:tab/>
      </w:r>
      <w:r w:rsidRPr="003D36D4">
        <w:rPr>
          <w:sz w:val="24"/>
          <w:szCs w:val="24"/>
        </w:rPr>
        <w:tab/>
      </w:r>
      <w:r w:rsidRPr="003D36D4">
        <w:rPr>
          <w:sz w:val="24"/>
          <w:szCs w:val="24"/>
        </w:rPr>
        <w:tab/>
      </w:r>
      <w:r w:rsidRPr="003D36D4">
        <w:rPr>
          <w:sz w:val="24"/>
          <w:szCs w:val="24"/>
        </w:rPr>
        <w:tab/>
        <w:t>по «__» ______ 20__года</w:t>
      </w:r>
    </w:p>
    <w:p w:rsidR="008930A9" w:rsidRPr="003D36D4" w:rsidRDefault="008930A9" w:rsidP="008930A9">
      <w:pPr>
        <w:rPr>
          <w:b/>
          <w:sz w:val="24"/>
          <w:szCs w:val="24"/>
          <w:u w:val="single"/>
        </w:rPr>
      </w:pPr>
      <w:r w:rsidRPr="003D36D4">
        <w:rPr>
          <w:b/>
          <w:sz w:val="24"/>
          <w:szCs w:val="24"/>
          <w:u w:val="single"/>
        </w:rPr>
        <w:t>____________________________________</w:t>
      </w:r>
    </w:p>
    <w:p w:rsidR="008930A9" w:rsidRPr="003D36D4" w:rsidRDefault="008930A9" w:rsidP="008930A9">
      <w:pPr>
        <w:rPr>
          <w:b/>
          <w:sz w:val="24"/>
          <w:szCs w:val="24"/>
          <w:u w:val="single"/>
        </w:rPr>
      </w:pPr>
      <w:r w:rsidRPr="003D36D4">
        <w:rPr>
          <w:b/>
          <w:sz w:val="24"/>
          <w:szCs w:val="24"/>
          <w:u w:val="single"/>
        </w:rPr>
        <w:t>____________________________________</w:t>
      </w:r>
    </w:p>
    <w:p w:rsidR="008930A9" w:rsidRPr="003D36D4" w:rsidRDefault="008930A9" w:rsidP="008930A9">
      <w:pPr>
        <w:rPr>
          <w:sz w:val="24"/>
          <w:szCs w:val="24"/>
        </w:rPr>
      </w:pPr>
      <w:r w:rsidRPr="003D36D4">
        <w:rPr>
          <w:sz w:val="24"/>
          <w:szCs w:val="24"/>
        </w:rPr>
        <w:t xml:space="preserve">     (фамилия, имя, отчество)</w:t>
      </w:r>
    </w:p>
    <w:p w:rsidR="008930A9" w:rsidRPr="003D36D4" w:rsidRDefault="008930A9" w:rsidP="008930A9">
      <w:pPr>
        <w:rPr>
          <w:b/>
          <w:sz w:val="24"/>
          <w:szCs w:val="24"/>
          <w:u w:val="single"/>
        </w:rPr>
      </w:pPr>
      <w:r w:rsidRPr="003D36D4">
        <w:rPr>
          <w:sz w:val="24"/>
          <w:szCs w:val="24"/>
        </w:rPr>
        <w:t xml:space="preserve">является </w:t>
      </w:r>
      <w:r w:rsidRPr="003D36D4">
        <w:rPr>
          <w:b/>
          <w:sz w:val="24"/>
          <w:szCs w:val="24"/>
          <w:u w:val="single"/>
        </w:rPr>
        <w:t>членом Общественного совета</w:t>
      </w:r>
    </w:p>
    <w:p w:rsidR="008930A9" w:rsidRPr="003D36D4" w:rsidRDefault="008930A9" w:rsidP="008930A9">
      <w:pPr>
        <w:rPr>
          <w:b/>
          <w:sz w:val="24"/>
          <w:szCs w:val="24"/>
          <w:u w:val="single"/>
        </w:rPr>
      </w:pPr>
      <w:r w:rsidRPr="003D36D4">
        <w:rPr>
          <w:b/>
          <w:sz w:val="24"/>
          <w:szCs w:val="24"/>
          <w:u w:val="single"/>
        </w:rPr>
        <w:t>____________________________________</w:t>
      </w:r>
    </w:p>
    <w:p w:rsidR="008930A9" w:rsidRPr="003D36D4" w:rsidRDefault="008930A9" w:rsidP="008930A9">
      <w:pPr>
        <w:rPr>
          <w:iCs/>
          <w:sz w:val="24"/>
          <w:szCs w:val="24"/>
        </w:rPr>
      </w:pPr>
      <w:r w:rsidRPr="003D36D4">
        <w:rPr>
          <w:sz w:val="24"/>
          <w:szCs w:val="24"/>
        </w:rPr>
        <w:t xml:space="preserve">    (наименование территории) </w:t>
      </w:r>
    </w:p>
    <w:p w:rsidR="008930A9" w:rsidRPr="003D36D4" w:rsidRDefault="008930A9" w:rsidP="008930A9">
      <w:pPr>
        <w:tabs>
          <w:tab w:val="left" w:pos="1880"/>
        </w:tabs>
        <w:rPr>
          <w:sz w:val="24"/>
          <w:szCs w:val="24"/>
        </w:rPr>
      </w:pPr>
      <w:r w:rsidRPr="003D36D4">
        <w:rPr>
          <w:sz w:val="24"/>
          <w:szCs w:val="24"/>
        </w:rPr>
        <w:t xml:space="preserve">Глава муниципального образования                            </w:t>
      </w:r>
      <w:r w:rsidRPr="003D36D4">
        <w:rPr>
          <w:sz w:val="24"/>
          <w:szCs w:val="24"/>
        </w:rPr>
        <w:tab/>
        <w:t>продлено до ________________</w:t>
      </w:r>
    </w:p>
    <w:p w:rsidR="008930A9" w:rsidRPr="003D36D4" w:rsidRDefault="008930A9" w:rsidP="008930A9">
      <w:pPr>
        <w:rPr>
          <w:sz w:val="24"/>
          <w:szCs w:val="24"/>
        </w:rPr>
      </w:pPr>
      <w:r w:rsidRPr="003D36D4">
        <w:rPr>
          <w:sz w:val="24"/>
          <w:szCs w:val="24"/>
        </w:rPr>
        <w:t xml:space="preserve">Большеколпанское  сельское поселение Гатчинского </w:t>
      </w:r>
    </w:p>
    <w:p w:rsidR="008930A9" w:rsidRPr="003D36D4" w:rsidRDefault="008930A9" w:rsidP="008930A9">
      <w:pPr>
        <w:tabs>
          <w:tab w:val="left" w:pos="1880"/>
        </w:tabs>
        <w:rPr>
          <w:sz w:val="24"/>
          <w:szCs w:val="24"/>
        </w:rPr>
      </w:pPr>
      <w:r w:rsidRPr="003D36D4">
        <w:rPr>
          <w:sz w:val="24"/>
          <w:szCs w:val="24"/>
        </w:rPr>
        <w:t>муниципального района Лени</w:t>
      </w:r>
      <w:r w:rsidR="006F4F39">
        <w:rPr>
          <w:sz w:val="24"/>
          <w:szCs w:val="24"/>
        </w:rPr>
        <w:t>нградской области</w:t>
      </w:r>
      <w:r w:rsidR="006F4F39">
        <w:rPr>
          <w:sz w:val="24"/>
          <w:szCs w:val="24"/>
        </w:rPr>
        <w:tab/>
      </w:r>
      <w:r w:rsidR="006F4F39">
        <w:rPr>
          <w:sz w:val="24"/>
          <w:szCs w:val="24"/>
        </w:rPr>
        <w:tab/>
        <w:t xml:space="preserve"> продлено до___________</w:t>
      </w:r>
    </w:p>
    <w:p w:rsidR="008930A9" w:rsidRPr="003D36D4" w:rsidRDefault="008930A9" w:rsidP="008930A9">
      <w:pPr>
        <w:tabs>
          <w:tab w:val="left" w:pos="1880"/>
        </w:tabs>
        <w:rPr>
          <w:sz w:val="24"/>
          <w:szCs w:val="24"/>
        </w:rPr>
      </w:pPr>
      <w:r w:rsidRPr="003D36D4">
        <w:rPr>
          <w:sz w:val="24"/>
          <w:szCs w:val="24"/>
        </w:rPr>
        <w:t>_______________________________________М.П.</w:t>
      </w:r>
    </w:p>
    <w:p w:rsidR="008930A9" w:rsidRPr="003D36D4" w:rsidRDefault="008930A9" w:rsidP="008930A9">
      <w:pPr>
        <w:rPr>
          <w:sz w:val="24"/>
          <w:szCs w:val="24"/>
        </w:rPr>
      </w:pPr>
      <w:r w:rsidRPr="003D36D4">
        <w:rPr>
          <w:sz w:val="24"/>
          <w:szCs w:val="24"/>
        </w:rPr>
        <w:t xml:space="preserve">   (подпись)</w:t>
      </w:r>
    </w:p>
    <w:p w:rsidR="008930A9" w:rsidRPr="003D36D4" w:rsidRDefault="008930A9" w:rsidP="00210D17">
      <w:pPr>
        <w:ind w:hanging="284"/>
        <w:jc w:val="center"/>
        <w:rPr>
          <w:b/>
          <w:sz w:val="24"/>
          <w:szCs w:val="24"/>
        </w:rPr>
      </w:pPr>
    </w:p>
    <w:p w:rsidR="008930A9" w:rsidRPr="007F31F5" w:rsidRDefault="008930A9" w:rsidP="00210D17">
      <w:pPr>
        <w:ind w:hanging="284"/>
        <w:jc w:val="center"/>
        <w:rPr>
          <w:b/>
          <w:sz w:val="28"/>
          <w:szCs w:val="28"/>
        </w:rPr>
      </w:pPr>
    </w:p>
    <w:sectPr w:rsidR="008930A9" w:rsidRPr="007F31F5" w:rsidSect="008930A9">
      <w:headerReference w:type="even" r:id="rId7"/>
      <w:pgSz w:w="11909" w:h="16834"/>
      <w:pgMar w:top="540" w:right="722" w:bottom="142" w:left="1961" w:header="720" w:footer="720" w:gutter="0"/>
      <w:cols w:space="6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0F8D" w:rsidRDefault="00A40F8D">
      <w:r>
        <w:separator/>
      </w:r>
    </w:p>
  </w:endnote>
  <w:endnote w:type="continuationSeparator" w:id="0">
    <w:p w:rsidR="00A40F8D" w:rsidRDefault="00A40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0F8D" w:rsidRDefault="00A40F8D">
      <w:r>
        <w:separator/>
      </w:r>
    </w:p>
  </w:footnote>
  <w:footnote w:type="continuationSeparator" w:id="0">
    <w:p w:rsidR="00A40F8D" w:rsidRDefault="00A40F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30C4" w:rsidRDefault="00B80256" w:rsidP="007B6F1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7430C4" w:rsidRDefault="00A40F8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C4A"/>
    <w:rsid w:val="00053DD3"/>
    <w:rsid w:val="000A7499"/>
    <w:rsid w:val="00170233"/>
    <w:rsid w:val="00207774"/>
    <w:rsid w:val="00207EDB"/>
    <w:rsid w:val="00210D17"/>
    <w:rsid w:val="0022781D"/>
    <w:rsid w:val="00234E95"/>
    <w:rsid w:val="002D6300"/>
    <w:rsid w:val="00395CB0"/>
    <w:rsid w:val="00396899"/>
    <w:rsid w:val="003D36D4"/>
    <w:rsid w:val="004D20DB"/>
    <w:rsid w:val="004E2DEE"/>
    <w:rsid w:val="004F043D"/>
    <w:rsid w:val="00523D23"/>
    <w:rsid w:val="006A5020"/>
    <w:rsid w:val="006F4F39"/>
    <w:rsid w:val="0072195E"/>
    <w:rsid w:val="00744702"/>
    <w:rsid w:val="00771726"/>
    <w:rsid w:val="007D3544"/>
    <w:rsid w:val="007D55E7"/>
    <w:rsid w:val="007F31F5"/>
    <w:rsid w:val="00840344"/>
    <w:rsid w:val="00860B91"/>
    <w:rsid w:val="00883482"/>
    <w:rsid w:val="008930A9"/>
    <w:rsid w:val="008D1795"/>
    <w:rsid w:val="00900050"/>
    <w:rsid w:val="0093766E"/>
    <w:rsid w:val="009B6872"/>
    <w:rsid w:val="00A223AB"/>
    <w:rsid w:val="00A40F8D"/>
    <w:rsid w:val="00B22F83"/>
    <w:rsid w:val="00B570E7"/>
    <w:rsid w:val="00B769EC"/>
    <w:rsid w:val="00B80256"/>
    <w:rsid w:val="00B90C4A"/>
    <w:rsid w:val="00BE4AB0"/>
    <w:rsid w:val="00BF7229"/>
    <w:rsid w:val="00C0192C"/>
    <w:rsid w:val="00C37B27"/>
    <w:rsid w:val="00CB01C1"/>
    <w:rsid w:val="00E128FE"/>
    <w:rsid w:val="00E15ABF"/>
    <w:rsid w:val="00E80615"/>
    <w:rsid w:val="00F00E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86E0BC-3A28-43BB-B0DE-28E029224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0C4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90C4A"/>
    <w:pPr>
      <w:tabs>
        <w:tab w:val="center" w:pos="4677"/>
        <w:tab w:val="right" w:pos="9355"/>
      </w:tabs>
    </w:pPr>
  </w:style>
  <w:style w:type="character" w:customStyle="1" w:styleId="a4">
    <w:name w:val="Верхний колонтитул Знак"/>
    <w:basedOn w:val="a0"/>
    <w:link w:val="a3"/>
    <w:rsid w:val="00B90C4A"/>
    <w:rPr>
      <w:rFonts w:ascii="Times New Roman" w:eastAsia="Times New Roman" w:hAnsi="Times New Roman" w:cs="Times New Roman"/>
      <w:sz w:val="20"/>
      <w:szCs w:val="20"/>
      <w:lang w:eastAsia="ru-RU"/>
    </w:rPr>
  </w:style>
  <w:style w:type="character" w:styleId="a5">
    <w:name w:val="page number"/>
    <w:basedOn w:val="a0"/>
    <w:rsid w:val="00B90C4A"/>
  </w:style>
  <w:style w:type="paragraph" w:styleId="a6">
    <w:name w:val="Body Text"/>
    <w:basedOn w:val="a"/>
    <w:link w:val="a7"/>
    <w:rsid w:val="007D3544"/>
    <w:pPr>
      <w:widowControl/>
      <w:autoSpaceDE/>
      <w:autoSpaceDN/>
      <w:adjustRightInd/>
      <w:spacing w:after="120"/>
    </w:pPr>
    <w:rPr>
      <w:sz w:val="24"/>
      <w:szCs w:val="24"/>
    </w:rPr>
  </w:style>
  <w:style w:type="character" w:customStyle="1" w:styleId="a7">
    <w:name w:val="Основной текст Знак"/>
    <w:basedOn w:val="a0"/>
    <w:link w:val="a6"/>
    <w:rsid w:val="007D3544"/>
    <w:rPr>
      <w:rFonts w:ascii="Times New Roman" w:eastAsia="Times New Roman" w:hAnsi="Times New Roman" w:cs="Times New Roman"/>
      <w:sz w:val="24"/>
      <w:szCs w:val="24"/>
      <w:lang w:eastAsia="ru-RU"/>
    </w:rPr>
  </w:style>
  <w:style w:type="paragraph" w:customStyle="1" w:styleId="consnormal">
    <w:name w:val="consnormal"/>
    <w:basedOn w:val="a"/>
    <w:rsid w:val="008930A9"/>
    <w:pPr>
      <w:widowControl/>
      <w:autoSpaceDE/>
      <w:autoSpaceDN/>
      <w:adjustRightInd/>
      <w:spacing w:before="100" w:beforeAutospacing="1" w:after="100" w:afterAutospacing="1"/>
    </w:pPr>
    <w:rPr>
      <w:sz w:val="24"/>
      <w:szCs w:val="24"/>
    </w:rPr>
  </w:style>
  <w:style w:type="paragraph" w:styleId="a8">
    <w:name w:val="No Spacing"/>
    <w:uiPriority w:val="1"/>
    <w:qFormat/>
    <w:rsid w:val="003D36D4"/>
    <w:pPr>
      <w:spacing w:after="0" w:line="240" w:lineRule="auto"/>
    </w:pPr>
  </w:style>
  <w:style w:type="paragraph" w:styleId="a9">
    <w:name w:val="Balloon Text"/>
    <w:basedOn w:val="a"/>
    <w:link w:val="aa"/>
    <w:uiPriority w:val="99"/>
    <w:semiHidden/>
    <w:unhideWhenUsed/>
    <w:rsid w:val="006F4F39"/>
    <w:rPr>
      <w:rFonts w:ascii="Segoe UI" w:hAnsi="Segoe UI" w:cs="Segoe UI"/>
      <w:sz w:val="18"/>
      <w:szCs w:val="18"/>
    </w:rPr>
  </w:style>
  <w:style w:type="character" w:customStyle="1" w:styleId="aa">
    <w:name w:val="Текст выноски Знак"/>
    <w:basedOn w:val="a0"/>
    <w:link w:val="a9"/>
    <w:uiPriority w:val="99"/>
    <w:semiHidden/>
    <w:rsid w:val="006F4F39"/>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352</TotalTime>
  <Pages>8</Pages>
  <Words>3051</Words>
  <Characters>17393</Characters>
  <Application>Microsoft Office Word</Application>
  <DocSecurity>0</DocSecurity>
  <Lines>144</Lines>
  <Paragraphs>40</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4. Настоящее решение вступает в силу после его официального опубликования и  под</vt:lpstr>
    </vt:vector>
  </TitlesOfParts>
  <Company>SPecialiST RePack</Company>
  <LinksUpToDate>false</LinksUpToDate>
  <CharactersWithSpaces>20404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25</cp:revision>
  <cp:lastPrinted>2015-07-17T12:34:00Z</cp:lastPrinted>
  <dcterms:created xsi:type="dcterms:W3CDTF">2015-07-15T13:46:00Z</dcterms:created>
  <dcterms:modified xsi:type="dcterms:W3CDTF">2015-07-31T11:06:00Z</dcterms:modified>
</cp:coreProperties>
</file>