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196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6196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F4671" w:rsidRPr="00061965" w:rsidRDefault="00BF4671" w:rsidP="00BF4671">
      <w:pPr>
        <w:spacing w:after="0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F4671" w:rsidRPr="00061965" w:rsidRDefault="00BF4671" w:rsidP="00BF4671">
      <w:pPr>
        <w:spacing w:after="0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 xml:space="preserve">от 10 декабря  2015 года                                                                     </w:t>
      </w:r>
      <w:r w:rsidR="00061965">
        <w:rPr>
          <w:rFonts w:ascii="Times New Roman" w:hAnsi="Times New Roman"/>
          <w:sz w:val="24"/>
          <w:szCs w:val="24"/>
        </w:rPr>
        <w:t xml:space="preserve">                      </w:t>
      </w:r>
      <w:r w:rsidRPr="00061965">
        <w:rPr>
          <w:rFonts w:ascii="Times New Roman" w:hAnsi="Times New Roman"/>
          <w:sz w:val="24"/>
          <w:szCs w:val="24"/>
        </w:rPr>
        <w:t xml:space="preserve">  № </w:t>
      </w:r>
      <w:r w:rsidR="00701DCA">
        <w:rPr>
          <w:rFonts w:ascii="Times New Roman" w:hAnsi="Times New Roman"/>
          <w:sz w:val="24"/>
          <w:szCs w:val="24"/>
        </w:rPr>
        <w:t xml:space="preserve"> 63</w:t>
      </w:r>
    </w:p>
    <w:p w:rsidR="00D74B5C" w:rsidRPr="00061965" w:rsidRDefault="00D74B5C" w:rsidP="00BF46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BF46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4671" w:rsidRPr="00061965" w:rsidRDefault="00D74B5C" w:rsidP="00BF46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Порядке внесения проектов </w:t>
      </w:r>
    </w:p>
    <w:p w:rsidR="00BF4671" w:rsidRPr="00061965" w:rsidRDefault="00D74B5C" w:rsidP="00BF46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муниципальных правовых актов </w:t>
      </w:r>
    </w:p>
    <w:p w:rsidR="00BF4671" w:rsidRPr="00061965" w:rsidRDefault="00D74B5C" w:rsidP="00BF46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в представительный орган </w:t>
      </w:r>
    </w:p>
    <w:p w:rsidR="00BF4671" w:rsidRPr="00061965" w:rsidRDefault="00D74B5C" w:rsidP="00BF46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</w:t>
      </w:r>
    </w:p>
    <w:p w:rsidR="00BF4671" w:rsidRPr="00061965" w:rsidRDefault="00D74B5C" w:rsidP="00BF46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перечне и форме </w:t>
      </w:r>
      <w:proofErr w:type="gramStart"/>
      <w:r w:rsidRPr="00061965">
        <w:rPr>
          <w:rFonts w:ascii="Times New Roman" w:hAnsi="Times New Roman"/>
          <w:sz w:val="24"/>
          <w:szCs w:val="24"/>
          <w:lang w:eastAsia="ru-RU"/>
        </w:rPr>
        <w:t>прилагаемых</w:t>
      </w:r>
      <w:proofErr w:type="gramEnd"/>
      <w:r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B5C" w:rsidRPr="00061965" w:rsidRDefault="00D74B5C" w:rsidP="00BF46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к ним документов</w:t>
      </w:r>
      <w:r w:rsidR="00BF4671" w:rsidRPr="00061965">
        <w:rPr>
          <w:rFonts w:ascii="Times New Roman" w:hAnsi="Times New Roman"/>
          <w:sz w:val="24"/>
          <w:szCs w:val="24"/>
          <w:lang w:eastAsia="ru-RU"/>
        </w:rPr>
        <w:t>.</w:t>
      </w:r>
    </w:p>
    <w:p w:rsidR="00D74B5C" w:rsidRPr="00061965" w:rsidRDefault="00D74B5C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5C" w:rsidRPr="00061965" w:rsidRDefault="00D74B5C" w:rsidP="00F76F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B5C" w:rsidRDefault="00D74B5C" w:rsidP="00061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 Рос</w:t>
      </w:r>
      <w:r w:rsidR="00BF4671" w:rsidRPr="00061965">
        <w:rPr>
          <w:rFonts w:ascii="Times New Roman" w:hAnsi="Times New Roman"/>
          <w:sz w:val="24"/>
          <w:szCs w:val="24"/>
          <w:lang w:eastAsia="ru-RU"/>
        </w:rPr>
        <w:t>сийской Федерации», статьей 55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 Устава муниципального образования</w:t>
      </w:r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F4671" w:rsidRPr="00061965"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F4671" w:rsidRPr="00061965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BF4671" w:rsidRPr="00061965"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Pr="00061965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061965" w:rsidRPr="00061965" w:rsidRDefault="00061965" w:rsidP="00061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06196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Утвердить Порядок внесения проектов муниципальных правовых актов в </w:t>
      </w:r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Совет депутатов муниципального образования </w:t>
      </w:r>
      <w:proofErr w:type="spellStart"/>
      <w:r w:rsidR="00BF4671" w:rsidRPr="00061965"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BF4671" w:rsidRPr="0006196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061965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 перечень и форму прилагаемы</w:t>
      </w:r>
      <w:r w:rsidR="00061965" w:rsidRPr="00061965">
        <w:rPr>
          <w:rFonts w:ascii="Times New Roman" w:hAnsi="Times New Roman"/>
          <w:sz w:val="24"/>
          <w:szCs w:val="24"/>
          <w:lang w:eastAsia="ru-RU"/>
        </w:rPr>
        <w:t>х к ним документов, согласно приложения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1965" w:rsidRPr="00061965" w:rsidRDefault="00061965" w:rsidP="0006196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средствах массовой информации и разместить на официальном сайте  поселения в сети Интернет</w:t>
      </w:r>
    </w:p>
    <w:p w:rsidR="00D74B5C" w:rsidRPr="00061965" w:rsidRDefault="00D74B5C" w:rsidP="00F76F3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74B5C" w:rsidRPr="00061965" w:rsidRDefault="00D74B5C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Default="00D74B5C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965" w:rsidRDefault="00061965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965" w:rsidRPr="00061965" w:rsidRDefault="00061965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061965" w:rsidP="00F7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  <w:r w:rsidRPr="00061965">
        <w:rPr>
          <w:rFonts w:ascii="Times New Roman" w:hAnsi="Times New Roman"/>
          <w:sz w:val="24"/>
          <w:szCs w:val="24"/>
          <w:lang w:eastAsia="ru-RU"/>
        </w:rPr>
        <w:t>:                                    Р.Н.Прохоров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1965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061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965" w:rsidRPr="00061965" w:rsidRDefault="00061965" w:rsidP="00061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1965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1965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1965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1965" w:rsidRDefault="00061965" w:rsidP="0006196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Романова В.В. </w:t>
      </w:r>
    </w:p>
    <w:p w:rsidR="00061965" w:rsidRDefault="00061965" w:rsidP="00061965">
      <w:pPr>
        <w:spacing w:after="0" w:line="240" w:lineRule="auto"/>
        <w:rPr>
          <w:rFonts w:ascii="Times New Roman" w:hAnsi="Times New Roman"/>
          <w:lang w:eastAsia="ru-RU"/>
        </w:rPr>
      </w:pPr>
    </w:p>
    <w:p w:rsidR="00061965" w:rsidRPr="00061965" w:rsidRDefault="00061965" w:rsidP="0006196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Разослано: дело-3, прокуратура-1, СМИ-1</w:t>
      </w:r>
    </w:p>
    <w:p w:rsidR="00061965" w:rsidRDefault="00061965" w:rsidP="000619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к решению</w:t>
      </w:r>
    </w:p>
    <w:p w:rsidR="00D74B5C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</w:t>
      </w:r>
    </w:p>
    <w:p w:rsidR="00D74B5C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B5C" w:rsidRPr="00061965" w:rsidRDefault="00061965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10.12.2015г.</w:t>
      </w:r>
      <w:r w:rsidR="00701DCA">
        <w:rPr>
          <w:rFonts w:ascii="Times New Roman" w:hAnsi="Times New Roman"/>
          <w:sz w:val="24"/>
          <w:szCs w:val="24"/>
          <w:lang w:eastAsia="ru-RU"/>
        </w:rPr>
        <w:t xml:space="preserve">    №63</w:t>
      </w: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61965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1965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D74B5C" w:rsidRPr="00061965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1965">
        <w:rPr>
          <w:rFonts w:ascii="Times New Roman" w:hAnsi="Times New Roman"/>
          <w:b/>
          <w:sz w:val="24"/>
          <w:szCs w:val="24"/>
          <w:lang w:eastAsia="ru-RU"/>
        </w:rPr>
        <w:t>внесения проектов муниципальных правовых актов</w:t>
      </w:r>
      <w:r w:rsidR="000619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1965">
        <w:rPr>
          <w:rFonts w:ascii="Times New Roman" w:hAnsi="Times New Roman"/>
          <w:b/>
          <w:sz w:val="24"/>
          <w:szCs w:val="24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D74B5C" w:rsidRDefault="00D74B5C" w:rsidP="000619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1965" w:rsidRPr="00061965" w:rsidRDefault="00061965" w:rsidP="000619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61965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1965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61965">
        <w:rPr>
          <w:rFonts w:ascii="Times New Roman" w:hAnsi="Times New Roman"/>
          <w:b/>
          <w:sz w:val="24"/>
          <w:szCs w:val="24"/>
          <w:lang w:eastAsia="ru-RU"/>
        </w:rPr>
        <w:t>.   Общие положения</w:t>
      </w:r>
    </w:p>
    <w:p w:rsidR="00D74B5C" w:rsidRPr="00061965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61965">
        <w:rPr>
          <w:rFonts w:ascii="Times New Roman" w:hAnsi="Times New Roman"/>
          <w:sz w:val="24"/>
          <w:szCs w:val="24"/>
          <w:lang w:eastAsia="ru-RU"/>
        </w:rPr>
        <w:t>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</w:t>
      </w:r>
      <w:r w:rsidR="00061965">
        <w:rPr>
          <w:rFonts w:ascii="Times New Roman" w:hAnsi="Times New Roman"/>
          <w:sz w:val="24"/>
          <w:szCs w:val="24"/>
          <w:lang w:eastAsia="ru-RU"/>
        </w:rPr>
        <w:t>ссийской Федерации», статьей 55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</w:t>
      </w:r>
      <w:r w:rsidR="00061965">
        <w:rPr>
          <w:rFonts w:ascii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="00061965"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06196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</w:t>
      </w:r>
      <w:proofErr w:type="gramEnd"/>
      <w:r w:rsidRPr="00061965">
        <w:rPr>
          <w:rFonts w:ascii="Times New Roman" w:hAnsi="Times New Roman"/>
          <w:sz w:val="24"/>
          <w:szCs w:val="24"/>
          <w:lang w:eastAsia="ru-RU"/>
        </w:rPr>
        <w:t xml:space="preserve"> — проект правового акта), а также перечень и форму прилагаемых к ним документов.</w:t>
      </w:r>
    </w:p>
    <w:p w:rsidR="00B31AC0" w:rsidRPr="00061965" w:rsidRDefault="00D74B5C" w:rsidP="00B31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61965">
        <w:rPr>
          <w:rFonts w:ascii="Times New Roman" w:hAnsi="Times New Roman"/>
          <w:bCs/>
          <w:sz w:val="24"/>
          <w:szCs w:val="24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74B5C" w:rsidRPr="00061965" w:rsidRDefault="00B31AC0" w:rsidP="00B31AC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D74B5C" w:rsidRPr="00061965">
        <w:rPr>
          <w:rFonts w:ascii="Times New Roman" w:hAnsi="Times New Roman"/>
          <w:bCs/>
          <w:sz w:val="24"/>
          <w:szCs w:val="24"/>
          <w:lang w:eastAsia="ru-RU"/>
        </w:rPr>
        <w:t>Субъектами правотворческой инициативы являются: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06196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2)глава местной администрации;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3)депутаты представительного органа муниципального образования;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4) иные выборные органы местного самоуправления;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5)органы территориального общественного самоуправления;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 xml:space="preserve">6) инициативная группа граждан; 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7) прокурор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4.</w:t>
      </w:r>
      <w:r w:rsidR="00B31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61965">
        <w:rPr>
          <w:rFonts w:ascii="Times New Roman" w:hAnsi="Times New Roman"/>
          <w:bCs/>
          <w:sz w:val="24"/>
          <w:szCs w:val="24"/>
          <w:lang w:eastAsia="ru-RU"/>
        </w:rPr>
        <w:t>Основными стадиями правотворческой деятельности субъектов правотворческой инициативы  являются: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1965">
        <w:rPr>
          <w:rFonts w:ascii="Times New Roman" w:hAnsi="Times New Roman"/>
          <w:bCs/>
          <w:sz w:val="24"/>
          <w:szCs w:val="24"/>
          <w:lang w:eastAsia="ru-RU"/>
        </w:rPr>
        <w:t>1)   планирование деятельности  по разработке проекта правового акта;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2)   подготовка проекта правового акта;</w:t>
      </w:r>
    </w:p>
    <w:p w:rsidR="00D74B5C" w:rsidRPr="00061965" w:rsidRDefault="00D74B5C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4) внесение проекта правового акта в представительный орган;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5)   принятие (подписание) правового акта;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7)  систематизация и учет правовых актов.</w:t>
      </w:r>
    </w:p>
    <w:p w:rsidR="00D74B5C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AC0" w:rsidRDefault="00B31AC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AC0" w:rsidRDefault="00B31AC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AC0" w:rsidRDefault="00B31AC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AC0" w:rsidRPr="00061965" w:rsidRDefault="00B31AC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1965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061965">
        <w:rPr>
          <w:rFonts w:ascii="Times New Roman" w:hAnsi="Times New Roman"/>
          <w:b/>
          <w:sz w:val="24"/>
          <w:szCs w:val="24"/>
          <w:lang w:eastAsia="ru-RU"/>
        </w:rPr>
        <w:t>. Внесение проектов правовых актов в представительный орган</w:t>
      </w:r>
    </w:p>
    <w:p w:rsidR="00D74B5C" w:rsidRPr="00061965" w:rsidRDefault="00D74B5C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1AC0" w:rsidRPr="00061965" w:rsidRDefault="00B31AC0" w:rsidP="00B31AC0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D74B5C" w:rsidRPr="000619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="00D74B5C" w:rsidRPr="00061965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D74B5C" w:rsidRPr="00061965" w:rsidRDefault="00195F00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.</w:t>
      </w:r>
      <w:r w:rsidR="00D74B5C" w:rsidRPr="00195F00">
        <w:rPr>
          <w:rFonts w:ascii="Times New Roman" w:hAnsi="Times New Roman"/>
          <w:sz w:val="24"/>
          <w:szCs w:val="24"/>
          <w:lang w:eastAsia="ru-RU"/>
        </w:rPr>
        <w:t>Глава  муниципального образования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="00D74B5C" w:rsidRPr="00195F00">
        <w:rPr>
          <w:rFonts w:ascii="Times New Roman" w:hAnsi="Times New Roman"/>
          <w:sz w:val="24"/>
          <w:szCs w:val="24"/>
          <w:lang w:eastAsia="ru-RU"/>
        </w:rPr>
        <w:t>Такие проекты рассматриваются представительным органом на его ближайшем заседании.</w:t>
      </w:r>
    </w:p>
    <w:p w:rsidR="00D74B5C" w:rsidRPr="00061965" w:rsidRDefault="00195F00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3.</w:t>
      </w:r>
      <w:r w:rsidR="00D74B5C" w:rsidRPr="00061965">
        <w:rPr>
          <w:rFonts w:ascii="Times New Roman" w:hAnsi="Times New Roman"/>
          <w:snapToGrid w:val="0"/>
          <w:sz w:val="24"/>
          <w:szCs w:val="24"/>
          <w:lang w:eastAsia="ru-RU"/>
        </w:rPr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D74B5C" w:rsidRPr="00061965" w:rsidRDefault="00195F00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4.Проекты, указанные в пункте 3 раздела</w:t>
      </w:r>
      <w:r w:rsidRPr="00195F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5F0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95F0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D74B5C" w:rsidRPr="0006196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документов.</w:t>
      </w:r>
    </w:p>
    <w:p w:rsidR="00D74B5C" w:rsidRPr="00061965" w:rsidRDefault="00195F00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74B5C" w:rsidRPr="00061965" w:rsidRDefault="00195F00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6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74B5C" w:rsidRPr="00061965" w:rsidRDefault="00195F00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7</w:t>
      </w:r>
      <w:r w:rsidR="00D74B5C" w:rsidRPr="0006196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</w:t>
      </w:r>
      <w:r w:rsidR="00D74B5C" w:rsidRPr="00195F00">
        <w:rPr>
          <w:rFonts w:ascii="Times New Roman" w:hAnsi="Times New Roman"/>
          <w:snapToGrid w:val="0"/>
          <w:sz w:val="24"/>
          <w:szCs w:val="24"/>
          <w:lang w:eastAsia="ru-RU"/>
        </w:rPr>
        <w:t>в десятидневный срок</w:t>
      </w:r>
      <w:r w:rsidR="00D74B5C" w:rsidRPr="00061965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. </w:t>
      </w:r>
    </w:p>
    <w:p w:rsidR="00D74B5C" w:rsidRPr="00061965" w:rsidRDefault="00195F00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8.</w:t>
      </w:r>
      <w:r w:rsidR="00D74B5C" w:rsidRPr="00061965">
        <w:rPr>
          <w:rFonts w:ascii="Times New Roman" w:hAnsi="Times New Roman"/>
          <w:snapToGrid w:val="0"/>
          <w:sz w:val="24"/>
          <w:szCs w:val="24"/>
          <w:lang w:eastAsia="ru-RU"/>
        </w:rPr>
        <w:t>Возврат правового акта не является препятствием для повторного его внесения в представительный орган  при условии устранения нарушений, явившихся причиной для возврата.</w:t>
      </w:r>
    </w:p>
    <w:p w:rsidR="00D74B5C" w:rsidRPr="00061965" w:rsidRDefault="00195F00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9.</w:t>
      </w:r>
      <w:r w:rsidR="00D74B5C" w:rsidRPr="00061965">
        <w:rPr>
          <w:rFonts w:ascii="Times New Roman" w:hAnsi="Times New Roman"/>
          <w:snapToGrid w:val="0"/>
          <w:sz w:val="24"/>
          <w:szCs w:val="24"/>
          <w:lang w:eastAsia="ru-RU"/>
        </w:rPr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74B5C" w:rsidRPr="00061965" w:rsidRDefault="00195F00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74B5C" w:rsidRPr="00061965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74B5C" w:rsidRPr="00061965" w:rsidRDefault="00D74B5C" w:rsidP="00195F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1965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61965">
        <w:rPr>
          <w:rFonts w:ascii="Times New Roman" w:hAnsi="Times New Roman"/>
          <w:b/>
          <w:sz w:val="24"/>
          <w:szCs w:val="24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74B5C" w:rsidRPr="00061965" w:rsidRDefault="00195F00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При внесении проекта правового акта в представительный орган к нему обязательно прилагаются следующие документы: </w:t>
      </w:r>
    </w:p>
    <w:p w:rsidR="00D74B5C" w:rsidRPr="00061965" w:rsidRDefault="00D74B5C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1) </w:t>
      </w:r>
      <w:r w:rsidRPr="00061965">
        <w:rPr>
          <w:rFonts w:ascii="Times New Roman" w:hAnsi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061965" w:rsidRDefault="00D74B5C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06196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D74B5C" w:rsidRPr="00061965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3) перечень муниципальных правовых актов, подлежащих признанию </w:t>
      </w:r>
      <w:proofErr w:type="gramStart"/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утратившими</w:t>
      </w:r>
      <w:proofErr w:type="gramEnd"/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061965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74B5C" w:rsidRPr="00061965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D74B5C" w:rsidRPr="00061965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6) иные документы, если их представление предусмотрено законодательством.</w:t>
      </w:r>
    </w:p>
    <w:p w:rsidR="00D74B5C" w:rsidRPr="00061965" w:rsidRDefault="00195F0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. Проекты правовых актов обязательно должны содержать:</w:t>
      </w:r>
    </w:p>
    <w:p w:rsidR="00D74B5C" w:rsidRPr="00061965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1) указание на форму (вид) акта;</w:t>
      </w:r>
    </w:p>
    <w:p w:rsidR="00D74B5C" w:rsidRPr="00061965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061965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D74B5C" w:rsidRPr="00061965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4) нормативные предписания.</w:t>
      </w:r>
    </w:p>
    <w:p w:rsidR="00D74B5C" w:rsidRPr="00061965" w:rsidRDefault="00195F0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061965" w:rsidRDefault="00195F0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4.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061965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- не имеют деления на главы, разделы, статьи;</w:t>
      </w:r>
    </w:p>
    <w:p w:rsidR="00D74B5C" w:rsidRPr="00061965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- состоят из наименования и пунктов.</w:t>
      </w:r>
    </w:p>
    <w:p w:rsidR="00D74B5C" w:rsidRPr="00061965" w:rsidRDefault="00195F0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5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061965" w:rsidRDefault="00195F0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6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061965" w:rsidRDefault="00195F0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74B5C" w:rsidRPr="00061965" w:rsidRDefault="00195F00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061965" w:rsidRDefault="00195F00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. При наличии у проекта правового акта приложений соответствующие его пункты должны иметь ссылки на эти приложения. </w:t>
      </w:r>
    </w:p>
    <w:p w:rsidR="00D74B5C" w:rsidRDefault="00D74B5C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F00" w:rsidRPr="00061965" w:rsidRDefault="00195F00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61965" w:rsidRDefault="00D74B5C" w:rsidP="002B737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1965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061965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D74B5C" w:rsidRPr="00061965" w:rsidRDefault="00D74B5C" w:rsidP="00DF13B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61965" w:rsidRDefault="00195F00" w:rsidP="00F76F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1.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74B5C" w:rsidRPr="00061965" w:rsidRDefault="00195F00" w:rsidP="00F76F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74B5C" w:rsidRPr="00061965" w:rsidRDefault="00D74B5C" w:rsidP="008139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="00195F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</w:t>
      </w:r>
      <w:r w:rsidRPr="00061965">
        <w:rPr>
          <w:rFonts w:ascii="Times New Roman" w:hAnsi="Times New Roman"/>
          <w:color w:val="333333"/>
          <w:sz w:val="24"/>
          <w:szCs w:val="24"/>
          <w:lang w:eastAsia="ru-RU"/>
        </w:rPr>
        <w:t>При рассмотрении вопроса о принятии проекта  правового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D74B5C" w:rsidRPr="00061965" w:rsidRDefault="00195F0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4.</w:t>
      </w:r>
      <w:r w:rsidR="00D74B5C" w:rsidRPr="0006196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Все вопросы, не урегулированные настоящим Порядком, определяются законодательством.</w:t>
      </w:r>
    </w:p>
    <w:p w:rsidR="00D74B5C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74B5C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2A"/>
    <w:rsid w:val="00020CEF"/>
    <w:rsid w:val="0004370B"/>
    <w:rsid w:val="00061965"/>
    <w:rsid w:val="000C63B1"/>
    <w:rsid w:val="000C6D03"/>
    <w:rsid w:val="000F1948"/>
    <w:rsid w:val="00110A20"/>
    <w:rsid w:val="00195F00"/>
    <w:rsid w:val="001D3277"/>
    <w:rsid w:val="00220E76"/>
    <w:rsid w:val="002472B1"/>
    <w:rsid w:val="002A5B9E"/>
    <w:rsid w:val="002B626E"/>
    <w:rsid w:val="002B737E"/>
    <w:rsid w:val="00317A89"/>
    <w:rsid w:val="0032536A"/>
    <w:rsid w:val="0036666C"/>
    <w:rsid w:val="00415251"/>
    <w:rsid w:val="00434201"/>
    <w:rsid w:val="004F7A7F"/>
    <w:rsid w:val="00505D2A"/>
    <w:rsid w:val="0059661E"/>
    <w:rsid w:val="005E3861"/>
    <w:rsid w:val="00675148"/>
    <w:rsid w:val="006E1445"/>
    <w:rsid w:val="006E62B6"/>
    <w:rsid w:val="00701DCA"/>
    <w:rsid w:val="007F514A"/>
    <w:rsid w:val="00813988"/>
    <w:rsid w:val="0082187F"/>
    <w:rsid w:val="00826071"/>
    <w:rsid w:val="00835686"/>
    <w:rsid w:val="00843D9F"/>
    <w:rsid w:val="00865491"/>
    <w:rsid w:val="00872D0F"/>
    <w:rsid w:val="0090265F"/>
    <w:rsid w:val="00912F32"/>
    <w:rsid w:val="0091302A"/>
    <w:rsid w:val="0092646A"/>
    <w:rsid w:val="00933E81"/>
    <w:rsid w:val="00937252"/>
    <w:rsid w:val="009A20DA"/>
    <w:rsid w:val="00A03F8F"/>
    <w:rsid w:val="00A27046"/>
    <w:rsid w:val="00A43C0E"/>
    <w:rsid w:val="00B31AC0"/>
    <w:rsid w:val="00B36A49"/>
    <w:rsid w:val="00B95440"/>
    <w:rsid w:val="00BF4671"/>
    <w:rsid w:val="00C75361"/>
    <w:rsid w:val="00C75624"/>
    <w:rsid w:val="00C80BF2"/>
    <w:rsid w:val="00D16AF7"/>
    <w:rsid w:val="00D41D0A"/>
    <w:rsid w:val="00D6365A"/>
    <w:rsid w:val="00D74B5C"/>
    <w:rsid w:val="00D94882"/>
    <w:rsid w:val="00DE359C"/>
    <w:rsid w:val="00DE5C53"/>
    <w:rsid w:val="00DF13BF"/>
    <w:rsid w:val="00EB0D96"/>
    <w:rsid w:val="00F0644E"/>
    <w:rsid w:val="00F078FA"/>
    <w:rsid w:val="00F3271D"/>
    <w:rsid w:val="00F57489"/>
    <w:rsid w:val="00F76F3D"/>
    <w:rsid w:val="00F8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Пользователь</cp:lastModifiedBy>
  <cp:revision>29</cp:revision>
  <cp:lastPrinted>2015-12-19T09:23:00Z</cp:lastPrinted>
  <dcterms:created xsi:type="dcterms:W3CDTF">2013-04-29T14:11:00Z</dcterms:created>
  <dcterms:modified xsi:type="dcterms:W3CDTF">2015-12-19T09:26:00Z</dcterms:modified>
</cp:coreProperties>
</file>