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C3" w:rsidRPr="00A06EDE" w:rsidRDefault="00C003C3" w:rsidP="00C003C3">
      <w:pPr>
        <w:spacing w:after="0" w:line="240" w:lineRule="auto"/>
        <w:rPr>
          <w:rFonts w:ascii="Times New Roman" w:eastAsia="Times New Roman" w:hAnsi="Times New Roman" w:cs="Times New Roman"/>
          <w:b/>
          <w:caps/>
          <w:sz w:val="24"/>
          <w:szCs w:val="24"/>
          <w:lang w:eastAsia="ru-RU"/>
        </w:rPr>
      </w:pPr>
      <w:r w:rsidRPr="00A06ED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72DEF1C" wp14:editId="583ABF17">
            <wp:simplePos x="0" y="0"/>
            <wp:positionH relativeFrom="column">
              <wp:posOffset>2647950</wp:posOffset>
            </wp:positionH>
            <wp:positionV relativeFrom="paragraph">
              <wp:posOffset>0</wp:posOffset>
            </wp:positionV>
            <wp:extent cx="53340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8000"/>
                      <a:grayscl/>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pic:spPr>
                </pic:pic>
              </a:graphicData>
            </a:graphic>
            <wp14:sizeRelH relativeFrom="page">
              <wp14:pctWidth>0</wp14:pctWidth>
            </wp14:sizeRelH>
            <wp14:sizeRelV relativeFrom="page">
              <wp14:pctHeight>0</wp14:pctHeight>
            </wp14:sizeRelV>
          </wp:anchor>
        </w:drawing>
      </w:r>
      <w:r w:rsidRPr="00A06EDE">
        <w:rPr>
          <w:rFonts w:ascii="Times New Roman" w:eastAsia="Times New Roman" w:hAnsi="Times New Roman" w:cs="Times New Roman"/>
          <w:b/>
          <w:caps/>
          <w:sz w:val="24"/>
          <w:szCs w:val="24"/>
          <w:lang w:eastAsia="ru-RU"/>
        </w:rPr>
        <w:t xml:space="preserve">                </w:t>
      </w:r>
      <w:r w:rsidR="00434E0B">
        <w:rPr>
          <w:rFonts w:ascii="Times New Roman" w:eastAsia="Times New Roman" w:hAnsi="Times New Roman" w:cs="Times New Roman"/>
          <w:b/>
          <w:caps/>
          <w:sz w:val="24"/>
          <w:szCs w:val="24"/>
          <w:lang w:eastAsia="ru-RU"/>
        </w:rPr>
        <w:t xml:space="preserve">                          </w:t>
      </w:r>
      <w:r w:rsidRPr="00A06EDE">
        <w:rPr>
          <w:rFonts w:ascii="Times New Roman" w:eastAsia="Times New Roman" w:hAnsi="Times New Roman" w:cs="Times New Roman"/>
          <w:b/>
          <w:caps/>
          <w:sz w:val="24"/>
          <w:szCs w:val="24"/>
          <w:lang w:eastAsia="ru-RU"/>
        </w:rPr>
        <w:t xml:space="preserve">     </w:t>
      </w:r>
      <w:r w:rsidRPr="00A06EDE">
        <w:rPr>
          <w:rFonts w:ascii="Times New Roman" w:eastAsia="Times New Roman" w:hAnsi="Times New Roman" w:cs="Times New Roman"/>
          <w:b/>
          <w:caps/>
          <w:sz w:val="24"/>
          <w:szCs w:val="24"/>
          <w:lang w:eastAsia="ru-RU"/>
        </w:rPr>
        <w:br w:type="textWrapping" w:clear="all"/>
      </w:r>
    </w:p>
    <w:p w:rsidR="00C003C3" w:rsidRPr="00A06EDE" w:rsidRDefault="00C003C3" w:rsidP="00C003C3">
      <w:pPr>
        <w:spacing w:after="0" w:line="240" w:lineRule="auto"/>
        <w:jc w:val="center"/>
        <w:rPr>
          <w:rFonts w:ascii="Times New Roman" w:eastAsia="Times New Roman" w:hAnsi="Times New Roman" w:cs="Times New Roman"/>
          <w:b/>
          <w:caps/>
          <w:sz w:val="24"/>
          <w:szCs w:val="24"/>
          <w:lang w:eastAsia="ru-RU"/>
        </w:rPr>
      </w:pPr>
      <w:r w:rsidRPr="00A06EDE">
        <w:rPr>
          <w:rFonts w:ascii="Times New Roman" w:eastAsia="Times New Roman" w:hAnsi="Times New Roman" w:cs="Times New Roman"/>
          <w:b/>
          <w:caps/>
          <w:sz w:val="24"/>
          <w:szCs w:val="24"/>
          <w:lang w:eastAsia="ru-RU"/>
        </w:rPr>
        <w:t>Совет депутатов муниципального образования</w:t>
      </w:r>
    </w:p>
    <w:p w:rsidR="00C003C3" w:rsidRPr="00A06EDE" w:rsidRDefault="00C003C3" w:rsidP="00C003C3">
      <w:pPr>
        <w:spacing w:after="0" w:line="240" w:lineRule="auto"/>
        <w:jc w:val="center"/>
        <w:rPr>
          <w:rFonts w:ascii="Times New Roman" w:eastAsia="Times New Roman" w:hAnsi="Times New Roman" w:cs="Times New Roman"/>
          <w:b/>
          <w:caps/>
          <w:sz w:val="24"/>
          <w:szCs w:val="24"/>
          <w:lang w:eastAsia="ru-RU"/>
        </w:rPr>
      </w:pPr>
      <w:r w:rsidRPr="00A06EDE">
        <w:rPr>
          <w:rFonts w:ascii="Times New Roman" w:eastAsia="Times New Roman" w:hAnsi="Times New Roman" w:cs="Times New Roman"/>
          <w:b/>
          <w:caps/>
          <w:sz w:val="24"/>
          <w:szCs w:val="24"/>
          <w:lang w:eastAsia="ru-RU"/>
        </w:rPr>
        <w:t>Большеколпанское  сельское   поселение</w:t>
      </w:r>
    </w:p>
    <w:p w:rsidR="00C003C3" w:rsidRPr="00A06EDE" w:rsidRDefault="00C003C3" w:rsidP="00C003C3">
      <w:pPr>
        <w:spacing w:after="0" w:line="240" w:lineRule="auto"/>
        <w:jc w:val="center"/>
        <w:rPr>
          <w:rFonts w:ascii="Times New Roman" w:eastAsia="Times New Roman" w:hAnsi="Times New Roman" w:cs="Times New Roman"/>
          <w:b/>
          <w:sz w:val="24"/>
          <w:szCs w:val="24"/>
          <w:lang w:eastAsia="ru-RU"/>
        </w:rPr>
      </w:pPr>
      <w:r w:rsidRPr="00A06EDE">
        <w:rPr>
          <w:rFonts w:ascii="Times New Roman" w:eastAsia="Times New Roman" w:hAnsi="Times New Roman" w:cs="Times New Roman"/>
          <w:b/>
          <w:caps/>
          <w:sz w:val="24"/>
          <w:szCs w:val="24"/>
          <w:lang w:eastAsia="ru-RU"/>
        </w:rPr>
        <w:t>Гатчинского муниципального   района</w:t>
      </w:r>
    </w:p>
    <w:p w:rsidR="00C003C3" w:rsidRPr="00A06EDE" w:rsidRDefault="00C003C3" w:rsidP="00C003C3">
      <w:pPr>
        <w:spacing w:after="0" w:line="360" w:lineRule="auto"/>
        <w:jc w:val="center"/>
        <w:rPr>
          <w:rFonts w:ascii="Times New Roman" w:eastAsia="Times New Roman" w:hAnsi="Times New Roman" w:cs="Times New Roman"/>
          <w:b/>
          <w:caps/>
          <w:sz w:val="24"/>
          <w:szCs w:val="24"/>
          <w:lang w:eastAsia="ru-RU"/>
        </w:rPr>
      </w:pPr>
      <w:r w:rsidRPr="00A06EDE">
        <w:rPr>
          <w:rFonts w:ascii="Times New Roman" w:eastAsia="Times New Roman" w:hAnsi="Times New Roman" w:cs="Times New Roman"/>
          <w:b/>
          <w:caps/>
          <w:sz w:val="24"/>
          <w:szCs w:val="24"/>
          <w:lang w:eastAsia="ru-RU"/>
        </w:rPr>
        <w:t>Ленинградской  области</w:t>
      </w:r>
    </w:p>
    <w:p w:rsidR="00C003C3" w:rsidRPr="00A06EDE" w:rsidRDefault="00C003C3" w:rsidP="00C003C3">
      <w:pPr>
        <w:spacing w:after="0" w:line="360" w:lineRule="auto"/>
        <w:jc w:val="center"/>
        <w:rPr>
          <w:rFonts w:ascii="Times New Roman" w:eastAsia="Times New Roman" w:hAnsi="Times New Roman" w:cs="Times New Roman"/>
          <w:b/>
          <w:caps/>
          <w:sz w:val="24"/>
          <w:szCs w:val="24"/>
          <w:lang w:eastAsia="ru-RU"/>
        </w:rPr>
      </w:pPr>
      <w:r w:rsidRPr="00A06EDE">
        <w:rPr>
          <w:rFonts w:ascii="Times New Roman" w:eastAsia="Times New Roman" w:hAnsi="Times New Roman" w:cs="Times New Roman"/>
          <w:b/>
          <w:caps/>
          <w:sz w:val="24"/>
          <w:szCs w:val="24"/>
          <w:lang w:eastAsia="ru-RU"/>
        </w:rPr>
        <w:t>ТРЕТЬЕГО   созыва</w:t>
      </w:r>
    </w:p>
    <w:p w:rsidR="00C003C3" w:rsidRPr="00A06EDE" w:rsidRDefault="00C003C3" w:rsidP="00C003C3">
      <w:pPr>
        <w:spacing w:after="0" w:line="360" w:lineRule="auto"/>
        <w:jc w:val="center"/>
        <w:rPr>
          <w:rFonts w:ascii="Times New Roman" w:eastAsia="Times New Roman" w:hAnsi="Times New Roman" w:cs="Times New Roman"/>
          <w:b/>
          <w:caps/>
          <w:sz w:val="24"/>
          <w:szCs w:val="24"/>
          <w:lang w:eastAsia="ru-RU"/>
        </w:rPr>
      </w:pPr>
      <w:r w:rsidRPr="00A06EDE">
        <w:rPr>
          <w:rFonts w:ascii="Times New Roman" w:eastAsia="Times New Roman" w:hAnsi="Times New Roman" w:cs="Times New Roman"/>
          <w:b/>
          <w:caps/>
          <w:sz w:val="24"/>
          <w:szCs w:val="24"/>
          <w:lang w:eastAsia="ru-RU"/>
        </w:rPr>
        <w:t>РЕШЕНИЕ</w:t>
      </w:r>
    </w:p>
    <w:p w:rsidR="00C003C3" w:rsidRPr="00A06EDE" w:rsidRDefault="003B626E" w:rsidP="00C003C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"11" февраля </w:t>
      </w:r>
      <w:proofErr w:type="gramStart"/>
      <w:r>
        <w:rPr>
          <w:rFonts w:ascii="Times New Roman" w:eastAsia="Times New Roman" w:hAnsi="Times New Roman" w:cs="Times New Roman"/>
          <w:sz w:val="24"/>
          <w:szCs w:val="24"/>
          <w:lang w:eastAsia="ru-RU"/>
        </w:rPr>
        <w:t>2016</w:t>
      </w:r>
      <w:r w:rsidR="00C003C3" w:rsidRPr="00A06EDE">
        <w:rPr>
          <w:rFonts w:ascii="Times New Roman" w:eastAsia="Times New Roman" w:hAnsi="Times New Roman" w:cs="Times New Roman"/>
          <w:sz w:val="24"/>
          <w:szCs w:val="24"/>
          <w:lang w:eastAsia="ru-RU"/>
        </w:rPr>
        <w:t xml:space="preserve">  г.</w:t>
      </w:r>
      <w:proofErr w:type="gramEnd"/>
      <w:r w:rsidR="00C003C3" w:rsidRPr="00A06EDE">
        <w:rPr>
          <w:rFonts w:ascii="Times New Roman" w:eastAsia="Times New Roman" w:hAnsi="Times New Roman" w:cs="Times New Roman"/>
          <w:sz w:val="24"/>
          <w:szCs w:val="24"/>
          <w:lang w:eastAsia="ru-RU"/>
        </w:rPr>
        <w:tab/>
      </w:r>
      <w:r w:rsidR="00C003C3" w:rsidRPr="00A06EDE">
        <w:rPr>
          <w:rFonts w:ascii="Times New Roman" w:eastAsia="Times New Roman" w:hAnsi="Times New Roman" w:cs="Times New Roman"/>
          <w:b/>
          <w:sz w:val="24"/>
          <w:szCs w:val="24"/>
          <w:lang w:eastAsia="ru-RU"/>
        </w:rPr>
        <w:tab/>
      </w:r>
      <w:r w:rsidR="00C003C3" w:rsidRPr="00A06EDE">
        <w:rPr>
          <w:rFonts w:ascii="Times New Roman" w:eastAsia="Times New Roman" w:hAnsi="Times New Roman" w:cs="Times New Roman"/>
          <w:b/>
          <w:sz w:val="24"/>
          <w:szCs w:val="24"/>
          <w:lang w:eastAsia="ru-RU"/>
        </w:rPr>
        <w:tab/>
      </w:r>
      <w:r w:rsidR="00C003C3" w:rsidRPr="00A06EDE">
        <w:rPr>
          <w:rFonts w:ascii="Times New Roman" w:eastAsia="Times New Roman" w:hAnsi="Times New Roman" w:cs="Times New Roman"/>
          <w:b/>
          <w:sz w:val="24"/>
          <w:szCs w:val="24"/>
          <w:lang w:eastAsia="ru-RU"/>
        </w:rPr>
        <w:tab/>
      </w:r>
      <w:r w:rsidR="00C003C3" w:rsidRPr="00A06EDE">
        <w:rPr>
          <w:rFonts w:ascii="Times New Roman" w:eastAsia="Times New Roman" w:hAnsi="Times New Roman" w:cs="Times New Roman"/>
          <w:b/>
          <w:sz w:val="24"/>
          <w:szCs w:val="24"/>
          <w:lang w:eastAsia="ru-RU"/>
        </w:rPr>
        <w:tab/>
      </w:r>
      <w:r w:rsidR="00C003C3" w:rsidRPr="00A06EDE">
        <w:rPr>
          <w:rFonts w:ascii="Times New Roman" w:eastAsia="Times New Roman" w:hAnsi="Times New Roman" w:cs="Times New Roman"/>
          <w:b/>
          <w:sz w:val="24"/>
          <w:szCs w:val="24"/>
          <w:lang w:eastAsia="ru-RU"/>
        </w:rPr>
        <w:tab/>
      </w:r>
      <w:r w:rsidR="00C003C3" w:rsidRPr="00A06EDE">
        <w:rPr>
          <w:rFonts w:ascii="Times New Roman" w:eastAsia="Times New Roman" w:hAnsi="Times New Roman" w:cs="Times New Roman"/>
          <w:b/>
          <w:sz w:val="24"/>
          <w:szCs w:val="24"/>
          <w:lang w:eastAsia="ru-RU"/>
        </w:rPr>
        <w:tab/>
      </w:r>
      <w:r w:rsidR="00C003C3" w:rsidRPr="00A06EDE">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 03</w:t>
      </w:r>
    </w:p>
    <w:p w:rsidR="00C003C3" w:rsidRPr="00A06EDE" w:rsidRDefault="00C003C3" w:rsidP="00C003C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tblGrid>
      <w:tr w:rsidR="00C003C3" w:rsidRPr="00A06EDE" w:rsidTr="00C003C3">
        <w:trPr>
          <w:trHeight w:val="1993"/>
        </w:trPr>
        <w:tc>
          <w:tcPr>
            <w:tcW w:w="5029" w:type="dxa"/>
            <w:tcBorders>
              <w:top w:val="nil"/>
              <w:left w:val="nil"/>
              <w:bottom w:val="nil"/>
              <w:right w:val="nil"/>
            </w:tcBorders>
            <w:hideMark/>
          </w:tcPr>
          <w:p w:rsidR="00C003C3" w:rsidRPr="00A06EDE" w:rsidRDefault="00C003C3" w:rsidP="00825C0B">
            <w:pPr>
              <w:spacing w:after="0" w:line="240" w:lineRule="auto"/>
              <w:rPr>
                <w:rFonts w:ascii="Times New Roman" w:hAnsi="Times New Roman" w:cs="Times New Roman"/>
                <w:sz w:val="24"/>
                <w:szCs w:val="24"/>
                <w:lang w:eastAsia="ru-RU"/>
              </w:rPr>
            </w:pPr>
            <w:r w:rsidRPr="00A06EDE">
              <w:rPr>
                <w:rFonts w:ascii="Times New Roman" w:hAnsi="Times New Roman" w:cs="Times New Roman"/>
                <w:sz w:val="24"/>
                <w:szCs w:val="24"/>
                <w:lang w:eastAsia="ru-RU"/>
              </w:rPr>
              <w:t>«О внесении изменений в Положение о бюджетном процессе в муниципальном образовании Большеколпанское сельское поселение Гатчинского муниципального района Ленинградской области № 22 от 16.05.2013 г. (в ред. от 12.09.2013г. № 35)»</w:t>
            </w:r>
          </w:p>
          <w:p w:rsidR="00C003C3" w:rsidRPr="00A06EDE" w:rsidRDefault="00C003C3" w:rsidP="00825C0B">
            <w:pPr>
              <w:spacing w:after="0" w:line="240" w:lineRule="auto"/>
              <w:jc w:val="both"/>
              <w:rPr>
                <w:rFonts w:ascii="Times New Roman" w:eastAsia="Times New Roman" w:hAnsi="Times New Roman" w:cs="Times New Roman"/>
                <w:sz w:val="24"/>
                <w:szCs w:val="24"/>
                <w:lang w:eastAsia="ru-RU"/>
              </w:rPr>
            </w:pPr>
          </w:p>
        </w:tc>
      </w:tr>
    </w:tbl>
    <w:p w:rsidR="00C003C3" w:rsidRPr="00A06EDE" w:rsidRDefault="00C003C3" w:rsidP="00C003C3">
      <w:pPr>
        <w:pStyle w:val="ConsNormal"/>
        <w:widowControl/>
        <w:ind w:right="0" w:firstLine="0"/>
        <w:jc w:val="both"/>
        <w:rPr>
          <w:rFonts w:ascii="Times New Roman" w:hAnsi="Times New Roman" w:cs="Times New Roman"/>
          <w:sz w:val="24"/>
          <w:szCs w:val="24"/>
        </w:rPr>
      </w:pPr>
      <w:r w:rsidRPr="00A06EDE">
        <w:rPr>
          <w:rFonts w:ascii="Times New Roman" w:hAnsi="Times New Roman" w:cs="Times New Roman"/>
          <w:sz w:val="24"/>
          <w:szCs w:val="24"/>
        </w:rPr>
        <w:t xml:space="preserve">      </w:t>
      </w:r>
      <w:r w:rsidR="00027A09">
        <w:rPr>
          <w:rFonts w:ascii="Times New Roman" w:hAnsi="Times New Roman" w:cs="Times New Roman"/>
          <w:sz w:val="24"/>
          <w:szCs w:val="24"/>
        </w:rPr>
        <w:t>Рассмотрев протест Гатчинского городского прокурора и в</w:t>
      </w:r>
      <w:r w:rsidRPr="00A06EDE">
        <w:rPr>
          <w:rFonts w:ascii="Times New Roman" w:hAnsi="Times New Roman" w:cs="Times New Roman"/>
          <w:sz w:val="24"/>
          <w:szCs w:val="24"/>
        </w:rPr>
        <w:t xml:space="preserve"> целях приведения нормативных правовых актов муниципального образования Большеколпанское сельское поселение Гатчинского муниципального района Ленинградской области в соответствие с федеральным законодательством, на основании Бюджетного кодекса Российской Федерации, Федерального закона от 06 октября </w:t>
      </w:r>
      <w:smartTag w:uri="urn:schemas-microsoft-com:office:smarttags" w:element="metricconverter">
        <w:smartTagPr>
          <w:attr w:name="ProductID" w:val="2003 г"/>
        </w:smartTagPr>
        <w:r w:rsidRPr="00A06EDE">
          <w:rPr>
            <w:rFonts w:ascii="Times New Roman" w:hAnsi="Times New Roman" w:cs="Times New Roman"/>
            <w:sz w:val="24"/>
            <w:szCs w:val="24"/>
          </w:rPr>
          <w:t>2003 г</w:t>
        </w:r>
      </w:smartTag>
      <w:r w:rsidRPr="00A06EDE">
        <w:rPr>
          <w:rFonts w:ascii="Times New Roman" w:hAnsi="Times New Roman" w:cs="Times New Roman"/>
          <w:sz w:val="24"/>
          <w:szCs w:val="24"/>
        </w:rPr>
        <w:t xml:space="preserve">. </w:t>
      </w:r>
      <w:r w:rsidRPr="00A06EDE">
        <w:rPr>
          <w:rFonts w:ascii="Times New Roman" w:hAnsi="Times New Roman" w:cs="Times New Roman"/>
          <w:sz w:val="24"/>
          <w:szCs w:val="24"/>
        </w:rPr>
        <w:br/>
        <w:t>№ 131-ФЗ «Об общих принципах организации местного самоуправления в Российской Федерации»,</w:t>
      </w:r>
    </w:p>
    <w:p w:rsidR="00C003C3" w:rsidRPr="00A06EDE" w:rsidRDefault="00C003C3" w:rsidP="00C003C3">
      <w:pPr>
        <w:pStyle w:val="ConsNormal"/>
        <w:widowControl/>
        <w:ind w:right="0" w:firstLine="0"/>
        <w:jc w:val="both"/>
        <w:rPr>
          <w:rFonts w:ascii="Times New Roman" w:hAnsi="Times New Roman" w:cs="Times New Roman"/>
          <w:sz w:val="24"/>
          <w:szCs w:val="24"/>
        </w:rPr>
      </w:pPr>
    </w:p>
    <w:p w:rsidR="00C003C3" w:rsidRPr="00A06EDE" w:rsidRDefault="00C003C3" w:rsidP="00C003C3">
      <w:pPr>
        <w:spacing w:after="0" w:line="240" w:lineRule="auto"/>
        <w:ind w:left="-540" w:firstLine="720"/>
        <w:jc w:val="center"/>
        <w:rPr>
          <w:rFonts w:ascii="Times New Roman" w:eastAsia="Times New Roman" w:hAnsi="Times New Roman" w:cs="Times New Roman"/>
          <w:b/>
          <w:sz w:val="24"/>
          <w:szCs w:val="24"/>
          <w:lang w:eastAsia="ru-RU"/>
        </w:rPr>
      </w:pPr>
      <w:r w:rsidRPr="00A06EDE">
        <w:rPr>
          <w:rFonts w:ascii="Times New Roman" w:eastAsia="Times New Roman" w:hAnsi="Times New Roman" w:cs="Times New Roman"/>
          <w:b/>
          <w:sz w:val="24"/>
          <w:szCs w:val="24"/>
          <w:lang w:eastAsia="ru-RU"/>
        </w:rPr>
        <w:t>Совет депутатов МО Большеколпанское сельское поселение</w:t>
      </w:r>
    </w:p>
    <w:p w:rsidR="00C003C3" w:rsidRPr="00A06EDE" w:rsidRDefault="00C003C3" w:rsidP="00C003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C003C3" w:rsidRDefault="00C003C3" w:rsidP="00C003C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6EDE">
        <w:rPr>
          <w:rFonts w:ascii="Times New Roman" w:eastAsia="Times New Roman" w:hAnsi="Times New Roman" w:cs="Times New Roman"/>
          <w:b/>
          <w:sz w:val="24"/>
          <w:szCs w:val="24"/>
          <w:lang w:eastAsia="ru-RU"/>
        </w:rPr>
        <w:t>РЕШИЛ:</w:t>
      </w:r>
    </w:p>
    <w:p w:rsidR="00C003C3" w:rsidRPr="00027A09" w:rsidRDefault="00027A09" w:rsidP="00027A09">
      <w:pPr>
        <w:widowControl w:val="0"/>
        <w:tabs>
          <w:tab w:val="left" w:pos="567"/>
          <w:tab w:val="left" w:pos="709"/>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027A09">
        <w:rPr>
          <w:rFonts w:ascii="Times New Roman" w:eastAsia="Times New Roman" w:hAnsi="Times New Roman" w:cs="Times New Roman"/>
          <w:sz w:val="24"/>
          <w:szCs w:val="24"/>
          <w:lang w:eastAsia="ru-RU"/>
        </w:rPr>
        <w:t>Признать протест Гатчинского городского прокурора обоснованным.</w:t>
      </w:r>
    </w:p>
    <w:p w:rsidR="00C003C3" w:rsidRPr="00A06EDE" w:rsidRDefault="00027A09" w:rsidP="00C003C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00C003C3" w:rsidRPr="00A06EDE">
        <w:rPr>
          <w:rFonts w:ascii="Times New Roman" w:hAnsi="Times New Roman" w:cs="Times New Roman"/>
          <w:sz w:val="24"/>
          <w:szCs w:val="24"/>
        </w:rPr>
        <w:t>. Внести изменения  в «Положение о бюджетном процессе в муниципальном образовании Большеколпанское сельское поселение  Гатчинского муниципального района Ленинградской области», утвержденное решением Совета депутатов муниципального образования Большеколпанское сельское поселение от 16.05.2013 года №22 (в ред. от 12.09.2013 г. № 35), изложив его в новой редакции, согласно Приложению.</w:t>
      </w:r>
    </w:p>
    <w:p w:rsidR="00C003C3" w:rsidRPr="00A06EDE" w:rsidRDefault="00027A09" w:rsidP="00C003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003C3" w:rsidRPr="00A06EDE">
        <w:rPr>
          <w:rFonts w:ascii="Times New Roman" w:hAnsi="Times New Roman" w:cs="Times New Roman"/>
          <w:sz w:val="24"/>
          <w:szCs w:val="24"/>
        </w:rPr>
        <w:t>.</w:t>
      </w:r>
      <w:r w:rsidR="00C003C3" w:rsidRPr="00A06EDE">
        <w:rPr>
          <w:rFonts w:ascii="Times New Roman" w:hAnsi="Times New Roman" w:cs="Times New Roman"/>
          <w:sz w:val="24"/>
          <w:szCs w:val="24"/>
        </w:rPr>
        <w:tab/>
        <w:t>Ответственным за исполнение настоящего решения назначить главу администрации Большеколпанского сельского поселения</w:t>
      </w:r>
      <w:r w:rsidR="00A06EDE" w:rsidRPr="00A06EDE">
        <w:rPr>
          <w:rFonts w:ascii="Times New Roman" w:hAnsi="Times New Roman" w:cs="Times New Roman"/>
          <w:sz w:val="24"/>
          <w:szCs w:val="24"/>
        </w:rPr>
        <w:t>.</w:t>
      </w:r>
    </w:p>
    <w:p w:rsidR="00C003C3" w:rsidRDefault="00027A09" w:rsidP="00C003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C003C3" w:rsidRPr="00A06EDE">
        <w:rPr>
          <w:rFonts w:ascii="Times New Roman" w:hAnsi="Times New Roman" w:cs="Times New Roman"/>
          <w:sz w:val="24"/>
          <w:szCs w:val="24"/>
        </w:rPr>
        <w:t>.</w:t>
      </w:r>
      <w:r w:rsidR="00C003C3" w:rsidRPr="00A06EDE">
        <w:rPr>
          <w:rFonts w:ascii="Times New Roman" w:hAnsi="Times New Roman" w:cs="Times New Roman"/>
          <w:sz w:val="24"/>
          <w:szCs w:val="24"/>
        </w:rPr>
        <w:tab/>
        <w:t>Контроль над исполнением настоящего решения возложить на постоянную комиссию по  вопросам</w:t>
      </w:r>
      <w:r w:rsidR="00A06EDE" w:rsidRPr="00A06EDE">
        <w:rPr>
          <w:rFonts w:ascii="Times New Roman" w:hAnsi="Times New Roman" w:cs="Times New Roman"/>
          <w:sz w:val="24"/>
          <w:szCs w:val="24"/>
        </w:rPr>
        <w:t xml:space="preserve"> местного самоуправления,</w:t>
      </w:r>
      <w:r w:rsidR="00C003C3" w:rsidRPr="00A06EDE">
        <w:rPr>
          <w:rFonts w:ascii="Times New Roman" w:hAnsi="Times New Roman" w:cs="Times New Roman"/>
          <w:sz w:val="24"/>
          <w:szCs w:val="24"/>
        </w:rPr>
        <w:t xml:space="preserve"> бюджетной и экономической политики Совета депутатов </w:t>
      </w:r>
      <w:r w:rsidR="00A06EDE" w:rsidRPr="00A06EDE">
        <w:rPr>
          <w:rFonts w:ascii="Times New Roman" w:hAnsi="Times New Roman" w:cs="Times New Roman"/>
          <w:sz w:val="24"/>
          <w:szCs w:val="24"/>
        </w:rPr>
        <w:t xml:space="preserve">Большеколпанское </w:t>
      </w:r>
      <w:r w:rsidR="00C003C3" w:rsidRPr="00A06EDE">
        <w:rPr>
          <w:rFonts w:ascii="Times New Roman" w:hAnsi="Times New Roman" w:cs="Times New Roman"/>
          <w:sz w:val="24"/>
          <w:szCs w:val="24"/>
        </w:rPr>
        <w:t xml:space="preserve">  сельско</w:t>
      </w:r>
      <w:r w:rsidR="00A06EDE" w:rsidRPr="00A06EDE">
        <w:rPr>
          <w:rFonts w:ascii="Times New Roman" w:hAnsi="Times New Roman" w:cs="Times New Roman"/>
          <w:sz w:val="24"/>
          <w:szCs w:val="24"/>
        </w:rPr>
        <w:t>е</w:t>
      </w:r>
      <w:r w:rsidR="00C003C3" w:rsidRPr="00A06EDE">
        <w:rPr>
          <w:rFonts w:ascii="Times New Roman" w:hAnsi="Times New Roman" w:cs="Times New Roman"/>
          <w:sz w:val="24"/>
          <w:szCs w:val="24"/>
        </w:rPr>
        <w:t xml:space="preserve"> поселени</w:t>
      </w:r>
      <w:r w:rsidR="00A06EDE" w:rsidRPr="00A06EDE">
        <w:rPr>
          <w:rFonts w:ascii="Times New Roman" w:hAnsi="Times New Roman" w:cs="Times New Roman"/>
          <w:sz w:val="24"/>
          <w:szCs w:val="24"/>
        </w:rPr>
        <w:t>е</w:t>
      </w:r>
      <w:r w:rsidR="00C003C3" w:rsidRPr="00A06EDE">
        <w:rPr>
          <w:rFonts w:ascii="Times New Roman" w:hAnsi="Times New Roman" w:cs="Times New Roman"/>
          <w:sz w:val="24"/>
          <w:szCs w:val="24"/>
        </w:rPr>
        <w:t xml:space="preserve"> Гатчинского муниципального района</w:t>
      </w:r>
      <w:r w:rsidR="00A06EDE" w:rsidRPr="00A06EDE">
        <w:rPr>
          <w:rFonts w:ascii="Times New Roman" w:hAnsi="Times New Roman" w:cs="Times New Roman"/>
          <w:sz w:val="24"/>
          <w:szCs w:val="24"/>
        </w:rPr>
        <w:t xml:space="preserve"> Ленинградской области</w:t>
      </w:r>
      <w:r w:rsidR="00C003C3" w:rsidRPr="00A06EDE">
        <w:rPr>
          <w:rFonts w:ascii="Times New Roman" w:hAnsi="Times New Roman" w:cs="Times New Roman"/>
          <w:sz w:val="24"/>
          <w:szCs w:val="24"/>
        </w:rPr>
        <w:t>.</w:t>
      </w:r>
    </w:p>
    <w:p w:rsidR="00027A09" w:rsidRPr="00A06EDE" w:rsidRDefault="00027A09" w:rsidP="00C003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Направить копию данного Решения в Гатчинскую городскую прокуратуру.</w:t>
      </w:r>
    </w:p>
    <w:p w:rsidR="00C003C3" w:rsidRPr="00A06EDE" w:rsidRDefault="00027A09" w:rsidP="00C003C3">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w:t>
      </w:r>
      <w:r w:rsidR="00C003C3" w:rsidRPr="00A06EDE">
        <w:rPr>
          <w:rFonts w:ascii="Times New Roman" w:hAnsi="Times New Roman" w:cs="Times New Roman"/>
          <w:sz w:val="24"/>
          <w:szCs w:val="24"/>
        </w:rPr>
        <w:t>.</w:t>
      </w:r>
      <w:r>
        <w:rPr>
          <w:rFonts w:ascii="Times New Roman" w:hAnsi="Times New Roman" w:cs="Times New Roman"/>
          <w:sz w:val="24"/>
          <w:szCs w:val="24"/>
        </w:rPr>
        <w:t xml:space="preserve"> </w:t>
      </w:r>
      <w:r w:rsidR="00C003C3" w:rsidRPr="00A06EDE">
        <w:rPr>
          <w:rFonts w:ascii="Times New Roman" w:hAnsi="Times New Roman" w:cs="Times New Roman"/>
          <w:sz w:val="24"/>
          <w:szCs w:val="24"/>
        </w:rPr>
        <w:t xml:space="preserve">Решение вступает в силу  со дня официального опубликования и подлежит размещению на официальном сайте  </w:t>
      </w:r>
      <w:r w:rsidR="00A06EDE" w:rsidRPr="00A06EDE">
        <w:rPr>
          <w:rFonts w:ascii="Times New Roman" w:hAnsi="Times New Roman" w:cs="Times New Roman"/>
          <w:sz w:val="24"/>
          <w:szCs w:val="24"/>
        </w:rPr>
        <w:t xml:space="preserve">муниципального образования Большеколпанское </w:t>
      </w:r>
      <w:r w:rsidR="00C003C3" w:rsidRPr="00A06EDE">
        <w:rPr>
          <w:rFonts w:ascii="Times New Roman" w:hAnsi="Times New Roman" w:cs="Times New Roman"/>
          <w:sz w:val="24"/>
          <w:szCs w:val="24"/>
        </w:rPr>
        <w:t xml:space="preserve"> сельско</w:t>
      </w:r>
      <w:r w:rsidR="00A06EDE" w:rsidRPr="00A06EDE">
        <w:rPr>
          <w:rFonts w:ascii="Times New Roman" w:hAnsi="Times New Roman" w:cs="Times New Roman"/>
          <w:sz w:val="24"/>
          <w:szCs w:val="24"/>
        </w:rPr>
        <w:t>е</w:t>
      </w:r>
      <w:r w:rsidR="00C003C3" w:rsidRPr="00A06EDE">
        <w:rPr>
          <w:rFonts w:ascii="Times New Roman" w:hAnsi="Times New Roman" w:cs="Times New Roman"/>
          <w:sz w:val="24"/>
          <w:szCs w:val="24"/>
        </w:rPr>
        <w:t xml:space="preserve"> поселени</w:t>
      </w:r>
      <w:r w:rsidR="00A06EDE" w:rsidRPr="00A06EDE">
        <w:rPr>
          <w:rFonts w:ascii="Times New Roman" w:hAnsi="Times New Roman" w:cs="Times New Roman"/>
          <w:sz w:val="24"/>
          <w:szCs w:val="24"/>
        </w:rPr>
        <w:t>е.</w:t>
      </w:r>
    </w:p>
    <w:p w:rsidR="00C003C3" w:rsidRPr="00A06EDE" w:rsidRDefault="00C003C3" w:rsidP="00C003C3">
      <w:pPr>
        <w:pStyle w:val="ConsPlusNormal"/>
        <w:widowControl/>
        <w:ind w:firstLine="540"/>
        <w:jc w:val="both"/>
        <w:rPr>
          <w:rFonts w:ascii="Times New Roman" w:hAnsi="Times New Roman" w:cs="Times New Roman"/>
          <w:sz w:val="24"/>
          <w:szCs w:val="24"/>
        </w:rPr>
      </w:pPr>
    </w:p>
    <w:p w:rsidR="00C003C3" w:rsidRPr="00A06EDE" w:rsidRDefault="00C003C3" w:rsidP="00C003C3">
      <w:pPr>
        <w:spacing w:after="0" w:line="240" w:lineRule="auto"/>
        <w:ind w:firstLine="709"/>
        <w:rPr>
          <w:rFonts w:ascii="Times New Roman" w:eastAsia="Times New Roman" w:hAnsi="Times New Roman" w:cs="Times New Roman"/>
          <w:sz w:val="24"/>
          <w:szCs w:val="24"/>
          <w:lang w:eastAsia="ru-RU"/>
        </w:rPr>
      </w:pPr>
      <w:r w:rsidRPr="00A06EDE">
        <w:rPr>
          <w:rFonts w:ascii="Times New Roman" w:eastAsia="Times New Roman" w:hAnsi="Times New Roman" w:cs="Times New Roman"/>
          <w:sz w:val="24"/>
          <w:szCs w:val="24"/>
          <w:lang w:eastAsia="ru-RU"/>
        </w:rPr>
        <w:t>Глава МО Большеколпанское сельское поселение  ____________О.В. Лиманкин</w:t>
      </w:r>
    </w:p>
    <w:p w:rsidR="00C003C3" w:rsidRPr="00A06EDE" w:rsidRDefault="00C003C3" w:rsidP="00C003C3">
      <w:pPr>
        <w:spacing w:after="0" w:line="240" w:lineRule="auto"/>
        <w:rPr>
          <w:rFonts w:ascii="Times New Roman" w:eastAsia="Times New Roman" w:hAnsi="Times New Roman" w:cs="Times New Roman"/>
          <w:sz w:val="24"/>
          <w:szCs w:val="24"/>
          <w:lang w:eastAsia="ru-RU"/>
        </w:rPr>
      </w:pPr>
    </w:p>
    <w:p w:rsidR="00C003C3" w:rsidRPr="00A06EDE" w:rsidRDefault="00C003C3" w:rsidP="00C003C3">
      <w:pPr>
        <w:spacing w:after="0" w:line="360" w:lineRule="auto"/>
        <w:jc w:val="both"/>
        <w:rPr>
          <w:rFonts w:ascii="Times New Roman" w:eastAsia="Times New Roman" w:hAnsi="Times New Roman" w:cs="Times New Roman"/>
          <w:sz w:val="24"/>
          <w:szCs w:val="24"/>
          <w:lang w:eastAsia="ru-RU"/>
        </w:rPr>
      </w:pPr>
    </w:p>
    <w:p w:rsidR="007F041C" w:rsidRPr="00A06EDE" w:rsidRDefault="007F041C">
      <w:pPr>
        <w:rPr>
          <w:rFonts w:ascii="Times New Roman" w:hAnsi="Times New Roman" w:cs="Times New Roman"/>
          <w:sz w:val="24"/>
          <w:szCs w:val="24"/>
        </w:rPr>
      </w:pPr>
    </w:p>
    <w:p w:rsidR="00A06EDE" w:rsidRPr="00A06EDE" w:rsidRDefault="00A06EDE" w:rsidP="00A06EDE">
      <w:pPr>
        <w:pStyle w:val="ConsTitle"/>
        <w:widowControl/>
        <w:ind w:left="5103" w:right="0"/>
        <w:jc w:val="right"/>
        <w:rPr>
          <w:rFonts w:ascii="Times New Roman" w:hAnsi="Times New Roman" w:cs="Times New Roman"/>
          <w:b w:val="0"/>
          <w:bCs w:val="0"/>
          <w:sz w:val="24"/>
          <w:szCs w:val="24"/>
        </w:rPr>
      </w:pPr>
      <w:r w:rsidRPr="00A06EDE">
        <w:rPr>
          <w:rFonts w:ascii="Times New Roman" w:hAnsi="Times New Roman" w:cs="Times New Roman"/>
          <w:b w:val="0"/>
          <w:bCs w:val="0"/>
          <w:sz w:val="24"/>
          <w:szCs w:val="24"/>
        </w:rPr>
        <w:t>Приложение</w:t>
      </w:r>
    </w:p>
    <w:p w:rsidR="00A06EDE" w:rsidRPr="00A06EDE" w:rsidRDefault="00A06EDE" w:rsidP="00A06EDE">
      <w:pPr>
        <w:pStyle w:val="ConsTitle"/>
        <w:widowControl/>
        <w:ind w:left="5103" w:right="0"/>
        <w:jc w:val="right"/>
        <w:rPr>
          <w:rFonts w:ascii="Times New Roman" w:hAnsi="Times New Roman" w:cs="Times New Roman"/>
          <w:b w:val="0"/>
          <w:bCs w:val="0"/>
          <w:sz w:val="24"/>
          <w:szCs w:val="24"/>
        </w:rPr>
      </w:pPr>
      <w:r w:rsidRPr="00A06EDE">
        <w:rPr>
          <w:rFonts w:ascii="Times New Roman" w:hAnsi="Times New Roman" w:cs="Times New Roman"/>
          <w:b w:val="0"/>
          <w:bCs w:val="0"/>
          <w:sz w:val="24"/>
          <w:szCs w:val="24"/>
        </w:rPr>
        <w:t>к решению  Совета депутатов</w:t>
      </w:r>
    </w:p>
    <w:p w:rsidR="00A06EDE" w:rsidRPr="00A06EDE" w:rsidRDefault="003B626E" w:rsidP="00A06EDE">
      <w:pPr>
        <w:pStyle w:val="ConsTitle"/>
        <w:widowControl/>
        <w:ind w:left="5103"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11 февраля </w:t>
      </w:r>
      <w:bookmarkStart w:id="0" w:name="_GoBack"/>
      <w:bookmarkEnd w:id="0"/>
      <w:r>
        <w:rPr>
          <w:rFonts w:ascii="Times New Roman" w:hAnsi="Times New Roman" w:cs="Times New Roman"/>
          <w:b w:val="0"/>
          <w:bCs w:val="0"/>
          <w:sz w:val="24"/>
          <w:szCs w:val="24"/>
        </w:rPr>
        <w:t>2016 г. № 03</w:t>
      </w:r>
    </w:p>
    <w:p w:rsidR="00A06EDE" w:rsidRPr="00A06EDE" w:rsidRDefault="00A06EDE">
      <w:pPr>
        <w:rPr>
          <w:rFonts w:ascii="Times New Roman" w:hAnsi="Times New Roman" w:cs="Times New Roman"/>
          <w:sz w:val="24"/>
          <w:szCs w:val="24"/>
        </w:rPr>
      </w:pPr>
    </w:p>
    <w:p w:rsidR="00A06EDE" w:rsidRPr="00A06EDE" w:rsidRDefault="00A06EDE" w:rsidP="00A06EDE">
      <w:pPr>
        <w:pStyle w:val="ConsTitle"/>
        <w:widowControl/>
        <w:tabs>
          <w:tab w:val="left" w:pos="0"/>
        </w:tabs>
        <w:ind w:right="0"/>
        <w:jc w:val="center"/>
        <w:rPr>
          <w:rFonts w:ascii="Times New Roman" w:hAnsi="Times New Roman" w:cs="Times New Roman"/>
          <w:sz w:val="24"/>
          <w:szCs w:val="24"/>
        </w:rPr>
      </w:pPr>
      <w:r w:rsidRPr="00A06EDE">
        <w:rPr>
          <w:rFonts w:ascii="Times New Roman" w:hAnsi="Times New Roman" w:cs="Times New Roman"/>
          <w:sz w:val="24"/>
          <w:szCs w:val="24"/>
        </w:rPr>
        <w:t>ПОЛОЖЕНИЕ</w:t>
      </w:r>
    </w:p>
    <w:p w:rsidR="00A06EDE" w:rsidRPr="00A06EDE" w:rsidRDefault="00A06EDE" w:rsidP="00A06EDE">
      <w:pPr>
        <w:pStyle w:val="ConsTitle"/>
        <w:widowControl/>
        <w:tabs>
          <w:tab w:val="left" w:pos="0"/>
        </w:tabs>
        <w:ind w:right="0"/>
        <w:jc w:val="center"/>
        <w:rPr>
          <w:rFonts w:ascii="Times New Roman" w:hAnsi="Times New Roman" w:cs="Times New Roman"/>
          <w:sz w:val="24"/>
          <w:szCs w:val="24"/>
        </w:rPr>
      </w:pPr>
      <w:r w:rsidRPr="00A06EDE">
        <w:rPr>
          <w:rFonts w:ascii="Times New Roman" w:hAnsi="Times New Roman" w:cs="Times New Roman"/>
          <w:sz w:val="24"/>
          <w:szCs w:val="24"/>
        </w:rPr>
        <w:t>О БЮДЖЕТНОМ ПРОЦЕССЕ</w:t>
      </w:r>
    </w:p>
    <w:p w:rsidR="00A06EDE" w:rsidRPr="00A06EDE" w:rsidRDefault="00A06EDE" w:rsidP="00A06EDE">
      <w:pPr>
        <w:pStyle w:val="ConsTitle"/>
        <w:widowControl/>
        <w:tabs>
          <w:tab w:val="left" w:pos="0"/>
        </w:tabs>
        <w:ind w:right="0"/>
        <w:jc w:val="center"/>
        <w:rPr>
          <w:rFonts w:ascii="Times New Roman" w:hAnsi="Times New Roman" w:cs="Times New Roman"/>
          <w:sz w:val="24"/>
          <w:szCs w:val="24"/>
        </w:rPr>
      </w:pPr>
      <w:r w:rsidRPr="00A06EDE">
        <w:rPr>
          <w:rFonts w:ascii="Times New Roman" w:hAnsi="Times New Roman" w:cs="Times New Roman"/>
          <w:sz w:val="24"/>
          <w:szCs w:val="24"/>
        </w:rPr>
        <w:t xml:space="preserve">В МУНИЦИПАЛЬНОМ ОБРАЗОВАНИИ </w:t>
      </w:r>
    </w:p>
    <w:p w:rsidR="00A06EDE" w:rsidRPr="00A06EDE" w:rsidRDefault="00A06EDE" w:rsidP="00A06EDE">
      <w:pPr>
        <w:pStyle w:val="ConsTitle"/>
        <w:widowControl/>
        <w:tabs>
          <w:tab w:val="left" w:pos="0"/>
        </w:tabs>
        <w:ind w:right="0"/>
        <w:jc w:val="center"/>
        <w:rPr>
          <w:rFonts w:ascii="Times New Roman" w:hAnsi="Times New Roman" w:cs="Times New Roman"/>
          <w:sz w:val="24"/>
          <w:szCs w:val="24"/>
        </w:rPr>
      </w:pPr>
      <w:r w:rsidRPr="00A06EDE">
        <w:rPr>
          <w:rFonts w:ascii="Times New Roman" w:hAnsi="Times New Roman" w:cs="Times New Roman"/>
          <w:sz w:val="24"/>
          <w:szCs w:val="24"/>
        </w:rPr>
        <w:t>БОЛЬШЕКОЛПАНСКОЕ СЕЛЬСКОЕ ПОСЕЛЕНИЕ</w:t>
      </w:r>
    </w:p>
    <w:p w:rsidR="00A06EDE" w:rsidRPr="00A06EDE" w:rsidRDefault="00A06EDE" w:rsidP="00A06EDE">
      <w:pPr>
        <w:pStyle w:val="ConsTitle"/>
        <w:widowControl/>
        <w:tabs>
          <w:tab w:val="left" w:pos="0"/>
        </w:tabs>
        <w:ind w:right="0"/>
        <w:jc w:val="center"/>
        <w:rPr>
          <w:rFonts w:ascii="Times New Roman" w:hAnsi="Times New Roman" w:cs="Times New Roman"/>
          <w:sz w:val="24"/>
          <w:szCs w:val="24"/>
        </w:rPr>
      </w:pPr>
      <w:r w:rsidRPr="00A06EDE">
        <w:rPr>
          <w:rFonts w:ascii="Times New Roman" w:hAnsi="Times New Roman" w:cs="Times New Roman"/>
          <w:sz w:val="24"/>
          <w:szCs w:val="24"/>
        </w:rPr>
        <w:t xml:space="preserve"> ГАТЧИНСКОГО МУНИЦИПАЛЬНОГО РАЙОНА</w:t>
      </w:r>
    </w:p>
    <w:p w:rsidR="00A06EDE" w:rsidRPr="00A06EDE" w:rsidRDefault="00A06EDE" w:rsidP="00A06EDE">
      <w:pPr>
        <w:pStyle w:val="ConsTitle"/>
        <w:widowControl/>
        <w:tabs>
          <w:tab w:val="left" w:pos="0"/>
        </w:tabs>
        <w:ind w:right="0"/>
        <w:jc w:val="center"/>
        <w:rPr>
          <w:rFonts w:ascii="Times New Roman" w:hAnsi="Times New Roman" w:cs="Times New Roman"/>
          <w:sz w:val="24"/>
          <w:szCs w:val="24"/>
        </w:rPr>
      </w:pPr>
      <w:r w:rsidRPr="00A06EDE">
        <w:rPr>
          <w:rFonts w:ascii="Times New Roman" w:hAnsi="Times New Roman" w:cs="Times New Roman"/>
          <w:sz w:val="24"/>
          <w:szCs w:val="24"/>
        </w:rPr>
        <w:t xml:space="preserve"> ЛЕНИНГРАДСКОЙ ОБЛАСТИ</w:t>
      </w:r>
    </w:p>
    <w:p w:rsidR="00A06EDE" w:rsidRPr="00A06EDE" w:rsidRDefault="00A06EDE" w:rsidP="00A06EDE">
      <w:pPr>
        <w:pStyle w:val="ConsTitle"/>
        <w:widowControl/>
        <w:tabs>
          <w:tab w:val="left" w:pos="0"/>
        </w:tabs>
        <w:ind w:right="0"/>
        <w:jc w:val="center"/>
        <w:rPr>
          <w:rFonts w:ascii="Times New Roman" w:hAnsi="Times New Roman" w:cs="Times New Roman"/>
          <w:sz w:val="24"/>
          <w:szCs w:val="24"/>
        </w:rPr>
      </w:pP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708"/>
        <w:jc w:val="both"/>
        <w:rPr>
          <w:rFonts w:ascii="Times New Roman" w:hAnsi="Times New Roman" w:cs="Times New Roman"/>
          <w:sz w:val="24"/>
          <w:szCs w:val="24"/>
        </w:rPr>
      </w:pPr>
      <w:r w:rsidRPr="00A06EDE">
        <w:rPr>
          <w:rFonts w:ascii="Times New Roman" w:hAnsi="Times New Roman" w:cs="Times New Roman"/>
          <w:sz w:val="24"/>
          <w:szCs w:val="24"/>
        </w:rPr>
        <w:t xml:space="preserve"> Настоящее Положение определяет порядок составления и рассмотрения проекта бюджета муниципального образования Большеколпанское сельское поселение Гатчинского муниципального района Ленинградской области, утверждения, исполнения бюджета, внесения в него изменений, формы контроля за его исполнением, рассмотрения и утверждения отчёта об исполнении бюджета. </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В бюджете муниципального образования Большеколпанское сельское поселение Гатчинского муниципального района Ленинградской области,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Большеколпанское сельское поселение Гатчинского муниципального района Ленинградской области,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счёт субвенций из других бюджетов бюджетной системы Российской Федерации для осуществления отдельных государственных полномочий. </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center"/>
        <w:rPr>
          <w:rFonts w:ascii="Times New Roman" w:hAnsi="Times New Roman" w:cs="Times New Roman"/>
          <w:b/>
          <w:bCs/>
          <w:sz w:val="24"/>
          <w:szCs w:val="24"/>
        </w:rPr>
      </w:pPr>
      <w:r w:rsidRPr="00A06EDE">
        <w:rPr>
          <w:rFonts w:ascii="Times New Roman" w:hAnsi="Times New Roman" w:cs="Times New Roman"/>
          <w:b/>
          <w:bCs/>
          <w:sz w:val="24"/>
          <w:szCs w:val="24"/>
        </w:rPr>
        <w:t>Глава 1. ОБЩИЕ ПОЛОЖЕНИЯ</w:t>
      </w:r>
    </w:p>
    <w:p w:rsidR="00A06EDE" w:rsidRPr="00A06EDE" w:rsidRDefault="00A06EDE" w:rsidP="00A06EDE">
      <w:pPr>
        <w:pStyle w:val="ConsNormal"/>
        <w:widowControl/>
        <w:tabs>
          <w:tab w:val="left" w:pos="0"/>
        </w:tabs>
        <w:ind w:right="0"/>
        <w:jc w:val="center"/>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 xml:space="preserve">Статья 1. Правовая основа бюджетного процесса в муниципальном образовании Большеколпанское сельское поселение </w:t>
      </w:r>
      <w:r w:rsidRPr="00A06EDE">
        <w:rPr>
          <w:rFonts w:ascii="Times New Roman" w:hAnsi="Times New Roman" w:cs="Times New Roman"/>
          <w:b/>
          <w:sz w:val="24"/>
          <w:szCs w:val="24"/>
        </w:rPr>
        <w:t>Гатчинского муниципального района Ленинградской области</w:t>
      </w:r>
    </w:p>
    <w:p w:rsidR="00A06EDE" w:rsidRPr="00A06EDE" w:rsidRDefault="00A06EDE" w:rsidP="00A06EDE">
      <w:pPr>
        <w:pStyle w:val="ConsNormal"/>
        <w:widowControl/>
        <w:tabs>
          <w:tab w:val="left" w:pos="0"/>
        </w:tabs>
        <w:ind w:right="0"/>
        <w:jc w:val="center"/>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708"/>
        <w:jc w:val="both"/>
        <w:rPr>
          <w:rFonts w:ascii="Times New Roman" w:hAnsi="Times New Roman" w:cs="Times New Roman"/>
          <w:sz w:val="24"/>
          <w:szCs w:val="24"/>
        </w:rPr>
      </w:pPr>
      <w:r w:rsidRPr="00A06EDE">
        <w:rPr>
          <w:rFonts w:ascii="Times New Roman" w:hAnsi="Times New Roman" w:cs="Times New Roman"/>
          <w:sz w:val="24"/>
          <w:szCs w:val="24"/>
        </w:rPr>
        <w:t>1. Правовую основу бюджетного процесса в муниципальном образовании Большеколпанское сельское поселение Гатчинского муниципального района Ленинградской области (далее – Большеколпанского сельского поселения)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и иные нормативные правовые акты Ленинградской области, Устав муниципального образования Большеколпанское сельское поселение Гатчинского муниципального района Ленинградской области, настоящее Положение, иные правовые акты органов местного самоуправления Большеколпанского сельского поселения, регулирующие бюджетные правоотношения в соответствии с Бюджетным кодексом Российской Федерации.</w:t>
      </w:r>
    </w:p>
    <w:p w:rsidR="00A06EDE" w:rsidRPr="00A06EDE" w:rsidRDefault="00A06EDE" w:rsidP="00A06EDE">
      <w:pPr>
        <w:pStyle w:val="ConsNormal"/>
        <w:widowControl/>
        <w:tabs>
          <w:tab w:val="left" w:pos="0"/>
        </w:tabs>
        <w:ind w:right="0"/>
        <w:jc w:val="both"/>
        <w:rPr>
          <w:rFonts w:ascii="Times New Roman" w:hAnsi="Times New Roman" w:cs="Times New Roman"/>
          <w:sz w:val="24"/>
          <w:szCs w:val="24"/>
        </w:rPr>
      </w:pPr>
      <w:r w:rsidRPr="00A06EDE">
        <w:rPr>
          <w:rFonts w:ascii="Times New Roman" w:hAnsi="Times New Roman" w:cs="Times New Roman"/>
          <w:sz w:val="24"/>
          <w:szCs w:val="24"/>
        </w:rPr>
        <w:t xml:space="preserve">2. Решения Совета депутатов Большеколпанского сельского поселения, регулирующие бюджетные правоотношения, должны соответствовать федеральному законодательству, законодательству Ленинградской области, основным 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w:t>
      </w:r>
      <w:r w:rsidRPr="00A06EDE">
        <w:rPr>
          <w:rFonts w:ascii="Times New Roman" w:hAnsi="Times New Roman" w:cs="Times New Roman"/>
          <w:sz w:val="24"/>
          <w:szCs w:val="24"/>
        </w:rPr>
        <w:lastRenderedPageBreak/>
        <w:t>правового акта органов местного самоуправления Большеколпанского сельского поселения в части бюджетных правоотношений применяется настоящее Положение.</w:t>
      </w:r>
    </w:p>
    <w:p w:rsidR="00A06EDE" w:rsidRPr="00A06EDE" w:rsidRDefault="00A06EDE" w:rsidP="00A06EDE">
      <w:pPr>
        <w:pStyle w:val="ConsNonformat"/>
        <w:widowControl/>
        <w:tabs>
          <w:tab w:val="left" w:pos="0"/>
        </w:tabs>
        <w:ind w:right="0"/>
        <w:jc w:val="both"/>
        <w:rPr>
          <w:rFonts w:ascii="Times New Roman" w:hAnsi="Times New Roman" w:cs="Times New Roman"/>
          <w:sz w:val="24"/>
          <w:szCs w:val="24"/>
        </w:rPr>
      </w:pPr>
      <w:r w:rsidRPr="00A06EDE">
        <w:rPr>
          <w:rFonts w:ascii="Times New Roman" w:hAnsi="Times New Roman" w:cs="Times New Roman"/>
          <w:sz w:val="24"/>
          <w:szCs w:val="24"/>
        </w:rPr>
        <w:tab/>
        <w:t>3. Правовые нормы, регулирующие бюджетный процесс в Большеколпанском сельском поселении, должны обеспечивать единство бюджетного законодательства и применение в Большеколпанском сельском поселении единых принципов, методов и способов регулирования порядка составления, рассмотрения и утверждения бюджета Большеколпанского сельского поселения и контроля за его исполнением.</w:t>
      </w:r>
    </w:p>
    <w:p w:rsidR="00A06EDE" w:rsidRPr="00A06EDE" w:rsidRDefault="00A06EDE" w:rsidP="00A06EDE">
      <w:pPr>
        <w:pStyle w:val="ConsNonformat"/>
        <w:widowControl/>
        <w:tabs>
          <w:tab w:val="left" w:pos="0"/>
        </w:tabs>
        <w:ind w:right="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2. Понятия и термины, применяемые в настоящем Положении</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В настоящем Положении используются понятия и термины, установленные Бюджетным кодексом Российской Федерации (далее Бюджетный кодекс).</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Бюджет Большеколпанского сельского поселения (далее -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Доходы бюджета - денежные средства, поступающие в местный бюджет, за исключением средств, являющихся в соответствии с Бюджетным кодексом источниками финансирования дефицита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Расходы бюджета – выплачиваемые из местного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Дефицит бюджета - превышение расходов бюджета над его доходами.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Профицит бюджета – превышение доходов местного бюджета над его расходами.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Субвенции – межбюджетные трансферты, предоставляемые местному бюджету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Ленинградской области, переданных для осуществления органам местного самоуправления в установленном порядке.</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Субсидии - межбюджетные трансферты, предоставляемые местному бюджету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по контролю за его исполнением, осуществлению бюджетного учета, составлению, внешней проверке, рассмотрению и утверждению бюджетной отчетности.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местного бюджета по расходам (источникам финансирования дефицита бюджета).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Сводная бюджетная роспись - документ, который составляется и ведётся финансовым органом в соответствии с Бюджетным кодексом в целях организации исполнения местного бюджета по расходам бюджета и источникам финансирования дефицита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Бюджетные ассигнования - предельные объёмы денежных средств, предусмотренных в соответствующем финансовом году для исполнения бюджетных обязательств.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lastRenderedPageBreak/>
        <w:t>Бюджетный кредит - денежные средства, предоставляемые бюджетом другому бюджету, юридическому лицу (за исключением государственных (муниципальных) учреждений), на возвратной и возмездной основах.</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Муниципальные заимствования - муниципальные займы, осуществляемые путём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Муниципальный долг - обязательства, возникающие из муниципальных заимствований, принятых на себя </w:t>
      </w:r>
      <w:proofErr w:type="spellStart"/>
      <w:r w:rsidRPr="00A06EDE">
        <w:rPr>
          <w:rFonts w:ascii="Times New Roman" w:hAnsi="Times New Roman" w:cs="Times New Roman"/>
          <w:sz w:val="24"/>
          <w:szCs w:val="24"/>
        </w:rPr>
        <w:t>Большеколпанским</w:t>
      </w:r>
      <w:proofErr w:type="spellEnd"/>
      <w:r w:rsidRPr="00A06EDE">
        <w:rPr>
          <w:rFonts w:ascii="Times New Roman" w:hAnsi="Times New Roman" w:cs="Times New Roman"/>
          <w:sz w:val="24"/>
          <w:szCs w:val="24"/>
        </w:rPr>
        <w:t xml:space="preserve"> сельским поселением гарантий по обязательствам третьих лиц, другие обязательства в соответствии с видами долговых обязательств, установленными Бюджетным кодексом.</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Бюджетная политика - целенаправленная деятельность органов местного самоуправления по управлению средствами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Нормативы отчислений в местный бюджет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Ленинградской области об областном бюджете.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казённого учреждения предоставить физическому или юридическому лицу, иному публично-правовому образованию средства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счёт средств бюджета определённые денежные средства в соответствии с выполненными условиями гражданско-правовой сделки, заключённой в рамках его бюджетных полномочий, или в соответствии с положениями закона, иного правового акта, условиями договора или соглашения.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Межбюджетные трансферты - средства, предоставляемые одним бюджетом другому бюджету бюджетной системы Российской Федерации.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Кассовое обслуживание исполнения бюджета – проведение и учёт операций по кассовым поступлениям в бюджет и кассовым выплатам из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Муниципальные услуги (работы) физическим и юридическим лицам – услуги (работы), оказываемые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в случаях установленных законодательством Российской Федерации.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Муниципальное задание - документ, устанавливающий требования к составу, качеству и (или) объёму, условиям, порядку и результатам оказания муниципальных услуг (выполнения работ).</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lastRenderedPageBreak/>
        <w:t>Бюджетные инвестиции - бюджетные средства, направляемые на создание или увеличение за счёт средств бюджета стоимости муниципального имущества.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Главный распорядитель бюджетных средств – орган местного самоуправления, самостоятельное структурное подразделение администрации Большеколпанского сельского </w:t>
      </w:r>
      <w:proofErr w:type="gramStart"/>
      <w:r w:rsidRPr="00A06EDE">
        <w:rPr>
          <w:rFonts w:ascii="Times New Roman" w:hAnsi="Times New Roman" w:cs="Times New Roman"/>
          <w:sz w:val="24"/>
          <w:szCs w:val="24"/>
        </w:rPr>
        <w:t>поселения ,</w:t>
      </w:r>
      <w:proofErr w:type="gramEnd"/>
      <w:r w:rsidRPr="00A06EDE">
        <w:rPr>
          <w:rFonts w:ascii="Times New Roman" w:hAnsi="Times New Roman" w:cs="Times New Roman"/>
          <w:sz w:val="24"/>
          <w:szCs w:val="24"/>
        </w:rPr>
        <w:t xml:space="preserve"> а также наиболее значимое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Распорядитель бюджетных средств - орган местного самоуправления, самостоятельное, структурное подразделение администрации Большеколпанского сельского поселения,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Получатель бюджетных средств - орган местного самоуправления, самостоятельное структурное подразделение администрации Большеколпанского сельского поселения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за счет средств местного бюджета от имени муниципального образования Большеколпанское сельское поселение Гатчинского муниципального района Ленинградской области.</w:t>
      </w:r>
    </w:p>
    <w:p w:rsidR="00A06EDE" w:rsidRPr="00A06EDE" w:rsidRDefault="00A06EDE" w:rsidP="00A06EDE">
      <w:pPr>
        <w:tabs>
          <w:tab w:val="left" w:pos="0"/>
        </w:tabs>
        <w:ind w:firstLine="540"/>
        <w:jc w:val="both"/>
        <w:rPr>
          <w:rFonts w:ascii="Times New Roman" w:hAnsi="Times New Roman" w:cs="Times New Roman"/>
          <w:sz w:val="24"/>
          <w:szCs w:val="24"/>
        </w:rPr>
      </w:pPr>
      <w:r w:rsidRPr="00825C0B">
        <w:rPr>
          <w:rFonts w:ascii="Times New Roman" w:hAnsi="Times New Roman" w:cs="Times New Roman"/>
          <w:sz w:val="24"/>
          <w:szCs w:val="24"/>
        </w:rPr>
        <w:t>Финансовый орган –</w:t>
      </w:r>
      <w:r w:rsidR="00825C0B" w:rsidRPr="00825C0B">
        <w:rPr>
          <w:rFonts w:ascii="Times New Roman" w:hAnsi="Times New Roman" w:cs="Times New Roman"/>
          <w:sz w:val="24"/>
          <w:szCs w:val="24"/>
        </w:rPr>
        <w:t xml:space="preserve"> </w:t>
      </w:r>
      <w:r w:rsidRPr="00825C0B">
        <w:rPr>
          <w:rFonts w:ascii="Times New Roman" w:hAnsi="Times New Roman" w:cs="Times New Roman"/>
          <w:sz w:val="24"/>
          <w:szCs w:val="24"/>
        </w:rPr>
        <w:t xml:space="preserve">отдел </w:t>
      </w:r>
      <w:r w:rsidR="0093692C" w:rsidRPr="00825C0B">
        <w:rPr>
          <w:rFonts w:ascii="Times New Roman" w:hAnsi="Times New Roman" w:cs="Times New Roman"/>
          <w:sz w:val="24"/>
          <w:szCs w:val="24"/>
        </w:rPr>
        <w:t xml:space="preserve">бюджетного отчета и отчетности </w:t>
      </w:r>
      <w:r w:rsidRPr="00825C0B">
        <w:rPr>
          <w:rFonts w:ascii="Times New Roman" w:hAnsi="Times New Roman" w:cs="Times New Roman"/>
          <w:sz w:val="24"/>
          <w:szCs w:val="24"/>
        </w:rPr>
        <w:t>администрации Большеколпанского сельского поселения, осуществляющий составление и организацию исполнения местного бюджета (финансовый орган муниципального образования).</w:t>
      </w:r>
    </w:p>
    <w:p w:rsidR="00A06EDE" w:rsidRPr="00A06EDE" w:rsidRDefault="00A06EDE" w:rsidP="0093692C">
      <w:pPr>
        <w:pStyle w:val="ConsNormal"/>
        <w:widowControl/>
        <w:tabs>
          <w:tab w:val="left" w:pos="0"/>
        </w:tabs>
        <w:ind w:right="0" w:firstLine="426"/>
        <w:jc w:val="both"/>
        <w:rPr>
          <w:rFonts w:ascii="Times New Roman" w:hAnsi="Times New Roman" w:cs="Times New Roman"/>
          <w:sz w:val="24"/>
          <w:szCs w:val="24"/>
        </w:rPr>
      </w:pPr>
      <w:r w:rsidRPr="00A06EDE">
        <w:rPr>
          <w:rFonts w:ascii="Times New Roman" w:hAnsi="Times New Roman" w:cs="Times New Roman"/>
          <w:sz w:val="24"/>
          <w:szCs w:val="24"/>
        </w:rPr>
        <w:t xml:space="preserve"> Казенное учреждение - муниципальное учреждение, осуществляющее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Бюджетная смета - документ, устанавливающий в соответствии с классификацией расходов бюджета лимиты бюджетных обязательств казенного учреждения.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гаранте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Очередной финансовый год - год, следующий за текущим финансовым годом.</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lastRenderedPageBreak/>
        <w:t>Плановый период - два финансовых года, следующие за очередным финансовым годом.</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Отчетный финансовый год - год, предшествующий текущему финансовому году.</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Главный администратор доходов бюджета - определенный решением о бюджете, иная организация, имеющие в своем ведении администратора доходов бюджета и (или) являющиеся администраторами доходов бюджета, если иное не установлено Бюджетным кодексом.</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Администратор доходов бюджета - орган местного самоуправления, структурные подразделения администрации Большеколпанского сельского поселения,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Главный администратор источника финансирования дефицита бюджета (главный администратор источников финансирования дефицита соответствующего бюджета) - определенный решением о бюджете орган местного самоуправления, структурные подразделения администрации Большеколпанского сельского поселения,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Администратор источников финансирования дефицита бюджета –администрация Большеколпанского сельского поселения, имеющая право в соответствии с Бюджетным кодексом осуществлять операции с источниками финансирования дефицита бюджета.</w:t>
      </w:r>
    </w:p>
    <w:p w:rsidR="00A06EDE" w:rsidRPr="00A06EDE" w:rsidRDefault="00A06EDE" w:rsidP="00A06EDE">
      <w:pPr>
        <w:tabs>
          <w:tab w:val="left" w:pos="0"/>
        </w:tabs>
        <w:ind w:firstLine="709"/>
        <w:jc w:val="both"/>
        <w:rPr>
          <w:rFonts w:ascii="Times New Roman" w:hAnsi="Times New Roman" w:cs="Times New Roman"/>
          <w:sz w:val="24"/>
          <w:szCs w:val="24"/>
        </w:rPr>
      </w:pPr>
    </w:p>
    <w:p w:rsidR="00A06EDE" w:rsidRPr="00A06EDE" w:rsidRDefault="00A06EDE" w:rsidP="00A06EDE">
      <w:pPr>
        <w:tabs>
          <w:tab w:val="left" w:pos="0"/>
        </w:tabs>
        <w:jc w:val="both"/>
        <w:rPr>
          <w:rFonts w:ascii="Times New Roman" w:hAnsi="Times New Roman" w:cs="Times New Roman"/>
          <w:b/>
          <w:sz w:val="24"/>
          <w:szCs w:val="24"/>
        </w:rPr>
      </w:pPr>
    </w:p>
    <w:p w:rsidR="00A06EDE" w:rsidRPr="00A06EDE" w:rsidRDefault="00A06EDE" w:rsidP="00A06EDE">
      <w:pPr>
        <w:tabs>
          <w:tab w:val="left" w:pos="0"/>
        </w:tabs>
        <w:jc w:val="both"/>
        <w:rPr>
          <w:rFonts w:ascii="Times New Roman" w:hAnsi="Times New Roman" w:cs="Times New Roman"/>
          <w:b/>
          <w:sz w:val="24"/>
          <w:szCs w:val="24"/>
        </w:rPr>
      </w:pPr>
      <w:r w:rsidRPr="00A06EDE">
        <w:rPr>
          <w:rFonts w:ascii="Times New Roman" w:hAnsi="Times New Roman" w:cs="Times New Roman"/>
          <w:b/>
          <w:sz w:val="24"/>
          <w:szCs w:val="24"/>
        </w:rPr>
        <w:t xml:space="preserve">Статья 3. Правовая форма местного бюджета </w:t>
      </w:r>
    </w:p>
    <w:p w:rsidR="00A06EDE" w:rsidRPr="00A06EDE" w:rsidRDefault="00A06EDE" w:rsidP="00A06EDE">
      <w:pPr>
        <w:pStyle w:val="a6"/>
        <w:tabs>
          <w:tab w:val="left" w:pos="0"/>
        </w:tabs>
        <w:ind w:firstLine="360"/>
        <w:rPr>
          <w:sz w:val="24"/>
          <w:szCs w:val="24"/>
        </w:rPr>
      </w:pPr>
    </w:p>
    <w:p w:rsidR="00A06EDE" w:rsidRPr="00A06EDE" w:rsidRDefault="00A06EDE" w:rsidP="00A06EDE">
      <w:pPr>
        <w:pStyle w:val="a6"/>
        <w:tabs>
          <w:tab w:val="left" w:pos="0"/>
        </w:tabs>
        <w:ind w:firstLine="540"/>
        <w:rPr>
          <w:sz w:val="24"/>
          <w:szCs w:val="24"/>
        </w:rPr>
      </w:pPr>
      <w:r w:rsidRPr="00A06EDE">
        <w:rPr>
          <w:sz w:val="24"/>
          <w:szCs w:val="24"/>
        </w:rPr>
        <w:t>Местный бюджет разрабатывается и утверждается в форме решения Совета депутатов Большеколпанского сельского поселения Гатчинского муниципального района о местном бюджете.</w:t>
      </w:r>
    </w:p>
    <w:p w:rsidR="00A06EDE" w:rsidRPr="00A06EDE" w:rsidRDefault="00A06EDE" w:rsidP="00A06EDE">
      <w:pPr>
        <w:pStyle w:val="a6"/>
        <w:tabs>
          <w:tab w:val="left" w:pos="0"/>
        </w:tabs>
        <w:ind w:firstLine="360"/>
        <w:rPr>
          <w:sz w:val="24"/>
          <w:szCs w:val="24"/>
        </w:rPr>
      </w:pPr>
    </w:p>
    <w:p w:rsidR="00A06EDE" w:rsidRPr="00A06EDE" w:rsidRDefault="00A06EDE" w:rsidP="00A06EDE">
      <w:pPr>
        <w:tabs>
          <w:tab w:val="left" w:pos="0"/>
        </w:tabs>
        <w:rPr>
          <w:rFonts w:ascii="Times New Roman" w:hAnsi="Times New Roman" w:cs="Times New Roman"/>
          <w:b/>
          <w:sz w:val="24"/>
          <w:szCs w:val="24"/>
        </w:rPr>
      </w:pPr>
      <w:r w:rsidRPr="00A06EDE">
        <w:rPr>
          <w:rFonts w:ascii="Times New Roman" w:hAnsi="Times New Roman" w:cs="Times New Roman"/>
          <w:b/>
          <w:sz w:val="24"/>
          <w:szCs w:val="24"/>
        </w:rPr>
        <w:t>Статья 4. Счет по учету средств местного бюджета</w:t>
      </w:r>
    </w:p>
    <w:p w:rsidR="00A06EDE" w:rsidRPr="00A06EDE" w:rsidRDefault="00A06EDE" w:rsidP="00A06EDE">
      <w:pPr>
        <w:tabs>
          <w:tab w:val="left" w:pos="0"/>
        </w:tabs>
        <w:rPr>
          <w:rFonts w:ascii="Times New Roman" w:hAnsi="Times New Roman" w:cs="Times New Roman"/>
          <w:b/>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Счет по учету средств местного бюджета открывается в Управлении Федерального казначейства по Ленинградской области и ведется в соответствии нормами действующего федерального законодательства.</w:t>
      </w:r>
    </w:p>
    <w:p w:rsidR="00A06EDE" w:rsidRPr="00A06EDE" w:rsidRDefault="00A06EDE" w:rsidP="00A06EDE">
      <w:pPr>
        <w:tabs>
          <w:tab w:val="left" w:pos="0"/>
        </w:tabs>
        <w:ind w:firstLine="709"/>
        <w:jc w:val="both"/>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0"/>
        <w:jc w:val="center"/>
        <w:rPr>
          <w:rFonts w:ascii="Times New Roman" w:hAnsi="Times New Roman" w:cs="Times New Roman"/>
          <w:b/>
          <w:bCs/>
          <w:sz w:val="24"/>
          <w:szCs w:val="24"/>
        </w:rPr>
      </w:pPr>
      <w:r w:rsidRPr="00A06EDE">
        <w:rPr>
          <w:rFonts w:ascii="Times New Roman" w:hAnsi="Times New Roman" w:cs="Times New Roman"/>
          <w:b/>
          <w:bCs/>
          <w:sz w:val="24"/>
          <w:szCs w:val="24"/>
        </w:rPr>
        <w:t xml:space="preserve">Глава 2. БЮДЖЕТНЫЙ ПРОЦЕСС </w:t>
      </w:r>
    </w:p>
    <w:p w:rsidR="00A06EDE" w:rsidRPr="00A06EDE" w:rsidRDefault="00A06EDE" w:rsidP="00A06EDE">
      <w:pPr>
        <w:pStyle w:val="ConsNormal"/>
        <w:widowControl/>
        <w:tabs>
          <w:tab w:val="left" w:pos="0"/>
        </w:tabs>
        <w:ind w:right="0" w:firstLine="0"/>
        <w:jc w:val="center"/>
        <w:rPr>
          <w:rFonts w:ascii="Times New Roman" w:hAnsi="Times New Roman" w:cs="Times New Roman"/>
          <w:b/>
          <w:bCs/>
          <w:sz w:val="24"/>
          <w:szCs w:val="24"/>
        </w:rPr>
      </w:pPr>
      <w:r w:rsidRPr="00A06EDE">
        <w:rPr>
          <w:rFonts w:ascii="Times New Roman" w:hAnsi="Times New Roman" w:cs="Times New Roman"/>
          <w:b/>
          <w:bCs/>
          <w:sz w:val="24"/>
          <w:szCs w:val="24"/>
        </w:rPr>
        <w:lastRenderedPageBreak/>
        <w:t xml:space="preserve">В АДМИНИСТРАЦИИ БОЛЬШЕКОЛПАНСКОГО СЕЛЬСКОГО ПОСЕЛЕНИЯ </w:t>
      </w:r>
    </w:p>
    <w:p w:rsidR="00A06EDE" w:rsidRPr="00A06EDE" w:rsidRDefault="00A06EDE" w:rsidP="00A06EDE">
      <w:pPr>
        <w:pStyle w:val="ConsNormal"/>
        <w:widowControl/>
        <w:tabs>
          <w:tab w:val="left" w:pos="0"/>
        </w:tabs>
        <w:ind w:right="0" w:firstLine="54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5. Этапы бюджетного процесса</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r w:rsidRPr="00A06EDE">
        <w:rPr>
          <w:rFonts w:ascii="Times New Roman" w:hAnsi="Times New Roman" w:cs="Times New Roman"/>
          <w:sz w:val="24"/>
          <w:szCs w:val="24"/>
        </w:rPr>
        <w:t xml:space="preserve"> 1. Разработка прогноза социально-экономического развития Большеколпанского сельского поселения.</w:t>
      </w:r>
    </w:p>
    <w:p w:rsidR="00A06EDE" w:rsidRPr="00A06EDE" w:rsidRDefault="00A06EDE" w:rsidP="00A06EDE">
      <w:pPr>
        <w:tabs>
          <w:tab w:val="left" w:pos="0"/>
        </w:tabs>
        <w:rPr>
          <w:rFonts w:ascii="Times New Roman" w:hAnsi="Times New Roman" w:cs="Times New Roman"/>
          <w:sz w:val="24"/>
          <w:szCs w:val="24"/>
        </w:rPr>
      </w:pPr>
      <w:r w:rsidRPr="00A06EDE">
        <w:rPr>
          <w:rFonts w:ascii="Times New Roman" w:hAnsi="Times New Roman" w:cs="Times New Roman"/>
          <w:sz w:val="24"/>
          <w:szCs w:val="24"/>
        </w:rPr>
        <w:t>2. Разработка основных направлений бюджетной и налоговой политики Большеколпанского сельского поселения.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3 Разработка среднесрочного- финансового плана Большеколпанского сельского поселения.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4. Разработка документов и материалов, необходимых для формирования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5. Составление проекта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6. Рассмотрение и утверждение местного бюджета.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7. Исполнение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8. Составление и утверждение отчета об исполнении местного бюджета.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9. Анализ и контроль исполнения местного бюджета.</w:t>
      </w:r>
    </w:p>
    <w:p w:rsidR="00A06EDE" w:rsidRPr="00A06EDE" w:rsidRDefault="00A06EDE" w:rsidP="00A06EDE">
      <w:pPr>
        <w:pStyle w:val="ConsNormal"/>
        <w:widowControl/>
        <w:tabs>
          <w:tab w:val="left" w:pos="0"/>
        </w:tabs>
        <w:ind w:right="0" w:firstLine="708"/>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6. Участники бюджетного процесса</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709"/>
        <w:jc w:val="both"/>
        <w:rPr>
          <w:rFonts w:ascii="Times New Roman" w:hAnsi="Times New Roman" w:cs="Times New Roman"/>
          <w:sz w:val="24"/>
          <w:szCs w:val="24"/>
        </w:rPr>
      </w:pPr>
      <w:r w:rsidRPr="00A06EDE">
        <w:rPr>
          <w:rFonts w:ascii="Times New Roman" w:hAnsi="Times New Roman" w:cs="Times New Roman"/>
          <w:sz w:val="24"/>
          <w:szCs w:val="24"/>
        </w:rPr>
        <w:t xml:space="preserve">1. Участниками бюджетного процесса муниципального образования Большеколпанское сельское поселение: </w:t>
      </w:r>
    </w:p>
    <w:p w:rsidR="00A06EDE" w:rsidRPr="00A06EDE" w:rsidRDefault="00A06EDE" w:rsidP="00A06EDE">
      <w:pPr>
        <w:pStyle w:val="ConsNormal"/>
        <w:widowControl/>
        <w:tabs>
          <w:tab w:val="left" w:pos="0"/>
        </w:tabs>
        <w:ind w:right="0" w:firstLine="708"/>
        <w:jc w:val="both"/>
        <w:rPr>
          <w:rFonts w:ascii="Times New Roman" w:hAnsi="Times New Roman" w:cs="Times New Roman"/>
          <w:sz w:val="24"/>
          <w:szCs w:val="24"/>
        </w:rPr>
      </w:pPr>
      <w:r w:rsidRPr="00A06EDE">
        <w:rPr>
          <w:rFonts w:ascii="Times New Roman" w:hAnsi="Times New Roman" w:cs="Times New Roman"/>
          <w:sz w:val="24"/>
          <w:szCs w:val="24"/>
        </w:rPr>
        <w:t xml:space="preserve">- Глава муниципального образования Большеколпанское сельское поселение; </w:t>
      </w:r>
    </w:p>
    <w:p w:rsidR="00A06EDE" w:rsidRPr="00A06EDE" w:rsidRDefault="00A06EDE" w:rsidP="00A06EDE">
      <w:pPr>
        <w:pStyle w:val="ConsNormal"/>
        <w:widowControl/>
        <w:tabs>
          <w:tab w:val="left" w:pos="0"/>
        </w:tabs>
        <w:ind w:right="0" w:firstLine="708"/>
        <w:jc w:val="both"/>
        <w:rPr>
          <w:rFonts w:ascii="Times New Roman" w:hAnsi="Times New Roman" w:cs="Times New Roman"/>
          <w:sz w:val="24"/>
          <w:szCs w:val="24"/>
        </w:rPr>
      </w:pPr>
      <w:r w:rsidRPr="00A06EDE">
        <w:rPr>
          <w:rFonts w:ascii="Times New Roman" w:hAnsi="Times New Roman" w:cs="Times New Roman"/>
          <w:sz w:val="24"/>
          <w:szCs w:val="24"/>
        </w:rPr>
        <w:t xml:space="preserve">- Совет депутатов Большеколпанского сельского </w:t>
      </w:r>
      <w:proofErr w:type="gramStart"/>
      <w:r w:rsidRPr="00A06EDE">
        <w:rPr>
          <w:rFonts w:ascii="Times New Roman" w:hAnsi="Times New Roman" w:cs="Times New Roman"/>
          <w:sz w:val="24"/>
          <w:szCs w:val="24"/>
        </w:rPr>
        <w:t>поселения ;</w:t>
      </w:r>
      <w:proofErr w:type="gramEnd"/>
      <w:r w:rsidRPr="00A06EDE">
        <w:rPr>
          <w:rFonts w:ascii="Times New Roman" w:hAnsi="Times New Roman" w:cs="Times New Roman"/>
          <w:sz w:val="24"/>
          <w:szCs w:val="24"/>
        </w:rPr>
        <w:t xml:space="preserve"> </w:t>
      </w:r>
    </w:p>
    <w:p w:rsidR="00A06EDE" w:rsidRPr="00A06EDE" w:rsidRDefault="00A06EDE" w:rsidP="00A06EDE">
      <w:pPr>
        <w:pStyle w:val="ConsNormal"/>
        <w:widowControl/>
        <w:tabs>
          <w:tab w:val="left" w:pos="0"/>
        </w:tabs>
        <w:ind w:right="0" w:firstLine="708"/>
        <w:jc w:val="both"/>
        <w:rPr>
          <w:rFonts w:ascii="Times New Roman" w:hAnsi="Times New Roman" w:cs="Times New Roman"/>
          <w:sz w:val="24"/>
          <w:szCs w:val="24"/>
        </w:rPr>
      </w:pPr>
      <w:r w:rsidRPr="00A06EDE">
        <w:rPr>
          <w:rFonts w:ascii="Times New Roman" w:hAnsi="Times New Roman" w:cs="Times New Roman"/>
          <w:sz w:val="24"/>
          <w:szCs w:val="24"/>
        </w:rPr>
        <w:t xml:space="preserve">- администрация Большеколпанского сельского поселения; </w:t>
      </w:r>
    </w:p>
    <w:p w:rsidR="00A06EDE" w:rsidRPr="00A06EDE" w:rsidRDefault="00A06EDE" w:rsidP="00A06EDE">
      <w:pPr>
        <w:pStyle w:val="ConsNormal"/>
        <w:widowControl/>
        <w:tabs>
          <w:tab w:val="left" w:pos="0"/>
        </w:tabs>
        <w:ind w:right="0" w:firstLine="708"/>
        <w:jc w:val="both"/>
        <w:rPr>
          <w:rFonts w:ascii="Times New Roman" w:hAnsi="Times New Roman" w:cs="Times New Roman"/>
          <w:sz w:val="24"/>
          <w:szCs w:val="24"/>
        </w:rPr>
      </w:pPr>
      <w:r w:rsidRPr="00A06EDE">
        <w:rPr>
          <w:rFonts w:ascii="Times New Roman" w:hAnsi="Times New Roman" w:cs="Times New Roman"/>
          <w:sz w:val="24"/>
          <w:szCs w:val="24"/>
        </w:rPr>
        <w:t>- контрольно-счетный орган муниципального образования;</w:t>
      </w:r>
    </w:p>
    <w:p w:rsidR="00A06EDE" w:rsidRPr="00A06EDE" w:rsidRDefault="00A06EDE" w:rsidP="00A06EDE">
      <w:pPr>
        <w:tabs>
          <w:tab w:val="left" w:pos="0"/>
          <w:tab w:val="left" w:pos="284"/>
        </w:tabs>
        <w:jc w:val="both"/>
        <w:rPr>
          <w:rFonts w:ascii="Times New Roman" w:hAnsi="Times New Roman" w:cs="Times New Roman"/>
          <w:sz w:val="24"/>
          <w:szCs w:val="24"/>
        </w:rPr>
      </w:pPr>
      <w:r w:rsidRPr="00A06EDE">
        <w:rPr>
          <w:rFonts w:ascii="Times New Roman" w:hAnsi="Times New Roman" w:cs="Times New Roman"/>
          <w:sz w:val="24"/>
          <w:szCs w:val="24"/>
        </w:rPr>
        <w:t xml:space="preserve"> - главные распорядители (распорядители) бюджетных средств;</w:t>
      </w:r>
    </w:p>
    <w:p w:rsidR="00A06EDE" w:rsidRPr="00A06EDE" w:rsidRDefault="00A06EDE" w:rsidP="00A06EDE">
      <w:pPr>
        <w:tabs>
          <w:tab w:val="left" w:pos="0"/>
          <w:tab w:val="left" w:pos="284"/>
        </w:tabs>
        <w:jc w:val="both"/>
        <w:rPr>
          <w:rFonts w:ascii="Times New Roman" w:hAnsi="Times New Roman" w:cs="Times New Roman"/>
          <w:sz w:val="24"/>
          <w:szCs w:val="24"/>
        </w:rPr>
      </w:pPr>
      <w:r w:rsidRPr="00A06EDE">
        <w:rPr>
          <w:rFonts w:ascii="Times New Roman" w:hAnsi="Times New Roman" w:cs="Times New Roman"/>
          <w:sz w:val="24"/>
          <w:szCs w:val="24"/>
        </w:rPr>
        <w:t xml:space="preserve"> - главные администраторы (администраторы) доходов бюджета;</w:t>
      </w:r>
    </w:p>
    <w:p w:rsidR="00A06EDE" w:rsidRPr="00A06EDE" w:rsidRDefault="00A06EDE" w:rsidP="00A06EDE">
      <w:pPr>
        <w:tabs>
          <w:tab w:val="left" w:pos="0"/>
          <w:tab w:val="left" w:pos="284"/>
        </w:tabs>
        <w:jc w:val="both"/>
        <w:rPr>
          <w:rFonts w:ascii="Times New Roman" w:hAnsi="Times New Roman" w:cs="Times New Roman"/>
          <w:sz w:val="24"/>
          <w:szCs w:val="24"/>
        </w:rPr>
      </w:pPr>
      <w:r w:rsidRPr="00A06EDE">
        <w:rPr>
          <w:rFonts w:ascii="Times New Roman" w:hAnsi="Times New Roman" w:cs="Times New Roman"/>
          <w:sz w:val="24"/>
          <w:szCs w:val="24"/>
        </w:rPr>
        <w:t xml:space="preserve"> - главные администраторы (администраторы) источников финансирования дефицита бюджета:</w:t>
      </w:r>
    </w:p>
    <w:p w:rsidR="00A06EDE" w:rsidRPr="00A06EDE" w:rsidRDefault="00A06EDE" w:rsidP="00A06EDE">
      <w:pPr>
        <w:tabs>
          <w:tab w:val="left" w:pos="0"/>
          <w:tab w:val="left" w:pos="284"/>
        </w:tabs>
        <w:jc w:val="both"/>
        <w:rPr>
          <w:rFonts w:ascii="Times New Roman" w:hAnsi="Times New Roman" w:cs="Times New Roman"/>
          <w:sz w:val="24"/>
          <w:szCs w:val="24"/>
        </w:rPr>
      </w:pPr>
      <w:r w:rsidRPr="00A06EDE">
        <w:rPr>
          <w:rFonts w:ascii="Times New Roman" w:hAnsi="Times New Roman" w:cs="Times New Roman"/>
          <w:sz w:val="24"/>
          <w:szCs w:val="24"/>
        </w:rPr>
        <w:t xml:space="preserve"> - получатели бюджетных средств;</w:t>
      </w:r>
    </w:p>
    <w:p w:rsidR="00A06EDE" w:rsidRPr="00A06EDE" w:rsidRDefault="00A06EDE" w:rsidP="00A06EDE">
      <w:pPr>
        <w:tabs>
          <w:tab w:val="left" w:pos="0"/>
          <w:tab w:val="left" w:pos="284"/>
        </w:tabs>
        <w:jc w:val="both"/>
        <w:rPr>
          <w:rFonts w:ascii="Times New Roman" w:hAnsi="Times New Roman" w:cs="Times New Roman"/>
          <w:sz w:val="24"/>
          <w:szCs w:val="24"/>
        </w:rPr>
      </w:pPr>
      <w:r w:rsidRPr="00A06EDE">
        <w:rPr>
          <w:rFonts w:ascii="Times New Roman" w:hAnsi="Times New Roman" w:cs="Times New Roman"/>
          <w:sz w:val="24"/>
          <w:szCs w:val="24"/>
        </w:rPr>
        <w:t xml:space="preserve"> -иные органы, на которые законодательством Российской Федерации либо нормативно-правовыми актами органов местного самоуправления поселения возложены бюджетные и налоговые полномочия.</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bCs/>
          <w:sz w:val="24"/>
          <w:szCs w:val="24"/>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принятыми в соответствии с ним муниципальными правовыми актами </w:t>
      </w:r>
      <w:r w:rsidRPr="00A06EDE">
        <w:rPr>
          <w:rFonts w:ascii="Times New Roman" w:hAnsi="Times New Roman" w:cs="Times New Roman"/>
          <w:sz w:val="24"/>
          <w:szCs w:val="24"/>
        </w:rPr>
        <w:t>Совета депутатов Большеколпанского сельского поселения, а также в установленных ими случаях муниципальными правовыми актами администрации Большеколпанского сельского поселения.</w:t>
      </w:r>
    </w:p>
    <w:p w:rsidR="00A06EDE" w:rsidRPr="00A06EDE" w:rsidRDefault="00A06EDE" w:rsidP="00A06EDE">
      <w:pPr>
        <w:pStyle w:val="ConsNormal"/>
        <w:widowControl/>
        <w:tabs>
          <w:tab w:val="left" w:pos="0"/>
        </w:tabs>
        <w:ind w:right="0" w:firstLine="708"/>
        <w:jc w:val="both"/>
        <w:rPr>
          <w:rFonts w:ascii="Times New Roman" w:hAnsi="Times New Roman" w:cs="Times New Roman"/>
          <w:b/>
          <w:bCs/>
          <w:sz w:val="24"/>
          <w:szCs w:val="24"/>
        </w:rPr>
      </w:pPr>
    </w:p>
    <w:p w:rsidR="00A06EDE" w:rsidRPr="00A06EDE" w:rsidRDefault="00A06EDE" w:rsidP="00A06EDE">
      <w:pPr>
        <w:tabs>
          <w:tab w:val="left" w:pos="0"/>
        </w:tabs>
        <w:jc w:val="both"/>
        <w:rPr>
          <w:rFonts w:ascii="Times New Roman" w:hAnsi="Times New Roman" w:cs="Times New Roman"/>
          <w:b/>
          <w:sz w:val="24"/>
          <w:szCs w:val="24"/>
        </w:rPr>
      </w:pPr>
      <w:r w:rsidRPr="00A06EDE">
        <w:rPr>
          <w:rFonts w:ascii="Times New Roman" w:hAnsi="Times New Roman" w:cs="Times New Roman"/>
          <w:b/>
          <w:bCs/>
          <w:sz w:val="24"/>
          <w:szCs w:val="24"/>
        </w:rPr>
        <w:t xml:space="preserve">Статья 7. </w:t>
      </w:r>
      <w:r w:rsidRPr="00A06EDE">
        <w:rPr>
          <w:rFonts w:ascii="Times New Roman" w:hAnsi="Times New Roman" w:cs="Times New Roman"/>
          <w:b/>
          <w:sz w:val="24"/>
          <w:szCs w:val="24"/>
        </w:rPr>
        <w:t>Бюджетные полномочия главы МО Большеколпанское сельское поселение Гатчинского муниципального района Ленинградской области</w:t>
      </w:r>
    </w:p>
    <w:p w:rsidR="00A06EDE" w:rsidRPr="00A06EDE" w:rsidRDefault="00A06EDE" w:rsidP="00A06EDE">
      <w:pPr>
        <w:tabs>
          <w:tab w:val="left" w:pos="0"/>
        </w:tabs>
        <w:rPr>
          <w:rFonts w:ascii="Times New Roman" w:hAnsi="Times New Roman" w:cs="Times New Roman"/>
          <w:sz w:val="24"/>
          <w:szCs w:val="24"/>
        </w:rPr>
      </w:pPr>
    </w:p>
    <w:p w:rsidR="00A06EDE" w:rsidRPr="00A06EDE" w:rsidRDefault="00A06EDE" w:rsidP="00A06EDE">
      <w:pPr>
        <w:tabs>
          <w:tab w:val="left" w:pos="0"/>
        </w:tabs>
        <w:ind w:firstLine="709"/>
        <w:jc w:val="both"/>
        <w:rPr>
          <w:rFonts w:ascii="Times New Roman" w:hAnsi="Times New Roman" w:cs="Times New Roman"/>
          <w:sz w:val="24"/>
          <w:szCs w:val="24"/>
        </w:rPr>
      </w:pPr>
      <w:r w:rsidRPr="00A06EDE">
        <w:rPr>
          <w:rFonts w:ascii="Times New Roman" w:hAnsi="Times New Roman" w:cs="Times New Roman"/>
          <w:sz w:val="24"/>
          <w:szCs w:val="24"/>
        </w:rPr>
        <w:lastRenderedPageBreak/>
        <w:t>1. В области регулирования бюджетных правоотношений к компетенции главы Большеколпанского сельского поселения:</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sz w:val="24"/>
          <w:szCs w:val="24"/>
        </w:rPr>
        <w:t>обнародование решений Совета депутатов Большеколпанского сельского поселения о местном бюджете, решений о внесении изменений в местный бюджет, решений об исполнении местного бюджета, другие решения, регулирующие бюджетные правоотношения в Большеколпанском сельском поселении.</w:t>
      </w:r>
    </w:p>
    <w:p w:rsidR="00A06EDE" w:rsidRPr="00A06EDE" w:rsidRDefault="00A06EDE" w:rsidP="00A06EDE">
      <w:pPr>
        <w:pStyle w:val="ConsNormal"/>
        <w:widowControl/>
        <w:tabs>
          <w:tab w:val="left" w:pos="0"/>
        </w:tabs>
        <w:ind w:right="0" w:firstLine="708"/>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 xml:space="preserve">Статья 8. Бюджетные полномочия Совета депутатов Большеколпанского сельского поселения </w:t>
      </w: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r w:rsidRPr="00A06EDE">
        <w:rPr>
          <w:rFonts w:ascii="Times New Roman" w:hAnsi="Times New Roman" w:cs="Times New Roman"/>
          <w:sz w:val="24"/>
          <w:szCs w:val="24"/>
        </w:rPr>
        <w:tab/>
        <w:t xml:space="preserve">1. Совет депутатов Большеколпанского сельского поселения: </w:t>
      </w:r>
    </w:p>
    <w:p w:rsidR="00A06EDE" w:rsidRPr="00A06EDE" w:rsidRDefault="00A06EDE" w:rsidP="00A06EDE">
      <w:pPr>
        <w:tabs>
          <w:tab w:val="left" w:pos="0"/>
        </w:tabs>
        <w:ind w:firstLine="709"/>
        <w:jc w:val="both"/>
        <w:rPr>
          <w:rFonts w:ascii="Times New Roman" w:hAnsi="Times New Roman" w:cs="Times New Roman"/>
          <w:sz w:val="24"/>
          <w:szCs w:val="24"/>
        </w:rPr>
      </w:pPr>
      <w:r w:rsidRPr="00A06EDE">
        <w:rPr>
          <w:rFonts w:ascii="Times New Roman" w:hAnsi="Times New Roman" w:cs="Times New Roman"/>
          <w:sz w:val="24"/>
          <w:szCs w:val="24"/>
        </w:rPr>
        <w:t xml:space="preserve">- рассматривает и утверждает местный бюджет на очередной финансовый год и плановый период; </w:t>
      </w:r>
    </w:p>
    <w:p w:rsidR="00A06EDE" w:rsidRPr="00A06EDE" w:rsidRDefault="00A06EDE" w:rsidP="00A06EDE">
      <w:pPr>
        <w:tabs>
          <w:tab w:val="left" w:pos="0"/>
        </w:tabs>
        <w:ind w:firstLine="709"/>
        <w:jc w:val="both"/>
        <w:rPr>
          <w:rFonts w:ascii="Times New Roman" w:hAnsi="Times New Roman" w:cs="Times New Roman"/>
          <w:sz w:val="24"/>
          <w:szCs w:val="24"/>
        </w:rPr>
      </w:pPr>
      <w:r w:rsidRPr="00A06EDE">
        <w:rPr>
          <w:rFonts w:ascii="Times New Roman" w:hAnsi="Times New Roman" w:cs="Times New Roman"/>
          <w:sz w:val="24"/>
          <w:szCs w:val="24"/>
        </w:rPr>
        <w:t>- рассматривает и утверждает отчет об исполнении местного бюджета за отчетный финансовый год;</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sz w:val="24"/>
          <w:szCs w:val="24"/>
        </w:rPr>
        <w:t>- осуществляет последующий контроль за исполнением местного бюджета;</w:t>
      </w:r>
    </w:p>
    <w:p w:rsidR="00A06EDE" w:rsidRPr="00A06EDE" w:rsidRDefault="00A06EDE" w:rsidP="00A06EDE">
      <w:pPr>
        <w:tabs>
          <w:tab w:val="left" w:pos="0"/>
        </w:tabs>
        <w:ind w:firstLine="709"/>
        <w:jc w:val="both"/>
        <w:rPr>
          <w:rFonts w:ascii="Times New Roman" w:hAnsi="Times New Roman" w:cs="Times New Roman"/>
          <w:sz w:val="24"/>
          <w:szCs w:val="24"/>
        </w:rPr>
      </w:pPr>
      <w:r w:rsidRPr="00A06EDE">
        <w:rPr>
          <w:rFonts w:ascii="Times New Roman" w:hAnsi="Times New Roman" w:cs="Times New Roman"/>
          <w:sz w:val="24"/>
          <w:szCs w:val="24"/>
        </w:rPr>
        <w:t>- формирует и определяет правовой статус органа, осуществляющего контроль за исполнением местного бюджета;</w:t>
      </w:r>
    </w:p>
    <w:p w:rsidR="00A06EDE" w:rsidRPr="00A06EDE" w:rsidRDefault="00A06EDE" w:rsidP="00A06EDE">
      <w:pPr>
        <w:tabs>
          <w:tab w:val="left" w:pos="0"/>
        </w:tabs>
        <w:ind w:firstLine="709"/>
        <w:jc w:val="both"/>
        <w:rPr>
          <w:rFonts w:ascii="Times New Roman" w:hAnsi="Times New Roman" w:cs="Times New Roman"/>
          <w:sz w:val="24"/>
          <w:szCs w:val="24"/>
        </w:rPr>
      </w:pPr>
      <w:r w:rsidRPr="00A06EDE">
        <w:rPr>
          <w:rFonts w:ascii="Times New Roman" w:hAnsi="Times New Roman" w:cs="Times New Roman"/>
          <w:sz w:val="24"/>
          <w:szCs w:val="24"/>
        </w:rPr>
        <w:t>- устанавливает порядок предоставления, рассмотрения и утверждения годового отчета об исполнении местного бюджета;</w:t>
      </w:r>
    </w:p>
    <w:p w:rsidR="00A06EDE" w:rsidRPr="00A06EDE" w:rsidRDefault="00A06EDE" w:rsidP="00A06EDE">
      <w:pPr>
        <w:tabs>
          <w:tab w:val="left" w:pos="0"/>
        </w:tabs>
        <w:ind w:firstLine="1"/>
        <w:jc w:val="both"/>
        <w:rPr>
          <w:rFonts w:ascii="Times New Roman" w:hAnsi="Times New Roman" w:cs="Times New Roman"/>
          <w:sz w:val="24"/>
          <w:szCs w:val="24"/>
        </w:rPr>
      </w:pPr>
      <w:r w:rsidRPr="00A06EDE">
        <w:rPr>
          <w:rFonts w:ascii="Times New Roman" w:hAnsi="Times New Roman" w:cs="Times New Roman"/>
          <w:sz w:val="24"/>
          <w:szCs w:val="24"/>
        </w:rPr>
        <w:t>- принимает решение о создании муниципального дорожного фонда;</w:t>
      </w:r>
    </w:p>
    <w:p w:rsidR="00A06EDE" w:rsidRPr="00A06EDE" w:rsidRDefault="00A06EDE" w:rsidP="00A06EDE">
      <w:pPr>
        <w:tabs>
          <w:tab w:val="left" w:pos="0"/>
        </w:tabs>
        <w:ind w:firstLine="1"/>
        <w:jc w:val="both"/>
        <w:rPr>
          <w:rFonts w:ascii="Times New Roman" w:hAnsi="Times New Roman" w:cs="Times New Roman"/>
          <w:sz w:val="24"/>
          <w:szCs w:val="24"/>
        </w:rPr>
      </w:pPr>
      <w:r w:rsidRPr="00A06EDE">
        <w:rPr>
          <w:rFonts w:ascii="Times New Roman" w:hAnsi="Times New Roman" w:cs="Times New Roman"/>
          <w:sz w:val="24"/>
          <w:szCs w:val="24"/>
        </w:rPr>
        <w:t>- утверждает порядок формирования и использования дорожного фонда;</w:t>
      </w:r>
    </w:p>
    <w:p w:rsidR="00A06EDE" w:rsidRPr="00A06EDE" w:rsidRDefault="00A06EDE" w:rsidP="00A06EDE">
      <w:pPr>
        <w:tabs>
          <w:tab w:val="left" w:pos="0"/>
        </w:tabs>
        <w:ind w:firstLine="709"/>
        <w:jc w:val="both"/>
        <w:rPr>
          <w:rFonts w:ascii="Times New Roman" w:hAnsi="Times New Roman" w:cs="Times New Roman"/>
          <w:sz w:val="24"/>
          <w:szCs w:val="24"/>
        </w:rPr>
      </w:pPr>
      <w:r w:rsidRPr="00A06EDE">
        <w:rPr>
          <w:rFonts w:ascii="Times New Roman" w:hAnsi="Times New Roman" w:cs="Times New Roman"/>
          <w:sz w:val="24"/>
          <w:szCs w:val="24"/>
        </w:rPr>
        <w:t>- осуществляет иные бюджетные полномочия, отнесенные Бюджетным кодексом, иными федеральными законами, законами Ленинградской области и настоящим Положением к полномочиям представительного органа местного самоуправления.</w:t>
      </w:r>
    </w:p>
    <w:p w:rsidR="00A06EDE" w:rsidRPr="00A06EDE" w:rsidRDefault="00A06EDE" w:rsidP="00A06EDE">
      <w:pPr>
        <w:pStyle w:val="ConsNormal"/>
        <w:widowControl/>
        <w:tabs>
          <w:tab w:val="left" w:pos="0"/>
        </w:tabs>
        <w:ind w:right="0" w:firstLine="708"/>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bCs/>
          <w:sz w:val="24"/>
          <w:szCs w:val="24"/>
        </w:rPr>
        <w:t xml:space="preserve">Статья 9. Бюджетные полномочия администрации Большеколпанского сельского поселения </w:t>
      </w:r>
    </w:p>
    <w:p w:rsidR="00A06EDE" w:rsidRPr="00A06EDE" w:rsidRDefault="00A06EDE" w:rsidP="00A06EDE">
      <w:pPr>
        <w:pStyle w:val="ConsNormal"/>
        <w:widowControl/>
        <w:tabs>
          <w:tab w:val="left" w:pos="0"/>
        </w:tabs>
        <w:ind w:right="0" w:firstLine="0"/>
        <w:rPr>
          <w:rFonts w:ascii="Times New Roman" w:hAnsi="Times New Roman" w:cs="Times New Roman"/>
          <w:b/>
          <w:bCs/>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Администрация Большеколпанского сельского поселения: </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устанавливает порядок разработки прогноза социально-экономического развития Большеколпанского сельского поселения;</w:t>
      </w:r>
    </w:p>
    <w:p w:rsidR="00A06EDE" w:rsidRPr="00A06EDE" w:rsidRDefault="00A06EDE" w:rsidP="00A06EDE">
      <w:pPr>
        <w:pStyle w:val="ConsNormal"/>
        <w:widowControl/>
        <w:tabs>
          <w:tab w:val="left" w:pos="0"/>
        </w:tabs>
        <w:ind w:right="0" w:firstLine="567"/>
        <w:jc w:val="both"/>
        <w:rPr>
          <w:rFonts w:ascii="Times New Roman" w:hAnsi="Times New Roman" w:cs="Times New Roman"/>
          <w:sz w:val="24"/>
          <w:szCs w:val="24"/>
        </w:rPr>
      </w:pPr>
      <w:r w:rsidRPr="00A06EDE">
        <w:rPr>
          <w:rFonts w:ascii="Times New Roman" w:hAnsi="Times New Roman" w:cs="Times New Roman"/>
          <w:sz w:val="24"/>
          <w:szCs w:val="24"/>
        </w:rPr>
        <w:t>- разрабатывает прогноз социально-экономического развития Большеколпанского сельского поселения;</w:t>
      </w:r>
    </w:p>
    <w:p w:rsidR="00A06EDE" w:rsidRPr="00A06EDE" w:rsidRDefault="00A06EDE" w:rsidP="00A06EDE">
      <w:pPr>
        <w:pStyle w:val="ConsNormal"/>
        <w:widowControl/>
        <w:tabs>
          <w:tab w:val="left" w:pos="0"/>
        </w:tabs>
        <w:ind w:right="0" w:firstLine="567"/>
        <w:jc w:val="both"/>
        <w:rPr>
          <w:rFonts w:ascii="Times New Roman" w:hAnsi="Times New Roman" w:cs="Times New Roman"/>
          <w:sz w:val="24"/>
          <w:szCs w:val="24"/>
        </w:rPr>
      </w:pPr>
      <w:r w:rsidRPr="00A06EDE">
        <w:rPr>
          <w:rFonts w:ascii="Times New Roman" w:hAnsi="Times New Roman" w:cs="Times New Roman"/>
          <w:sz w:val="24"/>
          <w:szCs w:val="24"/>
        </w:rPr>
        <w:t xml:space="preserve">- устанавливает порядок разработки среднесрочного финансового плана Большеколпанского сельского поселения; </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утверждает проект среднесрочного финансового плана Большеколпанского сельского поселения;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утверждает порядок составления проекта местного бюджета;</w:t>
      </w:r>
    </w:p>
    <w:p w:rsidR="00A06EDE" w:rsidRPr="00A06EDE" w:rsidRDefault="00A06EDE" w:rsidP="00A06EDE">
      <w:pPr>
        <w:tabs>
          <w:tab w:val="left" w:pos="0"/>
        </w:tabs>
        <w:ind w:firstLine="540"/>
        <w:jc w:val="both"/>
        <w:outlineLvl w:val="3"/>
        <w:rPr>
          <w:rFonts w:ascii="Times New Roman" w:hAnsi="Times New Roman" w:cs="Times New Roman"/>
          <w:sz w:val="24"/>
          <w:szCs w:val="24"/>
        </w:rPr>
      </w:pPr>
      <w:r w:rsidRPr="00A06EDE">
        <w:rPr>
          <w:rFonts w:ascii="Times New Roman" w:hAnsi="Times New Roman" w:cs="Times New Roman"/>
          <w:sz w:val="24"/>
          <w:szCs w:val="24"/>
        </w:rPr>
        <w:t>- обеспечивает составление проекта местного бюджета (проекта местного бюджета и среднесрочного финансового плана), вносит его с необходимыми документами и материалами на утверждение в Совет депутатов Большеколпанского сельского поселения;</w:t>
      </w:r>
    </w:p>
    <w:p w:rsidR="00A06EDE" w:rsidRPr="00A06EDE" w:rsidRDefault="00A06EDE" w:rsidP="00A06EDE">
      <w:pPr>
        <w:tabs>
          <w:tab w:val="left" w:pos="0"/>
        </w:tabs>
        <w:ind w:firstLine="540"/>
        <w:jc w:val="both"/>
        <w:outlineLvl w:val="3"/>
        <w:rPr>
          <w:rFonts w:ascii="Times New Roman" w:hAnsi="Times New Roman" w:cs="Times New Roman"/>
          <w:sz w:val="24"/>
          <w:szCs w:val="24"/>
        </w:rPr>
      </w:pPr>
      <w:r w:rsidRPr="00A06EDE">
        <w:rPr>
          <w:rFonts w:ascii="Times New Roman" w:hAnsi="Times New Roman" w:cs="Times New Roman"/>
          <w:sz w:val="24"/>
          <w:szCs w:val="24"/>
        </w:rPr>
        <w:lastRenderedPageBreak/>
        <w:t>- обеспечивает исполнение бюджета Большеколпанского сельского поселения и составление бюджетной отчетности;</w:t>
      </w:r>
    </w:p>
    <w:p w:rsidR="00A06EDE" w:rsidRPr="00A06EDE" w:rsidRDefault="00A06EDE" w:rsidP="00A06EDE">
      <w:pPr>
        <w:tabs>
          <w:tab w:val="left" w:pos="0"/>
        </w:tabs>
        <w:ind w:firstLine="540"/>
        <w:jc w:val="both"/>
        <w:outlineLvl w:val="3"/>
        <w:rPr>
          <w:rFonts w:ascii="Times New Roman" w:hAnsi="Times New Roman" w:cs="Times New Roman"/>
          <w:sz w:val="24"/>
          <w:szCs w:val="24"/>
        </w:rPr>
      </w:pPr>
      <w:r w:rsidRPr="00A06EDE">
        <w:rPr>
          <w:rFonts w:ascii="Times New Roman" w:hAnsi="Times New Roman" w:cs="Times New Roman"/>
          <w:sz w:val="24"/>
          <w:szCs w:val="24"/>
        </w:rPr>
        <w:t>- представляет годовой отчет об исполнении местного бюджета на утверждение в Совет депутатов Большеколпанского сельского поселения;</w:t>
      </w:r>
    </w:p>
    <w:p w:rsidR="00A06EDE" w:rsidRPr="00A06EDE" w:rsidRDefault="00A06EDE" w:rsidP="00A06EDE">
      <w:pPr>
        <w:tabs>
          <w:tab w:val="left" w:pos="0"/>
        </w:tabs>
        <w:ind w:firstLine="540"/>
        <w:jc w:val="both"/>
        <w:outlineLvl w:val="3"/>
        <w:rPr>
          <w:rFonts w:ascii="Times New Roman" w:hAnsi="Times New Roman" w:cs="Times New Roman"/>
          <w:sz w:val="24"/>
          <w:szCs w:val="24"/>
        </w:rPr>
      </w:pPr>
      <w:r w:rsidRPr="00A06EDE">
        <w:rPr>
          <w:rFonts w:ascii="Times New Roman" w:hAnsi="Times New Roman" w:cs="Times New Roman"/>
          <w:sz w:val="24"/>
          <w:szCs w:val="24"/>
        </w:rPr>
        <w:t>- представляет отчет об исполнении местного бюджета за первый квартал, полугодие и девять месяцев в Совет депутатов Большеколпанского сельского поселения и Контрольно-счетный орган муниципального образования;</w:t>
      </w:r>
    </w:p>
    <w:p w:rsidR="00A06EDE" w:rsidRPr="00A06EDE" w:rsidRDefault="00A06EDE" w:rsidP="00A06EDE">
      <w:pPr>
        <w:tabs>
          <w:tab w:val="left" w:pos="0"/>
        </w:tabs>
        <w:ind w:firstLine="540"/>
        <w:jc w:val="both"/>
        <w:outlineLvl w:val="3"/>
        <w:rPr>
          <w:rFonts w:ascii="Times New Roman" w:hAnsi="Times New Roman" w:cs="Times New Roman"/>
          <w:sz w:val="24"/>
          <w:szCs w:val="24"/>
        </w:rPr>
      </w:pPr>
      <w:r w:rsidRPr="00A06EDE">
        <w:rPr>
          <w:rFonts w:ascii="Times New Roman" w:hAnsi="Times New Roman" w:cs="Times New Roman"/>
          <w:sz w:val="24"/>
          <w:szCs w:val="24"/>
        </w:rPr>
        <w:t xml:space="preserve">- обеспечивает управление муниципальным долгом; </w:t>
      </w:r>
    </w:p>
    <w:p w:rsidR="00A06EDE" w:rsidRPr="00A06EDE" w:rsidRDefault="00A06EDE" w:rsidP="00A06EDE">
      <w:pPr>
        <w:tabs>
          <w:tab w:val="left" w:pos="0"/>
        </w:tabs>
        <w:ind w:firstLine="540"/>
        <w:jc w:val="both"/>
        <w:outlineLvl w:val="3"/>
        <w:rPr>
          <w:rFonts w:ascii="Times New Roman" w:hAnsi="Times New Roman" w:cs="Times New Roman"/>
          <w:sz w:val="24"/>
          <w:szCs w:val="24"/>
        </w:rPr>
      </w:pPr>
      <w:r w:rsidRPr="00A06EDE">
        <w:rPr>
          <w:rFonts w:ascii="Times New Roman" w:hAnsi="Times New Roman" w:cs="Times New Roman"/>
          <w:sz w:val="24"/>
          <w:szCs w:val="24"/>
        </w:rPr>
        <w:t>- осуществляет муниципальные заимствования, бюджетное кредитование и предоставление муниципальных гарантий;</w:t>
      </w:r>
    </w:p>
    <w:p w:rsidR="00A06EDE" w:rsidRPr="00A06EDE" w:rsidRDefault="00A06EDE" w:rsidP="00A06EDE">
      <w:pPr>
        <w:tabs>
          <w:tab w:val="left" w:pos="0"/>
        </w:tabs>
        <w:ind w:firstLine="540"/>
        <w:jc w:val="both"/>
        <w:outlineLvl w:val="0"/>
        <w:rPr>
          <w:rFonts w:ascii="Times New Roman" w:hAnsi="Times New Roman" w:cs="Times New Roman"/>
          <w:sz w:val="24"/>
          <w:szCs w:val="24"/>
        </w:rPr>
      </w:pPr>
      <w:r w:rsidRPr="00A06EDE">
        <w:rPr>
          <w:rFonts w:ascii="Times New Roman" w:hAnsi="Times New Roman" w:cs="Times New Roman"/>
          <w:sz w:val="24"/>
          <w:szCs w:val="24"/>
        </w:rPr>
        <w:t>- устанавливает порядок предоставления муниципальных гарантий;</w:t>
      </w:r>
    </w:p>
    <w:p w:rsidR="00A06EDE" w:rsidRPr="00A06EDE" w:rsidRDefault="00A06EDE" w:rsidP="00A06EDE">
      <w:pPr>
        <w:tabs>
          <w:tab w:val="left" w:pos="0"/>
        </w:tabs>
        <w:ind w:firstLine="540"/>
        <w:jc w:val="both"/>
        <w:outlineLvl w:val="3"/>
        <w:rPr>
          <w:rFonts w:ascii="Times New Roman" w:hAnsi="Times New Roman" w:cs="Times New Roman"/>
          <w:sz w:val="24"/>
          <w:szCs w:val="24"/>
        </w:rPr>
      </w:pPr>
      <w:r w:rsidRPr="00A06EDE">
        <w:rPr>
          <w:rFonts w:ascii="Times New Roman" w:hAnsi="Times New Roman" w:cs="Times New Roman"/>
          <w:sz w:val="24"/>
          <w:szCs w:val="24"/>
        </w:rPr>
        <w:t>- устанавливает порядок ведения реестра расходных обязательств муниципального образования;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устанавливает порядок использования бюджетных ассигнований резервного фонда администрации Большеколпанского сельского поселения;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устанавливает 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A06EDE" w:rsidRPr="00A06EDE" w:rsidRDefault="00A06EDE" w:rsidP="00A06EDE">
      <w:pPr>
        <w:pStyle w:val="ConsPlusNormal"/>
        <w:widowControl/>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устанавливает порядок осуществления бюджетных полномочий главными администраторами доходов бюджета являющихся органами местного самоуправления и (или) находящимися в их ведении казенными учреждениями;</w:t>
      </w:r>
    </w:p>
    <w:p w:rsidR="00A06EDE" w:rsidRPr="00825C0B" w:rsidRDefault="00A06EDE" w:rsidP="00A06EDE">
      <w:pPr>
        <w:pStyle w:val="ConsPlusNormal"/>
        <w:widowControl/>
        <w:tabs>
          <w:tab w:val="left" w:pos="0"/>
        </w:tabs>
        <w:ind w:firstLine="540"/>
        <w:jc w:val="both"/>
        <w:outlineLvl w:val="1"/>
        <w:rPr>
          <w:rFonts w:ascii="Times New Roman" w:hAnsi="Times New Roman" w:cs="Times New Roman"/>
          <w:sz w:val="24"/>
          <w:szCs w:val="24"/>
        </w:rPr>
      </w:pPr>
      <w:r w:rsidRPr="00825C0B">
        <w:rPr>
          <w:rFonts w:ascii="Times New Roman" w:hAnsi="Times New Roman" w:cs="Times New Roman"/>
          <w:sz w:val="24"/>
          <w:szCs w:val="24"/>
        </w:rPr>
        <w:t xml:space="preserve">- устанавливает порядок и формы осуществления финансового контроля исполнительно- распорядительным органом </w:t>
      </w:r>
      <w:r w:rsidR="0093692C" w:rsidRPr="00825C0B">
        <w:rPr>
          <w:rFonts w:ascii="Times New Roman" w:hAnsi="Times New Roman" w:cs="Times New Roman"/>
          <w:sz w:val="24"/>
          <w:szCs w:val="24"/>
        </w:rPr>
        <w:t xml:space="preserve">Большеколпанского сельского поселения </w:t>
      </w:r>
      <w:r w:rsidRPr="00825C0B">
        <w:rPr>
          <w:rFonts w:ascii="Times New Roman" w:hAnsi="Times New Roman" w:cs="Times New Roman"/>
          <w:sz w:val="24"/>
          <w:szCs w:val="24"/>
        </w:rPr>
        <w:t>Гатчинского муниципального района;</w:t>
      </w:r>
    </w:p>
    <w:p w:rsidR="00A06EDE" w:rsidRPr="00825C0B" w:rsidRDefault="00A06EDE" w:rsidP="00A06EDE">
      <w:pPr>
        <w:tabs>
          <w:tab w:val="left" w:pos="0"/>
        </w:tabs>
        <w:ind w:firstLine="540"/>
        <w:jc w:val="both"/>
        <w:rPr>
          <w:rFonts w:ascii="Times New Roman" w:hAnsi="Times New Roman" w:cs="Times New Roman"/>
          <w:sz w:val="24"/>
          <w:szCs w:val="24"/>
        </w:rPr>
      </w:pPr>
      <w:r w:rsidRPr="00825C0B">
        <w:rPr>
          <w:rFonts w:ascii="Times New Roman" w:hAnsi="Times New Roman" w:cs="Times New Roman"/>
          <w:sz w:val="24"/>
          <w:szCs w:val="24"/>
        </w:rPr>
        <w:t xml:space="preserve">- устанавливает порядок разработки, согласования, утверждения и реализации </w:t>
      </w:r>
      <w:r w:rsidR="0093692C" w:rsidRPr="00825C0B">
        <w:rPr>
          <w:rFonts w:ascii="Times New Roman" w:hAnsi="Times New Roman" w:cs="Times New Roman"/>
          <w:sz w:val="24"/>
          <w:szCs w:val="24"/>
        </w:rPr>
        <w:t xml:space="preserve"> муниципальных </w:t>
      </w:r>
      <w:r w:rsidRPr="00825C0B">
        <w:rPr>
          <w:rFonts w:ascii="Times New Roman" w:hAnsi="Times New Roman" w:cs="Times New Roman"/>
          <w:sz w:val="24"/>
          <w:szCs w:val="24"/>
        </w:rPr>
        <w:t xml:space="preserve"> программ; </w:t>
      </w:r>
    </w:p>
    <w:p w:rsidR="00A06EDE" w:rsidRPr="00825C0B" w:rsidRDefault="00A06EDE" w:rsidP="00A06EDE">
      <w:pPr>
        <w:pStyle w:val="ConsNormal"/>
        <w:widowControl/>
        <w:tabs>
          <w:tab w:val="left" w:pos="0"/>
        </w:tabs>
        <w:ind w:right="0" w:firstLine="540"/>
        <w:jc w:val="both"/>
        <w:rPr>
          <w:rFonts w:ascii="Times New Roman" w:hAnsi="Times New Roman" w:cs="Times New Roman"/>
          <w:sz w:val="24"/>
          <w:szCs w:val="24"/>
        </w:rPr>
      </w:pPr>
      <w:r w:rsidRPr="00825C0B">
        <w:rPr>
          <w:rFonts w:ascii="Times New Roman" w:hAnsi="Times New Roman" w:cs="Times New Roman"/>
          <w:sz w:val="24"/>
          <w:szCs w:val="24"/>
        </w:rPr>
        <w:t xml:space="preserve">- устанавливает порядок ежегодной оценки эффективности </w:t>
      </w:r>
      <w:r w:rsidR="0093692C" w:rsidRPr="00825C0B">
        <w:rPr>
          <w:rFonts w:ascii="Times New Roman" w:hAnsi="Times New Roman" w:cs="Times New Roman"/>
          <w:sz w:val="24"/>
          <w:szCs w:val="24"/>
        </w:rPr>
        <w:t xml:space="preserve">муниципальных </w:t>
      </w:r>
      <w:r w:rsidRPr="00825C0B">
        <w:rPr>
          <w:rFonts w:ascii="Times New Roman" w:hAnsi="Times New Roman" w:cs="Times New Roman"/>
          <w:sz w:val="24"/>
          <w:szCs w:val="24"/>
        </w:rPr>
        <w:t xml:space="preserve"> программ;</w:t>
      </w:r>
    </w:p>
    <w:p w:rsidR="00A06EDE" w:rsidRPr="00825C0B" w:rsidRDefault="00A06EDE" w:rsidP="00A06EDE">
      <w:pPr>
        <w:pStyle w:val="ConsNormal"/>
        <w:widowControl/>
        <w:tabs>
          <w:tab w:val="left" w:pos="0"/>
        </w:tabs>
        <w:ind w:right="0" w:firstLine="540"/>
        <w:jc w:val="both"/>
        <w:rPr>
          <w:rFonts w:ascii="Times New Roman" w:hAnsi="Times New Roman" w:cs="Times New Roman"/>
          <w:sz w:val="24"/>
          <w:szCs w:val="24"/>
        </w:rPr>
      </w:pPr>
      <w:r w:rsidRPr="00825C0B">
        <w:rPr>
          <w:rFonts w:ascii="Times New Roman" w:hAnsi="Times New Roman" w:cs="Times New Roman"/>
          <w:sz w:val="24"/>
          <w:szCs w:val="24"/>
        </w:rPr>
        <w:t xml:space="preserve">- утверждает </w:t>
      </w:r>
      <w:r w:rsidR="0093692C" w:rsidRPr="00825C0B">
        <w:rPr>
          <w:rFonts w:ascii="Times New Roman" w:hAnsi="Times New Roman" w:cs="Times New Roman"/>
          <w:sz w:val="24"/>
          <w:szCs w:val="24"/>
        </w:rPr>
        <w:t xml:space="preserve">муниципальные </w:t>
      </w:r>
      <w:r w:rsidRPr="00825C0B">
        <w:rPr>
          <w:rFonts w:ascii="Times New Roman" w:hAnsi="Times New Roman" w:cs="Times New Roman"/>
          <w:sz w:val="24"/>
          <w:szCs w:val="24"/>
        </w:rPr>
        <w:t xml:space="preserve"> программы;</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825C0B">
        <w:rPr>
          <w:rFonts w:ascii="Times New Roman" w:hAnsi="Times New Roman" w:cs="Times New Roman"/>
          <w:sz w:val="24"/>
          <w:szCs w:val="24"/>
        </w:rPr>
        <w:t>- устанавливает порядок разработки, утверждения</w:t>
      </w:r>
      <w:r w:rsidRPr="00A06EDE">
        <w:rPr>
          <w:rFonts w:ascii="Times New Roman" w:hAnsi="Times New Roman" w:cs="Times New Roman"/>
          <w:sz w:val="24"/>
          <w:szCs w:val="24"/>
        </w:rPr>
        <w:t xml:space="preserve"> и реализации ведомственных целевых программ;</w:t>
      </w:r>
    </w:p>
    <w:p w:rsidR="00A06EDE" w:rsidRPr="00A06EDE" w:rsidRDefault="00A06EDE" w:rsidP="00A06EDE">
      <w:pPr>
        <w:pStyle w:val="ConsNormal"/>
        <w:widowControl/>
        <w:tabs>
          <w:tab w:val="left" w:pos="0"/>
        </w:tabs>
        <w:ind w:right="0"/>
        <w:jc w:val="both"/>
        <w:rPr>
          <w:rFonts w:ascii="Times New Roman" w:hAnsi="Times New Roman" w:cs="Times New Roman"/>
          <w:sz w:val="24"/>
          <w:szCs w:val="24"/>
        </w:rPr>
      </w:pPr>
      <w:r w:rsidRPr="00A06EDE">
        <w:rPr>
          <w:rFonts w:ascii="Times New Roman" w:hAnsi="Times New Roman" w:cs="Times New Roman"/>
          <w:sz w:val="24"/>
          <w:szCs w:val="24"/>
        </w:rPr>
        <w:t>- осуществляет иные бюджетные полномочия, отнесенные Бюджетным кодексом, иными федеральными законами, законами Ленинградской области и настоящим Положением к бюджетным полномочиям исполнительных органов местного самоуправления.</w:t>
      </w:r>
    </w:p>
    <w:p w:rsidR="00A06EDE" w:rsidRPr="00A06EDE" w:rsidRDefault="00A06EDE" w:rsidP="00A06EDE">
      <w:pPr>
        <w:tabs>
          <w:tab w:val="left" w:pos="0"/>
        </w:tabs>
        <w:spacing w:after="60"/>
        <w:jc w:val="center"/>
        <w:outlineLvl w:val="1"/>
        <w:rPr>
          <w:rFonts w:ascii="Times New Roman" w:hAnsi="Times New Roman" w:cs="Times New Roman"/>
          <w:b/>
          <w:sz w:val="24"/>
          <w:szCs w:val="24"/>
        </w:rPr>
      </w:pPr>
      <w:bookmarkStart w:id="1" w:name="_Toc349055425"/>
      <w:bookmarkStart w:id="2" w:name="_Toc350161510"/>
      <w:bookmarkStart w:id="3" w:name="_Toc350162093"/>
      <w:bookmarkStart w:id="4" w:name="_Toc351322288"/>
      <w:bookmarkStart w:id="5" w:name="_Toc351405579"/>
      <w:bookmarkStart w:id="6" w:name="_Toc351667263"/>
      <w:bookmarkStart w:id="7" w:name="_Toc351667824"/>
      <w:bookmarkStart w:id="8" w:name="_Toc351993826"/>
      <w:bookmarkStart w:id="9" w:name="_Toc352073948"/>
      <w:bookmarkStart w:id="10" w:name="_Toc352074094"/>
      <w:bookmarkStart w:id="11" w:name="_Toc352074227"/>
      <w:bookmarkStart w:id="12" w:name="_Toc353288097"/>
      <w:bookmarkStart w:id="13" w:name="_Toc353290559"/>
    </w:p>
    <w:p w:rsidR="00A06EDE" w:rsidRPr="00A06EDE" w:rsidRDefault="00A06EDE" w:rsidP="00A06EDE">
      <w:pPr>
        <w:tabs>
          <w:tab w:val="left" w:pos="0"/>
        </w:tabs>
        <w:spacing w:after="60"/>
        <w:outlineLvl w:val="1"/>
        <w:rPr>
          <w:rFonts w:ascii="Times New Roman" w:hAnsi="Times New Roman" w:cs="Times New Roman"/>
          <w:b/>
          <w:sz w:val="24"/>
          <w:szCs w:val="24"/>
        </w:rPr>
      </w:pPr>
      <w:r w:rsidRPr="00A06EDE">
        <w:rPr>
          <w:rFonts w:ascii="Times New Roman" w:hAnsi="Times New Roman" w:cs="Times New Roman"/>
          <w:b/>
          <w:sz w:val="24"/>
          <w:szCs w:val="24"/>
        </w:rPr>
        <w:t xml:space="preserve">Статья 10. Бюджетные полномочия органов муниципального </w:t>
      </w:r>
      <w:bookmarkEnd w:id="1"/>
      <w:bookmarkEnd w:id="2"/>
      <w:bookmarkEnd w:id="3"/>
      <w:bookmarkEnd w:id="4"/>
      <w:bookmarkEnd w:id="5"/>
      <w:r w:rsidRPr="00A06EDE">
        <w:rPr>
          <w:rFonts w:ascii="Times New Roman" w:hAnsi="Times New Roman" w:cs="Times New Roman"/>
          <w:b/>
          <w:sz w:val="24"/>
          <w:szCs w:val="24"/>
        </w:rPr>
        <w:t>финансового контроля</w:t>
      </w:r>
      <w:bookmarkEnd w:id="6"/>
      <w:bookmarkEnd w:id="7"/>
      <w:bookmarkEnd w:id="8"/>
      <w:bookmarkEnd w:id="9"/>
      <w:bookmarkEnd w:id="10"/>
      <w:bookmarkEnd w:id="11"/>
      <w:bookmarkEnd w:id="12"/>
      <w:bookmarkEnd w:id="13"/>
    </w:p>
    <w:p w:rsidR="00A06EDE" w:rsidRPr="00A06EDE" w:rsidRDefault="00A06EDE" w:rsidP="00A06EDE">
      <w:pPr>
        <w:tabs>
          <w:tab w:val="left" w:pos="0"/>
        </w:tabs>
        <w:rPr>
          <w:rFonts w:ascii="Times New Roman" w:hAnsi="Times New Roman" w:cs="Times New Roman"/>
          <w:sz w:val="24"/>
          <w:szCs w:val="24"/>
        </w:rPr>
      </w:pPr>
    </w:p>
    <w:p w:rsidR="00A06EDE" w:rsidRPr="00A06EDE" w:rsidRDefault="00A06EDE" w:rsidP="00A06EDE">
      <w:pPr>
        <w:tabs>
          <w:tab w:val="left" w:pos="0"/>
        </w:tabs>
        <w:ind w:firstLine="708"/>
        <w:jc w:val="both"/>
        <w:rPr>
          <w:rFonts w:ascii="Times New Roman" w:hAnsi="Times New Roman" w:cs="Times New Roman"/>
          <w:sz w:val="24"/>
          <w:szCs w:val="24"/>
        </w:rPr>
      </w:pPr>
      <w:r w:rsidRPr="005561D3">
        <w:rPr>
          <w:rFonts w:ascii="Times New Roman" w:hAnsi="Times New Roman" w:cs="Times New Roman"/>
          <w:sz w:val="24"/>
          <w:szCs w:val="24"/>
        </w:rPr>
        <w:t>1. Орган внешнего муниципального финансового контроля - контрольно-счетный орган муниципального образования</w:t>
      </w:r>
      <w:r w:rsidR="0093692C" w:rsidRPr="005561D3">
        <w:rPr>
          <w:rFonts w:ascii="Times New Roman" w:hAnsi="Times New Roman" w:cs="Times New Roman"/>
          <w:sz w:val="24"/>
          <w:szCs w:val="24"/>
        </w:rPr>
        <w:t xml:space="preserve"> осуществляет полномочия по</w:t>
      </w:r>
      <w:r w:rsidRPr="005561D3">
        <w:rPr>
          <w:rFonts w:ascii="Times New Roman" w:hAnsi="Times New Roman" w:cs="Times New Roman"/>
          <w:sz w:val="24"/>
          <w:szCs w:val="24"/>
        </w:rPr>
        <w:t>:</w:t>
      </w:r>
    </w:p>
    <w:p w:rsidR="0093692C" w:rsidRPr="004004D4" w:rsidRDefault="0093692C" w:rsidP="0093692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004D4">
        <w:rPr>
          <w:rFonts w:ascii="Times New Roman" w:eastAsia="Times New Roman" w:hAnsi="Times New Roman"/>
          <w:sz w:val="24"/>
          <w:szCs w:val="24"/>
          <w:lang w:eastAsia="ru-RU"/>
        </w:rPr>
        <w:t>- аудиту эффективности, направленному на определение экономности и результативности использования бюджетных средств;</w:t>
      </w:r>
    </w:p>
    <w:p w:rsidR="0093692C" w:rsidRPr="004004D4" w:rsidRDefault="0093692C" w:rsidP="0093692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004D4">
        <w:rPr>
          <w:rFonts w:ascii="Times New Roman" w:eastAsia="Times New Roman" w:hAnsi="Times New Roman"/>
          <w:sz w:val="24"/>
          <w:szCs w:val="24"/>
          <w:lang w:eastAsia="ru-RU"/>
        </w:rPr>
        <w:lastRenderedPageBreak/>
        <w:t>- экспертизе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93692C" w:rsidRPr="004004D4" w:rsidRDefault="0093692C" w:rsidP="0093692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004D4">
        <w:rPr>
          <w:rFonts w:ascii="Times New Roman" w:eastAsia="Times New Roman" w:hAnsi="Times New Roman"/>
          <w:sz w:val="24"/>
          <w:szCs w:val="24"/>
          <w:lang w:eastAsia="ru-RU"/>
        </w:rPr>
        <w:t>- экспертизе муниципальных программ;</w:t>
      </w:r>
    </w:p>
    <w:p w:rsidR="0093692C" w:rsidRPr="004004D4" w:rsidRDefault="0093692C" w:rsidP="0093692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004D4">
        <w:rPr>
          <w:rFonts w:ascii="Times New Roman" w:eastAsia="Times New Roman" w:hAnsi="Times New Roman"/>
          <w:sz w:val="24"/>
          <w:szCs w:val="24"/>
          <w:lang w:eastAsia="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3692C" w:rsidRPr="004004D4" w:rsidRDefault="0093692C" w:rsidP="0093692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004D4">
        <w:rPr>
          <w:rFonts w:ascii="Times New Roman" w:eastAsia="Times New Roman" w:hAnsi="Times New Roman"/>
          <w:sz w:val="24"/>
          <w:szCs w:val="24"/>
          <w:lang w:eastAsia="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3692C" w:rsidRDefault="0093692C" w:rsidP="0093692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004D4">
        <w:rPr>
          <w:rFonts w:ascii="Times New Roman" w:eastAsia="Times New Roman" w:hAnsi="Times New Roman"/>
          <w:sz w:val="24"/>
          <w:szCs w:val="24"/>
          <w:lang w:eastAsia="ru-RU"/>
        </w:rPr>
        <w:t>- иные бюджетные полномочия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Контрольно-счетном орг</w:t>
      </w:r>
      <w:r w:rsidR="005C1197">
        <w:rPr>
          <w:rFonts w:ascii="Times New Roman" w:eastAsia="Times New Roman" w:hAnsi="Times New Roman"/>
          <w:sz w:val="24"/>
          <w:szCs w:val="24"/>
          <w:lang w:eastAsia="ru-RU"/>
        </w:rPr>
        <w:t>ане муниципального образования.</w:t>
      </w:r>
    </w:p>
    <w:p w:rsidR="005C1197" w:rsidRPr="004004D4" w:rsidRDefault="005C1197" w:rsidP="0093692C">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color w:val="373737"/>
          <w:sz w:val="24"/>
          <w:szCs w:val="24"/>
        </w:rPr>
        <w:t xml:space="preserve">2. </w:t>
      </w:r>
      <w:r w:rsidRPr="00A06EDE">
        <w:rPr>
          <w:rFonts w:ascii="Times New Roman" w:hAnsi="Times New Roman" w:cs="Times New Roman"/>
          <w:sz w:val="24"/>
          <w:szCs w:val="24"/>
        </w:rPr>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color w:val="373737"/>
          <w:sz w:val="24"/>
          <w:szCs w:val="24"/>
        </w:rPr>
        <w:t xml:space="preserve">3. </w:t>
      </w:r>
      <w:r w:rsidRPr="00A06EDE">
        <w:rPr>
          <w:rFonts w:ascii="Times New Roman" w:hAnsi="Times New Roman" w:cs="Times New Roman"/>
          <w:sz w:val="24"/>
          <w:szCs w:val="24"/>
        </w:rPr>
        <w:t xml:space="preserve">Представительный орган поселения, входящий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color w:val="373737"/>
          <w:sz w:val="24"/>
          <w:szCs w:val="24"/>
        </w:rPr>
        <w:t xml:space="preserve">4. </w:t>
      </w:r>
      <w:r w:rsidRPr="00A06EDE">
        <w:rPr>
          <w:rFonts w:ascii="Times New Roman" w:hAnsi="Times New Roman" w:cs="Times New Roman"/>
          <w:sz w:val="24"/>
          <w:szCs w:val="24"/>
        </w:rPr>
        <w:t>Орган муниципального финансового контроля, созданный администрацией Большеколпанского сельского поселения, осуществляет контроль за исполнением местного бюджета в пределах полномочий, установленных местной администрацией.</w:t>
      </w:r>
    </w:p>
    <w:p w:rsidR="00A06EDE" w:rsidRPr="00A06EDE" w:rsidRDefault="00A06EDE" w:rsidP="00A06EDE">
      <w:pPr>
        <w:pStyle w:val="ConsNormal"/>
        <w:widowControl/>
        <w:tabs>
          <w:tab w:val="left" w:pos="0"/>
        </w:tabs>
        <w:ind w:right="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11. Бюджетные полномочия главного распорядителя бюджетных средств</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1. Главный распорядитель бюджетных средств - администрация Большеколпанского сельского поселения и ее структурные подразделения, наделенные правом юридического лица, а так же муниципальные казенные учреждения, указанные в ведомственной структуре расходов местного бюджета, имеющие право распределять бюджетные ассигнования и лимиты бюджетных обязательств между подведомственным распорядителям и получателям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2. Главный распорядитель бюджетных средств обладает следующими бюджетными полномочиями: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 формирует перечень подведомственных ему распорядителей и получателей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осуществляет планирование соответствующих расходов местного бюджета, составляет обоснование бюджетных ассигнований;</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lastRenderedPageBreak/>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получателем бюджетных средств и исполняет соответствующую часть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вносит предложения по формированию и изменению лимитов бюджетных обязательств;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вносит предложения по формированию и изменению сводной бюджетной росписи;</w:t>
      </w:r>
    </w:p>
    <w:p w:rsidR="00A06EDE" w:rsidRPr="00A06EDE" w:rsidRDefault="00A06EDE" w:rsidP="00A06EDE">
      <w:pPr>
        <w:pStyle w:val="ConsNormal"/>
        <w:widowControl/>
        <w:tabs>
          <w:tab w:val="left" w:pos="0"/>
        </w:tabs>
        <w:ind w:right="0" w:firstLine="567"/>
        <w:jc w:val="both"/>
        <w:rPr>
          <w:rFonts w:ascii="Times New Roman" w:hAnsi="Times New Roman" w:cs="Times New Roman"/>
          <w:sz w:val="24"/>
          <w:szCs w:val="24"/>
        </w:rPr>
      </w:pPr>
      <w:r w:rsidRPr="00A06EDE">
        <w:rPr>
          <w:rFonts w:ascii="Times New Roman" w:hAnsi="Times New Roman" w:cs="Times New Roman"/>
          <w:sz w:val="24"/>
          <w:szCs w:val="24"/>
        </w:rPr>
        <w:tab/>
        <w:t>- определяет порядок утверждения бюджетных смет подведомственных получателей бюджетных средств, являющихся казенными учреждениями;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 формирует и утверждает муниципальные задания;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 организует и осуществляет ведомственный финансовый контроль в сфере своей деятельности;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-формирует бюджетную отчетность главного распорядителя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-отвечает от имени Большеколпанского сельского поселения по денежным обязательствам подведомственных ему получателей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A06EDE" w:rsidRPr="00A06EDE" w:rsidRDefault="00A06EDE" w:rsidP="00A06EDE">
      <w:pPr>
        <w:pStyle w:val="ConsNormal"/>
        <w:widowControl/>
        <w:tabs>
          <w:tab w:val="left" w:pos="0"/>
        </w:tabs>
        <w:ind w:right="0" w:firstLine="708"/>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rPr>
          <w:rFonts w:ascii="Times New Roman" w:hAnsi="Times New Roman" w:cs="Times New Roman"/>
          <w:b/>
          <w:bCs/>
          <w:sz w:val="24"/>
          <w:szCs w:val="24"/>
        </w:rPr>
      </w:pPr>
      <w:r w:rsidRPr="00A06EDE">
        <w:rPr>
          <w:rFonts w:ascii="Times New Roman" w:hAnsi="Times New Roman" w:cs="Times New Roman"/>
          <w:b/>
          <w:bCs/>
          <w:sz w:val="24"/>
          <w:szCs w:val="24"/>
        </w:rPr>
        <w:t>Статья 12. Бюджетные полномочия распорядителя бюджетных средств</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1. Распорядитель бюджетных средств – администрация Большеколпанского сельского поселения и ее структурные подразделения, наделенные правом юридического лица, а так же муниципальные казенные учреждения, имеющие право распределять бюджетные ассигнования и лимиты бюджетных обязательств между подведомственными распорядителями и (или) получателям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2. Распорядитель бюджетных средств обладает следующими бюджетными полномочиями: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осуществляет планирование соответствующих расходов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13 Ответственность главного распорядителя и распорядителя бюджетных средств</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1. Главный распорядитель и распорядитель бюджетных средств несут ответственность за: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целевое использование выделенных в их распоряжение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и распорядителям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lastRenderedPageBreak/>
        <w:t>- 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 исполняющий местный бюджет;</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соответствие бюджетной росписи показателям, утвержденным решением Совета депутатов Большеколпанского сельского поселения о местном бюджете;</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эффективное использование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соответствие расходования бюджетных средств федеральным законам, областным законам, и нормативно правовым актам органов местного самоуправления.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2. Главный распорядитель бюджетных средств выступает в суде соответственно от Большеколпанского сельского поселения в качестве представителя ответчика по </w:t>
      </w:r>
      <w:hyperlink r:id="rId7" w:history="1">
        <w:r w:rsidRPr="00A06EDE">
          <w:rPr>
            <w:rFonts w:ascii="Times New Roman" w:hAnsi="Times New Roman" w:cs="Times New Roman"/>
            <w:sz w:val="24"/>
            <w:szCs w:val="24"/>
          </w:rPr>
          <w:t>искам</w:t>
        </w:r>
      </w:hyperlink>
      <w:r w:rsidRPr="00A06EDE">
        <w:rPr>
          <w:rFonts w:ascii="Times New Roman" w:hAnsi="Times New Roman" w:cs="Times New Roman"/>
          <w:sz w:val="24"/>
          <w:szCs w:val="24"/>
        </w:rPr>
        <w:t xml:space="preserve"> к муниципальному образованию:</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 xml:space="preserve">Статья 14. Бюджетные полномочия получателя бюджетных средств </w:t>
      </w:r>
    </w:p>
    <w:p w:rsidR="00A06EDE" w:rsidRPr="00A06EDE" w:rsidRDefault="00A06EDE" w:rsidP="00A06EDE">
      <w:pPr>
        <w:pStyle w:val="ConsNormal"/>
        <w:widowControl/>
        <w:tabs>
          <w:tab w:val="left" w:pos="0"/>
        </w:tabs>
        <w:ind w:right="0" w:firstLine="54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1. Получатель бюджетных средств обладает следующими бюджетными полномочиями: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составляет и исполняет бюджетную смету;</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A06EDE" w:rsidRPr="00A06EDE" w:rsidRDefault="00A06EDE" w:rsidP="00A06EDE">
      <w:pPr>
        <w:pStyle w:val="ConsNormal"/>
        <w:widowControl/>
        <w:tabs>
          <w:tab w:val="left" w:pos="0"/>
        </w:tabs>
        <w:ind w:right="0" w:firstLine="54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sz w:val="24"/>
          <w:szCs w:val="24"/>
        </w:rPr>
        <w:t>Статья 15. Бюджетные полномочия главного администратора (администратора) доходов местного бюджета</w:t>
      </w:r>
    </w:p>
    <w:p w:rsidR="00A06EDE" w:rsidRPr="00A06EDE" w:rsidRDefault="00A06EDE" w:rsidP="00A06EDE">
      <w:pPr>
        <w:pStyle w:val="ConsNormal"/>
        <w:widowControl/>
        <w:tabs>
          <w:tab w:val="left" w:pos="0"/>
        </w:tabs>
        <w:ind w:right="0" w:firstLine="0"/>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0"/>
        <w:rPr>
          <w:rFonts w:ascii="Times New Roman" w:hAnsi="Times New Roman" w:cs="Times New Roman"/>
          <w:b/>
          <w:sz w:val="24"/>
          <w:szCs w:val="24"/>
        </w:rPr>
      </w:pPr>
    </w:p>
    <w:p w:rsidR="00A06EDE" w:rsidRPr="00A06EDE" w:rsidRDefault="00A06EDE" w:rsidP="00A06EDE">
      <w:pPr>
        <w:tabs>
          <w:tab w:val="left" w:pos="0"/>
          <w:tab w:val="left" w:pos="1530"/>
        </w:tabs>
        <w:ind w:firstLine="540"/>
        <w:jc w:val="both"/>
        <w:rPr>
          <w:rFonts w:ascii="Times New Roman" w:hAnsi="Times New Roman" w:cs="Times New Roman"/>
          <w:sz w:val="24"/>
          <w:szCs w:val="24"/>
        </w:rPr>
      </w:pPr>
      <w:r w:rsidRPr="00A06EDE">
        <w:rPr>
          <w:rFonts w:ascii="Times New Roman" w:hAnsi="Times New Roman" w:cs="Times New Roman"/>
          <w:bCs/>
          <w:sz w:val="24"/>
          <w:szCs w:val="24"/>
        </w:rPr>
        <w:t xml:space="preserve">1. </w:t>
      </w:r>
      <w:r w:rsidRPr="00A06EDE">
        <w:rPr>
          <w:rFonts w:ascii="Times New Roman" w:hAnsi="Times New Roman" w:cs="Times New Roman"/>
          <w:sz w:val="24"/>
          <w:szCs w:val="24"/>
        </w:rPr>
        <w:t>Главный администратор доходов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администратора доходов бюджета и (или) являющиеся администраторами доходов бюджета, если иное не установлено Бюджетным кодексом.</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Главный администратор доходов бюджета обладает следующими бюджетными полномочиями: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lastRenderedPageBreak/>
        <w:t>формирует перечень подведомственных ему администраторов доходов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представляет сведения, необходимые для составления среднесрочного финансового плана и (или) проекта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представляет сведения для составления и ведения кассового плана;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формирует и представляет бюджетную отчетность главного администратора доходов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bCs/>
          <w:sz w:val="24"/>
          <w:szCs w:val="24"/>
        </w:rPr>
        <w:t xml:space="preserve">2. </w:t>
      </w:r>
      <w:r w:rsidRPr="00A06EDE">
        <w:rPr>
          <w:rFonts w:ascii="Times New Roman" w:hAnsi="Times New Roman" w:cs="Times New Roman"/>
          <w:sz w:val="24"/>
          <w:szCs w:val="24"/>
        </w:rPr>
        <w:t>Администратор доходов бюджета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Администратор доходов бюджета обладает следующими бюджетными полномочиями: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осуществляет взыскание задолженности по платежам в бюджет, пеней и штрафов;</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w:t>
      </w:r>
      <w:r w:rsidRPr="00A06EDE">
        <w:rPr>
          <w:rFonts w:ascii="Times New Roman" w:hAnsi="Times New Roman" w:cs="Times New Roman"/>
          <w:bCs/>
          <w:sz w:val="24"/>
          <w:szCs w:val="24"/>
        </w:rPr>
        <w:lastRenderedPageBreak/>
        <w:t>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местной администрацией.</w:t>
      </w:r>
    </w:p>
    <w:p w:rsidR="00A06EDE" w:rsidRPr="00A06EDE" w:rsidRDefault="00A06EDE" w:rsidP="00A06EDE">
      <w:pPr>
        <w:tabs>
          <w:tab w:val="left" w:pos="0"/>
        </w:tabs>
        <w:ind w:firstLine="540"/>
        <w:jc w:val="both"/>
        <w:rPr>
          <w:rFonts w:ascii="Times New Roman" w:hAnsi="Times New Roman" w:cs="Times New Roman"/>
          <w:b/>
          <w:bCs/>
          <w:sz w:val="24"/>
          <w:szCs w:val="24"/>
        </w:rPr>
      </w:pPr>
      <w:r w:rsidRPr="00A06EDE">
        <w:rPr>
          <w:rFonts w:ascii="Times New Roman" w:hAnsi="Times New Roman" w:cs="Times New Roman"/>
          <w:bCs/>
          <w:sz w:val="24"/>
          <w:szCs w:val="24"/>
        </w:rPr>
        <w:t>5. Определение органов (должностных лиц) местной администрации и иных исполнительно-распорядительных органов муниципального района в качестве главных администраторов доходов бюджета поселения осуществляется в порядке, установленном администрацией муниципального района.</w:t>
      </w:r>
    </w:p>
    <w:p w:rsidR="00A06EDE" w:rsidRPr="00A06EDE" w:rsidRDefault="00A06EDE" w:rsidP="00A06EDE">
      <w:pPr>
        <w:pStyle w:val="ConsNormal"/>
        <w:widowControl/>
        <w:tabs>
          <w:tab w:val="left" w:pos="0"/>
        </w:tabs>
        <w:ind w:right="0" w:firstLine="0"/>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sz w:val="24"/>
          <w:szCs w:val="24"/>
        </w:rPr>
        <w:t>Статья 16. Бюджетные полномочия главного администратора (администратора) источников финансирования дефицита бюджета</w:t>
      </w:r>
    </w:p>
    <w:p w:rsidR="00A06EDE" w:rsidRPr="00A06EDE" w:rsidRDefault="00A06EDE" w:rsidP="00A06EDE">
      <w:pPr>
        <w:pStyle w:val="ConsNormal"/>
        <w:widowControl/>
        <w:tabs>
          <w:tab w:val="left" w:pos="0"/>
        </w:tabs>
        <w:ind w:right="0" w:firstLine="540"/>
        <w:rPr>
          <w:rFonts w:ascii="Times New Roman" w:hAnsi="Times New Roman" w:cs="Times New Roman"/>
          <w:b/>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bCs/>
          <w:sz w:val="24"/>
          <w:szCs w:val="24"/>
        </w:rPr>
        <w:t>1.</w:t>
      </w:r>
      <w:r w:rsidRPr="00A06EDE">
        <w:rPr>
          <w:rFonts w:ascii="Times New Roman" w:hAnsi="Times New Roman" w:cs="Times New Roman"/>
          <w:sz w:val="24"/>
          <w:szCs w:val="24"/>
        </w:rPr>
        <w:t xml:space="preserve"> Главный администратор источников финансирования дефицита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Главный администратор источников финансирования дефицита бюджета обладает следующими бюджетными полномочиями: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формирует перечни подведомственных ему администраторов источников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осуществляет планирование (прогнозирование) поступлений и выплат по источникам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организует и осуществляет ведомственный финансовый контроль в сфере своей деятельности;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формирует бюджетную отчетность главного администратора источников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bCs/>
          <w:sz w:val="24"/>
          <w:szCs w:val="24"/>
        </w:rPr>
        <w:t xml:space="preserve">2. </w:t>
      </w:r>
      <w:r w:rsidRPr="00A06EDE">
        <w:rPr>
          <w:rFonts w:ascii="Times New Roman" w:hAnsi="Times New Roman" w:cs="Times New Roman"/>
          <w:sz w:val="24"/>
          <w:szCs w:val="24"/>
        </w:rPr>
        <w:t>Администратор источников финансирования дефицита бюджета -администрация Большеколпанского сельского поселения, иная организация, имеющие право в соответствии с Бюджетным кодексом осуществлять операции с источниками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Администратор источников финансирования дефицита бюджета обладает следующими бюджетными полномочиями: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lastRenderedPageBreak/>
        <w:t>осуществляет планирование (прогнозирование) поступлений и выплат по источникам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осуществляет контроль за полнотой и своевременностью поступления в бюджет источников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обеспечивает поступления в бюджет и выплаты из бюджета по источникам финансирования дефицита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формирует и представляет бюджетную отчетность;</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17. Особенности правового положения казенных учреждений</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1. Казенное учреждение находится в ведении органа местного самоуправлении,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2. Финансовое обеспечение деятельности муниципального казенного учреждения осуществляется за счет средств местного бюджета и на основании бюджетной сметы.</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 и муниципальными правовыми актами.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ab/>
        <w:t>Нарушение казенным учреждением вышеуказанных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w:t>
      </w:r>
      <w:r w:rsidRPr="00A06EDE">
        <w:rPr>
          <w:rFonts w:ascii="Times New Roman" w:hAnsi="Times New Roman" w:cs="Times New Roman"/>
          <w:sz w:val="24"/>
          <w:szCs w:val="24"/>
        </w:rPr>
        <w:lastRenderedPageBreak/>
        <w:t>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C1197" w:rsidRPr="005561D3" w:rsidRDefault="005C1197"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11.</w:t>
      </w:r>
      <w:r w:rsidRPr="005561D3">
        <w:rPr>
          <w:rFonts w:ascii="Times New Roman" w:hAnsi="Times New Roman"/>
          <w:sz w:val="24"/>
          <w:szCs w:val="24"/>
        </w:rPr>
        <w:t xml:space="preserve">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A06EDE" w:rsidRPr="00A06EDE" w:rsidRDefault="005C1197" w:rsidP="00A06EDE">
      <w:pPr>
        <w:tabs>
          <w:tab w:val="left" w:pos="0"/>
        </w:tabs>
        <w:ind w:firstLine="540"/>
        <w:jc w:val="both"/>
        <w:rPr>
          <w:rFonts w:ascii="Times New Roman" w:hAnsi="Times New Roman" w:cs="Times New Roman"/>
          <w:sz w:val="24"/>
          <w:szCs w:val="24"/>
        </w:rPr>
      </w:pPr>
      <w:r w:rsidRPr="005561D3">
        <w:rPr>
          <w:rFonts w:ascii="Times New Roman" w:hAnsi="Times New Roman" w:cs="Times New Roman"/>
          <w:sz w:val="24"/>
          <w:szCs w:val="24"/>
        </w:rPr>
        <w:t>12.</w:t>
      </w:r>
      <w:r w:rsidR="00A06EDE" w:rsidRPr="005561D3">
        <w:rPr>
          <w:rFonts w:ascii="Times New Roman" w:hAnsi="Times New Roman" w:cs="Times New Roman"/>
          <w:sz w:val="24"/>
          <w:szCs w:val="24"/>
        </w:rPr>
        <w:t xml:space="preserve"> Положения, установленные настоящей </w:t>
      </w:r>
      <w:hyperlink r:id="rId8" w:history="1">
        <w:r w:rsidR="00A06EDE" w:rsidRPr="005561D3">
          <w:rPr>
            <w:rFonts w:ascii="Times New Roman" w:hAnsi="Times New Roman" w:cs="Times New Roman"/>
            <w:sz w:val="24"/>
            <w:szCs w:val="24"/>
          </w:rPr>
          <w:t>статьей</w:t>
        </w:r>
      </w:hyperlink>
      <w:r w:rsidR="00A06EDE" w:rsidRPr="005561D3">
        <w:rPr>
          <w:rFonts w:ascii="Times New Roman" w:hAnsi="Times New Roman" w:cs="Times New Roman"/>
          <w:sz w:val="24"/>
          <w:szCs w:val="24"/>
        </w:rPr>
        <w:t xml:space="preserve">, распространяются на органы </w:t>
      </w:r>
      <w:hyperlink r:id="rId9" w:history="1">
        <w:r w:rsidR="00A06EDE" w:rsidRPr="005561D3">
          <w:rPr>
            <w:rFonts w:ascii="Times New Roman" w:hAnsi="Times New Roman" w:cs="Times New Roman"/>
            <w:sz w:val="24"/>
            <w:szCs w:val="24"/>
          </w:rPr>
          <w:t xml:space="preserve"> местного самоуправления</w:t>
        </w:r>
      </w:hyperlink>
      <w:r w:rsidR="00A06EDE" w:rsidRPr="005561D3">
        <w:rPr>
          <w:rFonts w:ascii="Times New Roman" w:hAnsi="Times New Roman" w:cs="Times New Roman"/>
          <w:sz w:val="24"/>
          <w:szCs w:val="24"/>
        </w:rPr>
        <w:t xml:space="preserve"> с учетом положений бюджетного законодательства Российской Федерации, устанавливающих полномочия указанных органов.</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540"/>
        <w:jc w:val="center"/>
        <w:rPr>
          <w:rFonts w:ascii="Times New Roman" w:hAnsi="Times New Roman" w:cs="Times New Roman"/>
          <w:b/>
          <w:bCs/>
          <w:sz w:val="24"/>
          <w:szCs w:val="24"/>
        </w:rPr>
      </w:pPr>
      <w:r w:rsidRPr="00A06EDE">
        <w:rPr>
          <w:rFonts w:ascii="Times New Roman" w:hAnsi="Times New Roman" w:cs="Times New Roman"/>
          <w:b/>
          <w:bCs/>
          <w:sz w:val="24"/>
          <w:szCs w:val="24"/>
        </w:rPr>
        <w:t xml:space="preserve">Глава 3. МЕЖБЮДЖЕТНЫЕ ОТНОШЕНИЯ В БОЛЬШЕКОЛПАНСКОМ СЕЛЬСКОМ ПОСЕЛЕНИИ </w:t>
      </w:r>
    </w:p>
    <w:p w:rsidR="00A06EDE" w:rsidRPr="00A06EDE" w:rsidRDefault="00A06EDE" w:rsidP="00A06EDE">
      <w:pPr>
        <w:tabs>
          <w:tab w:val="left" w:pos="0"/>
        </w:tabs>
        <w:jc w:val="both"/>
        <w:rPr>
          <w:rFonts w:ascii="Times New Roman" w:hAnsi="Times New Roman" w:cs="Times New Roman"/>
          <w:b/>
          <w:sz w:val="24"/>
          <w:szCs w:val="24"/>
        </w:rPr>
      </w:pPr>
    </w:p>
    <w:p w:rsidR="00A06EDE" w:rsidRPr="00A06EDE" w:rsidRDefault="00A06EDE" w:rsidP="00A06EDE">
      <w:pPr>
        <w:pStyle w:val="af"/>
        <w:tabs>
          <w:tab w:val="left" w:pos="0"/>
        </w:tabs>
        <w:jc w:val="left"/>
        <w:rPr>
          <w:rFonts w:ascii="Times New Roman" w:hAnsi="Times New Roman"/>
          <w:b/>
        </w:rPr>
      </w:pPr>
      <w:r w:rsidRPr="00A06EDE">
        <w:rPr>
          <w:rFonts w:ascii="Times New Roman" w:hAnsi="Times New Roman"/>
          <w:b/>
        </w:rPr>
        <w:t xml:space="preserve">Статья 18. Формы межбюджетных трансфертов, получаемых из других бюджетов в бюджет Большеколпанского сельского поселения </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Межбюджетные трансферты в бюджет Большеколпанского сельского поселения предоставляются в форме:</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 xml:space="preserve">- </w:t>
      </w:r>
      <w:r w:rsidRPr="00A06EDE">
        <w:rPr>
          <w:rFonts w:ascii="Times New Roman" w:hAnsi="Times New Roman" w:cs="Times New Roman"/>
          <w:sz w:val="24"/>
          <w:szCs w:val="24"/>
        </w:rPr>
        <w:tab/>
        <w:t>дотаций на выравнивание бюджетной обеспеченности поселений;</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w:t>
      </w:r>
      <w:r w:rsidRPr="00A06EDE">
        <w:rPr>
          <w:rFonts w:ascii="Times New Roman" w:hAnsi="Times New Roman" w:cs="Times New Roman"/>
          <w:sz w:val="24"/>
          <w:szCs w:val="24"/>
        </w:rPr>
        <w:tab/>
        <w:t>субсидий бюджету поселения;</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w:t>
      </w:r>
      <w:r w:rsidRPr="00A06EDE">
        <w:rPr>
          <w:rFonts w:ascii="Times New Roman" w:hAnsi="Times New Roman" w:cs="Times New Roman"/>
          <w:sz w:val="24"/>
          <w:szCs w:val="24"/>
        </w:rPr>
        <w:tab/>
        <w:t>субвенций бюджету поселения;</w:t>
      </w:r>
    </w:p>
    <w:p w:rsidR="00A06EDE" w:rsidRPr="00A06EDE" w:rsidRDefault="00A06EDE" w:rsidP="00A06EDE">
      <w:pPr>
        <w:tabs>
          <w:tab w:val="left" w:pos="0"/>
        </w:tabs>
        <w:ind w:firstLine="360"/>
        <w:jc w:val="both"/>
        <w:rPr>
          <w:rFonts w:ascii="Times New Roman" w:hAnsi="Times New Roman" w:cs="Times New Roman"/>
          <w:snapToGrid w:val="0"/>
          <w:sz w:val="24"/>
          <w:szCs w:val="24"/>
        </w:rPr>
      </w:pPr>
      <w:r w:rsidRPr="00A06EDE">
        <w:rPr>
          <w:rFonts w:ascii="Times New Roman" w:hAnsi="Times New Roman" w:cs="Times New Roman"/>
          <w:snapToGrid w:val="0"/>
          <w:sz w:val="24"/>
          <w:szCs w:val="24"/>
        </w:rPr>
        <w:t xml:space="preserve">- </w:t>
      </w:r>
      <w:r w:rsidRPr="00A06EDE">
        <w:rPr>
          <w:rFonts w:ascii="Times New Roman" w:hAnsi="Times New Roman" w:cs="Times New Roman"/>
          <w:snapToGrid w:val="0"/>
          <w:sz w:val="24"/>
          <w:szCs w:val="24"/>
        </w:rPr>
        <w:tab/>
        <w:t>иных межбюджетных трансфертов.</w:t>
      </w:r>
    </w:p>
    <w:p w:rsidR="00A06EDE" w:rsidRPr="00A06EDE" w:rsidRDefault="00A06EDE" w:rsidP="00A06EDE">
      <w:pPr>
        <w:tabs>
          <w:tab w:val="left" w:pos="0"/>
        </w:tabs>
        <w:jc w:val="both"/>
        <w:rPr>
          <w:rFonts w:ascii="Times New Roman" w:hAnsi="Times New Roman" w:cs="Times New Roman"/>
          <w:b/>
          <w:sz w:val="24"/>
          <w:szCs w:val="24"/>
          <w:highlight w:val="yellow"/>
        </w:rPr>
      </w:pPr>
    </w:p>
    <w:p w:rsidR="00A06EDE" w:rsidRPr="00A06EDE" w:rsidRDefault="00A06EDE" w:rsidP="00A06EDE">
      <w:pPr>
        <w:tabs>
          <w:tab w:val="left" w:pos="0"/>
        </w:tabs>
        <w:spacing w:after="60"/>
        <w:outlineLvl w:val="1"/>
        <w:rPr>
          <w:rFonts w:ascii="Times New Roman" w:hAnsi="Times New Roman" w:cs="Times New Roman"/>
          <w:b/>
          <w:sz w:val="24"/>
          <w:szCs w:val="24"/>
        </w:rPr>
      </w:pPr>
      <w:bookmarkStart w:id="14" w:name="_Toc350162102"/>
      <w:bookmarkStart w:id="15" w:name="_Toc351322297"/>
      <w:bookmarkStart w:id="16" w:name="_Toc351405589"/>
      <w:bookmarkStart w:id="17" w:name="_Toc351667272"/>
      <w:bookmarkStart w:id="18" w:name="_Toc351667833"/>
      <w:bookmarkStart w:id="19" w:name="_Toc351993835"/>
      <w:bookmarkStart w:id="20" w:name="_Toc352073957"/>
      <w:bookmarkStart w:id="21" w:name="_Toc352074103"/>
      <w:bookmarkStart w:id="22" w:name="_Toc352074236"/>
      <w:bookmarkStart w:id="23" w:name="_Toc353288106"/>
      <w:bookmarkStart w:id="24" w:name="_Toc353290568"/>
      <w:bookmarkStart w:id="25" w:name="_Toc349055434"/>
      <w:bookmarkStart w:id="26" w:name="_Toc350161519"/>
      <w:r w:rsidRPr="00A06EDE">
        <w:rPr>
          <w:rFonts w:ascii="Times New Roman" w:hAnsi="Times New Roman" w:cs="Times New Roman"/>
          <w:b/>
          <w:sz w:val="24"/>
          <w:szCs w:val="24"/>
        </w:rPr>
        <w:t>Статья 19. Предоставление межбюджетных трансфертов из бюджета</w:t>
      </w:r>
      <w:bookmarkEnd w:id="14"/>
      <w:bookmarkEnd w:id="15"/>
      <w:bookmarkEnd w:id="16"/>
      <w:bookmarkEnd w:id="17"/>
      <w:bookmarkEnd w:id="18"/>
      <w:bookmarkEnd w:id="19"/>
      <w:bookmarkEnd w:id="20"/>
      <w:bookmarkEnd w:id="21"/>
      <w:bookmarkEnd w:id="22"/>
      <w:bookmarkEnd w:id="23"/>
      <w:bookmarkEnd w:id="24"/>
    </w:p>
    <w:p w:rsidR="00A06EDE" w:rsidRPr="00A06EDE" w:rsidRDefault="00A06EDE" w:rsidP="00A06EDE">
      <w:pPr>
        <w:tabs>
          <w:tab w:val="left" w:pos="0"/>
        </w:tabs>
        <w:spacing w:after="60"/>
        <w:outlineLvl w:val="1"/>
        <w:rPr>
          <w:rFonts w:ascii="Times New Roman" w:hAnsi="Times New Roman" w:cs="Times New Roman"/>
          <w:b/>
          <w:sz w:val="24"/>
          <w:szCs w:val="24"/>
        </w:rPr>
      </w:pPr>
      <w:bookmarkStart w:id="27" w:name="_Toc350162103"/>
      <w:bookmarkStart w:id="28" w:name="_Toc351322298"/>
      <w:bookmarkStart w:id="29" w:name="_Toc351405590"/>
      <w:bookmarkStart w:id="30" w:name="_Toc351667273"/>
      <w:bookmarkStart w:id="31" w:name="_Toc351667834"/>
      <w:bookmarkStart w:id="32" w:name="_Toc351993836"/>
      <w:bookmarkStart w:id="33" w:name="_Toc352073958"/>
      <w:bookmarkStart w:id="34" w:name="_Toc352074104"/>
      <w:bookmarkStart w:id="35" w:name="_Toc352074237"/>
      <w:bookmarkStart w:id="36" w:name="_Toc353288107"/>
      <w:bookmarkStart w:id="37" w:name="_Toc353290569"/>
      <w:r w:rsidRPr="00A06EDE">
        <w:rPr>
          <w:rFonts w:ascii="Times New Roman" w:hAnsi="Times New Roman" w:cs="Times New Roman"/>
          <w:b/>
          <w:sz w:val="24"/>
          <w:szCs w:val="24"/>
        </w:rPr>
        <w:t>Большеколпанского сельского поселени</w:t>
      </w:r>
      <w:bookmarkEnd w:id="25"/>
      <w:bookmarkEnd w:id="26"/>
      <w:bookmarkEnd w:id="27"/>
      <w:bookmarkEnd w:id="28"/>
      <w:bookmarkEnd w:id="29"/>
      <w:bookmarkEnd w:id="30"/>
      <w:bookmarkEnd w:id="31"/>
      <w:bookmarkEnd w:id="32"/>
      <w:bookmarkEnd w:id="33"/>
      <w:bookmarkEnd w:id="34"/>
      <w:bookmarkEnd w:id="35"/>
      <w:bookmarkEnd w:id="36"/>
      <w:bookmarkEnd w:id="37"/>
      <w:r w:rsidRPr="00A06EDE">
        <w:rPr>
          <w:rFonts w:ascii="Times New Roman" w:hAnsi="Times New Roman" w:cs="Times New Roman"/>
          <w:b/>
          <w:sz w:val="24"/>
          <w:szCs w:val="24"/>
        </w:rPr>
        <w:t>я</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 xml:space="preserve">В случаях и порядке, предусмотренных решением Совета депутатов Большеколпанское сельское поселение о бюджете Большеколпанское сельское поселение </w:t>
      </w:r>
      <w:r w:rsidRPr="00A06EDE">
        <w:rPr>
          <w:rFonts w:ascii="Times New Roman" w:hAnsi="Times New Roman" w:cs="Times New Roman"/>
          <w:sz w:val="24"/>
          <w:szCs w:val="24"/>
        </w:rPr>
        <w:lastRenderedPageBreak/>
        <w:t>из местного бюджета бюджетам других уровней могут быть предоставлены межбюджетные трансферты.</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Предоставление межбюджетных трансфертов из местного бюджета на осуществление части полномочий местного значения в соответствии с заключенными соглашениями по решению вопросов местного значения осуществляется на основании решений Совета депутатов Большеколпанского сельского поселения.</w:t>
      </w:r>
    </w:p>
    <w:p w:rsidR="00A06EDE" w:rsidRPr="00A06EDE" w:rsidRDefault="00A06EDE" w:rsidP="00A06EDE">
      <w:pPr>
        <w:shd w:val="clear" w:color="auto" w:fill="FFFFFF"/>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Межбюджетные трансферты из местного бюджета предоставляются при соблюдении условий их предоставления в рамках бюджетного законодательства Российской Федерации в соответствии с нормативными правовыми актами, регулирующими бюджетные правоотношения.</w:t>
      </w:r>
    </w:p>
    <w:p w:rsidR="00A06EDE" w:rsidRPr="00A06EDE" w:rsidRDefault="00A06EDE" w:rsidP="00A06EDE">
      <w:pPr>
        <w:tabs>
          <w:tab w:val="left" w:pos="0"/>
        </w:tabs>
        <w:ind w:firstLine="360"/>
        <w:jc w:val="both"/>
        <w:rPr>
          <w:rFonts w:ascii="Times New Roman" w:hAnsi="Times New Roman" w:cs="Times New Roman"/>
          <w:sz w:val="24"/>
          <w:szCs w:val="24"/>
        </w:rPr>
      </w:pPr>
    </w:p>
    <w:p w:rsidR="00A06EDE" w:rsidRPr="00A06EDE" w:rsidRDefault="00A06EDE" w:rsidP="00A06EDE">
      <w:pPr>
        <w:pStyle w:val="ConsPlusNormal"/>
        <w:widowControl/>
        <w:tabs>
          <w:tab w:val="left" w:pos="0"/>
        </w:tabs>
        <w:ind w:firstLine="0"/>
        <w:jc w:val="center"/>
        <w:rPr>
          <w:rFonts w:ascii="Times New Roman" w:hAnsi="Times New Roman" w:cs="Times New Roman"/>
          <w:b/>
          <w:bCs/>
          <w:sz w:val="24"/>
          <w:szCs w:val="24"/>
        </w:rPr>
      </w:pPr>
    </w:p>
    <w:p w:rsidR="00A06EDE" w:rsidRPr="00A06EDE" w:rsidRDefault="00A06EDE" w:rsidP="00A06EDE">
      <w:pPr>
        <w:pStyle w:val="ConsPlusNormal"/>
        <w:widowControl/>
        <w:tabs>
          <w:tab w:val="left" w:pos="0"/>
        </w:tabs>
        <w:ind w:firstLine="0"/>
        <w:jc w:val="center"/>
        <w:rPr>
          <w:rFonts w:ascii="Times New Roman" w:hAnsi="Times New Roman" w:cs="Times New Roman"/>
          <w:b/>
          <w:bCs/>
          <w:sz w:val="24"/>
          <w:szCs w:val="24"/>
        </w:rPr>
      </w:pPr>
    </w:p>
    <w:p w:rsidR="00A06EDE" w:rsidRPr="00A06EDE" w:rsidRDefault="00A06EDE" w:rsidP="00A06EDE">
      <w:pPr>
        <w:pStyle w:val="ConsPlusNormal"/>
        <w:widowControl/>
        <w:tabs>
          <w:tab w:val="left" w:pos="0"/>
        </w:tabs>
        <w:ind w:firstLine="0"/>
        <w:jc w:val="center"/>
        <w:rPr>
          <w:rFonts w:ascii="Times New Roman" w:hAnsi="Times New Roman" w:cs="Times New Roman"/>
          <w:b/>
          <w:sz w:val="24"/>
          <w:szCs w:val="24"/>
        </w:rPr>
      </w:pPr>
      <w:r w:rsidRPr="00A06EDE">
        <w:rPr>
          <w:rFonts w:ascii="Times New Roman" w:hAnsi="Times New Roman" w:cs="Times New Roman"/>
          <w:b/>
          <w:bCs/>
          <w:sz w:val="24"/>
          <w:szCs w:val="24"/>
        </w:rPr>
        <w:t>Глава 4. ДОХОДЫ, РАСХОДЫ, ДЕФИЦИТ МЕСТНОГО БЮДЖЕТА</w:t>
      </w:r>
      <w:r w:rsidRPr="00A06EDE">
        <w:rPr>
          <w:rFonts w:ascii="Times New Roman" w:hAnsi="Times New Roman" w:cs="Times New Roman"/>
          <w:b/>
          <w:sz w:val="24"/>
          <w:szCs w:val="24"/>
        </w:rPr>
        <w:t xml:space="preserve"> </w:t>
      </w:r>
    </w:p>
    <w:p w:rsidR="00A06EDE" w:rsidRPr="00A06EDE" w:rsidRDefault="00A06EDE" w:rsidP="00A06EDE">
      <w:pPr>
        <w:pStyle w:val="ConsPlusNormal"/>
        <w:widowControl/>
        <w:tabs>
          <w:tab w:val="left" w:pos="0"/>
        </w:tabs>
        <w:ind w:firstLine="0"/>
        <w:jc w:val="center"/>
        <w:rPr>
          <w:rFonts w:ascii="Times New Roman" w:hAnsi="Times New Roman" w:cs="Times New Roman"/>
          <w:b/>
          <w:sz w:val="24"/>
          <w:szCs w:val="24"/>
        </w:rPr>
      </w:pPr>
      <w:r w:rsidRPr="00A06EDE">
        <w:rPr>
          <w:rFonts w:ascii="Times New Roman" w:hAnsi="Times New Roman" w:cs="Times New Roman"/>
          <w:b/>
          <w:sz w:val="24"/>
          <w:szCs w:val="24"/>
        </w:rPr>
        <w:t xml:space="preserve">И ИСТОЧНИКИ ФИНАНСИРОВАНИЯ ДЕФИЦИТА МЕСТНОГО БЮДЖЕТА </w:t>
      </w:r>
    </w:p>
    <w:p w:rsidR="00A06EDE" w:rsidRPr="00A06EDE" w:rsidRDefault="00A06EDE" w:rsidP="00A06EDE">
      <w:pPr>
        <w:pStyle w:val="ae"/>
        <w:tabs>
          <w:tab w:val="left" w:pos="0"/>
        </w:tabs>
        <w:rPr>
          <w:b/>
          <w:color w:val="000000"/>
        </w:rPr>
      </w:pPr>
      <w:r w:rsidRPr="00A06EDE">
        <w:rPr>
          <w:b/>
          <w:color w:val="000000"/>
        </w:rPr>
        <w:t xml:space="preserve">Статья 20 . Формирование доходов местного бюджета </w:t>
      </w:r>
    </w:p>
    <w:p w:rsidR="00A06EDE" w:rsidRPr="00A06EDE" w:rsidRDefault="00A06EDE" w:rsidP="00A06EDE">
      <w:pPr>
        <w:tabs>
          <w:tab w:val="left" w:pos="0"/>
        </w:tabs>
        <w:ind w:firstLine="540"/>
        <w:jc w:val="both"/>
        <w:outlineLvl w:val="0"/>
        <w:rPr>
          <w:rFonts w:ascii="Times New Roman" w:hAnsi="Times New Roman" w:cs="Times New Roman"/>
          <w:color w:val="000000"/>
          <w:sz w:val="24"/>
          <w:szCs w:val="24"/>
        </w:rPr>
      </w:pPr>
      <w:r w:rsidRPr="00A06EDE">
        <w:rPr>
          <w:rFonts w:ascii="Times New Roman" w:hAnsi="Times New Roman" w:cs="Times New Roman"/>
          <w:color w:val="000000"/>
          <w:sz w:val="24"/>
          <w:szCs w:val="24"/>
        </w:rPr>
        <w:t xml:space="preserve">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06EDE" w:rsidRPr="00A06EDE" w:rsidRDefault="00A06EDE" w:rsidP="00A06EDE">
      <w:pPr>
        <w:tabs>
          <w:tab w:val="left" w:pos="0"/>
        </w:tabs>
        <w:jc w:val="both"/>
        <w:outlineLvl w:val="0"/>
        <w:rPr>
          <w:rFonts w:ascii="Times New Roman" w:hAnsi="Times New Roman" w:cs="Times New Roman"/>
          <w:b/>
          <w:bCs/>
          <w:sz w:val="24"/>
          <w:szCs w:val="24"/>
        </w:rPr>
      </w:pPr>
    </w:p>
    <w:p w:rsidR="00A06EDE" w:rsidRPr="00A06EDE" w:rsidRDefault="00A06EDE" w:rsidP="00A06EDE">
      <w:pPr>
        <w:tabs>
          <w:tab w:val="left" w:pos="0"/>
        </w:tabs>
        <w:jc w:val="both"/>
        <w:outlineLvl w:val="0"/>
        <w:rPr>
          <w:rFonts w:ascii="Times New Roman" w:hAnsi="Times New Roman" w:cs="Times New Roman"/>
          <w:b/>
          <w:bCs/>
          <w:sz w:val="24"/>
          <w:szCs w:val="24"/>
        </w:rPr>
      </w:pPr>
      <w:r w:rsidRPr="00A06EDE">
        <w:rPr>
          <w:rFonts w:ascii="Times New Roman" w:hAnsi="Times New Roman" w:cs="Times New Roman"/>
          <w:b/>
          <w:bCs/>
          <w:sz w:val="24"/>
          <w:szCs w:val="24"/>
        </w:rPr>
        <w:t>Статья 21. Виды доходов местного бюджета</w:t>
      </w:r>
    </w:p>
    <w:p w:rsidR="00A06EDE" w:rsidRPr="00A06EDE" w:rsidRDefault="00A06EDE" w:rsidP="00A06EDE">
      <w:pPr>
        <w:tabs>
          <w:tab w:val="left" w:pos="0"/>
        </w:tabs>
        <w:jc w:val="both"/>
        <w:outlineLvl w:val="0"/>
        <w:rPr>
          <w:rFonts w:ascii="Times New Roman" w:hAnsi="Times New Roman" w:cs="Times New Roman"/>
          <w:b/>
          <w:bCs/>
          <w:sz w:val="24"/>
          <w:szCs w:val="24"/>
        </w:rPr>
      </w:pPr>
    </w:p>
    <w:p w:rsidR="00A06EDE" w:rsidRPr="00A06EDE" w:rsidRDefault="00A06EDE" w:rsidP="00A06EDE">
      <w:pPr>
        <w:numPr>
          <w:ilvl w:val="0"/>
          <w:numId w:val="34"/>
        </w:numPr>
        <w:shd w:val="clear" w:color="auto" w:fill="FFFFFF"/>
        <w:tabs>
          <w:tab w:val="left" w:pos="0"/>
        </w:tabs>
        <w:spacing w:after="0" w:line="240" w:lineRule="auto"/>
        <w:ind w:left="0"/>
        <w:jc w:val="both"/>
        <w:rPr>
          <w:rFonts w:ascii="Times New Roman" w:hAnsi="Times New Roman" w:cs="Times New Roman"/>
          <w:bCs/>
          <w:sz w:val="24"/>
          <w:szCs w:val="24"/>
        </w:rPr>
      </w:pPr>
      <w:r w:rsidRPr="00A06EDE">
        <w:rPr>
          <w:rFonts w:ascii="Times New Roman" w:hAnsi="Times New Roman" w:cs="Times New Roman"/>
          <w:bCs/>
          <w:sz w:val="24"/>
          <w:szCs w:val="24"/>
        </w:rPr>
        <w:t>К доходам местного бюджета относятся налоговые доходы,</w:t>
      </w:r>
    </w:p>
    <w:p w:rsidR="00A06EDE" w:rsidRPr="00A06EDE" w:rsidRDefault="00A06EDE" w:rsidP="00A06EDE">
      <w:pPr>
        <w:shd w:val="clear" w:color="auto" w:fill="FFFFFF"/>
        <w:tabs>
          <w:tab w:val="left" w:pos="0"/>
        </w:tabs>
        <w:jc w:val="both"/>
        <w:rPr>
          <w:rFonts w:ascii="Times New Roman" w:hAnsi="Times New Roman" w:cs="Times New Roman"/>
          <w:bCs/>
          <w:sz w:val="24"/>
          <w:szCs w:val="24"/>
        </w:rPr>
      </w:pPr>
      <w:r w:rsidRPr="00A06EDE">
        <w:rPr>
          <w:rFonts w:ascii="Times New Roman" w:hAnsi="Times New Roman" w:cs="Times New Roman"/>
          <w:bCs/>
          <w:sz w:val="24"/>
          <w:szCs w:val="24"/>
        </w:rPr>
        <w:t>неналоговые доходы и безвозмездные поступления.</w:t>
      </w:r>
    </w:p>
    <w:p w:rsidR="00A06EDE" w:rsidRPr="00A06EDE" w:rsidRDefault="00A06EDE" w:rsidP="00A06EDE">
      <w:pPr>
        <w:numPr>
          <w:ilvl w:val="0"/>
          <w:numId w:val="34"/>
        </w:numPr>
        <w:shd w:val="clear" w:color="auto" w:fill="FFFFFF"/>
        <w:tabs>
          <w:tab w:val="left" w:pos="0"/>
        </w:tabs>
        <w:spacing w:after="0" w:line="240" w:lineRule="auto"/>
        <w:ind w:left="0" w:firstLine="0"/>
        <w:jc w:val="both"/>
        <w:rPr>
          <w:rFonts w:ascii="Times New Roman" w:hAnsi="Times New Roman" w:cs="Times New Roman"/>
          <w:bCs/>
          <w:sz w:val="24"/>
          <w:szCs w:val="24"/>
        </w:rPr>
      </w:pPr>
      <w:r w:rsidRPr="00A06EDE">
        <w:rPr>
          <w:rFonts w:ascii="Times New Roman" w:hAnsi="Times New Roman" w:cs="Times New Roman"/>
          <w:bCs/>
          <w:sz w:val="24"/>
          <w:szCs w:val="24"/>
        </w:rPr>
        <w:t>К налоговым доходам местного бюджета относятся доходы от предусмотренных в соответствии с законодательством Российской Федерации о налогах и сборах федеральных налогов и сборов, в том числе от налогов, предусмотренных специальными на</w:t>
      </w:r>
      <w:r w:rsidR="0048525E">
        <w:rPr>
          <w:rFonts w:ascii="Times New Roman" w:hAnsi="Times New Roman" w:cs="Times New Roman"/>
          <w:bCs/>
          <w:sz w:val="24"/>
          <w:szCs w:val="24"/>
        </w:rPr>
        <w:t xml:space="preserve">логовыми режимами, </w:t>
      </w:r>
      <w:r w:rsidR="0048525E" w:rsidRPr="005561D3">
        <w:rPr>
          <w:rFonts w:ascii="Times New Roman" w:hAnsi="Times New Roman" w:cs="Times New Roman"/>
          <w:bCs/>
          <w:sz w:val="24"/>
          <w:szCs w:val="24"/>
        </w:rPr>
        <w:t xml:space="preserve">региональных, </w:t>
      </w:r>
      <w:r w:rsidRPr="005561D3">
        <w:rPr>
          <w:rFonts w:ascii="Times New Roman" w:hAnsi="Times New Roman" w:cs="Times New Roman"/>
          <w:bCs/>
          <w:sz w:val="24"/>
          <w:szCs w:val="24"/>
        </w:rPr>
        <w:t>местных налогов</w:t>
      </w:r>
      <w:r w:rsidR="0048525E" w:rsidRPr="005561D3">
        <w:rPr>
          <w:rFonts w:ascii="Times New Roman" w:hAnsi="Times New Roman" w:cs="Times New Roman"/>
          <w:bCs/>
          <w:sz w:val="24"/>
          <w:szCs w:val="24"/>
        </w:rPr>
        <w:t xml:space="preserve"> и сборов</w:t>
      </w:r>
      <w:r w:rsidRPr="005561D3">
        <w:rPr>
          <w:rFonts w:ascii="Times New Roman" w:hAnsi="Times New Roman" w:cs="Times New Roman"/>
          <w:bCs/>
          <w:sz w:val="24"/>
          <w:szCs w:val="24"/>
        </w:rPr>
        <w:t>,</w:t>
      </w:r>
      <w:r w:rsidRPr="00A06EDE">
        <w:rPr>
          <w:rFonts w:ascii="Times New Roman" w:hAnsi="Times New Roman" w:cs="Times New Roman"/>
          <w:bCs/>
          <w:sz w:val="24"/>
          <w:szCs w:val="24"/>
        </w:rPr>
        <w:t xml:space="preserve"> а также пеней и штрафов по ним.</w:t>
      </w:r>
    </w:p>
    <w:p w:rsidR="00A06EDE" w:rsidRPr="00A06EDE" w:rsidRDefault="00A06EDE" w:rsidP="00A06EDE">
      <w:pPr>
        <w:shd w:val="clear" w:color="auto" w:fill="FFFFFF"/>
        <w:tabs>
          <w:tab w:val="left" w:pos="0"/>
        </w:tabs>
        <w:jc w:val="both"/>
        <w:rPr>
          <w:rFonts w:ascii="Times New Roman" w:hAnsi="Times New Roman" w:cs="Times New Roman"/>
          <w:bCs/>
          <w:sz w:val="24"/>
          <w:szCs w:val="24"/>
        </w:rPr>
      </w:pPr>
      <w:r w:rsidRPr="00A06EDE">
        <w:rPr>
          <w:rFonts w:ascii="Times New Roman" w:hAnsi="Times New Roman" w:cs="Times New Roman"/>
          <w:bCs/>
          <w:sz w:val="24"/>
          <w:szCs w:val="24"/>
        </w:rPr>
        <w:t>3. К неналоговым доходам местного бюджета относятся:</w:t>
      </w:r>
    </w:p>
    <w:p w:rsidR="00A06EDE" w:rsidRPr="00A06EDE" w:rsidRDefault="00A06EDE" w:rsidP="00A06EDE">
      <w:pPr>
        <w:shd w:val="clear" w:color="auto" w:fill="FFFFFF"/>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A06EDE" w:rsidRPr="005561D3" w:rsidRDefault="00A06EDE" w:rsidP="00A06EDE">
      <w:pPr>
        <w:shd w:val="clear" w:color="auto" w:fill="FFFFFF"/>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 доходы от продажи имущества (кроме акций и иных форм участия в капитале), находящегося в муниципальной собственности, за </w:t>
      </w:r>
      <w:r w:rsidRPr="005561D3">
        <w:rPr>
          <w:rFonts w:ascii="Times New Roman" w:hAnsi="Times New Roman" w:cs="Times New Roman"/>
          <w:bCs/>
          <w:sz w:val="24"/>
          <w:szCs w:val="24"/>
        </w:rPr>
        <w:t xml:space="preserve">исключением </w:t>
      </w:r>
      <w:r w:rsidR="0048525E" w:rsidRPr="005561D3">
        <w:rPr>
          <w:rFonts w:ascii="Times New Roman" w:hAnsi="Times New Roman" w:cs="Times New Roman"/>
          <w:bCs/>
          <w:sz w:val="24"/>
          <w:szCs w:val="24"/>
        </w:rPr>
        <w:t xml:space="preserve"> движимого </w:t>
      </w:r>
      <w:r w:rsidRPr="005561D3">
        <w:rPr>
          <w:rFonts w:ascii="Times New Roman" w:hAnsi="Times New Roman" w:cs="Times New Roman"/>
          <w:bCs/>
          <w:sz w:val="24"/>
          <w:szCs w:val="24"/>
        </w:rPr>
        <w:t>имущества бюджетных и автономных учреждений, а также имущества муниципальных унитарных предприятий, в том числе казенных;</w:t>
      </w:r>
    </w:p>
    <w:p w:rsidR="00A06EDE" w:rsidRPr="005561D3" w:rsidRDefault="00A06EDE" w:rsidP="00A06EDE">
      <w:pPr>
        <w:shd w:val="clear" w:color="auto" w:fill="FFFFFF"/>
        <w:tabs>
          <w:tab w:val="left" w:pos="0"/>
        </w:tabs>
        <w:ind w:firstLine="540"/>
        <w:jc w:val="both"/>
        <w:rPr>
          <w:rFonts w:ascii="Times New Roman" w:hAnsi="Times New Roman" w:cs="Times New Roman"/>
          <w:bCs/>
          <w:sz w:val="24"/>
          <w:szCs w:val="24"/>
        </w:rPr>
      </w:pPr>
      <w:r w:rsidRPr="005561D3">
        <w:rPr>
          <w:rFonts w:ascii="Times New Roman" w:hAnsi="Times New Roman" w:cs="Times New Roman"/>
          <w:bCs/>
          <w:sz w:val="24"/>
          <w:szCs w:val="24"/>
        </w:rPr>
        <w:t>- доходы от платных услуг, оказываемых муниципальными казенными учреждениями;</w:t>
      </w:r>
    </w:p>
    <w:p w:rsidR="0048525E" w:rsidRPr="005561D3" w:rsidRDefault="0048525E" w:rsidP="0048525E">
      <w:pPr>
        <w:autoSpaceDE w:val="0"/>
        <w:autoSpaceDN w:val="0"/>
        <w:adjustRightInd w:val="0"/>
        <w:spacing w:after="0" w:line="240" w:lineRule="auto"/>
        <w:ind w:firstLine="540"/>
        <w:jc w:val="both"/>
        <w:rPr>
          <w:rFonts w:ascii="Times New Roman" w:hAnsi="Times New Roman" w:cs="Times New Roman"/>
          <w:sz w:val="24"/>
          <w:szCs w:val="24"/>
        </w:rPr>
      </w:pPr>
      <w:r w:rsidRPr="005561D3">
        <w:rPr>
          <w:rFonts w:ascii="Times New Roman" w:hAnsi="Times New Roman" w:cs="Times New Roman"/>
          <w:sz w:val="24"/>
          <w:szCs w:val="24"/>
        </w:rPr>
        <w:t xml:space="preserve">- средства, полученные в результате применения мер гражданско-правовой, </w:t>
      </w:r>
      <w:r w:rsidRPr="005561D3">
        <w:rPr>
          <w:rFonts w:ascii="Times New Roman" w:hAnsi="Times New Roman" w:cs="Times New Roman"/>
          <w:color w:val="000000" w:themeColor="text1"/>
          <w:sz w:val="24"/>
          <w:szCs w:val="24"/>
        </w:rPr>
        <w:t>административной ответственности</w:t>
      </w:r>
      <w:r w:rsidRPr="005561D3">
        <w:rPr>
          <w:rFonts w:ascii="Times New Roman" w:hAnsi="Times New Roman" w:cs="Times New Roman"/>
          <w:sz w:val="24"/>
          <w:szCs w:val="24"/>
        </w:rPr>
        <w:t xml:space="preserve">, в том числе штрафы, компенсации, а также средства, </w:t>
      </w:r>
      <w:r w:rsidRPr="005561D3">
        <w:rPr>
          <w:rFonts w:ascii="Times New Roman" w:hAnsi="Times New Roman" w:cs="Times New Roman"/>
          <w:sz w:val="24"/>
          <w:szCs w:val="24"/>
        </w:rPr>
        <w:lastRenderedPageBreak/>
        <w:t>полученные в возмещение вреда, причиненного муниципальному образованию, и иные суммы принудительного изъятия;</w:t>
      </w:r>
    </w:p>
    <w:p w:rsidR="0048525E" w:rsidRPr="005561D3" w:rsidRDefault="0048525E" w:rsidP="0048525E">
      <w:pPr>
        <w:autoSpaceDE w:val="0"/>
        <w:autoSpaceDN w:val="0"/>
        <w:adjustRightInd w:val="0"/>
        <w:spacing w:after="0" w:line="240" w:lineRule="auto"/>
        <w:ind w:firstLine="540"/>
        <w:jc w:val="both"/>
        <w:rPr>
          <w:rFonts w:ascii="Times New Roman" w:hAnsi="Times New Roman" w:cs="Times New Roman"/>
          <w:sz w:val="24"/>
          <w:szCs w:val="24"/>
        </w:rPr>
      </w:pPr>
      <w:r w:rsidRPr="005561D3">
        <w:rPr>
          <w:rFonts w:ascii="Times New Roman" w:hAnsi="Times New Roman" w:cs="Times New Roman"/>
          <w:sz w:val="24"/>
          <w:szCs w:val="24"/>
        </w:rPr>
        <w:t>- средства самообложения граждан;</w:t>
      </w:r>
    </w:p>
    <w:p w:rsidR="00A06EDE" w:rsidRPr="005561D3" w:rsidRDefault="00A06EDE" w:rsidP="0048525E">
      <w:pPr>
        <w:shd w:val="clear" w:color="auto" w:fill="FFFFFF"/>
        <w:tabs>
          <w:tab w:val="left" w:pos="0"/>
        </w:tabs>
        <w:ind w:firstLine="540"/>
        <w:jc w:val="both"/>
        <w:rPr>
          <w:rFonts w:ascii="Times New Roman" w:hAnsi="Times New Roman" w:cs="Times New Roman"/>
          <w:bCs/>
          <w:sz w:val="24"/>
          <w:szCs w:val="24"/>
        </w:rPr>
      </w:pPr>
      <w:r w:rsidRPr="005561D3">
        <w:rPr>
          <w:rFonts w:ascii="Times New Roman" w:hAnsi="Times New Roman" w:cs="Times New Roman"/>
          <w:bCs/>
          <w:sz w:val="24"/>
          <w:szCs w:val="24"/>
        </w:rPr>
        <w:t>- иные неналоговые доходы.</w:t>
      </w:r>
    </w:p>
    <w:p w:rsidR="00A06EDE" w:rsidRPr="005561D3" w:rsidRDefault="00A06EDE" w:rsidP="00A06EDE">
      <w:pPr>
        <w:shd w:val="clear" w:color="auto" w:fill="FFFFFF"/>
        <w:tabs>
          <w:tab w:val="left" w:pos="0"/>
        </w:tabs>
        <w:jc w:val="both"/>
        <w:rPr>
          <w:rFonts w:ascii="Times New Roman" w:hAnsi="Times New Roman" w:cs="Times New Roman"/>
          <w:bCs/>
          <w:sz w:val="24"/>
          <w:szCs w:val="24"/>
        </w:rPr>
      </w:pPr>
      <w:r w:rsidRPr="005561D3">
        <w:rPr>
          <w:rFonts w:ascii="Times New Roman" w:hAnsi="Times New Roman" w:cs="Times New Roman"/>
          <w:bCs/>
          <w:sz w:val="24"/>
          <w:szCs w:val="24"/>
        </w:rPr>
        <w:t>4. К безвозмездным поступлениям относятся:</w:t>
      </w:r>
    </w:p>
    <w:p w:rsidR="0048525E" w:rsidRPr="005561D3" w:rsidRDefault="0048525E" w:rsidP="0048525E">
      <w:pPr>
        <w:autoSpaceDE w:val="0"/>
        <w:autoSpaceDN w:val="0"/>
        <w:adjustRightInd w:val="0"/>
        <w:spacing w:after="0" w:line="240" w:lineRule="auto"/>
        <w:ind w:firstLine="540"/>
        <w:jc w:val="both"/>
        <w:rPr>
          <w:rFonts w:ascii="Times New Roman" w:hAnsi="Times New Roman" w:cs="Times New Roman"/>
          <w:sz w:val="24"/>
          <w:szCs w:val="24"/>
        </w:rPr>
      </w:pPr>
      <w:r w:rsidRPr="005561D3">
        <w:rPr>
          <w:rFonts w:ascii="Times New Roman" w:hAnsi="Times New Roman" w:cs="Times New Roman"/>
          <w:sz w:val="24"/>
          <w:szCs w:val="24"/>
        </w:rPr>
        <w:t>- дотации из других бюджетов бюджетной системы Российской Федерации;</w:t>
      </w:r>
    </w:p>
    <w:p w:rsidR="0048525E" w:rsidRPr="005561D3" w:rsidRDefault="0048525E" w:rsidP="0048525E">
      <w:pPr>
        <w:autoSpaceDE w:val="0"/>
        <w:autoSpaceDN w:val="0"/>
        <w:adjustRightInd w:val="0"/>
        <w:spacing w:after="0" w:line="240" w:lineRule="auto"/>
        <w:ind w:firstLine="540"/>
        <w:jc w:val="both"/>
        <w:rPr>
          <w:rFonts w:ascii="Times New Roman" w:hAnsi="Times New Roman" w:cs="Times New Roman"/>
          <w:sz w:val="24"/>
          <w:szCs w:val="24"/>
        </w:rPr>
      </w:pPr>
      <w:r w:rsidRPr="005561D3">
        <w:rPr>
          <w:rFonts w:ascii="Times New Roman" w:hAnsi="Times New Roman" w:cs="Times New Roman"/>
          <w:sz w:val="24"/>
          <w:szCs w:val="24"/>
        </w:rPr>
        <w:t>- субсидии из других бюджетов бюджетной системы Российской Федерации (межбюджетные субсидии);</w:t>
      </w:r>
    </w:p>
    <w:p w:rsidR="0048525E" w:rsidRPr="005561D3" w:rsidRDefault="0048525E" w:rsidP="0048525E">
      <w:pPr>
        <w:autoSpaceDE w:val="0"/>
        <w:autoSpaceDN w:val="0"/>
        <w:adjustRightInd w:val="0"/>
        <w:spacing w:after="0" w:line="240" w:lineRule="auto"/>
        <w:ind w:firstLine="540"/>
        <w:jc w:val="both"/>
        <w:rPr>
          <w:rFonts w:ascii="Times New Roman" w:hAnsi="Times New Roman" w:cs="Times New Roman"/>
          <w:sz w:val="24"/>
          <w:szCs w:val="24"/>
        </w:rPr>
      </w:pPr>
      <w:r w:rsidRPr="005561D3">
        <w:rPr>
          <w:rFonts w:ascii="Times New Roman" w:hAnsi="Times New Roman" w:cs="Times New Roman"/>
          <w:sz w:val="24"/>
          <w:szCs w:val="24"/>
        </w:rPr>
        <w:t>- субвенции из федерального бюджета и (или) из бюджетов субъектов Российской Федерации;</w:t>
      </w:r>
    </w:p>
    <w:p w:rsidR="0048525E" w:rsidRPr="005561D3" w:rsidRDefault="0048525E" w:rsidP="0048525E">
      <w:pPr>
        <w:autoSpaceDE w:val="0"/>
        <w:autoSpaceDN w:val="0"/>
        <w:adjustRightInd w:val="0"/>
        <w:spacing w:after="0" w:line="240" w:lineRule="auto"/>
        <w:ind w:firstLine="540"/>
        <w:jc w:val="both"/>
        <w:rPr>
          <w:rFonts w:ascii="Times New Roman" w:hAnsi="Times New Roman" w:cs="Times New Roman"/>
          <w:sz w:val="24"/>
          <w:szCs w:val="24"/>
        </w:rPr>
      </w:pPr>
      <w:r w:rsidRPr="005561D3">
        <w:rPr>
          <w:rFonts w:ascii="Times New Roman" w:hAnsi="Times New Roman" w:cs="Times New Roman"/>
          <w:sz w:val="24"/>
          <w:szCs w:val="24"/>
        </w:rPr>
        <w:t>- иные межбюджетные трансферты из других бюджетов бюджетной системы Российской Федерации;</w:t>
      </w:r>
    </w:p>
    <w:p w:rsidR="0048525E" w:rsidRPr="0048525E" w:rsidRDefault="0048525E" w:rsidP="0048525E">
      <w:pPr>
        <w:autoSpaceDE w:val="0"/>
        <w:autoSpaceDN w:val="0"/>
        <w:adjustRightInd w:val="0"/>
        <w:spacing w:after="0" w:line="240" w:lineRule="auto"/>
        <w:ind w:firstLine="540"/>
        <w:jc w:val="both"/>
        <w:rPr>
          <w:rFonts w:ascii="Times New Roman" w:hAnsi="Times New Roman" w:cs="Times New Roman"/>
          <w:sz w:val="24"/>
          <w:szCs w:val="24"/>
        </w:rPr>
      </w:pPr>
      <w:r w:rsidRPr="005561D3">
        <w:rPr>
          <w:rFonts w:ascii="Times New Roman" w:hAnsi="Times New Roman" w:cs="Times New Roman"/>
          <w:sz w:val="24"/>
          <w:szCs w:val="24"/>
        </w:rPr>
        <w:t>- безвозмездные поступления от физических и юридических лиц, в том числе добровольные пожертвования.</w:t>
      </w:r>
    </w:p>
    <w:p w:rsidR="00A06EDE" w:rsidRPr="00A06EDE" w:rsidRDefault="00A06EDE" w:rsidP="00A06EDE">
      <w:pPr>
        <w:tabs>
          <w:tab w:val="left" w:pos="0"/>
        </w:tabs>
        <w:ind w:firstLine="540"/>
        <w:jc w:val="both"/>
        <w:rPr>
          <w:rFonts w:ascii="Times New Roman" w:hAnsi="Times New Roman" w:cs="Times New Roman"/>
          <w:b/>
          <w:color w:val="000000"/>
          <w:sz w:val="24"/>
          <w:szCs w:val="24"/>
        </w:rPr>
      </w:pPr>
    </w:p>
    <w:p w:rsidR="00A06EDE" w:rsidRPr="00A06EDE" w:rsidRDefault="00A06EDE" w:rsidP="00A06EDE">
      <w:pPr>
        <w:tabs>
          <w:tab w:val="left" w:pos="0"/>
        </w:tabs>
        <w:jc w:val="both"/>
        <w:rPr>
          <w:rFonts w:ascii="Times New Roman" w:hAnsi="Times New Roman" w:cs="Times New Roman"/>
          <w:b/>
          <w:color w:val="000000"/>
          <w:sz w:val="24"/>
          <w:szCs w:val="24"/>
        </w:rPr>
      </w:pPr>
      <w:r w:rsidRPr="00A06EDE">
        <w:rPr>
          <w:rFonts w:ascii="Times New Roman" w:hAnsi="Times New Roman" w:cs="Times New Roman"/>
          <w:b/>
          <w:color w:val="000000"/>
          <w:sz w:val="24"/>
          <w:szCs w:val="24"/>
        </w:rPr>
        <w:t xml:space="preserve">Статья 22 . Расходы местного бюджета </w:t>
      </w:r>
    </w:p>
    <w:p w:rsidR="00A06EDE" w:rsidRPr="00A06EDE" w:rsidRDefault="00A06EDE" w:rsidP="00A06EDE">
      <w:pPr>
        <w:pStyle w:val="ae"/>
        <w:tabs>
          <w:tab w:val="left" w:pos="0"/>
        </w:tabs>
        <w:ind w:firstLine="708"/>
        <w:jc w:val="both"/>
        <w:rPr>
          <w:color w:val="000000"/>
        </w:rPr>
      </w:pPr>
      <w:r w:rsidRPr="00A06EDE">
        <w:rPr>
          <w:color w:val="000000"/>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Ленинградской области и органов местного самоуправления Большеколпанского сельского поселения, исполнение которых согласно законодательству Российской Федерации, Ленинградской области, договорам и соглашениям должно осуществляться в очередном финансовом году и плановом периоде за счет средств местного бюджета.</w:t>
      </w:r>
    </w:p>
    <w:p w:rsidR="00A06EDE" w:rsidRPr="00A06EDE" w:rsidRDefault="00A06EDE" w:rsidP="00A06EDE">
      <w:pPr>
        <w:tabs>
          <w:tab w:val="left" w:pos="0"/>
        </w:tabs>
        <w:rPr>
          <w:rFonts w:ascii="Times New Roman" w:hAnsi="Times New Roman" w:cs="Times New Roman"/>
          <w:b/>
          <w:sz w:val="24"/>
          <w:szCs w:val="24"/>
        </w:rPr>
      </w:pPr>
      <w:r w:rsidRPr="00A06EDE">
        <w:rPr>
          <w:rFonts w:ascii="Times New Roman" w:hAnsi="Times New Roman" w:cs="Times New Roman"/>
          <w:b/>
          <w:sz w:val="24"/>
          <w:szCs w:val="24"/>
        </w:rPr>
        <w:t>Статья 23. Расходные обязательства Большеколпанского сельского поселения</w:t>
      </w:r>
    </w:p>
    <w:p w:rsidR="00A06EDE" w:rsidRPr="00A06EDE" w:rsidRDefault="00A06EDE" w:rsidP="00A06EDE">
      <w:pPr>
        <w:tabs>
          <w:tab w:val="left" w:pos="0"/>
        </w:tabs>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1. Расходные обязательства Большеколпанского сельского поселения - обусловленные законом, иным нормативным правовым актом, договором или соглашением обязанности муниципального образования Большеколпанское сельское поселение или действующего от его имени казенного учреждения </w:t>
      </w:r>
    </w:p>
    <w:p w:rsidR="00A06EDE" w:rsidRPr="00A06EDE" w:rsidRDefault="00A06EDE" w:rsidP="00A06EDE">
      <w:pPr>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предоставить физическому или юридическому лицу, иному публично-правовому образованию средства из местного бюджета.</w:t>
      </w:r>
    </w:p>
    <w:p w:rsidR="00A06EDE" w:rsidRPr="00A06EDE" w:rsidRDefault="00A06EDE" w:rsidP="00A06EDE">
      <w:pPr>
        <w:shd w:val="clear" w:color="auto" w:fill="FFFFFF"/>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2. Расходные обязательства Большеколпанского сельского поселения возникают в результате:</w:t>
      </w:r>
    </w:p>
    <w:p w:rsidR="00A06EDE" w:rsidRPr="00A06EDE" w:rsidRDefault="00A06EDE" w:rsidP="00A06EDE">
      <w:pPr>
        <w:shd w:val="clear" w:color="auto" w:fill="FFFFFF"/>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A06EDE" w:rsidRPr="00A06EDE" w:rsidRDefault="00A06EDE" w:rsidP="00A06EDE">
      <w:pPr>
        <w:shd w:val="clear" w:color="auto" w:fill="FFFFFF"/>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w:t>
      </w:r>
      <w:r w:rsidRPr="00A06EDE">
        <w:rPr>
          <w:rFonts w:ascii="Times New Roman" w:hAnsi="Times New Roman" w:cs="Times New Roman"/>
          <w:sz w:val="24"/>
          <w:szCs w:val="24"/>
        </w:rPr>
        <w:tab/>
        <w:t>принятия муниципальных правовых актов при осуществлении администрацией Большеколпанского сельского поселения переданных отдельных государственных полномочий;</w:t>
      </w:r>
    </w:p>
    <w:p w:rsidR="00A06EDE" w:rsidRPr="00A06EDE" w:rsidRDefault="00A06EDE" w:rsidP="00A06EDE">
      <w:pPr>
        <w:shd w:val="clear" w:color="auto" w:fill="FFFFFF"/>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 заключения от имени Большеколпанского сельского поселения договоров (соглашений) муниципальными казенными учреждениями.</w:t>
      </w:r>
    </w:p>
    <w:p w:rsidR="00A06EDE" w:rsidRPr="00A06EDE" w:rsidRDefault="00A06EDE" w:rsidP="00A06EDE">
      <w:pPr>
        <w:shd w:val="clear" w:color="auto" w:fill="FFFFFF"/>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lastRenderedPageBreak/>
        <w:t>3. Расходные обязательства Большеколпанского сельского поселения, указанные в абзацах втором и четвертом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A06EDE" w:rsidRPr="00A06EDE" w:rsidRDefault="00A06EDE" w:rsidP="00A06EDE">
      <w:pPr>
        <w:shd w:val="clear" w:color="auto" w:fill="FFFFFF"/>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4. Расходные обязательства Большеколпанского сельского поселения, указанные в абзаце третьем пункта 2 настоящей статьи, устанавливаются муниципальными правовыми актами органов местного самоуправления в соответствии с законами Ленинградской области, исполняются за счет и в пределах субвенций из областного бюджета, предоставляемых местному бюджету в порядке, предусмотренном Бюджетным кодексом.</w:t>
      </w:r>
    </w:p>
    <w:p w:rsidR="00A06EDE" w:rsidRPr="00A06EDE" w:rsidRDefault="00A06EDE" w:rsidP="00A06EDE">
      <w:pPr>
        <w:shd w:val="clear" w:color="auto" w:fill="FFFFFF"/>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В случае, если в Большеколпанском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Большеколпанского сельского поселения поселение, осуществляется за счет собственных доходов и источников финансирования дефицита местного бюджета.</w:t>
      </w:r>
    </w:p>
    <w:p w:rsidR="00A06EDE" w:rsidRPr="00A06EDE" w:rsidRDefault="00A06EDE" w:rsidP="00A06EDE">
      <w:pPr>
        <w:shd w:val="clear" w:color="auto" w:fill="FFFFFF"/>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5. Органы местного самоуправления Большеколпанского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p w:rsidR="00A06EDE" w:rsidRPr="00A06EDE" w:rsidRDefault="00A06EDE" w:rsidP="00A06EDE">
      <w:pPr>
        <w:shd w:val="clear" w:color="auto" w:fill="FFFFFF"/>
        <w:tabs>
          <w:tab w:val="left" w:pos="0"/>
        </w:tabs>
        <w:ind w:firstLine="540"/>
        <w:jc w:val="both"/>
        <w:outlineLvl w:val="3"/>
        <w:rPr>
          <w:rFonts w:ascii="Times New Roman" w:hAnsi="Times New Roman" w:cs="Times New Roman"/>
          <w:sz w:val="24"/>
          <w:szCs w:val="24"/>
        </w:rPr>
      </w:pPr>
      <w:r w:rsidRPr="00A06EDE">
        <w:rPr>
          <w:rFonts w:ascii="Times New Roman" w:hAnsi="Times New Roman" w:cs="Times New Roman"/>
          <w:sz w:val="24"/>
          <w:szCs w:val="24"/>
        </w:rPr>
        <w:t>Органы местного самоуправления Большеколпанского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межбюджетных трансфертов).</w:t>
      </w:r>
    </w:p>
    <w:p w:rsidR="00A06EDE" w:rsidRPr="00A06EDE" w:rsidRDefault="00A06EDE" w:rsidP="00A06EDE">
      <w:pPr>
        <w:pStyle w:val="ConsPlusNormal"/>
        <w:widowControl/>
        <w:tabs>
          <w:tab w:val="left" w:pos="0"/>
        </w:tabs>
        <w:ind w:firstLine="540"/>
        <w:jc w:val="both"/>
        <w:rPr>
          <w:rFonts w:ascii="Times New Roman" w:hAnsi="Times New Roman" w:cs="Times New Roman"/>
          <w:sz w:val="24"/>
          <w:szCs w:val="24"/>
        </w:rPr>
      </w:pPr>
    </w:p>
    <w:p w:rsidR="00A06EDE" w:rsidRPr="00A06EDE" w:rsidRDefault="00A06EDE" w:rsidP="00A06EDE">
      <w:pPr>
        <w:pStyle w:val="ConsPlusNormal"/>
        <w:widowControl/>
        <w:tabs>
          <w:tab w:val="left" w:pos="0"/>
        </w:tabs>
        <w:ind w:firstLine="0"/>
        <w:jc w:val="both"/>
        <w:outlineLvl w:val="1"/>
        <w:rPr>
          <w:rFonts w:ascii="Times New Roman" w:hAnsi="Times New Roman" w:cs="Times New Roman"/>
          <w:b/>
          <w:sz w:val="24"/>
          <w:szCs w:val="24"/>
        </w:rPr>
      </w:pPr>
      <w:r w:rsidRPr="00A06EDE">
        <w:rPr>
          <w:rFonts w:ascii="Times New Roman" w:hAnsi="Times New Roman" w:cs="Times New Roman"/>
          <w:b/>
          <w:sz w:val="24"/>
          <w:szCs w:val="24"/>
        </w:rPr>
        <w:t xml:space="preserve">Статья 24. Реестры расходных обязательств Большеколпанского сельского поселения </w:t>
      </w:r>
    </w:p>
    <w:p w:rsidR="00A06EDE" w:rsidRPr="00A06EDE" w:rsidRDefault="00A06EDE" w:rsidP="00A06EDE">
      <w:pPr>
        <w:pStyle w:val="ConsPlusNormal"/>
        <w:widowControl/>
        <w:tabs>
          <w:tab w:val="left" w:pos="0"/>
        </w:tabs>
        <w:ind w:firstLine="540"/>
        <w:jc w:val="both"/>
        <w:rPr>
          <w:rFonts w:ascii="Times New Roman" w:hAnsi="Times New Roman" w:cs="Times New Roman"/>
          <w:sz w:val="24"/>
          <w:szCs w:val="24"/>
        </w:rPr>
      </w:pPr>
    </w:p>
    <w:p w:rsidR="00A06EDE" w:rsidRPr="00A06EDE" w:rsidRDefault="00A06EDE" w:rsidP="00A06EDE">
      <w:pPr>
        <w:pStyle w:val="ConsPlusNormal"/>
        <w:widowControl/>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1. Под реестром расходных обязательств Большеколпанского сельского поселения понимается используемый при составлении проекта местного бюджета свод (перечень) обязательств, возникающих (устанавливаемых) в соответствии с положениями Бюджетного кодекса, действующим законодательством Российской Федерации, муниципальными правовыми актами Большеколпанского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Большеколпанского сельского поселения с оценкой объемов бюджетных ассигнований, необходимых для исполнения включенных в реестр обязательств.</w:t>
      </w:r>
    </w:p>
    <w:p w:rsidR="00A06EDE" w:rsidRPr="00A06EDE" w:rsidRDefault="00A06EDE" w:rsidP="00A06EDE">
      <w:pPr>
        <w:pStyle w:val="ConsPlusNormal"/>
        <w:widowControl/>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 xml:space="preserve">2. Реестр расходных обязательств Большеколпанского сельского поселения ведется в порядке, установленном администрацией Гатчинского муниципального района. </w:t>
      </w:r>
    </w:p>
    <w:p w:rsidR="00A06EDE" w:rsidRPr="00A06EDE" w:rsidRDefault="00A06EDE" w:rsidP="00A06EDE">
      <w:pPr>
        <w:tabs>
          <w:tab w:val="left" w:pos="0"/>
          <w:tab w:val="left" w:pos="7920"/>
        </w:tabs>
        <w:jc w:val="both"/>
        <w:rPr>
          <w:rFonts w:ascii="Times New Roman" w:hAnsi="Times New Roman" w:cs="Times New Roman"/>
          <w:sz w:val="24"/>
          <w:szCs w:val="24"/>
        </w:rPr>
      </w:pPr>
      <w:r w:rsidRPr="00A06EDE">
        <w:rPr>
          <w:rFonts w:ascii="Times New Roman" w:hAnsi="Times New Roman" w:cs="Times New Roman"/>
          <w:sz w:val="24"/>
          <w:szCs w:val="24"/>
        </w:rPr>
        <w:t xml:space="preserve"> 3.</w:t>
      </w:r>
      <w:r w:rsidRPr="00A06EDE">
        <w:rPr>
          <w:rFonts w:ascii="Times New Roman" w:hAnsi="Times New Roman" w:cs="Times New Roman"/>
          <w:b/>
          <w:sz w:val="24"/>
          <w:szCs w:val="24"/>
        </w:rPr>
        <w:t xml:space="preserve"> </w:t>
      </w:r>
      <w:r w:rsidRPr="00A06EDE">
        <w:rPr>
          <w:rFonts w:ascii="Times New Roman" w:hAnsi="Times New Roman" w:cs="Times New Roman"/>
          <w:sz w:val="24"/>
          <w:szCs w:val="24"/>
        </w:rPr>
        <w:t>Реестр расходных обязательств Большеколпанского сельского поселения представляется в Комитет финансов Ленинградской области в порядке, установленном Комитетом финансов Ленинградской области.</w:t>
      </w:r>
    </w:p>
    <w:p w:rsidR="00A06EDE" w:rsidRPr="00A06EDE" w:rsidRDefault="00A06EDE" w:rsidP="00A06EDE">
      <w:pPr>
        <w:pStyle w:val="ConsNormal"/>
        <w:widowControl/>
        <w:tabs>
          <w:tab w:val="left" w:pos="0"/>
        </w:tabs>
        <w:ind w:right="0" w:firstLine="0"/>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0"/>
        <w:rPr>
          <w:rFonts w:ascii="Times New Roman" w:hAnsi="Times New Roman" w:cs="Times New Roman"/>
          <w:b/>
          <w:sz w:val="24"/>
          <w:szCs w:val="24"/>
        </w:rPr>
      </w:pPr>
      <w:r w:rsidRPr="00A06EDE">
        <w:rPr>
          <w:rFonts w:ascii="Times New Roman" w:hAnsi="Times New Roman" w:cs="Times New Roman"/>
          <w:b/>
          <w:sz w:val="24"/>
          <w:szCs w:val="24"/>
        </w:rPr>
        <w:t xml:space="preserve">Статья 25. Дефицит местного бюджета </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tabs>
          <w:tab w:val="left" w:pos="0"/>
        </w:tabs>
        <w:jc w:val="both"/>
        <w:outlineLvl w:val="0"/>
        <w:rPr>
          <w:rFonts w:ascii="Times New Roman" w:hAnsi="Times New Roman" w:cs="Times New Roman"/>
          <w:sz w:val="24"/>
          <w:szCs w:val="24"/>
        </w:rPr>
      </w:pPr>
      <w:r w:rsidRPr="00A06EDE">
        <w:rPr>
          <w:rFonts w:ascii="Times New Roman" w:hAnsi="Times New Roman" w:cs="Times New Roman"/>
          <w:sz w:val="24"/>
          <w:szCs w:val="24"/>
        </w:rPr>
        <w:t>1.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Бюджетным кодексом.</w:t>
      </w:r>
    </w:p>
    <w:p w:rsidR="00A06EDE" w:rsidRPr="00A06EDE" w:rsidRDefault="00A06EDE" w:rsidP="00A06EDE">
      <w:pPr>
        <w:tabs>
          <w:tab w:val="left" w:pos="0"/>
        </w:tabs>
        <w:jc w:val="both"/>
        <w:outlineLvl w:val="0"/>
        <w:rPr>
          <w:rFonts w:ascii="Times New Roman" w:hAnsi="Times New Roman" w:cs="Times New Roman"/>
          <w:sz w:val="24"/>
          <w:szCs w:val="24"/>
        </w:rPr>
      </w:pPr>
      <w:r w:rsidRPr="00A06EDE">
        <w:rPr>
          <w:rFonts w:ascii="Times New Roman" w:hAnsi="Times New Roman" w:cs="Times New Roman"/>
          <w:sz w:val="24"/>
          <w:szCs w:val="24"/>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06EDE" w:rsidRPr="00A06EDE" w:rsidRDefault="00A06EDE" w:rsidP="00A06EDE">
      <w:pPr>
        <w:tabs>
          <w:tab w:val="left" w:pos="0"/>
        </w:tabs>
        <w:jc w:val="both"/>
        <w:outlineLvl w:val="0"/>
        <w:rPr>
          <w:rFonts w:ascii="Times New Roman" w:hAnsi="Times New Roman" w:cs="Times New Roman"/>
          <w:b/>
          <w:bCs/>
          <w:sz w:val="24"/>
          <w:szCs w:val="24"/>
        </w:rPr>
      </w:pPr>
    </w:p>
    <w:p w:rsidR="00A06EDE" w:rsidRPr="00A06EDE" w:rsidRDefault="00A06EDE" w:rsidP="00A06EDE">
      <w:pPr>
        <w:tabs>
          <w:tab w:val="left" w:pos="0"/>
        </w:tabs>
        <w:jc w:val="both"/>
        <w:outlineLvl w:val="0"/>
        <w:rPr>
          <w:rFonts w:ascii="Times New Roman" w:hAnsi="Times New Roman" w:cs="Times New Roman"/>
          <w:b/>
          <w:bCs/>
          <w:sz w:val="24"/>
          <w:szCs w:val="24"/>
        </w:rPr>
      </w:pPr>
      <w:r w:rsidRPr="00A06EDE">
        <w:rPr>
          <w:rFonts w:ascii="Times New Roman" w:hAnsi="Times New Roman" w:cs="Times New Roman"/>
          <w:b/>
          <w:bCs/>
          <w:sz w:val="24"/>
          <w:szCs w:val="24"/>
        </w:rPr>
        <w:t>Статья 26. Источники финансирования дефицита местного бюджета</w:t>
      </w:r>
    </w:p>
    <w:p w:rsidR="00A06EDE" w:rsidRPr="00A06EDE" w:rsidRDefault="00A06EDE" w:rsidP="00A06EDE">
      <w:pPr>
        <w:tabs>
          <w:tab w:val="left" w:pos="0"/>
        </w:tabs>
        <w:ind w:firstLine="540"/>
        <w:jc w:val="both"/>
        <w:rPr>
          <w:rFonts w:ascii="Times New Roman" w:hAnsi="Times New Roman" w:cs="Times New Roman"/>
          <w:b/>
          <w:bCs/>
          <w:sz w:val="24"/>
          <w:szCs w:val="24"/>
        </w:rPr>
      </w:pP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В состав источников внутреннего финансирования дефицита местного бюджета включаются:</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изменение остатков средств на счетах по учету средств местного бюджета в течение соответствующего финансового года;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иные источники внутреннего финансирования дефицита местного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5561D3">
        <w:rPr>
          <w:rFonts w:ascii="Times New Roman" w:hAnsi="Times New Roman" w:cs="Times New Roman"/>
          <w:bCs/>
          <w:sz w:val="24"/>
          <w:szCs w:val="24"/>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r w:rsidR="005C1197" w:rsidRPr="005561D3">
        <w:rPr>
          <w:rFonts w:ascii="Times New Roman" w:hAnsi="Times New Roman" w:cs="Times New Roman"/>
          <w:bCs/>
          <w:sz w:val="24"/>
          <w:szCs w:val="24"/>
        </w:rPr>
        <w:t xml:space="preserve">, </w:t>
      </w:r>
      <w:r w:rsidR="005C1197" w:rsidRPr="005561D3">
        <w:rPr>
          <w:rFonts w:ascii="Times New Roman" w:eastAsia="Times New Roman" w:hAnsi="Times New Roman"/>
          <w:sz w:val="24"/>
          <w:szCs w:val="24"/>
          <w:lang w:eastAsia="ru-RU"/>
        </w:rPr>
        <w:t>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A06EDE" w:rsidRPr="00A06EDE" w:rsidRDefault="00A06EDE" w:rsidP="00A06EDE">
      <w:pPr>
        <w:pStyle w:val="ae"/>
        <w:tabs>
          <w:tab w:val="left" w:pos="0"/>
        </w:tabs>
        <w:jc w:val="center"/>
        <w:rPr>
          <w:b/>
          <w:color w:val="000000"/>
        </w:rPr>
      </w:pPr>
      <w:r w:rsidRPr="00A06EDE">
        <w:rPr>
          <w:b/>
          <w:bCs/>
        </w:rPr>
        <w:t>Глава 5.</w:t>
      </w:r>
      <w:r w:rsidRPr="00A06EDE">
        <w:rPr>
          <w:b/>
          <w:color w:val="000000"/>
        </w:rPr>
        <w:t xml:space="preserve"> МУНИЦИПАЛЬНЫЙ ДОЛГ</w:t>
      </w:r>
    </w:p>
    <w:p w:rsidR="00A06EDE" w:rsidRPr="00A06EDE" w:rsidRDefault="00A06EDE" w:rsidP="00A06EDE">
      <w:pPr>
        <w:pStyle w:val="ConsPlusNormal"/>
        <w:widowControl/>
        <w:tabs>
          <w:tab w:val="left" w:pos="0"/>
        </w:tabs>
        <w:ind w:firstLine="0"/>
        <w:jc w:val="both"/>
        <w:rPr>
          <w:rFonts w:ascii="Times New Roman" w:hAnsi="Times New Roman" w:cs="Times New Roman"/>
          <w:b/>
          <w:sz w:val="24"/>
          <w:szCs w:val="24"/>
        </w:rPr>
      </w:pPr>
      <w:r w:rsidRPr="00A06EDE">
        <w:rPr>
          <w:rFonts w:ascii="Times New Roman" w:hAnsi="Times New Roman" w:cs="Times New Roman"/>
          <w:b/>
          <w:sz w:val="24"/>
          <w:szCs w:val="24"/>
        </w:rPr>
        <w:t>Статья 27. Муниципальный долг и структура муниципального долга</w:t>
      </w:r>
    </w:p>
    <w:p w:rsidR="00A06EDE" w:rsidRPr="00A06EDE" w:rsidRDefault="00A06EDE" w:rsidP="00A06EDE">
      <w:pPr>
        <w:pStyle w:val="ConsPlusNormal"/>
        <w:widowControl/>
        <w:tabs>
          <w:tab w:val="left" w:pos="0"/>
        </w:tabs>
        <w:ind w:firstLine="360"/>
        <w:jc w:val="both"/>
        <w:rPr>
          <w:rFonts w:ascii="Times New Roman" w:hAnsi="Times New Roman" w:cs="Times New Roman"/>
          <w:sz w:val="24"/>
          <w:szCs w:val="24"/>
        </w:rPr>
      </w:pPr>
    </w:p>
    <w:p w:rsidR="00A06EDE" w:rsidRPr="00A06EDE" w:rsidRDefault="00A06EDE" w:rsidP="00A06EDE">
      <w:pPr>
        <w:pStyle w:val="ConsPlusNormal"/>
        <w:widowControl/>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1.</w:t>
      </w:r>
      <w:r w:rsidRPr="00A06EDE">
        <w:rPr>
          <w:rFonts w:ascii="Times New Roman" w:hAnsi="Times New Roman" w:cs="Times New Roman"/>
          <w:sz w:val="24"/>
          <w:szCs w:val="24"/>
        </w:rPr>
        <w:tab/>
        <w:t xml:space="preserve">Муниципальный долг представляет собой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принятых на себя </w:t>
      </w:r>
      <w:proofErr w:type="spellStart"/>
      <w:r w:rsidRPr="00A06EDE">
        <w:rPr>
          <w:rFonts w:ascii="Times New Roman" w:hAnsi="Times New Roman" w:cs="Times New Roman"/>
          <w:sz w:val="24"/>
          <w:szCs w:val="24"/>
        </w:rPr>
        <w:t>Большеколпанским</w:t>
      </w:r>
      <w:proofErr w:type="spellEnd"/>
      <w:r w:rsidRPr="00A06EDE">
        <w:rPr>
          <w:rFonts w:ascii="Times New Roman" w:hAnsi="Times New Roman" w:cs="Times New Roman"/>
          <w:sz w:val="24"/>
          <w:szCs w:val="24"/>
        </w:rPr>
        <w:t xml:space="preserve"> сельским поселением.</w:t>
      </w:r>
    </w:p>
    <w:p w:rsidR="00A06EDE" w:rsidRPr="00A06EDE" w:rsidRDefault="00A06EDE" w:rsidP="00A06EDE">
      <w:pPr>
        <w:pStyle w:val="ConsPlusNormal"/>
        <w:widowControl/>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2.</w:t>
      </w:r>
      <w:r w:rsidRPr="00A06EDE">
        <w:rPr>
          <w:rFonts w:ascii="Times New Roman" w:hAnsi="Times New Roman" w:cs="Times New Roman"/>
          <w:sz w:val="24"/>
          <w:szCs w:val="24"/>
        </w:rPr>
        <w:tab/>
        <w:t xml:space="preserve"> Структура муниципального долга включает в себя группировку муниципальных долговых обязательств по установленным Бюджетным кодексом видам долговых обязательств. </w:t>
      </w:r>
    </w:p>
    <w:p w:rsidR="00A06EDE" w:rsidRPr="00A06EDE" w:rsidRDefault="00A06EDE" w:rsidP="00A06EDE">
      <w:pPr>
        <w:pStyle w:val="ConsPlusNormal"/>
        <w:widowControl/>
        <w:tabs>
          <w:tab w:val="left" w:pos="0"/>
        </w:tabs>
        <w:ind w:firstLine="360"/>
        <w:jc w:val="both"/>
        <w:rPr>
          <w:rFonts w:ascii="Times New Roman" w:hAnsi="Times New Roman" w:cs="Times New Roman"/>
          <w:sz w:val="24"/>
          <w:szCs w:val="24"/>
        </w:rPr>
      </w:pPr>
    </w:p>
    <w:p w:rsidR="00A06EDE" w:rsidRPr="00A06EDE" w:rsidRDefault="00A06EDE" w:rsidP="00A06EDE">
      <w:pPr>
        <w:pStyle w:val="ConsPlusNormal"/>
        <w:widowControl/>
        <w:tabs>
          <w:tab w:val="left" w:pos="0"/>
        </w:tabs>
        <w:ind w:firstLine="0"/>
        <w:jc w:val="both"/>
        <w:rPr>
          <w:rFonts w:ascii="Times New Roman" w:hAnsi="Times New Roman" w:cs="Times New Roman"/>
          <w:b/>
          <w:sz w:val="24"/>
          <w:szCs w:val="24"/>
        </w:rPr>
      </w:pPr>
      <w:r w:rsidRPr="00A06EDE">
        <w:rPr>
          <w:rFonts w:ascii="Times New Roman" w:hAnsi="Times New Roman" w:cs="Times New Roman"/>
          <w:b/>
          <w:sz w:val="24"/>
          <w:szCs w:val="24"/>
        </w:rPr>
        <w:t xml:space="preserve">Статья 28. Управление муниципальным долгом </w:t>
      </w:r>
    </w:p>
    <w:p w:rsidR="00A06EDE" w:rsidRPr="00A06EDE" w:rsidRDefault="00A06EDE" w:rsidP="00A06EDE">
      <w:pPr>
        <w:pStyle w:val="ConsPlusNormal"/>
        <w:widowControl/>
        <w:tabs>
          <w:tab w:val="left" w:pos="0"/>
        </w:tabs>
        <w:rPr>
          <w:rFonts w:ascii="Times New Roman" w:hAnsi="Times New Roman" w:cs="Times New Roman"/>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sz w:val="24"/>
          <w:szCs w:val="24"/>
        </w:rPr>
      </w:pPr>
      <w:r w:rsidRPr="00A06EDE">
        <w:rPr>
          <w:rFonts w:ascii="Times New Roman" w:hAnsi="Times New Roman" w:cs="Times New Roman"/>
          <w:sz w:val="24"/>
          <w:szCs w:val="24"/>
        </w:rPr>
        <w:t xml:space="preserve"> Управление муниципальным долгом осуществляется местной администрацией в соответствии с Уставом муниципального образования.</w:t>
      </w:r>
    </w:p>
    <w:p w:rsidR="00A06EDE" w:rsidRPr="00A06EDE" w:rsidRDefault="00A06EDE" w:rsidP="00A06EDE">
      <w:pPr>
        <w:pStyle w:val="ConsPlusNormal"/>
        <w:widowControl/>
        <w:tabs>
          <w:tab w:val="left" w:pos="0"/>
        </w:tabs>
        <w:rPr>
          <w:rFonts w:ascii="Times New Roman" w:hAnsi="Times New Roman" w:cs="Times New Roman"/>
          <w:sz w:val="24"/>
          <w:szCs w:val="24"/>
        </w:rPr>
      </w:pPr>
    </w:p>
    <w:p w:rsidR="00A06EDE" w:rsidRPr="00A06EDE" w:rsidRDefault="00A06EDE" w:rsidP="00A06EDE">
      <w:pPr>
        <w:pStyle w:val="ConsPlusNormal"/>
        <w:widowControl/>
        <w:tabs>
          <w:tab w:val="left" w:pos="0"/>
        </w:tabs>
        <w:jc w:val="both"/>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jc w:val="both"/>
        <w:rPr>
          <w:rFonts w:ascii="Times New Roman" w:hAnsi="Times New Roman" w:cs="Times New Roman"/>
          <w:b/>
          <w:sz w:val="24"/>
          <w:szCs w:val="24"/>
        </w:rPr>
      </w:pPr>
      <w:r w:rsidRPr="00A06EDE">
        <w:rPr>
          <w:rFonts w:ascii="Times New Roman" w:hAnsi="Times New Roman" w:cs="Times New Roman"/>
          <w:b/>
          <w:sz w:val="24"/>
          <w:szCs w:val="24"/>
        </w:rPr>
        <w:t>Статья 29. Муниципальная долговая книга Большеколпанского сельского поселения</w:t>
      </w:r>
    </w:p>
    <w:p w:rsidR="00A06EDE" w:rsidRPr="00A06EDE" w:rsidRDefault="00A06EDE" w:rsidP="00A06EDE">
      <w:pPr>
        <w:pStyle w:val="ConsPlusNormal"/>
        <w:widowControl/>
        <w:tabs>
          <w:tab w:val="left" w:pos="0"/>
        </w:tabs>
        <w:jc w:val="both"/>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jc w:val="both"/>
        <w:rPr>
          <w:rFonts w:ascii="Times New Roman" w:hAnsi="Times New Roman" w:cs="Times New Roman"/>
          <w:sz w:val="24"/>
          <w:szCs w:val="24"/>
        </w:rPr>
      </w:pPr>
      <w:r w:rsidRPr="00A06EDE">
        <w:rPr>
          <w:rFonts w:ascii="Times New Roman" w:hAnsi="Times New Roman" w:cs="Times New Roman"/>
          <w:sz w:val="24"/>
          <w:szCs w:val="24"/>
        </w:rPr>
        <w:t xml:space="preserve"> Учет и регистрация муниципальных долговых обязательств Большеколпанского сельского поселения осуществляются в муниципальной долговой книге, ведение которой осуществляется в соответствии с положениями Бюджетного кодекса и принятыми муниципальными правовыми актами. </w:t>
      </w:r>
    </w:p>
    <w:p w:rsidR="00A06EDE" w:rsidRPr="00A06EDE" w:rsidRDefault="00A06EDE" w:rsidP="00A06EDE">
      <w:pPr>
        <w:pStyle w:val="ConsPlusNormal"/>
        <w:widowControl/>
        <w:tabs>
          <w:tab w:val="left" w:pos="0"/>
        </w:tabs>
        <w:rPr>
          <w:rFonts w:ascii="Times New Roman" w:hAnsi="Times New Roman" w:cs="Times New Roman"/>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r w:rsidRPr="00A06EDE">
        <w:rPr>
          <w:rFonts w:ascii="Times New Roman" w:hAnsi="Times New Roman" w:cs="Times New Roman"/>
          <w:b/>
          <w:sz w:val="24"/>
          <w:szCs w:val="24"/>
        </w:rPr>
        <w:t>Статья 30. Прекращение долговых обязательств и их списание</w:t>
      </w: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r w:rsidRPr="00A06EDE">
        <w:rPr>
          <w:rFonts w:ascii="Times New Roman" w:hAnsi="Times New Roman" w:cs="Times New Roman"/>
          <w:b/>
          <w:sz w:val="24"/>
          <w:szCs w:val="24"/>
        </w:rPr>
        <w:t>с муниципального долга</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 xml:space="preserve">Прекращение долговых обязательств и их списание с муниципального долга производится местной администрацией в соответствии Бюджетным кодексом и муниципальными правовыми актами. </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jc w:val="both"/>
        <w:rPr>
          <w:rFonts w:ascii="Times New Roman" w:hAnsi="Times New Roman" w:cs="Times New Roman"/>
          <w:b/>
          <w:sz w:val="24"/>
          <w:szCs w:val="24"/>
        </w:rPr>
      </w:pPr>
      <w:r w:rsidRPr="00A06EDE">
        <w:rPr>
          <w:rFonts w:ascii="Times New Roman" w:hAnsi="Times New Roman" w:cs="Times New Roman"/>
          <w:b/>
          <w:sz w:val="24"/>
          <w:szCs w:val="24"/>
        </w:rPr>
        <w:t xml:space="preserve">Статья 31. Ответственность по долговым обязательствам </w:t>
      </w:r>
    </w:p>
    <w:p w:rsidR="00A06EDE" w:rsidRPr="00A06EDE" w:rsidRDefault="00A06EDE" w:rsidP="00A06EDE">
      <w:pPr>
        <w:pStyle w:val="ConsPlusNormal"/>
        <w:widowControl/>
        <w:tabs>
          <w:tab w:val="left" w:pos="0"/>
        </w:tabs>
        <w:ind w:firstLine="0"/>
        <w:jc w:val="both"/>
        <w:rPr>
          <w:rFonts w:ascii="Times New Roman" w:hAnsi="Times New Roman" w:cs="Times New Roman"/>
          <w:b/>
          <w:sz w:val="24"/>
          <w:szCs w:val="24"/>
        </w:rPr>
      </w:pPr>
      <w:r w:rsidRPr="00A06EDE">
        <w:rPr>
          <w:rFonts w:ascii="Times New Roman" w:hAnsi="Times New Roman" w:cs="Times New Roman"/>
          <w:b/>
          <w:sz w:val="24"/>
          <w:szCs w:val="24"/>
        </w:rPr>
        <w:t xml:space="preserve"> муниципального образования</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jc w:val="both"/>
        <w:rPr>
          <w:rFonts w:ascii="Times New Roman" w:hAnsi="Times New Roman" w:cs="Times New Roman"/>
          <w:sz w:val="24"/>
          <w:szCs w:val="24"/>
        </w:rPr>
      </w:pPr>
      <w:r w:rsidRPr="00A06EDE">
        <w:rPr>
          <w:rFonts w:ascii="Times New Roman" w:hAnsi="Times New Roman" w:cs="Times New Roman"/>
          <w:b/>
          <w:sz w:val="24"/>
          <w:szCs w:val="24"/>
        </w:rPr>
        <w:t xml:space="preserve"> </w:t>
      </w:r>
      <w:r w:rsidRPr="00A06EDE">
        <w:rPr>
          <w:rFonts w:ascii="Times New Roman" w:hAnsi="Times New Roman" w:cs="Times New Roman"/>
          <w:sz w:val="24"/>
          <w:szCs w:val="24"/>
        </w:rPr>
        <w:t xml:space="preserve">1. Долговые обязательства муниципального образования полностью и без условий обеспечиваются находящимся в собственности муниципального образования имуществом, составляющим муниципальную казну, и исполняются за счет средств местного бюджета. </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 xml:space="preserve">2. </w:t>
      </w:r>
      <w:r w:rsidRPr="00A06EDE">
        <w:rPr>
          <w:rFonts w:ascii="Times New Roman" w:hAnsi="Times New Roman" w:cs="Times New Roman"/>
          <w:sz w:val="24"/>
          <w:szCs w:val="24"/>
        </w:rPr>
        <w:tab/>
        <w:t>Муниципальное образование не несет ответственности по долговым обязательствам Российской Федерации, иных субъектов Российской Федерации и иных муниципальных образований, если указанные обязательства не были гарантированы муниципальным образованием Большеколпанского сельского поселения</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jc w:val="both"/>
        <w:rPr>
          <w:rFonts w:ascii="Times New Roman" w:hAnsi="Times New Roman" w:cs="Times New Roman"/>
          <w:b/>
          <w:sz w:val="24"/>
          <w:szCs w:val="24"/>
        </w:rPr>
      </w:pPr>
      <w:r w:rsidRPr="00A06EDE">
        <w:rPr>
          <w:rFonts w:ascii="Times New Roman" w:hAnsi="Times New Roman" w:cs="Times New Roman"/>
          <w:b/>
          <w:sz w:val="24"/>
          <w:szCs w:val="24"/>
        </w:rPr>
        <w:t>Статья 32. Осуществление муниципальных заимствований</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 xml:space="preserve">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администрации Большеколпанского сельского поселения.</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Муниципальные внутренние заимствования осуществляются в целях финансирования дефицита местного бюджета, а также погашения долговых обязательств.</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r w:rsidRPr="00A06EDE">
        <w:rPr>
          <w:rFonts w:ascii="Times New Roman" w:hAnsi="Times New Roman" w:cs="Times New Roman"/>
          <w:b/>
          <w:sz w:val="24"/>
          <w:szCs w:val="24"/>
        </w:rPr>
        <w:t xml:space="preserve">Статья 33. Предельный объем муниципальных заимствований </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b/>
          <w:sz w:val="24"/>
          <w:szCs w:val="24"/>
        </w:rPr>
        <w:t xml:space="preserve"> </w:t>
      </w:r>
      <w:r w:rsidRPr="00A06EDE">
        <w:rPr>
          <w:rFonts w:ascii="Times New Roman" w:hAnsi="Times New Roman" w:cs="Times New Roman"/>
          <w:sz w:val="24"/>
          <w:szCs w:val="24"/>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бюджета Большеколпанского сельского поселения.</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r w:rsidRPr="00A06EDE">
        <w:rPr>
          <w:rFonts w:ascii="Times New Roman" w:hAnsi="Times New Roman" w:cs="Times New Roman"/>
          <w:b/>
          <w:sz w:val="24"/>
          <w:szCs w:val="24"/>
        </w:rPr>
        <w:t xml:space="preserve">Статья 34. Предельный объем муниципального долга </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 xml:space="preserve"> 1. Предельный объем муниципального долга на очередной финансовый год (очередной и каждый год планового периода) устанавливается решением </w:t>
      </w:r>
      <w:r w:rsidR="005C1197" w:rsidRPr="005561D3">
        <w:rPr>
          <w:rFonts w:ascii="Times New Roman" w:hAnsi="Times New Roman" w:cs="Times New Roman"/>
          <w:sz w:val="24"/>
          <w:szCs w:val="24"/>
        </w:rPr>
        <w:t xml:space="preserve">Совета депутатов </w:t>
      </w:r>
      <w:r w:rsidRPr="005561D3">
        <w:rPr>
          <w:rFonts w:ascii="Times New Roman" w:hAnsi="Times New Roman" w:cs="Times New Roman"/>
          <w:sz w:val="24"/>
          <w:szCs w:val="24"/>
        </w:rPr>
        <w:t xml:space="preserve">о бюджете </w:t>
      </w:r>
      <w:r w:rsidR="005C1197" w:rsidRPr="005561D3">
        <w:rPr>
          <w:rFonts w:ascii="Times New Roman" w:hAnsi="Times New Roman" w:cs="Times New Roman"/>
          <w:sz w:val="24"/>
          <w:szCs w:val="24"/>
        </w:rPr>
        <w:t xml:space="preserve"> муниципального образования </w:t>
      </w:r>
      <w:r w:rsidRPr="005561D3">
        <w:rPr>
          <w:rFonts w:ascii="Times New Roman" w:hAnsi="Times New Roman" w:cs="Times New Roman"/>
          <w:sz w:val="24"/>
          <w:szCs w:val="24"/>
        </w:rPr>
        <w:t>Большеколпанско</w:t>
      </w:r>
      <w:r w:rsidR="005C1197" w:rsidRPr="005561D3">
        <w:rPr>
          <w:rFonts w:ascii="Times New Roman" w:hAnsi="Times New Roman" w:cs="Times New Roman"/>
          <w:sz w:val="24"/>
          <w:szCs w:val="24"/>
        </w:rPr>
        <w:t>е</w:t>
      </w:r>
      <w:r w:rsidRPr="005561D3">
        <w:rPr>
          <w:rFonts w:ascii="Times New Roman" w:hAnsi="Times New Roman" w:cs="Times New Roman"/>
          <w:sz w:val="24"/>
          <w:szCs w:val="24"/>
        </w:rPr>
        <w:t xml:space="preserve"> сельско</w:t>
      </w:r>
      <w:r w:rsidR="005C1197" w:rsidRPr="005561D3">
        <w:rPr>
          <w:rFonts w:ascii="Times New Roman" w:hAnsi="Times New Roman" w:cs="Times New Roman"/>
          <w:sz w:val="24"/>
          <w:szCs w:val="24"/>
        </w:rPr>
        <w:t>е</w:t>
      </w:r>
      <w:r w:rsidRPr="005561D3">
        <w:rPr>
          <w:rFonts w:ascii="Times New Roman" w:hAnsi="Times New Roman" w:cs="Times New Roman"/>
          <w:sz w:val="24"/>
          <w:szCs w:val="24"/>
        </w:rPr>
        <w:t xml:space="preserve"> поселени</w:t>
      </w:r>
      <w:r w:rsidR="005C1197" w:rsidRPr="005561D3">
        <w:rPr>
          <w:rFonts w:ascii="Times New Roman" w:hAnsi="Times New Roman" w:cs="Times New Roman"/>
          <w:sz w:val="24"/>
          <w:szCs w:val="24"/>
        </w:rPr>
        <w:t>е</w:t>
      </w:r>
      <w:r w:rsidRPr="005561D3">
        <w:rPr>
          <w:rFonts w:ascii="Times New Roman" w:hAnsi="Times New Roman" w:cs="Times New Roman"/>
          <w:sz w:val="24"/>
          <w:szCs w:val="24"/>
        </w:rPr>
        <w:t xml:space="preserve"> в рамках ограничений, установленных пунктом 3 настоящей статьи.</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 xml:space="preserve"> Совет депутатов </w:t>
      </w:r>
      <w:r w:rsidR="005C1197">
        <w:rPr>
          <w:rFonts w:ascii="Times New Roman" w:hAnsi="Times New Roman" w:cs="Times New Roman"/>
          <w:sz w:val="24"/>
          <w:szCs w:val="24"/>
        </w:rPr>
        <w:t xml:space="preserve">муниципального образования </w:t>
      </w:r>
      <w:r w:rsidR="005C1197" w:rsidRPr="00A06EDE">
        <w:rPr>
          <w:rFonts w:ascii="Times New Roman" w:hAnsi="Times New Roman" w:cs="Times New Roman"/>
          <w:sz w:val="24"/>
          <w:szCs w:val="24"/>
        </w:rPr>
        <w:t>Большеколпанско</w:t>
      </w:r>
      <w:r w:rsidR="005C1197">
        <w:rPr>
          <w:rFonts w:ascii="Times New Roman" w:hAnsi="Times New Roman" w:cs="Times New Roman"/>
          <w:sz w:val="24"/>
          <w:szCs w:val="24"/>
        </w:rPr>
        <w:t>е</w:t>
      </w:r>
      <w:r w:rsidR="005C1197" w:rsidRPr="00A06EDE">
        <w:rPr>
          <w:rFonts w:ascii="Times New Roman" w:hAnsi="Times New Roman" w:cs="Times New Roman"/>
          <w:sz w:val="24"/>
          <w:szCs w:val="24"/>
        </w:rPr>
        <w:t xml:space="preserve"> сельско</w:t>
      </w:r>
      <w:r w:rsidR="005C1197">
        <w:rPr>
          <w:rFonts w:ascii="Times New Roman" w:hAnsi="Times New Roman" w:cs="Times New Roman"/>
          <w:sz w:val="24"/>
          <w:szCs w:val="24"/>
        </w:rPr>
        <w:t>е</w:t>
      </w:r>
      <w:r w:rsidR="005C1197" w:rsidRPr="00A06EDE">
        <w:rPr>
          <w:rFonts w:ascii="Times New Roman" w:hAnsi="Times New Roman" w:cs="Times New Roman"/>
          <w:sz w:val="24"/>
          <w:szCs w:val="24"/>
        </w:rPr>
        <w:t xml:space="preserve"> поселени</w:t>
      </w:r>
      <w:r w:rsidR="005C1197">
        <w:rPr>
          <w:rFonts w:ascii="Times New Roman" w:hAnsi="Times New Roman" w:cs="Times New Roman"/>
          <w:sz w:val="24"/>
          <w:szCs w:val="24"/>
        </w:rPr>
        <w:t>е</w:t>
      </w:r>
      <w:r w:rsidR="005C1197" w:rsidRPr="00A06EDE">
        <w:rPr>
          <w:rFonts w:ascii="Times New Roman" w:hAnsi="Times New Roman" w:cs="Times New Roman"/>
          <w:sz w:val="24"/>
          <w:szCs w:val="24"/>
        </w:rPr>
        <w:t xml:space="preserve"> </w:t>
      </w:r>
      <w:r w:rsidRPr="00A06EDE">
        <w:rPr>
          <w:rFonts w:ascii="Times New Roman" w:hAnsi="Times New Roman" w:cs="Times New Roman"/>
          <w:sz w:val="24"/>
          <w:szCs w:val="24"/>
        </w:rPr>
        <w:t>вправе в целях управления муниципальным долгом утвердить дополнительные ограничения по муниципальному долгу.</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ab/>
        <w:t>Предельный объем муниципального долга означает объем муниципального долга, который не может быть превышен при исполнении бюджета Большеколпанского сельского поселения.</w:t>
      </w:r>
    </w:p>
    <w:p w:rsidR="00A06EDE" w:rsidRPr="00A06EDE" w:rsidRDefault="00A06EDE" w:rsidP="00A06EDE">
      <w:pPr>
        <w:pStyle w:val="ConsPlusNormal"/>
        <w:widowControl/>
        <w:tabs>
          <w:tab w:val="left" w:pos="0"/>
        </w:tabs>
        <w:ind w:firstLine="0"/>
        <w:rPr>
          <w:rFonts w:ascii="Times New Roman" w:hAnsi="Times New Roman" w:cs="Times New Roman"/>
          <w:sz w:val="24"/>
          <w:szCs w:val="24"/>
        </w:rPr>
      </w:pPr>
      <w:r w:rsidRPr="00A06EDE">
        <w:rPr>
          <w:rFonts w:ascii="Times New Roman" w:hAnsi="Times New Roman" w:cs="Times New Roman"/>
          <w:sz w:val="24"/>
          <w:szCs w:val="24"/>
        </w:rPr>
        <w:t xml:space="preserve"> 2. До 1 января 2017 года предельный объем </w:t>
      </w:r>
    </w:p>
    <w:p w:rsidR="00A06EDE" w:rsidRPr="00A06EDE" w:rsidRDefault="00A06EDE" w:rsidP="00A06EDE">
      <w:pPr>
        <w:pStyle w:val="ConsPlusNormal"/>
        <w:widowControl/>
        <w:tabs>
          <w:tab w:val="left" w:pos="0"/>
        </w:tabs>
        <w:ind w:firstLine="0"/>
        <w:jc w:val="both"/>
        <w:rPr>
          <w:rFonts w:ascii="Times New Roman" w:hAnsi="Times New Roman" w:cs="Times New Roman"/>
          <w:sz w:val="24"/>
          <w:szCs w:val="24"/>
        </w:rPr>
      </w:pPr>
      <w:r w:rsidRPr="00A06EDE">
        <w:rPr>
          <w:rFonts w:ascii="Times New Roman" w:hAnsi="Times New Roman" w:cs="Times New Roman"/>
          <w:sz w:val="24"/>
          <w:szCs w:val="24"/>
        </w:rPr>
        <w:t>муниципального долга может превысить ограничения, установленные пунктом 3 настоящей статьи, в пределах объема муниципального долга по бюджетным кредитам по состоянию на 1 января текущего года и (или) в случае утверждения нормативным правовым актом представительного органа муниципального образования о бюджете в составе источников финансирования дефицита местного бюджета бюджетных кредитов, привлекаемых в текущем финансовом году в местный бюджет от других бюджетов бюджетной системы Российской Федерации, в пределах указанных кредитов. До 1 января 2017 года верхний предел муниципального долга устанавливается с соблюдением условий, указанных в настоящей части Положения.</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Совет депутатов Большеколпанского сельского поселения поселение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4. Решением о бюджете Большеколпанского сельского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A06EDE" w:rsidRPr="00A06EDE" w:rsidRDefault="00A06EDE" w:rsidP="00A06EDE">
      <w:pPr>
        <w:pStyle w:val="ConsPlusNormal"/>
        <w:widowControl/>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Верхний предел муниципального долга устанавливается с соблюдением ограничений, установленных пунктом 3 настоящей статьи.</w:t>
      </w:r>
    </w:p>
    <w:p w:rsidR="00A06EDE" w:rsidRPr="00A06EDE" w:rsidRDefault="00A06EDE" w:rsidP="00A06EDE">
      <w:pPr>
        <w:pStyle w:val="ConsPlusNormal"/>
        <w:widowControl/>
        <w:tabs>
          <w:tab w:val="left" w:pos="0"/>
        </w:tabs>
        <w:ind w:firstLine="0"/>
        <w:rPr>
          <w:rFonts w:ascii="Times New Roman" w:hAnsi="Times New Roman" w:cs="Times New Roman"/>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r w:rsidRPr="00A06EDE">
        <w:rPr>
          <w:rFonts w:ascii="Times New Roman" w:hAnsi="Times New Roman" w:cs="Times New Roman"/>
          <w:b/>
          <w:sz w:val="24"/>
          <w:szCs w:val="24"/>
        </w:rPr>
        <w:t>Статья 35. Предельные объемы расходов на обслуживание муниципального долга</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rPr>
          <w:rFonts w:ascii="Times New Roman" w:hAnsi="Times New Roman" w:cs="Times New Roman"/>
          <w:sz w:val="24"/>
          <w:szCs w:val="24"/>
        </w:rPr>
      </w:pPr>
      <w:r w:rsidRPr="00A06EDE">
        <w:rPr>
          <w:rFonts w:ascii="Times New Roman" w:hAnsi="Times New Roman" w:cs="Times New Roman"/>
          <w:sz w:val="24"/>
          <w:szCs w:val="24"/>
        </w:rPr>
        <w:t xml:space="preserve">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местном бюджете, по данным отчета об исполнении бюджета за отчетный финансовый год не должен превышать 15 процентов объема расходов бюджета </w:t>
      </w:r>
      <w:r w:rsidRPr="00A06EDE">
        <w:rPr>
          <w:rFonts w:ascii="Times New Roman" w:hAnsi="Times New Roman" w:cs="Times New Roman"/>
          <w:sz w:val="24"/>
          <w:szCs w:val="24"/>
        </w:rPr>
        <w:lastRenderedPageBreak/>
        <w:t>Большеколпанского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06EDE" w:rsidRPr="00A06EDE" w:rsidRDefault="00A06EDE" w:rsidP="00A06EDE">
      <w:pPr>
        <w:pStyle w:val="ConsPlusNormal"/>
        <w:widowControl/>
        <w:tabs>
          <w:tab w:val="left" w:pos="0"/>
        </w:tabs>
        <w:rPr>
          <w:rFonts w:ascii="Times New Roman" w:hAnsi="Times New Roman" w:cs="Times New Roman"/>
          <w:sz w:val="24"/>
          <w:szCs w:val="24"/>
        </w:rPr>
      </w:pPr>
      <w:r w:rsidRPr="00A06EDE">
        <w:rPr>
          <w:rFonts w:ascii="Times New Roman" w:hAnsi="Times New Roman" w:cs="Times New Roman"/>
          <w:sz w:val="24"/>
          <w:szCs w:val="24"/>
        </w:rPr>
        <w:t>Решением о бюджете Большеколпанского сельского поселения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настоящей статьи Положения.</w:t>
      </w:r>
    </w:p>
    <w:p w:rsidR="00A06EDE" w:rsidRPr="00A06EDE" w:rsidRDefault="00A06EDE" w:rsidP="00A06EDE">
      <w:pPr>
        <w:pStyle w:val="ConsPlusNormal"/>
        <w:widowControl/>
        <w:tabs>
          <w:tab w:val="left" w:pos="0"/>
        </w:tabs>
        <w:rPr>
          <w:rFonts w:ascii="Times New Roman" w:hAnsi="Times New Roman" w:cs="Times New Roman"/>
          <w:b/>
          <w:sz w:val="24"/>
          <w:szCs w:val="24"/>
        </w:rPr>
      </w:pPr>
      <w:r w:rsidRPr="00A06EDE">
        <w:rPr>
          <w:rFonts w:ascii="Times New Roman" w:hAnsi="Times New Roman" w:cs="Times New Roman"/>
          <w:b/>
          <w:sz w:val="24"/>
          <w:szCs w:val="24"/>
        </w:rPr>
        <w:t xml:space="preserve"> </w:t>
      </w:r>
    </w:p>
    <w:p w:rsidR="00A06EDE" w:rsidRPr="00A06EDE" w:rsidRDefault="00A06EDE" w:rsidP="00A06EDE">
      <w:pPr>
        <w:pStyle w:val="ConsPlusNormal"/>
        <w:widowControl/>
        <w:tabs>
          <w:tab w:val="left" w:pos="0"/>
        </w:tabs>
        <w:ind w:firstLine="0"/>
        <w:rPr>
          <w:rFonts w:ascii="Times New Roman" w:hAnsi="Times New Roman" w:cs="Times New Roman"/>
          <w:b/>
          <w:sz w:val="24"/>
          <w:szCs w:val="24"/>
        </w:rPr>
      </w:pPr>
      <w:r w:rsidRPr="00A06EDE">
        <w:rPr>
          <w:rFonts w:ascii="Times New Roman" w:hAnsi="Times New Roman" w:cs="Times New Roman"/>
          <w:b/>
          <w:sz w:val="24"/>
          <w:szCs w:val="24"/>
        </w:rPr>
        <w:t xml:space="preserve">Статья 36. Отражение в бюджете Большеколпанского сельского поселения поступлений средств от заимствований, погашения муниципального долга, возникшего из заимствований, и расходов на его обслуживание </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rPr>
          <w:rFonts w:ascii="Times New Roman" w:hAnsi="Times New Roman" w:cs="Times New Roman"/>
          <w:sz w:val="24"/>
          <w:szCs w:val="24"/>
        </w:rPr>
      </w:pPr>
      <w:r w:rsidRPr="00A06EDE">
        <w:rPr>
          <w:rFonts w:ascii="Times New Roman" w:hAnsi="Times New Roman" w:cs="Times New Roman"/>
          <w:sz w:val="24"/>
          <w:szCs w:val="24"/>
        </w:rPr>
        <w:t xml:space="preserve">Поступления в бюджет от заимствований учитываются в источниках финансирования дефицита местного бюджета путем увеличения объема источников финансирования дефицита бюджета Большеколпанского сельского </w:t>
      </w:r>
      <w:proofErr w:type="gramStart"/>
      <w:r w:rsidRPr="00A06EDE">
        <w:rPr>
          <w:rFonts w:ascii="Times New Roman" w:hAnsi="Times New Roman" w:cs="Times New Roman"/>
          <w:sz w:val="24"/>
          <w:szCs w:val="24"/>
        </w:rPr>
        <w:t>поселения .</w:t>
      </w:r>
      <w:proofErr w:type="gramEnd"/>
    </w:p>
    <w:p w:rsidR="00A06EDE" w:rsidRPr="00A06EDE" w:rsidRDefault="00A06EDE" w:rsidP="00A06EDE">
      <w:pPr>
        <w:pStyle w:val="ConsPlusNormal"/>
        <w:widowControl/>
        <w:tabs>
          <w:tab w:val="left" w:pos="0"/>
        </w:tabs>
        <w:rPr>
          <w:rFonts w:ascii="Times New Roman" w:hAnsi="Times New Roman" w:cs="Times New Roman"/>
          <w:sz w:val="24"/>
          <w:szCs w:val="24"/>
        </w:rPr>
      </w:pPr>
      <w:r w:rsidRPr="00A06EDE">
        <w:rPr>
          <w:rFonts w:ascii="Times New Roman" w:hAnsi="Times New Roman" w:cs="Times New Roman"/>
          <w:sz w:val="24"/>
          <w:szCs w:val="24"/>
        </w:rPr>
        <w:t>Все расходы на обслуживание долговых обязательств учитываются в бюджете как расходы на обслуживание муниципального долга.</w:t>
      </w:r>
    </w:p>
    <w:p w:rsidR="00A06EDE" w:rsidRPr="00A06EDE" w:rsidRDefault="00A06EDE" w:rsidP="00A06EDE">
      <w:pPr>
        <w:pStyle w:val="ConsPlusNormal"/>
        <w:widowControl/>
        <w:tabs>
          <w:tab w:val="left" w:pos="0"/>
        </w:tabs>
        <w:rPr>
          <w:rFonts w:ascii="Times New Roman" w:hAnsi="Times New Roman" w:cs="Times New Roman"/>
          <w:sz w:val="24"/>
          <w:szCs w:val="24"/>
        </w:rPr>
      </w:pPr>
      <w:r w:rsidRPr="00A06EDE">
        <w:rPr>
          <w:rFonts w:ascii="Times New Roman" w:hAnsi="Times New Roman" w:cs="Times New Roman"/>
          <w:sz w:val="24"/>
          <w:szCs w:val="24"/>
        </w:rPr>
        <w:t xml:space="preserve">Погашение основной суммы муниципального долга, возникшего из муниципальных заимствований, учитываются в источниках финансирования дефицита местного бюджета путем уменьшения объема источников финансирования дефицита местного бюджета. </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jc w:val="both"/>
        <w:rPr>
          <w:rFonts w:ascii="Times New Roman" w:hAnsi="Times New Roman" w:cs="Times New Roman"/>
          <w:b/>
          <w:sz w:val="24"/>
          <w:szCs w:val="24"/>
        </w:rPr>
      </w:pPr>
      <w:r w:rsidRPr="00A06EDE">
        <w:rPr>
          <w:rFonts w:ascii="Times New Roman" w:hAnsi="Times New Roman" w:cs="Times New Roman"/>
          <w:b/>
          <w:sz w:val="24"/>
          <w:szCs w:val="24"/>
        </w:rPr>
        <w:t xml:space="preserve">Статья 37. Предоставление муниципальных гарантий </w:t>
      </w:r>
    </w:p>
    <w:p w:rsidR="00A06EDE" w:rsidRPr="00A06EDE" w:rsidRDefault="00A06EDE" w:rsidP="00A06EDE">
      <w:pPr>
        <w:pStyle w:val="ConsPlusNormal"/>
        <w:widowControl/>
        <w:tabs>
          <w:tab w:val="left" w:pos="0"/>
        </w:tabs>
        <w:ind w:firstLine="0"/>
        <w:jc w:val="both"/>
        <w:rPr>
          <w:rFonts w:ascii="Times New Roman" w:hAnsi="Times New Roman" w:cs="Times New Roman"/>
          <w:b/>
          <w:sz w:val="24"/>
          <w:szCs w:val="24"/>
        </w:rPr>
      </w:pPr>
      <w:proofErr w:type="spellStart"/>
      <w:r w:rsidRPr="00A06EDE">
        <w:rPr>
          <w:rFonts w:ascii="Times New Roman" w:hAnsi="Times New Roman" w:cs="Times New Roman"/>
          <w:b/>
          <w:sz w:val="24"/>
          <w:szCs w:val="24"/>
        </w:rPr>
        <w:t>Большеколпанским</w:t>
      </w:r>
      <w:proofErr w:type="spellEnd"/>
      <w:r w:rsidRPr="00A06EDE">
        <w:rPr>
          <w:rFonts w:ascii="Times New Roman" w:hAnsi="Times New Roman" w:cs="Times New Roman"/>
          <w:b/>
          <w:sz w:val="24"/>
          <w:szCs w:val="24"/>
        </w:rPr>
        <w:t xml:space="preserve"> сельским поселением</w:t>
      </w:r>
    </w:p>
    <w:p w:rsidR="00A06EDE" w:rsidRPr="00A06EDE" w:rsidRDefault="00A06EDE" w:rsidP="00A06EDE">
      <w:pPr>
        <w:pStyle w:val="ConsPlusNormal"/>
        <w:widowControl/>
        <w:tabs>
          <w:tab w:val="left" w:pos="0"/>
        </w:tabs>
        <w:rPr>
          <w:rFonts w:ascii="Times New Roman" w:hAnsi="Times New Roman" w:cs="Times New Roman"/>
          <w:b/>
          <w:sz w:val="24"/>
          <w:szCs w:val="24"/>
        </w:rPr>
      </w:pPr>
    </w:p>
    <w:p w:rsidR="00A06EDE" w:rsidRPr="00A06EDE" w:rsidRDefault="00A06EDE" w:rsidP="00A06EDE">
      <w:pPr>
        <w:pStyle w:val="ConsPlusNormal"/>
        <w:widowControl/>
        <w:tabs>
          <w:tab w:val="left" w:pos="0"/>
        </w:tabs>
        <w:ind w:firstLine="0"/>
        <w:rPr>
          <w:rFonts w:ascii="Times New Roman" w:hAnsi="Times New Roman" w:cs="Times New Roman"/>
          <w:sz w:val="24"/>
          <w:szCs w:val="24"/>
        </w:rPr>
      </w:pPr>
      <w:r w:rsidRPr="00A06EDE">
        <w:rPr>
          <w:rFonts w:ascii="Times New Roman" w:hAnsi="Times New Roman" w:cs="Times New Roman"/>
          <w:sz w:val="24"/>
          <w:szCs w:val="24"/>
        </w:rPr>
        <w:t xml:space="preserve">Порядок, условия предоставления и исполнения муниципальных гарантий </w:t>
      </w:r>
      <w:proofErr w:type="spellStart"/>
      <w:r w:rsidRPr="00A06EDE">
        <w:rPr>
          <w:rFonts w:ascii="Times New Roman" w:hAnsi="Times New Roman" w:cs="Times New Roman"/>
          <w:sz w:val="24"/>
          <w:szCs w:val="24"/>
        </w:rPr>
        <w:t>Большеколпанским</w:t>
      </w:r>
      <w:proofErr w:type="spellEnd"/>
      <w:r w:rsidRPr="00A06EDE">
        <w:rPr>
          <w:rFonts w:ascii="Times New Roman" w:hAnsi="Times New Roman" w:cs="Times New Roman"/>
          <w:sz w:val="24"/>
          <w:szCs w:val="24"/>
        </w:rPr>
        <w:t xml:space="preserve"> сельским </w:t>
      </w:r>
      <w:proofErr w:type="spellStart"/>
      <w:r w:rsidRPr="00A06EDE">
        <w:rPr>
          <w:rFonts w:ascii="Times New Roman" w:hAnsi="Times New Roman" w:cs="Times New Roman"/>
          <w:sz w:val="24"/>
          <w:szCs w:val="24"/>
        </w:rPr>
        <w:t>поселениием</w:t>
      </w:r>
      <w:proofErr w:type="spellEnd"/>
      <w:r w:rsidRPr="00A06EDE">
        <w:rPr>
          <w:rFonts w:ascii="Times New Roman" w:hAnsi="Times New Roman" w:cs="Times New Roman"/>
          <w:sz w:val="24"/>
          <w:szCs w:val="24"/>
        </w:rPr>
        <w:t xml:space="preserve"> осуществляются в соответствии с положениями Бюджетного кодекса.</w:t>
      </w:r>
    </w:p>
    <w:p w:rsidR="00A06EDE" w:rsidRPr="00A06EDE" w:rsidRDefault="00A06EDE" w:rsidP="00A06EDE">
      <w:pPr>
        <w:pStyle w:val="ConsNormal"/>
        <w:widowControl/>
        <w:tabs>
          <w:tab w:val="left" w:pos="0"/>
        </w:tabs>
        <w:ind w:right="0" w:firstLine="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center"/>
        <w:rPr>
          <w:rFonts w:ascii="Times New Roman" w:hAnsi="Times New Roman" w:cs="Times New Roman"/>
          <w:b/>
          <w:bCs/>
          <w:sz w:val="24"/>
          <w:szCs w:val="24"/>
        </w:rPr>
      </w:pPr>
      <w:r w:rsidRPr="00A06EDE">
        <w:rPr>
          <w:rFonts w:ascii="Times New Roman" w:hAnsi="Times New Roman" w:cs="Times New Roman"/>
          <w:b/>
          <w:bCs/>
          <w:sz w:val="24"/>
          <w:szCs w:val="24"/>
        </w:rPr>
        <w:t xml:space="preserve">Глава 6. СОСТАВЛЕНИЕ ПРОЕКТА МЕСТНОГО БЮДЖЕТА НА ОЧЕРЕДНОЙ ФИНАНСОВЫЙ ГОД </w:t>
      </w:r>
    </w:p>
    <w:p w:rsidR="00A06EDE" w:rsidRPr="00A06EDE" w:rsidRDefault="00A06EDE" w:rsidP="00A06EDE">
      <w:pPr>
        <w:pStyle w:val="ConsNonformat"/>
        <w:widowControl/>
        <w:tabs>
          <w:tab w:val="left" w:pos="0"/>
        </w:tabs>
        <w:ind w:right="0" w:firstLine="54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38. Общие положения</w:t>
      </w:r>
    </w:p>
    <w:p w:rsidR="00A06EDE" w:rsidRPr="00A06EDE" w:rsidRDefault="00A06EDE" w:rsidP="00A06EDE">
      <w:pPr>
        <w:pStyle w:val="ConsNonformat"/>
        <w:widowControl/>
        <w:tabs>
          <w:tab w:val="left" w:pos="0"/>
        </w:tabs>
        <w:ind w:right="0"/>
        <w:rPr>
          <w:rFonts w:ascii="Times New Roman" w:hAnsi="Times New Roman" w:cs="Times New Roman"/>
          <w:b/>
          <w:bCs/>
          <w:color w:val="FF0000"/>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Проект местного бюджета составляется на основе прогноза социально - экономического развития Большеколпанского сельского поселения.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Проект местного бюджета составляется в порядке, установленном администрацией Большеколпанского сельского поселения, в соответствии с Бюджетным кодексом и настоящим решением.</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xml:space="preserve">Проект местного бюджета может составляться и утверждаться сроком на один год </w:t>
      </w:r>
      <w:r w:rsidR="005C1197" w:rsidRPr="005561D3">
        <w:rPr>
          <w:rFonts w:ascii="Times New Roman" w:hAnsi="Times New Roman" w:cs="Times New Roman"/>
          <w:sz w:val="24"/>
          <w:szCs w:val="24"/>
        </w:rPr>
        <w:t xml:space="preserve">или сроком  на три года </w:t>
      </w:r>
      <w:r w:rsidRPr="005561D3">
        <w:rPr>
          <w:rFonts w:ascii="Times New Roman" w:hAnsi="Times New Roman" w:cs="Times New Roman"/>
          <w:sz w:val="24"/>
          <w:szCs w:val="24"/>
        </w:rPr>
        <w:t>(очередной финансовый год), администрация Большеколпанского сельского поселения разрабатывает и утверждает среднесрочный финансовый план Большеколпанского сельского поселения.</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p>
    <w:p w:rsidR="00A06EDE" w:rsidRPr="005561D3" w:rsidRDefault="00A06EDE" w:rsidP="00A06EDE">
      <w:pPr>
        <w:pStyle w:val="ConsNormal"/>
        <w:widowControl/>
        <w:tabs>
          <w:tab w:val="left" w:pos="0"/>
        </w:tabs>
        <w:ind w:right="0" w:firstLine="0"/>
        <w:rPr>
          <w:rFonts w:ascii="Times New Roman" w:hAnsi="Times New Roman" w:cs="Times New Roman"/>
          <w:b/>
          <w:bCs/>
          <w:sz w:val="24"/>
          <w:szCs w:val="24"/>
        </w:rPr>
      </w:pPr>
      <w:r w:rsidRPr="005561D3">
        <w:rPr>
          <w:rFonts w:ascii="Times New Roman" w:hAnsi="Times New Roman" w:cs="Times New Roman"/>
          <w:b/>
          <w:bCs/>
          <w:sz w:val="24"/>
          <w:szCs w:val="24"/>
        </w:rPr>
        <w:t>Статья 39. Органы, осуществляющие составление проекта местного бюджета</w:t>
      </w:r>
    </w:p>
    <w:p w:rsidR="00A06EDE" w:rsidRPr="005561D3" w:rsidRDefault="00A06EDE" w:rsidP="00A06EDE">
      <w:pPr>
        <w:pStyle w:val="ConsNonformat"/>
        <w:widowControl/>
        <w:tabs>
          <w:tab w:val="left" w:pos="0"/>
        </w:tabs>
        <w:ind w:right="0"/>
        <w:rPr>
          <w:rFonts w:ascii="Times New Roman" w:hAnsi="Times New Roman" w:cs="Times New Roman"/>
          <w:b/>
          <w:bCs/>
          <w:sz w:val="24"/>
          <w:szCs w:val="24"/>
        </w:rPr>
      </w:pP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xml:space="preserve">1. Составление проекта местного бюджета - исключительная компетенция администрации Большеколпанского сельского поселения.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xml:space="preserve">2. Непосредственное составление проекта местного бюджета осуществляет </w:t>
      </w:r>
      <w:r w:rsidR="005C1197" w:rsidRPr="005561D3">
        <w:rPr>
          <w:rFonts w:ascii="Times New Roman" w:hAnsi="Times New Roman" w:cs="Times New Roman"/>
          <w:sz w:val="24"/>
          <w:szCs w:val="24"/>
        </w:rPr>
        <w:t>финансовый орган  муниципального образования</w:t>
      </w:r>
      <w:r w:rsidRPr="005561D3">
        <w:rPr>
          <w:rFonts w:ascii="Times New Roman" w:hAnsi="Times New Roman" w:cs="Times New Roman"/>
          <w:sz w:val="24"/>
          <w:szCs w:val="24"/>
        </w:rPr>
        <w:t>.</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r w:rsidRPr="00A06EDE">
        <w:rPr>
          <w:rFonts w:ascii="Times New Roman" w:hAnsi="Times New Roman" w:cs="Times New Roman"/>
          <w:sz w:val="24"/>
          <w:szCs w:val="24"/>
        </w:rPr>
        <w:tab/>
      </w:r>
    </w:p>
    <w:p w:rsidR="0048525E" w:rsidRDefault="0048525E" w:rsidP="00A06EDE">
      <w:pPr>
        <w:pStyle w:val="ConsNormal"/>
        <w:widowControl/>
        <w:tabs>
          <w:tab w:val="left" w:pos="0"/>
        </w:tabs>
        <w:ind w:right="0" w:firstLine="0"/>
        <w:jc w:val="both"/>
        <w:rPr>
          <w:rFonts w:ascii="Times New Roman" w:hAnsi="Times New Roman" w:cs="Times New Roman"/>
          <w:b/>
          <w:bCs/>
          <w:sz w:val="24"/>
          <w:szCs w:val="24"/>
        </w:rPr>
      </w:pPr>
    </w:p>
    <w:p w:rsidR="0048525E" w:rsidRDefault="0048525E" w:rsidP="00A06EDE">
      <w:pPr>
        <w:pStyle w:val="ConsNormal"/>
        <w:widowControl/>
        <w:tabs>
          <w:tab w:val="left" w:pos="0"/>
        </w:tabs>
        <w:ind w:right="0" w:firstLine="0"/>
        <w:jc w:val="both"/>
        <w:rPr>
          <w:rFonts w:ascii="Times New Roman" w:hAnsi="Times New Roman" w:cs="Times New Roman"/>
          <w:b/>
          <w:bCs/>
          <w:sz w:val="24"/>
          <w:szCs w:val="24"/>
        </w:rPr>
      </w:pPr>
    </w:p>
    <w:p w:rsidR="0048525E" w:rsidRDefault="0048525E" w:rsidP="00A06EDE">
      <w:pPr>
        <w:pStyle w:val="ConsNormal"/>
        <w:widowControl/>
        <w:tabs>
          <w:tab w:val="left" w:pos="0"/>
        </w:tabs>
        <w:ind w:right="0" w:firstLine="0"/>
        <w:jc w:val="both"/>
        <w:rPr>
          <w:rFonts w:ascii="Times New Roman" w:hAnsi="Times New Roman" w:cs="Times New Roman"/>
          <w:b/>
          <w:bCs/>
          <w:sz w:val="24"/>
          <w:szCs w:val="24"/>
        </w:rPr>
      </w:pPr>
    </w:p>
    <w:p w:rsidR="0048525E" w:rsidRDefault="0048525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40. Сведения, необходимые для составления проекта местного бюджета</w:t>
      </w:r>
    </w:p>
    <w:p w:rsidR="00A06EDE" w:rsidRDefault="00A06EDE" w:rsidP="00A06EDE">
      <w:pPr>
        <w:pStyle w:val="ConsNonformat"/>
        <w:widowControl/>
        <w:tabs>
          <w:tab w:val="left" w:pos="0"/>
        </w:tabs>
        <w:ind w:right="0"/>
        <w:rPr>
          <w:rFonts w:ascii="Times New Roman" w:hAnsi="Times New Roman" w:cs="Times New Roman"/>
          <w:sz w:val="24"/>
          <w:szCs w:val="24"/>
        </w:rPr>
      </w:pPr>
    </w:p>
    <w:p w:rsidR="00122CF3" w:rsidRPr="00122CF3" w:rsidRDefault="00A06EDE" w:rsidP="00122CF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06EDE">
        <w:rPr>
          <w:sz w:val="24"/>
          <w:szCs w:val="24"/>
        </w:rPr>
        <w:t xml:space="preserve">1. </w:t>
      </w:r>
      <w:r w:rsidR="00122CF3" w:rsidRPr="00122CF3">
        <w:rPr>
          <w:rFonts w:ascii="Times New Roman" w:hAnsi="Times New Roman" w:cs="Times New Roman"/>
          <w:color w:val="000000" w:themeColor="text1"/>
          <w:sz w:val="24"/>
          <w:szCs w:val="24"/>
        </w:rPr>
        <w:t>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06EDE" w:rsidRDefault="00A06EDE" w:rsidP="00A06EDE">
      <w:pPr>
        <w:pStyle w:val="a6"/>
        <w:tabs>
          <w:tab w:val="left" w:pos="0"/>
          <w:tab w:val="left" w:pos="7920"/>
        </w:tabs>
        <w:ind w:firstLine="360"/>
        <w:rPr>
          <w:sz w:val="24"/>
          <w:szCs w:val="24"/>
        </w:rPr>
      </w:pPr>
      <w:r w:rsidRPr="00A06EDE">
        <w:rPr>
          <w:sz w:val="24"/>
          <w:szCs w:val="24"/>
        </w:rPr>
        <w:t>2. Составление проекта местного бюджета основывается на:</w:t>
      </w:r>
    </w:p>
    <w:p w:rsidR="0022149F" w:rsidRPr="00122CF3" w:rsidRDefault="0022149F" w:rsidP="0022149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122CF3">
        <w:rPr>
          <w:rFonts w:ascii="Times New Roman" w:hAnsi="Times New Roman" w:cs="Times New Roman"/>
          <w:bCs/>
          <w:color w:val="000000" w:themeColor="text1"/>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149F" w:rsidRPr="00122CF3" w:rsidRDefault="0022149F" w:rsidP="0022149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122CF3">
        <w:rPr>
          <w:rFonts w:ascii="Times New Roman" w:hAnsi="Times New Roman" w:cs="Times New Roman"/>
          <w:bCs/>
          <w:color w:val="000000" w:themeColor="text1"/>
          <w:sz w:val="24"/>
          <w:szCs w:val="24"/>
        </w:rPr>
        <w:t>- бюджетном прогнозе (проекте бюджетного прогноза, проекте изменений бюджетного прогноза) на долгосрочный период;</w:t>
      </w:r>
    </w:p>
    <w:p w:rsidR="0022149F" w:rsidRPr="00122CF3" w:rsidRDefault="0022149F" w:rsidP="0022149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122CF3">
        <w:rPr>
          <w:rFonts w:ascii="Times New Roman" w:hAnsi="Times New Roman" w:cs="Times New Roman"/>
          <w:bCs/>
          <w:color w:val="000000" w:themeColor="text1"/>
          <w:sz w:val="24"/>
          <w:szCs w:val="24"/>
        </w:rPr>
        <w:t>- муниципальных программах (проектах муниципальных программ, проектах изменений указанных программ).</w:t>
      </w:r>
    </w:p>
    <w:p w:rsidR="00A06EDE" w:rsidRPr="00A06EDE" w:rsidRDefault="00A06EDE" w:rsidP="00A06EDE">
      <w:pPr>
        <w:numPr>
          <w:ilvl w:val="0"/>
          <w:numId w:val="28"/>
        </w:numPr>
        <w:tabs>
          <w:tab w:val="left" w:pos="0"/>
        </w:tabs>
        <w:spacing w:after="0" w:line="240" w:lineRule="auto"/>
        <w:ind w:left="0" w:firstLine="360"/>
        <w:jc w:val="both"/>
        <w:rPr>
          <w:rFonts w:ascii="Times New Roman" w:hAnsi="Times New Roman" w:cs="Times New Roman"/>
          <w:sz w:val="24"/>
          <w:szCs w:val="24"/>
        </w:rPr>
      </w:pPr>
      <w:r w:rsidRPr="00A06EDE">
        <w:rPr>
          <w:rFonts w:ascii="Times New Roman" w:hAnsi="Times New Roman" w:cs="Times New Roman"/>
          <w:sz w:val="24"/>
          <w:szCs w:val="24"/>
        </w:rPr>
        <w:t>бюджетном послании Президента Российской Федерации;</w:t>
      </w:r>
    </w:p>
    <w:p w:rsidR="00A06EDE" w:rsidRPr="00A06EDE" w:rsidRDefault="00A06EDE" w:rsidP="005C1197">
      <w:pPr>
        <w:numPr>
          <w:ilvl w:val="0"/>
          <w:numId w:val="28"/>
        </w:numPr>
        <w:tabs>
          <w:tab w:val="left" w:pos="0"/>
        </w:tabs>
        <w:spacing w:after="0" w:line="240" w:lineRule="auto"/>
        <w:ind w:left="0" w:firstLine="284"/>
        <w:jc w:val="both"/>
        <w:rPr>
          <w:rFonts w:ascii="Times New Roman" w:hAnsi="Times New Roman" w:cs="Times New Roman"/>
          <w:sz w:val="24"/>
          <w:szCs w:val="24"/>
        </w:rPr>
      </w:pPr>
      <w:r w:rsidRPr="00A06EDE">
        <w:rPr>
          <w:rFonts w:ascii="Times New Roman" w:hAnsi="Times New Roman" w:cs="Times New Roman"/>
          <w:sz w:val="24"/>
          <w:szCs w:val="24"/>
        </w:rPr>
        <w:t>прогнозе социально-экономического развития Большеколпанского сельского поселения;</w:t>
      </w:r>
    </w:p>
    <w:p w:rsidR="00A06EDE" w:rsidRPr="00A06EDE" w:rsidRDefault="00A06EDE" w:rsidP="005C1197">
      <w:pPr>
        <w:pStyle w:val="a6"/>
        <w:numPr>
          <w:ilvl w:val="0"/>
          <w:numId w:val="28"/>
        </w:numPr>
        <w:tabs>
          <w:tab w:val="left" w:pos="0"/>
        </w:tabs>
        <w:ind w:left="0" w:firstLine="284"/>
        <w:rPr>
          <w:sz w:val="24"/>
          <w:szCs w:val="24"/>
        </w:rPr>
      </w:pPr>
      <w:r w:rsidRPr="00A06EDE">
        <w:rPr>
          <w:sz w:val="24"/>
          <w:szCs w:val="24"/>
        </w:rPr>
        <w:t xml:space="preserve">основных направлениях бюджетной и налоговой политики Большеколпанского сельского поселения; </w:t>
      </w:r>
    </w:p>
    <w:p w:rsidR="00A06EDE" w:rsidRPr="00A06EDE" w:rsidRDefault="00A06EDE" w:rsidP="00A06EDE">
      <w:pPr>
        <w:pStyle w:val="a6"/>
        <w:numPr>
          <w:ilvl w:val="0"/>
          <w:numId w:val="28"/>
        </w:numPr>
        <w:tabs>
          <w:tab w:val="left" w:pos="0"/>
        </w:tabs>
        <w:ind w:left="0" w:firstLine="360"/>
        <w:rPr>
          <w:sz w:val="24"/>
          <w:szCs w:val="24"/>
        </w:rPr>
      </w:pPr>
      <w:r w:rsidRPr="00A06EDE">
        <w:rPr>
          <w:sz w:val="24"/>
          <w:szCs w:val="24"/>
        </w:rPr>
        <w:t>исходных данных комитета финансов Ленинградской области.</w:t>
      </w:r>
    </w:p>
    <w:p w:rsidR="00A06EDE" w:rsidRPr="00A06EDE" w:rsidRDefault="00A06EDE" w:rsidP="00A06EDE">
      <w:pPr>
        <w:pStyle w:val="a6"/>
        <w:numPr>
          <w:ilvl w:val="0"/>
          <w:numId w:val="28"/>
        </w:numPr>
        <w:tabs>
          <w:tab w:val="left" w:pos="0"/>
        </w:tabs>
        <w:ind w:left="0" w:firstLine="360"/>
        <w:rPr>
          <w:sz w:val="24"/>
          <w:szCs w:val="24"/>
        </w:rPr>
      </w:pPr>
      <w:r w:rsidRPr="00A06EDE">
        <w:rPr>
          <w:sz w:val="24"/>
          <w:szCs w:val="24"/>
        </w:rPr>
        <w:t>исходных данных комитета финансов Гатчинского муниципального района Ленинградской области.</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41. Прогноз социально - экономического развития Большеколпанского сельского поселения</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1. Прогноз социально - экономического развития Большеколпанского сельского поселения разрабатывается на период не менее трех лет.</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2. Прогноз социально-экономического развития Большеколпанского сельского поселения ежегодно разрабатывается в порядке, установленном администрацией Большеколпанского сельского поселения.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3. Прогноз социально-экономического развития Большеколпанского сельского поселения одобряется одновременно с принятием решения о внесении проекта местного бюджета в Совет депутатов Большеколпанского сельского поселения.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4. Прогноз социально-экономического развития Большеколпанского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5. Изменение прогноза социально-экономического развития Большеколпанского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6. Разработка прогноза социально-экономического развития Большеколпанского сельского поселения на очередной финансовый год и плановый период осуществляется </w:t>
      </w:r>
      <w:r w:rsidR="00D13044" w:rsidRPr="005561D3">
        <w:rPr>
          <w:rFonts w:ascii="Times New Roman" w:hAnsi="Times New Roman" w:cs="Times New Roman"/>
          <w:sz w:val="24"/>
          <w:szCs w:val="24"/>
        </w:rPr>
        <w:t xml:space="preserve">администрацией </w:t>
      </w:r>
      <w:r w:rsidRPr="005561D3">
        <w:rPr>
          <w:rFonts w:ascii="Times New Roman" w:hAnsi="Times New Roman" w:cs="Times New Roman"/>
          <w:sz w:val="24"/>
          <w:szCs w:val="24"/>
        </w:rPr>
        <w:t>Большеколпанского</w:t>
      </w:r>
      <w:r w:rsidRPr="00A06EDE">
        <w:rPr>
          <w:rFonts w:ascii="Times New Roman" w:hAnsi="Times New Roman" w:cs="Times New Roman"/>
          <w:sz w:val="24"/>
          <w:szCs w:val="24"/>
        </w:rPr>
        <w:t xml:space="preserve"> сельского поселения.</w:t>
      </w:r>
    </w:p>
    <w:p w:rsidR="00A06EDE" w:rsidRPr="00A06EDE" w:rsidRDefault="00A06EDE" w:rsidP="00A06EDE">
      <w:pPr>
        <w:tabs>
          <w:tab w:val="left" w:pos="0"/>
        </w:tabs>
        <w:jc w:val="both"/>
        <w:rPr>
          <w:rFonts w:ascii="Times New Roman" w:hAnsi="Times New Roman" w:cs="Times New Roman"/>
          <w:b/>
          <w:sz w:val="24"/>
          <w:szCs w:val="24"/>
        </w:rPr>
      </w:pPr>
    </w:p>
    <w:p w:rsidR="00A06EDE" w:rsidRPr="00A06EDE" w:rsidRDefault="00A06EDE" w:rsidP="00A06EDE">
      <w:pPr>
        <w:tabs>
          <w:tab w:val="left" w:pos="0"/>
        </w:tabs>
        <w:jc w:val="both"/>
        <w:rPr>
          <w:rFonts w:ascii="Times New Roman" w:hAnsi="Times New Roman" w:cs="Times New Roman"/>
          <w:b/>
          <w:sz w:val="24"/>
          <w:szCs w:val="24"/>
        </w:rPr>
      </w:pPr>
      <w:r w:rsidRPr="00A06EDE">
        <w:rPr>
          <w:rFonts w:ascii="Times New Roman" w:hAnsi="Times New Roman" w:cs="Times New Roman"/>
          <w:b/>
          <w:sz w:val="24"/>
          <w:szCs w:val="24"/>
        </w:rPr>
        <w:t>Статья 42. Основные направления бюджетной и налоговой политики Большеколпанского сельского поселения</w:t>
      </w:r>
    </w:p>
    <w:p w:rsidR="00A06EDE" w:rsidRPr="00A06EDE" w:rsidRDefault="00A06EDE" w:rsidP="00A06EDE">
      <w:pPr>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ab/>
        <w:t>1. Основные направления бюджетной политики Большеколпанского сельского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 расходования бюджета принимаемых обязательств в очередном финансовом году и плановом периоде с учетом прогнозов и программ социально-экономического развития Большеколпанского сельского поселения.</w:t>
      </w:r>
    </w:p>
    <w:p w:rsidR="00A06EDE" w:rsidRPr="00A06EDE" w:rsidRDefault="00A06EDE" w:rsidP="00A06EDE">
      <w:pPr>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ab/>
        <w:t xml:space="preserve">2. Основные направления налоговой политики Большеколпанского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sz w:val="24"/>
          <w:szCs w:val="24"/>
        </w:rPr>
        <w:t xml:space="preserve">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sz w:val="24"/>
          <w:szCs w:val="24"/>
        </w:rPr>
        <w:t xml:space="preserve">4. Непосредственное составление проекта основных направлений бюджетной и налоговой политики Большеколпанского сельского поселения осуществляет </w:t>
      </w:r>
      <w:r w:rsidRPr="005561D3">
        <w:rPr>
          <w:rFonts w:ascii="Times New Roman" w:hAnsi="Times New Roman" w:cs="Times New Roman"/>
          <w:sz w:val="24"/>
          <w:szCs w:val="24"/>
        </w:rPr>
        <w:t>администраци</w:t>
      </w:r>
      <w:r w:rsidR="00D13044" w:rsidRPr="005561D3">
        <w:rPr>
          <w:rFonts w:ascii="Times New Roman" w:hAnsi="Times New Roman" w:cs="Times New Roman"/>
          <w:sz w:val="24"/>
          <w:szCs w:val="24"/>
        </w:rPr>
        <w:t xml:space="preserve">я </w:t>
      </w:r>
      <w:r w:rsidRPr="005561D3">
        <w:rPr>
          <w:rFonts w:ascii="Times New Roman" w:hAnsi="Times New Roman" w:cs="Times New Roman"/>
          <w:sz w:val="24"/>
          <w:szCs w:val="24"/>
        </w:rPr>
        <w:t>Большеколпанского сельского поселения.</w:t>
      </w:r>
    </w:p>
    <w:p w:rsidR="00A06EDE" w:rsidRPr="00A06EDE" w:rsidRDefault="00A06EDE" w:rsidP="00A06EDE">
      <w:pPr>
        <w:tabs>
          <w:tab w:val="left" w:pos="0"/>
        </w:tabs>
        <w:jc w:val="both"/>
        <w:outlineLvl w:val="3"/>
        <w:rPr>
          <w:rFonts w:ascii="Times New Roman" w:hAnsi="Times New Roman" w:cs="Times New Roman"/>
          <w:b/>
          <w:sz w:val="24"/>
          <w:szCs w:val="24"/>
        </w:rPr>
      </w:pPr>
    </w:p>
    <w:p w:rsidR="00A06EDE" w:rsidRPr="00A06EDE" w:rsidRDefault="00A06EDE" w:rsidP="00A06EDE">
      <w:pPr>
        <w:tabs>
          <w:tab w:val="left" w:pos="0"/>
        </w:tabs>
        <w:jc w:val="both"/>
        <w:outlineLvl w:val="3"/>
        <w:rPr>
          <w:rFonts w:ascii="Times New Roman" w:hAnsi="Times New Roman" w:cs="Times New Roman"/>
          <w:b/>
          <w:sz w:val="24"/>
          <w:szCs w:val="24"/>
        </w:rPr>
      </w:pPr>
      <w:r w:rsidRPr="00A06EDE">
        <w:rPr>
          <w:rFonts w:ascii="Times New Roman" w:hAnsi="Times New Roman" w:cs="Times New Roman"/>
          <w:b/>
          <w:sz w:val="24"/>
          <w:szCs w:val="24"/>
        </w:rPr>
        <w:t>Статья 43. Среднесрочный финансовый план Большеколпанского сельского поселения</w:t>
      </w:r>
    </w:p>
    <w:p w:rsidR="00A06EDE" w:rsidRPr="00A06EDE" w:rsidRDefault="00A06EDE" w:rsidP="00A06EDE">
      <w:pPr>
        <w:tabs>
          <w:tab w:val="left" w:pos="0"/>
        </w:tabs>
        <w:ind w:firstLine="360"/>
        <w:jc w:val="both"/>
        <w:outlineLvl w:val="3"/>
        <w:rPr>
          <w:rFonts w:ascii="Times New Roman" w:hAnsi="Times New Roman" w:cs="Times New Roman"/>
          <w:sz w:val="24"/>
          <w:szCs w:val="24"/>
        </w:rPr>
      </w:pPr>
      <w:r w:rsidRPr="00A06EDE">
        <w:rPr>
          <w:rFonts w:ascii="Times New Roman" w:hAnsi="Times New Roman" w:cs="Times New Roman"/>
          <w:sz w:val="24"/>
          <w:szCs w:val="24"/>
        </w:rPr>
        <w:t>1. Под среднесрочным финансовым планом Большеколпанского сельского поселения понимается документ, содержащий основные параметры местного бюджета.</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2. Среднесрочный финансовый план Большеколпанского сельского поселения ежегодно разрабатывается по форме и в порядке, установленным администрацией Большеколпанского сельского поселения с соблюдением положений Бюджетного кодекса.</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Проект среднесрочного финансового плана Большеколпанского сельского поселения утверждается администрацией Большеколпанского сельского поселения и представляется в Совет депутатов Большеколпанского сельского поселения одновременно с проектом местного бюджета.</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Значения показателей среднесрочного финансового плана Большеколпанского сельского поселения и основных показателей проекта местного бюджета должны соответствовать друг другу.</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3. Утвержденный среднесрочный финансовый план Большеколпанского сельского поселения должен содержать следующие параметры:</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прогнозируемый общий объем доходов и расходов местного бюджета и консолидированного бюджета;</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местного бюджета;</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lastRenderedPageBreak/>
        <w:t>распределение в очередном финансовом году и плановом периоде между городскими и сельскими поселениями дотаций на выравнивание бюджетной обеспеченности;</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дефицит (профицит) местного бюджета;</w:t>
      </w:r>
    </w:p>
    <w:p w:rsidR="00A06EDE" w:rsidRPr="00A06EDE" w:rsidRDefault="00A06EDE" w:rsidP="00A06EDE">
      <w:pPr>
        <w:tabs>
          <w:tab w:val="left" w:pos="0"/>
        </w:tabs>
        <w:ind w:firstLine="360"/>
        <w:jc w:val="both"/>
        <w:rPr>
          <w:rFonts w:ascii="Times New Roman" w:hAnsi="Times New Roman" w:cs="Times New Roman"/>
          <w:bCs/>
          <w:sz w:val="24"/>
          <w:szCs w:val="24"/>
        </w:rPr>
      </w:pPr>
      <w:r w:rsidRPr="00A06EDE">
        <w:rPr>
          <w:rFonts w:ascii="Times New Roman" w:hAnsi="Times New Roman" w:cs="Times New Roman"/>
          <w:bCs/>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A06EDE" w:rsidRPr="00A06EDE" w:rsidRDefault="00A06EDE" w:rsidP="00A06EDE">
      <w:pPr>
        <w:tabs>
          <w:tab w:val="left" w:pos="0"/>
        </w:tabs>
        <w:ind w:firstLine="360"/>
        <w:jc w:val="both"/>
        <w:rPr>
          <w:rFonts w:ascii="Times New Roman" w:hAnsi="Times New Roman" w:cs="Times New Roman"/>
          <w:bCs/>
          <w:sz w:val="24"/>
          <w:szCs w:val="24"/>
        </w:rPr>
      </w:pPr>
      <w:r w:rsidRPr="00A06EDE">
        <w:rPr>
          <w:rFonts w:ascii="Times New Roman" w:hAnsi="Times New Roman" w:cs="Times New Roman"/>
          <w:bCs/>
          <w:sz w:val="24"/>
          <w:szCs w:val="24"/>
        </w:rPr>
        <w:t>Администрацией Большеколпанского сельского поселения может быть предусмотрено утверждение дополнительных показателей среднесрочного финансового плана Большеколпанского сельского поселения.</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4. Показатели среднесрочного финансового плана Большеколпанского сельского поселения носят индикативный характер и могут быть изменены при разработке и утверждении среднесрочного финансового плана Большеколпанского сельского поселения на очередной финансовый год и плановый период.</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5. Среднесрочный финансовый план Большеколпанского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В пояснительной записке к проекту среднесрочного финансового плана Большеколпанского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A06EDE" w:rsidRPr="00A06EDE" w:rsidRDefault="00A06EDE" w:rsidP="00A06EDE">
      <w:pPr>
        <w:tabs>
          <w:tab w:val="left" w:pos="0"/>
        </w:tabs>
        <w:ind w:firstLine="540"/>
        <w:jc w:val="both"/>
        <w:outlineLvl w:val="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44. Прогнозирование доходов местного бюджета</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1. Доходы местного бюджета прогнозируются на основе прогноза социально-экономического развития Большеколпанского сельского поселения, в условиях действующего на день внесения проекта решения о местном бюджете в Совет депутатов Большеколпанского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неналоговые доходы местных бюджетов. </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45. Планирование бюджетных ассигнований местного бюджета</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1. Планирование бюджетных ассигнований местного бюджета осуществляется в порядке и в соответствии с методикой, </w:t>
      </w:r>
      <w:r w:rsidRPr="005561D3">
        <w:rPr>
          <w:rFonts w:ascii="Times New Roman" w:hAnsi="Times New Roman" w:cs="Times New Roman"/>
          <w:sz w:val="24"/>
          <w:szCs w:val="24"/>
        </w:rPr>
        <w:t>устанавливаемой</w:t>
      </w:r>
      <w:r w:rsidR="00D13044" w:rsidRPr="005561D3">
        <w:rPr>
          <w:rFonts w:ascii="Times New Roman" w:hAnsi="Times New Roman" w:cs="Times New Roman"/>
          <w:sz w:val="24"/>
          <w:szCs w:val="24"/>
        </w:rPr>
        <w:t xml:space="preserve"> финансовым органом</w:t>
      </w:r>
      <w:r w:rsidRPr="005561D3">
        <w:rPr>
          <w:rFonts w:ascii="Times New Roman" w:hAnsi="Times New Roman" w:cs="Times New Roman"/>
          <w:sz w:val="24"/>
          <w:szCs w:val="24"/>
        </w:rPr>
        <w:t>.</w:t>
      </w:r>
    </w:p>
    <w:p w:rsidR="00A06EDE" w:rsidRPr="00A06EDE" w:rsidRDefault="00A06EDE" w:rsidP="00A06EDE">
      <w:pPr>
        <w:pStyle w:val="ConsNormal"/>
        <w:widowControl/>
        <w:tabs>
          <w:tab w:val="left" w:pos="0"/>
        </w:tabs>
        <w:ind w:right="0"/>
        <w:jc w:val="both"/>
        <w:rPr>
          <w:rFonts w:ascii="Times New Roman" w:hAnsi="Times New Roman" w:cs="Times New Roman"/>
          <w:sz w:val="24"/>
          <w:szCs w:val="24"/>
        </w:rPr>
      </w:pPr>
      <w:r w:rsidRPr="00A06EDE">
        <w:rPr>
          <w:rFonts w:ascii="Times New Roman" w:hAnsi="Times New Roman" w:cs="Times New Roman"/>
          <w:sz w:val="24"/>
          <w:szCs w:val="24"/>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w:t>
      </w:r>
    </w:p>
    <w:p w:rsidR="00A06EDE" w:rsidRPr="00A06EDE" w:rsidRDefault="00A06EDE" w:rsidP="00A06EDE">
      <w:pPr>
        <w:pStyle w:val="ConsNormal"/>
        <w:widowControl/>
        <w:tabs>
          <w:tab w:val="left" w:pos="0"/>
        </w:tabs>
        <w:ind w:right="0"/>
        <w:jc w:val="both"/>
        <w:rPr>
          <w:rFonts w:ascii="Times New Roman" w:hAnsi="Times New Roman" w:cs="Times New Roman"/>
          <w:sz w:val="24"/>
          <w:szCs w:val="24"/>
        </w:rPr>
      </w:pPr>
      <w:r w:rsidRPr="00A06EDE">
        <w:rPr>
          <w:rFonts w:ascii="Times New Roman" w:hAnsi="Times New Roman" w:cs="Times New Roman"/>
          <w:sz w:val="24"/>
          <w:szCs w:val="24"/>
        </w:rPr>
        <w:t xml:space="preserve">Под бюджетными ассигнованиями на исполнение действующих расходных обязательств понимаются ассигнования, состав 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договора и соглашения, заключенные (подлежащие заключению) получателями бюджетных средств </w:t>
      </w:r>
      <w:r w:rsidRPr="00A06EDE">
        <w:rPr>
          <w:rFonts w:ascii="Times New Roman" w:hAnsi="Times New Roman" w:cs="Times New Roman"/>
          <w:sz w:val="24"/>
          <w:szCs w:val="24"/>
        </w:rPr>
        <w:lastRenderedPageBreak/>
        <w:t>во исполнение указанных законов и нормативных правовых актов (муниципальных правовых актов) органов местного самоуправления Большеколпанского сельского поселения.</w:t>
      </w:r>
    </w:p>
    <w:p w:rsidR="00A06EDE" w:rsidRPr="00A06EDE" w:rsidRDefault="00A06EDE" w:rsidP="00A06EDE">
      <w:pPr>
        <w:pStyle w:val="ConsNormal"/>
        <w:widowControl/>
        <w:tabs>
          <w:tab w:val="left" w:pos="0"/>
        </w:tabs>
        <w:ind w:right="0"/>
        <w:jc w:val="both"/>
        <w:rPr>
          <w:rFonts w:ascii="Times New Roman" w:hAnsi="Times New Roman" w:cs="Times New Roman"/>
          <w:sz w:val="24"/>
          <w:szCs w:val="24"/>
        </w:rPr>
      </w:pPr>
      <w:r w:rsidRPr="00A06EDE">
        <w:rPr>
          <w:rFonts w:ascii="Times New Roman" w:hAnsi="Times New Roman" w:cs="Times New Roman"/>
          <w:sz w:val="24"/>
          <w:szCs w:val="24"/>
        </w:rPr>
        <w:t>Под бюджетными ассигнованиями во исполнение принимаемых обязательств понимается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 органов местного самоуправления Большеколпанского сельского поселения.</w:t>
      </w: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Статья 46. Бюджетные ассигнования на оказание муниципальных услуг (выполнение работ)</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К бюджетным ассигнованиям на оказание муниципальных услуг (выполнение работ) относятся ассигнования на:</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муниципальных услуг (выполнением работ) физическим и (или) юридическим лицам;</w:t>
      </w:r>
    </w:p>
    <w:p w:rsid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осуществление бюджетных инвестиций в объекты муниципальной собственности (за исключением муниципальных унитарных предприятий);</w:t>
      </w:r>
    </w:p>
    <w:p w:rsidR="00D13044" w:rsidRPr="00A06EDE" w:rsidRDefault="00D13044" w:rsidP="00A06EDE">
      <w:pPr>
        <w:tabs>
          <w:tab w:val="left" w:pos="0"/>
        </w:tabs>
        <w:ind w:firstLine="540"/>
        <w:jc w:val="both"/>
        <w:rPr>
          <w:rFonts w:ascii="Times New Roman" w:hAnsi="Times New Roman" w:cs="Times New Roman"/>
          <w:sz w:val="24"/>
          <w:szCs w:val="24"/>
        </w:rPr>
      </w:pPr>
      <w:r w:rsidRPr="005561D3">
        <w:rPr>
          <w:rFonts w:ascii="Times New Roman" w:eastAsia="Times New Roman" w:hAnsi="Times New Roman" w:cs="Arial"/>
          <w:sz w:val="24"/>
          <w:szCs w:val="24"/>
          <w:lang w:eastAsia="ru-RU"/>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A06EDE" w:rsidRPr="00A06EDE" w:rsidRDefault="00A06EDE" w:rsidP="00A06EDE">
      <w:pPr>
        <w:tabs>
          <w:tab w:val="left" w:pos="0"/>
        </w:tabs>
        <w:ind w:firstLine="540"/>
        <w:jc w:val="both"/>
        <w:outlineLvl w:val="0"/>
        <w:rPr>
          <w:rFonts w:ascii="Times New Roman" w:hAnsi="Times New Roman" w:cs="Times New Roman"/>
          <w:b/>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Статья 47 . Муниципальное задание</w:t>
      </w:r>
    </w:p>
    <w:p w:rsidR="00A06EDE" w:rsidRPr="00A06EDE" w:rsidRDefault="00A06EDE" w:rsidP="00A06EDE">
      <w:pPr>
        <w:tabs>
          <w:tab w:val="left" w:pos="0"/>
        </w:tabs>
        <w:ind w:firstLine="540"/>
        <w:jc w:val="both"/>
        <w:outlineLvl w:val="0"/>
        <w:rPr>
          <w:rFonts w:ascii="Times New Roman" w:hAnsi="Times New Roman" w:cs="Times New Roman"/>
          <w:b/>
          <w:sz w:val="24"/>
          <w:szCs w:val="24"/>
        </w:rPr>
      </w:pPr>
    </w:p>
    <w:p w:rsidR="00A06EDE" w:rsidRPr="00A06EDE" w:rsidRDefault="00A06EDE" w:rsidP="00A06EDE">
      <w:pPr>
        <w:pStyle w:val="a6"/>
        <w:tabs>
          <w:tab w:val="left" w:pos="0"/>
        </w:tabs>
        <w:ind w:firstLine="0"/>
        <w:rPr>
          <w:sz w:val="24"/>
          <w:szCs w:val="24"/>
        </w:rPr>
      </w:pPr>
      <w:r w:rsidRPr="00A06EDE">
        <w:rPr>
          <w:sz w:val="24"/>
          <w:szCs w:val="24"/>
        </w:rPr>
        <w:t xml:space="preserve">1. Муниципальное задание на оказание муниципальных услуг (выполнение работ) муниципальными учреждениями формируется в </w:t>
      </w:r>
      <w:hyperlink r:id="rId10" w:history="1">
        <w:r w:rsidRPr="00A06EDE">
          <w:rPr>
            <w:sz w:val="24"/>
            <w:szCs w:val="24"/>
          </w:rPr>
          <w:t>порядке</w:t>
        </w:r>
      </w:hyperlink>
      <w:r w:rsidRPr="00A06EDE">
        <w:rPr>
          <w:sz w:val="24"/>
          <w:szCs w:val="24"/>
        </w:rPr>
        <w:t>, установленном администрацией Большеколпанского сельского поселения по исходным данным</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lastRenderedPageBreak/>
        <w:t>3. Муниципальное задание должно содержать:</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показатели, характеризующие качество и (или) объем (содержание) оказываемых муниципальных услуг (выполняемых работ);</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порядок контроля за исполнением муниципального задания, в том числе условия и порядок его досрочного прекращения;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требования к отчетности об исполнении муниципального задания.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порядок оказания соответствующих услуг;</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4.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5. Финансовое обеспечение выполнения муниципальных заданий осуществляется за счет средств местного бюджета в </w:t>
      </w:r>
      <w:hyperlink r:id="rId11" w:history="1">
        <w:r w:rsidRPr="00A06EDE">
          <w:rPr>
            <w:rFonts w:ascii="Times New Roman" w:hAnsi="Times New Roman" w:cs="Times New Roman"/>
            <w:sz w:val="24"/>
            <w:szCs w:val="24"/>
          </w:rPr>
          <w:t>порядке</w:t>
        </w:r>
      </w:hyperlink>
      <w:r w:rsidRPr="00A06EDE">
        <w:rPr>
          <w:rFonts w:ascii="Times New Roman" w:hAnsi="Times New Roman" w:cs="Times New Roman"/>
          <w:sz w:val="24"/>
          <w:szCs w:val="24"/>
        </w:rPr>
        <w:t>, установленном администрацией Большеколпанского сельского поселения.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b/>
          <w:bCs/>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Статья 48. Обеспечение выполнения функций казенных учреждений</w:t>
      </w:r>
    </w:p>
    <w:p w:rsidR="00A06EDE" w:rsidRPr="00A06EDE" w:rsidRDefault="00A06EDE" w:rsidP="00A06EDE">
      <w:pPr>
        <w:tabs>
          <w:tab w:val="left" w:pos="0"/>
        </w:tabs>
        <w:jc w:val="both"/>
        <w:outlineLvl w:val="0"/>
        <w:rPr>
          <w:rFonts w:ascii="Times New Roman" w:hAnsi="Times New Roman" w:cs="Times New Roman"/>
          <w:b/>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Обеспечение выполнения функций казенных учреждений включает:</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22149F" w:rsidRPr="00122CF3" w:rsidRDefault="00A06EDE" w:rsidP="0022149F">
      <w:pPr>
        <w:pStyle w:val="ConsPlusNormal"/>
        <w:ind w:firstLine="540"/>
        <w:jc w:val="both"/>
        <w:rPr>
          <w:rFonts w:ascii="Times New Roman" w:eastAsiaTheme="minorHAnsi" w:hAnsi="Times New Roman" w:cs="Times New Roman"/>
          <w:color w:val="000000" w:themeColor="text1"/>
          <w:sz w:val="24"/>
          <w:szCs w:val="24"/>
          <w:lang w:eastAsia="en-US"/>
        </w:rPr>
      </w:pPr>
      <w:r w:rsidRPr="00122CF3">
        <w:rPr>
          <w:rFonts w:ascii="Times New Roman" w:hAnsi="Times New Roman" w:cs="Times New Roman"/>
          <w:color w:val="000000" w:themeColor="text1"/>
          <w:sz w:val="24"/>
          <w:szCs w:val="24"/>
        </w:rPr>
        <w:t xml:space="preserve">- </w:t>
      </w:r>
      <w:r w:rsidR="0022149F" w:rsidRPr="00122CF3">
        <w:rPr>
          <w:rFonts w:ascii="Times New Roman" w:hAnsi="Times New Roman" w:cs="Times New Roman"/>
          <w:color w:val="000000" w:themeColor="text1"/>
          <w:sz w:val="24"/>
          <w:szCs w:val="24"/>
        </w:rPr>
        <w:t>з</w:t>
      </w:r>
      <w:r w:rsidR="0022149F" w:rsidRPr="00122CF3">
        <w:rPr>
          <w:rFonts w:ascii="Times New Roman" w:eastAsiaTheme="minorHAnsi" w:hAnsi="Times New Roman" w:cs="Times New Roman"/>
          <w:color w:val="000000" w:themeColor="text1"/>
          <w:sz w:val="24"/>
          <w:szCs w:val="24"/>
          <w:lang w:eastAsia="en-US"/>
        </w:rPr>
        <w:t>акупки товаров, работ, услуг для обеспечения муниципальных нужд;</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уплату налогов, сборов и иных обязательных платежей в бюджетную систему Российской Федерации;</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возмещение вреда, причиненного казенным учреждением при осуществлении его деятельности.</w:t>
      </w:r>
    </w:p>
    <w:p w:rsidR="00A06EDE" w:rsidRPr="00A06EDE" w:rsidRDefault="00A06EDE" w:rsidP="00A06EDE">
      <w:pPr>
        <w:tabs>
          <w:tab w:val="left" w:pos="0"/>
        </w:tabs>
        <w:ind w:firstLine="540"/>
        <w:jc w:val="both"/>
        <w:outlineLvl w:val="0"/>
        <w:rPr>
          <w:rFonts w:ascii="Times New Roman" w:hAnsi="Times New Roman" w:cs="Times New Roman"/>
          <w:sz w:val="24"/>
          <w:szCs w:val="24"/>
        </w:rPr>
      </w:pPr>
    </w:p>
    <w:p w:rsidR="0022149F" w:rsidRPr="0022149F" w:rsidRDefault="00A06EDE" w:rsidP="0022149F">
      <w:pPr>
        <w:pStyle w:val="ConsPlusNormal"/>
        <w:ind w:firstLine="540"/>
        <w:jc w:val="both"/>
        <w:outlineLvl w:val="0"/>
        <w:rPr>
          <w:rFonts w:ascii="Times New Roman" w:eastAsiaTheme="minorHAnsi" w:hAnsi="Times New Roman" w:cs="Times New Roman"/>
          <w:b/>
          <w:sz w:val="24"/>
          <w:szCs w:val="24"/>
          <w:lang w:eastAsia="en-US"/>
        </w:rPr>
      </w:pPr>
      <w:r w:rsidRPr="0022149F">
        <w:rPr>
          <w:rFonts w:ascii="Times New Roman" w:hAnsi="Times New Roman" w:cs="Times New Roman"/>
          <w:b/>
          <w:sz w:val="24"/>
          <w:szCs w:val="24"/>
        </w:rPr>
        <w:t xml:space="preserve">Статья 49. </w:t>
      </w:r>
      <w:r w:rsidR="0022149F" w:rsidRPr="0022149F">
        <w:rPr>
          <w:rFonts w:ascii="Times New Roman" w:eastAsiaTheme="minorHAnsi" w:hAnsi="Times New Roman" w:cs="Times New Roman"/>
          <w:b/>
          <w:sz w:val="24"/>
          <w:szCs w:val="24"/>
          <w:lang w:eastAsia="en-US"/>
        </w:rPr>
        <w:t xml:space="preserve">Осуществление закупок товаров, работ, услуг для обеспечения </w:t>
      </w:r>
      <w:r w:rsidR="0022149F" w:rsidRPr="0022149F">
        <w:rPr>
          <w:rFonts w:ascii="Times New Roman" w:eastAsiaTheme="minorHAnsi" w:hAnsi="Times New Roman" w:cs="Times New Roman"/>
          <w:b/>
          <w:sz w:val="24"/>
          <w:szCs w:val="24"/>
          <w:lang w:eastAsia="en-US"/>
        </w:rPr>
        <w:lastRenderedPageBreak/>
        <w:t>муниципальных нужд</w:t>
      </w:r>
    </w:p>
    <w:p w:rsidR="00A06EDE" w:rsidRPr="00A06EDE" w:rsidRDefault="00A06EDE" w:rsidP="0022149F">
      <w:pPr>
        <w:tabs>
          <w:tab w:val="left" w:pos="0"/>
        </w:tabs>
        <w:jc w:val="both"/>
        <w:outlineLvl w:val="0"/>
        <w:rPr>
          <w:rFonts w:ascii="Times New Roman" w:hAnsi="Times New Roman" w:cs="Times New Roman"/>
          <w:sz w:val="24"/>
          <w:szCs w:val="24"/>
        </w:rPr>
      </w:pPr>
    </w:p>
    <w:p w:rsidR="0022149F" w:rsidRPr="00122CF3" w:rsidRDefault="00A06EDE" w:rsidP="0022149F">
      <w:pPr>
        <w:pStyle w:val="ConsPlusNormal"/>
        <w:ind w:firstLine="540"/>
        <w:jc w:val="both"/>
        <w:rPr>
          <w:rFonts w:ascii="Times New Roman" w:eastAsiaTheme="minorHAnsi" w:hAnsi="Times New Roman" w:cs="Times New Roman"/>
          <w:color w:val="000000" w:themeColor="text1"/>
          <w:sz w:val="24"/>
          <w:szCs w:val="24"/>
          <w:lang w:eastAsia="en-US"/>
        </w:rPr>
      </w:pPr>
      <w:r w:rsidRPr="00122CF3">
        <w:rPr>
          <w:rFonts w:ascii="Times New Roman" w:hAnsi="Times New Roman" w:cs="Times New Roman"/>
          <w:color w:val="000000" w:themeColor="text1"/>
          <w:sz w:val="24"/>
          <w:szCs w:val="24"/>
        </w:rPr>
        <w:t xml:space="preserve">1. </w:t>
      </w:r>
      <w:r w:rsidR="0022149F" w:rsidRPr="00122CF3">
        <w:rPr>
          <w:rFonts w:ascii="Times New Roman" w:eastAsiaTheme="minorHAnsi" w:hAnsi="Times New Roman" w:cs="Times New Roman"/>
          <w:color w:val="000000" w:themeColor="text1"/>
          <w:sz w:val="24"/>
          <w:szCs w:val="24"/>
          <w:lang w:eastAsia="en-US"/>
        </w:rPr>
        <w:t xml:space="preserve">Закупки товаров, работ, услуг для обеспечения муниципальных нужд осуществляются в соответствии с </w:t>
      </w:r>
      <w:hyperlink r:id="rId12" w:history="1">
        <w:r w:rsidR="0022149F" w:rsidRPr="00122CF3">
          <w:rPr>
            <w:rFonts w:ascii="Times New Roman" w:eastAsiaTheme="minorHAnsi" w:hAnsi="Times New Roman" w:cs="Times New Roman"/>
            <w:color w:val="000000" w:themeColor="text1"/>
            <w:sz w:val="24"/>
            <w:szCs w:val="24"/>
            <w:lang w:eastAsia="en-US"/>
          </w:rPr>
          <w:t>законодательством</w:t>
        </w:r>
      </w:hyperlink>
      <w:r w:rsidR="0022149F" w:rsidRPr="00122CF3">
        <w:rPr>
          <w:rFonts w:ascii="Times New Roman" w:eastAsiaTheme="minorHAnsi" w:hAnsi="Times New Roman" w:cs="Times New Roman"/>
          <w:color w:val="000000" w:themeColor="text1"/>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A06EDE" w:rsidRPr="00A06EDE" w:rsidRDefault="00A06EDE" w:rsidP="0022149F">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Муниципальные контракты заключаются и оплачиваются в пределах лимитов бюджетных обязательств.</w:t>
      </w:r>
    </w:p>
    <w:p w:rsidR="00A06EDE" w:rsidRPr="00A06EDE" w:rsidRDefault="00A06EDE" w:rsidP="00A06EDE">
      <w:pPr>
        <w:tabs>
          <w:tab w:val="left" w:pos="0"/>
        </w:tabs>
        <w:jc w:val="both"/>
        <w:outlineLvl w:val="0"/>
        <w:rPr>
          <w:rFonts w:ascii="Times New Roman" w:hAnsi="Times New Roman" w:cs="Times New Roman"/>
          <w:b/>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Статья 50. Реестры закупок</w:t>
      </w:r>
    </w:p>
    <w:p w:rsidR="00A06EDE" w:rsidRPr="00A06EDE" w:rsidRDefault="00A06EDE" w:rsidP="00A06EDE">
      <w:pPr>
        <w:tabs>
          <w:tab w:val="left" w:pos="0"/>
        </w:tabs>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1. Получатели бюджетных средств обязаны вести реестры закупок, осуществленных без заключения муниципальных контрактов.</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краткое наименование закупаемых товаров, работ и услуг;</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наименование и местонахождение поставщиков, подрядчиков и исполнителей услуг;</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цена и дата закупки.</w:t>
      </w:r>
    </w:p>
    <w:p w:rsidR="00A06EDE" w:rsidRPr="00A06EDE" w:rsidRDefault="00A06EDE" w:rsidP="00A06EDE">
      <w:pPr>
        <w:tabs>
          <w:tab w:val="left" w:pos="0"/>
        </w:tabs>
        <w:jc w:val="both"/>
        <w:rPr>
          <w:rFonts w:ascii="Times New Roman" w:hAnsi="Times New Roman" w:cs="Times New Roman"/>
          <w:sz w:val="24"/>
          <w:szCs w:val="24"/>
        </w:rPr>
      </w:pPr>
    </w:p>
    <w:p w:rsidR="00A06EDE" w:rsidRPr="00A06EDE" w:rsidRDefault="00A06EDE" w:rsidP="00A06EDE">
      <w:pPr>
        <w:tabs>
          <w:tab w:val="left" w:pos="0"/>
        </w:tabs>
        <w:jc w:val="both"/>
        <w:rPr>
          <w:rFonts w:ascii="Times New Roman" w:hAnsi="Times New Roman" w:cs="Times New Roman"/>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Статья 51. Бюджетные ассигнования на социальное обеспечение населения</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Социальное обеспечение населения может осуществляться посредством принятия публичных нормативных обязательств.</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A06EDE" w:rsidRPr="00A06EDE" w:rsidRDefault="00A06EDE" w:rsidP="00A06EDE">
      <w:pPr>
        <w:tabs>
          <w:tab w:val="left" w:pos="0"/>
        </w:tabs>
        <w:jc w:val="both"/>
        <w:rPr>
          <w:rFonts w:ascii="Times New Roman" w:hAnsi="Times New Roman" w:cs="Times New Roman"/>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 xml:space="preserve">Статья 52. Предоставление субсидий юридическим лицам (за исключением субсидий муниципальным учреждениям), индивидуальным предпринимателям, </w:t>
      </w:r>
      <w:r w:rsidR="0022149F">
        <w:rPr>
          <w:rFonts w:ascii="Times New Roman" w:hAnsi="Times New Roman" w:cs="Times New Roman"/>
          <w:b/>
          <w:sz w:val="24"/>
          <w:szCs w:val="24"/>
        </w:rPr>
        <w:t xml:space="preserve">физическим лицам </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1. Субсидии юридическим лицам (за исключением субсидий муниципальным учреждениям) индивидуальным предпринимателям, физическим лицам - производителям </w:t>
      </w:r>
      <w:r w:rsidRPr="00A06EDE">
        <w:rPr>
          <w:rFonts w:ascii="Times New Roman" w:hAnsi="Times New Roman" w:cs="Times New Roman"/>
          <w:sz w:val="24"/>
          <w:szCs w:val="24"/>
        </w:rPr>
        <w:lastRenderedPageBreak/>
        <w:t>товаров, работ, услуг предоставляются на безвозмездной и безвозвратной основе в целях возмещения недополученных доходов в связи с производством (реализацией) товаров, выполнением работ, оказанием услуг.</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местного бюджета - в случаях и порядке, предусмотренных решением Совета депутатов Большеколпанского сельского поселения о местном бюджете и принимаемыми в соответствии с ним муниципальными правовыми актами администрации Большеколпанского сельского поселения.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цели, условия и порядок предоставления субсидий;</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3) порядок возврата субсидий в случае нарушения условий, установленных при их предоставлении.</w:t>
      </w:r>
    </w:p>
    <w:p w:rsidR="0022149F" w:rsidRPr="005F75B4" w:rsidRDefault="00344123" w:rsidP="0022149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75B4">
        <w:rPr>
          <w:rFonts w:ascii="Times New Roman" w:hAnsi="Times New Roman" w:cs="Times New Roman"/>
          <w:color w:val="000000" w:themeColor="text1"/>
          <w:sz w:val="24"/>
          <w:szCs w:val="24"/>
        </w:rPr>
        <w:t xml:space="preserve">4) </w:t>
      </w:r>
      <w:r w:rsidR="0022149F" w:rsidRPr="005F75B4">
        <w:rPr>
          <w:rFonts w:ascii="Times New Roman" w:hAnsi="Times New Roman" w:cs="Times New Roman"/>
          <w:color w:val="000000" w:themeColor="text1"/>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r w:rsidRPr="005F75B4">
        <w:rPr>
          <w:rFonts w:ascii="Times New Roman" w:hAnsi="Times New Roman" w:cs="Times New Roman"/>
          <w:color w:val="000000" w:themeColor="text1"/>
          <w:sz w:val="24"/>
          <w:szCs w:val="24"/>
        </w:rPr>
        <w:t>;</w:t>
      </w:r>
    </w:p>
    <w:p w:rsidR="00344123" w:rsidRPr="005F75B4" w:rsidRDefault="00344123" w:rsidP="0022149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44123" w:rsidRPr="005F75B4" w:rsidRDefault="00344123" w:rsidP="00344123">
      <w:pPr>
        <w:pStyle w:val="ConsPlusNormal"/>
        <w:ind w:firstLine="540"/>
        <w:jc w:val="both"/>
        <w:rPr>
          <w:rFonts w:ascii="Times New Roman" w:eastAsiaTheme="minorHAnsi" w:hAnsi="Times New Roman" w:cs="Times New Roman"/>
          <w:color w:val="000000" w:themeColor="text1"/>
          <w:sz w:val="24"/>
          <w:szCs w:val="24"/>
          <w:lang w:eastAsia="en-US"/>
        </w:rPr>
      </w:pPr>
      <w:r w:rsidRPr="005F75B4">
        <w:rPr>
          <w:rFonts w:ascii="Times New Roman" w:hAnsi="Times New Roman" w:cs="Times New Roman"/>
          <w:color w:val="000000" w:themeColor="text1"/>
          <w:sz w:val="24"/>
          <w:szCs w:val="24"/>
        </w:rPr>
        <w:t xml:space="preserve">5) </w:t>
      </w:r>
      <w:r w:rsidRPr="005F75B4">
        <w:rPr>
          <w:rFonts w:ascii="Times New Roman" w:eastAsiaTheme="minorHAnsi" w:hAnsi="Times New Roman" w:cs="Times New Roman"/>
          <w:color w:val="000000" w:themeColor="text1"/>
          <w:sz w:val="24"/>
          <w:szCs w:val="24"/>
          <w:lang w:eastAsia="en-US"/>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344123" w:rsidRDefault="00344123" w:rsidP="00344123">
      <w:pPr>
        <w:pStyle w:val="ConsPlusNormal"/>
        <w:ind w:firstLine="540"/>
        <w:jc w:val="both"/>
        <w:rPr>
          <w:rFonts w:ascii="Times New Roman" w:hAnsi="Times New Roman" w:cs="Times New Roman"/>
          <w:sz w:val="24"/>
          <w:szCs w:val="24"/>
        </w:rPr>
      </w:pPr>
    </w:p>
    <w:p w:rsidR="00344123" w:rsidRPr="005F75B4" w:rsidRDefault="005F75B4" w:rsidP="0034412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75B4">
        <w:rPr>
          <w:rFonts w:ascii="Times New Roman" w:hAnsi="Times New Roman" w:cs="Times New Roman"/>
          <w:color w:val="000000" w:themeColor="text1"/>
          <w:sz w:val="24"/>
          <w:szCs w:val="24"/>
        </w:rPr>
        <w:t>4</w:t>
      </w:r>
      <w:r w:rsidR="00344123" w:rsidRPr="005F75B4">
        <w:rPr>
          <w:rFonts w:ascii="Times New Roman" w:hAnsi="Times New Roman" w:cs="Times New Roman"/>
          <w:color w:val="000000" w:themeColor="text1"/>
          <w:sz w:val="24"/>
          <w:szCs w:val="24"/>
        </w:rPr>
        <w:t xml:space="preserve">.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w:t>
      </w:r>
      <w:proofErr w:type="spellStart"/>
      <w:r w:rsidR="00344123" w:rsidRPr="005F75B4">
        <w:rPr>
          <w:rFonts w:ascii="Times New Roman" w:hAnsi="Times New Roman" w:cs="Times New Roman"/>
          <w:color w:val="000000" w:themeColor="text1"/>
          <w:sz w:val="24"/>
          <w:szCs w:val="24"/>
        </w:rPr>
        <w:t>муниципально</w:t>
      </w:r>
      <w:proofErr w:type="spellEnd"/>
      <w:r w:rsidR="00344123" w:rsidRPr="005F75B4">
        <w:rPr>
          <w:rFonts w:ascii="Times New Roman" w:hAnsi="Times New Roman" w:cs="Times New Roman"/>
          <w:color w:val="000000" w:themeColor="text1"/>
          <w:sz w:val="24"/>
          <w:szCs w:val="24"/>
        </w:rPr>
        <w:t xml:space="preserve">-частном партнерстве, концессионными соглашениями, заключенными в </w:t>
      </w:r>
      <w:hyperlink r:id="rId13" w:history="1">
        <w:r w:rsidR="00344123" w:rsidRPr="005F75B4">
          <w:rPr>
            <w:rFonts w:ascii="Times New Roman" w:hAnsi="Times New Roman" w:cs="Times New Roman"/>
            <w:color w:val="000000" w:themeColor="text1"/>
            <w:sz w:val="24"/>
            <w:szCs w:val="24"/>
          </w:rPr>
          <w:t>порядке</w:t>
        </w:r>
      </w:hyperlink>
      <w:r w:rsidR="00344123" w:rsidRPr="005F75B4">
        <w:rPr>
          <w:rFonts w:ascii="Times New Roman" w:hAnsi="Times New Roman" w:cs="Times New Roman"/>
          <w:color w:val="000000" w:themeColor="text1"/>
          <w:sz w:val="24"/>
          <w:szCs w:val="24"/>
        </w:rPr>
        <w:t xml:space="preserve">, определенном соответственно законодательством Российской Федерации о </w:t>
      </w:r>
      <w:proofErr w:type="spellStart"/>
      <w:r w:rsidR="00344123" w:rsidRPr="005F75B4">
        <w:rPr>
          <w:rFonts w:ascii="Times New Roman" w:hAnsi="Times New Roman" w:cs="Times New Roman"/>
          <w:color w:val="000000" w:themeColor="text1"/>
          <w:sz w:val="24"/>
          <w:szCs w:val="24"/>
        </w:rPr>
        <w:t>муниципально</w:t>
      </w:r>
      <w:proofErr w:type="spellEnd"/>
      <w:r w:rsidR="00344123" w:rsidRPr="005F75B4">
        <w:rPr>
          <w:rFonts w:ascii="Times New Roman" w:hAnsi="Times New Roman" w:cs="Times New Roman"/>
          <w:color w:val="000000" w:themeColor="text1"/>
          <w:sz w:val="24"/>
          <w:szCs w:val="24"/>
        </w:rPr>
        <w:t>-частном партнерстве, законодательством Российской Федерации о концессионных соглашениях.</w:t>
      </w:r>
    </w:p>
    <w:p w:rsidR="00344123" w:rsidRPr="005F75B4" w:rsidRDefault="00344123" w:rsidP="00344123">
      <w:pPr>
        <w:autoSpaceDE w:val="0"/>
        <w:autoSpaceDN w:val="0"/>
        <w:adjustRightInd w:val="0"/>
        <w:spacing w:after="0" w:line="240" w:lineRule="auto"/>
        <w:jc w:val="both"/>
        <w:rPr>
          <w:rFonts w:ascii="Times New Roman" w:hAnsi="Times New Roman" w:cs="Times New Roman"/>
          <w:color w:val="000000" w:themeColor="text1"/>
          <w:sz w:val="24"/>
          <w:szCs w:val="24"/>
        </w:rPr>
      </w:pPr>
      <w:r w:rsidRPr="005F75B4">
        <w:rPr>
          <w:rFonts w:ascii="Times New Roman" w:hAnsi="Times New Roman" w:cs="Times New Roman"/>
          <w:color w:val="000000" w:themeColor="text1"/>
          <w:sz w:val="24"/>
          <w:szCs w:val="24"/>
        </w:rPr>
        <w:t xml:space="preserve">(в ред. Федерального </w:t>
      </w:r>
      <w:hyperlink r:id="rId14" w:history="1">
        <w:r w:rsidRPr="005F75B4">
          <w:rPr>
            <w:rFonts w:ascii="Times New Roman" w:hAnsi="Times New Roman" w:cs="Times New Roman"/>
            <w:color w:val="000000" w:themeColor="text1"/>
            <w:sz w:val="24"/>
            <w:szCs w:val="24"/>
          </w:rPr>
          <w:t>закона</w:t>
        </w:r>
      </w:hyperlink>
      <w:r w:rsidRPr="005F75B4">
        <w:rPr>
          <w:rFonts w:ascii="Times New Roman" w:hAnsi="Times New Roman" w:cs="Times New Roman"/>
          <w:color w:val="000000" w:themeColor="text1"/>
          <w:sz w:val="24"/>
          <w:szCs w:val="24"/>
        </w:rPr>
        <w:t xml:space="preserve"> от 29.12.2015 N 406-ФЗ)</w:t>
      </w:r>
    </w:p>
    <w:p w:rsidR="00344123" w:rsidRPr="005F75B4" w:rsidRDefault="00344123" w:rsidP="0034412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75B4">
        <w:rPr>
          <w:rFonts w:ascii="Times New Roman" w:hAnsi="Times New Roman" w:cs="Times New Roman"/>
          <w:color w:val="000000" w:themeColor="text1"/>
          <w:sz w:val="24"/>
          <w:szCs w:val="24"/>
        </w:rPr>
        <w:t xml:space="preserve">Заключение соглашений о </w:t>
      </w:r>
      <w:proofErr w:type="spellStart"/>
      <w:r w:rsidRPr="005F75B4">
        <w:rPr>
          <w:rFonts w:ascii="Times New Roman" w:hAnsi="Times New Roman" w:cs="Times New Roman"/>
          <w:color w:val="000000" w:themeColor="text1"/>
          <w:sz w:val="24"/>
          <w:szCs w:val="24"/>
        </w:rPr>
        <w:t>муниципально</w:t>
      </w:r>
      <w:proofErr w:type="spellEnd"/>
      <w:r w:rsidRPr="005F75B4">
        <w:rPr>
          <w:rFonts w:ascii="Times New Roman" w:hAnsi="Times New Roman" w:cs="Times New Roman"/>
          <w:color w:val="000000" w:themeColor="text1"/>
          <w:sz w:val="24"/>
          <w:szCs w:val="24"/>
        </w:rPr>
        <w:t xml:space="preserve">-частном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местной администрации, принимаемыми в </w:t>
      </w:r>
      <w:hyperlink r:id="rId15" w:history="1">
        <w:r w:rsidRPr="005F75B4">
          <w:rPr>
            <w:rFonts w:ascii="Times New Roman" w:hAnsi="Times New Roman" w:cs="Times New Roman"/>
            <w:color w:val="000000" w:themeColor="text1"/>
            <w:sz w:val="24"/>
            <w:szCs w:val="24"/>
          </w:rPr>
          <w:t>порядке</w:t>
        </w:r>
      </w:hyperlink>
      <w:r w:rsidRPr="005F75B4">
        <w:rPr>
          <w:rFonts w:ascii="Times New Roman" w:hAnsi="Times New Roman" w:cs="Times New Roman"/>
          <w:color w:val="000000" w:themeColor="text1"/>
          <w:sz w:val="24"/>
          <w:szCs w:val="24"/>
        </w:rPr>
        <w:t>, определяемом соответственно местной администрацией.</w:t>
      </w:r>
    </w:p>
    <w:p w:rsidR="00344123" w:rsidRPr="005F75B4" w:rsidRDefault="00344123" w:rsidP="0022149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06EDE" w:rsidRPr="00A06EDE" w:rsidRDefault="00A06EDE" w:rsidP="00A06EDE">
      <w:pPr>
        <w:tabs>
          <w:tab w:val="left" w:pos="0"/>
        </w:tabs>
        <w:jc w:val="both"/>
        <w:rPr>
          <w:rFonts w:ascii="Times New Roman" w:hAnsi="Times New Roman" w:cs="Times New Roman"/>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 xml:space="preserve">Статья 53. Адресная инвестиционная программа </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lastRenderedPageBreak/>
        <w:t>1. Бюджетные инвестиции в объекты капитального строительства муниципальной собственности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Большеколпанского сельского поселения.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Адресная инвестиционная программа за счет средств местного бюджета, утверждается решением Совета депутатов Большеколпанского сельского поселения о местном бюджете.</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Статья 54. Бюджетные инвестиции в объекты муниципальной собственности</w:t>
      </w:r>
    </w:p>
    <w:p w:rsidR="00A06EDE" w:rsidRPr="00A06EDE" w:rsidRDefault="00A06EDE" w:rsidP="00A06EDE">
      <w:pPr>
        <w:tabs>
          <w:tab w:val="left" w:pos="0"/>
        </w:tabs>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00D13044">
        <w:rPr>
          <w:rFonts w:ascii="Times New Roman" w:hAnsi="Times New Roman" w:cs="Times New Roman"/>
          <w:sz w:val="24"/>
          <w:szCs w:val="24"/>
        </w:rPr>
        <w:t xml:space="preserve">муниципальными </w:t>
      </w:r>
      <w:r w:rsidRPr="00A06EDE">
        <w:rPr>
          <w:rFonts w:ascii="Times New Roman" w:hAnsi="Times New Roman" w:cs="Times New Roman"/>
          <w:sz w:val="24"/>
          <w:szCs w:val="24"/>
        </w:rPr>
        <w:t>программами, а также муниципальными правовыми актами администрации Большеколпанского сельского поселения.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Большеколпанского сельского поселения.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в сводной бюджетной росписи устанавливается муниципальным правовым актом муниципального образования.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Pr="00A06EDE">
        <w:rPr>
          <w:rFonts w:ascii="Times New Roman" w:hAnsi="Times New Roman" w:cs="Times New Roman"/>
          <w:sz w:val="24"/>
          <w:szCs w:val="24"/>
        </w:rPr>
        <w:t>софинансирование</w:t>
      </w:r>
      <w:proofErr w:type="spellEnd"/>
      <w:r w:rsidRPr="00A06EDE">
        <w:rPr>
          <w:rFonts w:ascii="Times New Roman" w:hAnsi="Times New Roman" w:cs="Times New Roman"/>
          <w:sz w:val="24"/>
          <w:szCs w:val="24"/>
        </w:rPr>
        <w:t xml:space="preserve"> которых осуществляется за счет межбюджетных субсидий, подлежат утверждению решением о местном бюджете в составе ведомственной структуры расходов.</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Предоставление указанных в абзаце втором </w:t>
      </w:r>
      <w:r w:rsidRPr="005F75B4">
        <w:rPr>
          <w:rFonts w:ascii="Times New Roman" w:hAnsi="Times New Roman" w:cs="Times New Roman"/>
          <w:sz w:val="24"/>
          <w:szCs w:val="24"/>
        </w:rPr>
        <w:t>настоящего пункта бюджетных инвестиций осуществляется в порядке, установленном администрацией муниципального образования.</w:t>
      </w:r>
    </w:p>
    <w:p w:rsidR="00A06EDE" w:rsidRPr="00A06EDE" w:rsidRDefault="00A06EDE" w:rsidP="00A06EDE">
      <w:pPr>
        <w:tabs>
          <w:tab w:val="left" w:pos="0"/>
        </w:tabs>
        <w:jc w:val="both"/>
        <w:rPr>
          <w:rFonts w:ascii="Times New Roman" w:hAnsi="Times New Roman" w:cs="Times New Roman"/>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Статья 55. Резервный фонд администрации Большеколпанского сельского поселения</w:t>
      </w:r>
    </w:p>
    <w:p w:rsidR="00A06EDE" w:rsidRPr="00A06EDE" w:rsidRDefault="00A06EDE" w:rsidP="00A06EDE">
      <w:pPr>
        <w:tabs>
          <w:tab w:val="left" w:pos="0"/>
        </w:tabs>
        <w:jc w:val="both"/>
        <w:outlineLvl w:val="0"/>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1. В расходной части местного бюджета предусматривается создание, резервного фонда администрации Большеколпанского сельского поселения. </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Размер резервного фонда устанавливается решением о местном бюджете и не может превышать 3 процента утвержденного указанным решением общего объема расходов.</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4. Бюджетные ассигнования резервного фонда администрации Большеколпанского сельского поселения, предусмотренные в составе местного бюджета, используются по решению администрации Большеколпанского сельского поселения.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5. Порядок использования бюджетных ассигнований резервного фонда предусмотренного в местном бюджете, устанавливается администрацией Большеколпанского сельского поселения.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6. Отчет об использовании бюджетных ассигнований резервного фонда администрации Большеколпанского сельского поселения прилагается к ежеквартальному и годовому отчетам об исполнении местного бюджета.</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56. Ведомственные целевые программы</w:t>
      </w:r>
    </w:p>
    <w:p w:rsidR="00A06EDE" w:rsidRPr="00A06EDE" w:rsidRDefault="00A06EDE" w:rsidP="00A06EDE">
      <w:pPr>
        <w:pStyle w:val="ConsNormal"/>
        <w:widowControl/>
        <w:tabs>
          <w:tab w:val="left" w:pos="0"/>
        </w:tabs>
        <w:ind w:right="0" w:firstLine="54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установленным администрацией </w:t>
      </w:r>
      <w:r w:rsidRPr="00A06EDE">
        <w:rPr>
          <w:rFonts w:ascii="Times New Roman" w:hAnsi="Times New Roman" w:cs="Times New Roman"/>
          <w:sz w:val="24"/>
          <w:szCs w:val="24"/>
        </w:rPr>
        <w:t>Большеколпанского сельского поселения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5F75B4"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5F75B4">
        <w:rPr>
          <w:rFonts w:ascii="Times New Roman" w:hAnsi="Times New Roman" w:cs="Times New Roman"/>
          <w:b/>
          <w:bCs/>
          <w:sz w:val="24"/>
          <w:szCs w:val="24"/>
        </w:rPr>
        <w:t xml:space="preserve">Статья 57. </w:t>
      </w:r>
      <w:r w:rsidR="00D13044" w:rsidRPr="005F75B4">
        <w:rPr>
          <w:rFonts w:ascii="Times New Roman" w:hAnsi="Times New Roman" w:cs="Times New Roman"/>
          <w:b/>
          <w:bCs/>
          <w:sz w:val="24"/>
          <w:szCs w:val="24"/>
        </w:rPr>
        <w:t xml:space="preserve">Муниципальные </w:t>
      </w:r>
      <w:r w:rsidRPr="005F75B4">
        <w:rPr>
          <w:rFonts w:ascii="Times New Roman" w:hAnsi="Times New Roman" w:cs="Times New Roman"/>
          <w:b/>
          <w:bCs/>
          <w:sz w:val="24"/>
          <w:szCs w:val="24"/>
        </w:rPr>
        <w:t xml:space="preserve"> программы</w:t>
      </w:r>
    </w:p>
    <w:p w:rsidR="00A06EDE" w:rsidRPr="005F75B4" w:rsidRDefault="00A06EDE" w:rsidP="00A06EDE">
      <w:pPr>
        <w:pStyle w:val="ConsNormal"/>
        <w:widowControl/>
        <w:tabs>
          <w:tab w:val="left" w:pos="0"/>
        </w:tabs>
        <w:ind w:right="0" w:firstLine="540"/>
        <w:jc w:val="both"/>
        <w:rPr>
          <w:rFonts w:ascii="Times New Roman" w:hAnsi="Times New Roman" w:cs="Times New Roman"/>
          <w:b/>
          <w:bCs/>
          <w:sz w:val="24"/>
          <w:szCs w:val="24"/>
        </w:rPr>
      </w:pPr>
    </w:p>
    <w:p w:rsidR="00D13044" w:rsidRPr="005F75B4" w:rsidRDefault="00D13044" w:rsidP="00D1304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75B4">
        <w:rPr>
          <w:rFonts w:ascii="Times New Roman" w:eastAsia="Times New Roman" w:hAnsi="Times New Roman"/>
          <w:sz w:val="24"/>
          <w:szCs w:val="24"/>
          <w:lang w:eastAsia="ru-RU"/>
        </w:rPr>
        <w:t xml:space="preserve">1. Муниципальные программы, реализуемые за счет </w:t>
      </w:r>
      <w:proofErr w:type="gramStart"/>
      <w:r w:rsidRPr="005F75B4">
        <w:rPr>
          <w:rFonts w:ascii="Times New Roman" w:eastAsia="Times New Roman" w:hAnsi="Times New Roman"/>
          <w:sz w:val="24"/>
          <w:szCs w:val="24"/>
          <w:lang w:eastAsia="ru-RU"/>
        </w:rPr>
        <w:t>средств  местного</w:t>
      </w:r>
      <w:proofErr w:type="gramEnd"/>
      <w:r w:rsidRPr="005F75B4">
        <w:rPr>
          <w:rFonts w:ascii="Times New Roman" w:eastAsia="Times New Roman" w:hAnsi="Times New Roman"/>
          <w:sz w:val="24"/>
          <w:szCs w:val="24"/>
          <w:lang w:eastAsia="ru-RU"/>
        </w:rPr>
        <w:t xml:space="preserve"> бюджета, утверждаются администрацией Большеколпанского сельского поселения .</w:t>
      </w:r>
    </w:p>
    <w:p w:rsidR="00D13044" w:rsidRPr="005F75B4" w:rsidRDefault="00D13044" w:rsidP="00D1304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75B4">
        <w:rPr>
          <w:rFonts w:ascii="Times New Roman" w:eastAsia="Times New Roman" w:hAnsi="Times New Roman"/>
          <w:sz w:val="24"/>
          <w:szCs w:val="24"/>
          <w:lang w:eastAsia="ru-RU"/>
        </w:rPr>
        <w:t>Сроки реализации муниципальных программ определяются администрацией  Большеколпанского сельского поселения в устанавливаемом ею порядке.</w:t>
      </w:r>
    </w:p>
    <w:p w:rsidR="00D13044" w:rsidRPr="005F75B4" w:rsidRDefault="00D13044" w:rsidP="00D1304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75B4">
        <w:rPr>
          <w:rFonts w:ascii="Times New Roman" w:eastAsia="Times New Roman" w:hAnsi="Times New Roman"/>
          <w:sz w:val="24"/>
          <w:szCs w:val="24"/>
          <w:lang w:eastAsia="ru-RU"/>
        </w:rPr>
        <w:t>Порядок принятия решений о разработке муниципальных программ  их формирования и реализации устанавливаются  муниципальными правовыми актами администрации  Большеколпанского сельского поселения.</w:t>
      </w:r>
    </w:p>
    <w:p w:rsidR="00D13044" w:rsidRPr="005F75B4" w:rsidRDefault="00D13044" w:rsidP="00D1304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75B4">
        <w:rPr>
          <w:rFonts w:ascii="Times New Roman" w:eastAsia="Times New Roman" w:hAnsi="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Совета депутатов Большеколпанского сельского поселения  о бюджете по соответствующей каждой программе целевой статье расходов бюджета</w:t>
      </w:r>
      <w:r w:rsidRPr="005F75B4">
        <w:rPr>
          <w:rFonts w:eastAsia="Times New Roman" w:cs="Calibri"/>
          <w:sz w:val="20"/>
          <w:szCs w:val="20"/>
          <w:lang w:eastAsia="ru-RU"/>
        </w:rPr>
        <w:t xml:space="preserve"> </w:t>
      </w:r>
      <w:r w:rsidRPr="005F75B4">
        <w:rPr>
          <w:rFonts w:ascii="Times New Roman" w:eastAsia="Times New Roman" w:hAnsi="Times New Roman"/>
          <w:sz w:val="24"/>
          <w:szCs w:val="24"/>
          <w:lang w:eastAsia="ru-RU"/>
        </w:rPr>
        <w:t xml:space="preserve">в соответствии с муниципальным правовым актом, утвердившим программу. </w:t>
      </w:r>
    </w:p>
    <w:p w:rsidR="00D13044" w:rsidRPr="005F75B4" w:rsidRDefault="00D13044" w:rsidP="00D1304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75B4">
        <w:rPr>
          <w:rFonts w:ascii="Times New Roman" w:eastAsia="Times New Roman" w:hAnsi="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администрацией Большеколпанского сельского поселения района не позднее одного месяца до дня внесения проекта решения   о местном бюджете в Совет депутатов Большеколпанского сельского поселения.</w:t>
      </w:r>
    </w:p>
    <w:p w:rsidR="00D13044" w:rsidRPr="005F75B4" w:rsidRDefault="00D13044" w:rsidP="00D1304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F75B4">
        <w:rPr>
          <w:rFonts w:ascii="Times New Roman" w:eastAsia="Times New Roman" w:hAnsi="Times New Roman"/>
          <w:sz w:val="24"/>
          <w:szCs w:val="24"/>
          <w:lang w:eastAsia="ru-RU"/>
        </w:rPr>
        <w:lastRenderedPageBreak/>
        <w:t>Муниципальные программы подлежат приведению в соответствие</w:t>
      </w:r>
      <w:r w:rsidRPr="005F75B4">
        <w:rPr>
          <w:rFonts w:eastAsia="Times New Roman" w:cs="Calibri"/>
          <w:sz w:val="20"/>
          <w:szCs w:val="20"/>
          <w:lang w:eastAsia="ru-RU"/>
        </w:rPr>
        <w:t xml:space="preserve"> с </w:t>
      </w:r>
      <w:r w:rsidRPr="005F75B4">
        <w:rPr>
          <w:rFonts w:ascii="Times New Roman" w:eastAsia="Times New Roman" w:hAnsi="Times New Roman"/>
          <w:sz w:val="24"/>
          <w:szCs w:val="24"/>
          <w:lang w:eastAsia="ru-RU"/>
        </w:rPr>
        <w:t>решением Совета депутатов Большеколпанского сельского поселения  о бюджете</w:t>
      </w:r>
      <w:r w:rsidRPr="005F75B4">
        <w:rPr>
          <w:rFonts w:eastAsia="Times New Roman" w:cs="Calibri"/>
          <w:sz w:val="20"/>
          <w:szCs w:val="20"/>
          <w:lang w:eastAsia="ru-RU"/>
        </w:rPr>
        <w:t xml:space="preserve"> </w:t>
      </w:r>
      <w:r w:rsidRPr="005F75B4">
        <w:rPr>
          <w:rFonts w:ascii="Times New Roman" w:eastAsia="Times New Roman" w:hAnsi="Times New Roman"/>
          <w:sz w:val="24"/>
          <w:szCs w:val="24"/>
          <w:lang w:eastAsia="ru-RU"/>
        </w:rPr>
        <w:t>не позднее двух месяцев со дня вступления его в силу.</w:t>
      </w:r>
    </w:p>
    <w:p w:rsidR="00D13044" w:rsidRPr="005F75B4" w:rsidRDefault="00D13044" w:rsidP="00D1304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75B4">
        <w:rPr>
          <w:rFonts w:ascii="Times New Roman" w:eastAsia="Times New Roman" w:hAnsi="Times New Roman"/>
          <w:sz w:val="24"/>
          <w:szCs w:val="24"/>
          <w:lang w:eastAsia="ru-RU"/>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Большеколпанского сельского поселения.</w:t>
      </w:r>
    </w:p>
    <w:p w:rsidR="00D13044" w:rsidRPr="005F75B4" w:rsidRDefault="00D13044" w:rsidP="00D1304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75B4">
        <w:rPr>
          <w:rFonts w:ascii="Times New Roman" w:eastAsia="Times New Roman" w:hAnsi="Times New Roman"/>
          <w:sz w:val="24"/>
          <w:szCs w:val="24"/>
          <w:lang w:eastAsia="ru-RU"/>
        </w:rPr>
        <w:t>По результатам указанной оценки администрацией Большеколпанского сельского поселения не позднее, чем за один месяц до дня внесения проекта решения о местном бюджете в Совет депутатов  Большеколпанского сельского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A06EDE" w:rsidRDefault="00D13044" w:rsidP="00D13044">
      <w:pPr>
        <w:pStyle w:val="a6"/>
        <w:tabs>
          <w:tab w:val="left" w:pos="0"/>
        </w:tabs>
        <w:ind w:firstLine="567"/>
        <w:rPr>
          <w:sz w:val="24"/>
          <w:szCs w:val="24"/>
        </w:rPr>
      </w:pPr>
      <w:r w:rsidRPr="005F75B4">
        <w:rPr>
          <w:sz w:val="24"/>
          <w:szCs w:val="24"/>
        </w:rPr>
        <w:t>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D13044" w:rsidRPr="00A06EDE" w:rsidRDefault="00D13044" w:rsidP="00D13044">
      <w:pPr>
        <w:pStyle w:val="a6"/>
        <w:tabs>
          <w:tab w:val="left" w:pos="0"/>
        </w:tabs>
        <w:ind w:firstLine="567"/>
        <w:rPr>
          <w:sz w:val="24"/>
          <w:szCs w:val="24"/>
        </w:rPr>
      </w:pPr>
    </w:p>
    <w:p w:rsidR="00A06EDE" w:rsidRPr="00A06EDE" w:rsidRDefault="00A06EDE" w:rsidP="00A06EDE">
      <w:pPr>
        <w:tabs>
          <w:tab w:val="left" w:pos="0"/>
        </w:tabs>
        <w:spacing w:after="60"/>
        <w:outlineLvl w:val="1"/>
        <w:rPr>
          <w:rFonts w:ascii="Times New Roman" w:hAnsi="Times New Roman" w:cs="Times New Roman"/>
          <w:b/>
          <w:sz w:val="24"/>
          <w:szCs w:val="24"/>
        </w:rPr>
      </w:pPr>
      <w:bookmarkStart w:id="38" w:name="_Toc349055484"/>
      <w:bookmarkStart w:id="39" w:name="_Toc350161567"/>
      <w:bookmarkStart w:id="40" w:name="_Toc350162152"/>
      <w:bookmarkStart w:id="41" w:name="_Toc351322347"/>
      <w:bookmarkStart w:id="42" w:name="_Toc351405640"/>
      <w:bookmarkStart w:id="43" w:name="_Toc351667323"/>
      <w:bookmarkStart w:id="44" w:name="_Toc351667885"/>
      <w:bookmarkStart w:id="45" w:name="_Toc351993887"/>
      <w:bookmarkStart w:id="46" w:name="_Toc352074009"/>
      <w:bookmarkStart w:id="47" w:name="_Toc352074155"/>
      <w:bookmarkStart w:id="48" w:name="_Toc352074288"/>
      <w:bookmarkStart w:id="49" w:name="_Toc353288158"/>
      <w:bookmarkStart w:id="50" w:name="_Toc353290621"/>
      <w:r w:rsidRPr="00A06EDE">
        <w:rPr>
          <w:rFonts w:ascii="Times New Roman" w:hAnsi="Times New Roman" w:cs="Times New Roman"/>
          <w:b/>
          <w:sz w:val="24"/>
          <w:szCs w:val="24"/>
        </w:rPr>
        <w:t>Статья 58. Порядок и сроки составления проекта местного бюджета</w:t>
      </w:r>
      <w:bookmarkEnd w:id="38"/>
      <w:bookmarkEnd w:id="39"/>
      <w:bookmarkEnd w:id="40"/>
      <w:bookmarkEnd w:id="41"/>
      <w:bookmarkEnd w:id="42"/>
      <w:bookmarkEnd w:id="43"/>
      <w:bookmarkEnd w:id="44"/>
      <w:bookmarkEnd w:id="45"/>
      <w:r w:rsidRPr="00A06EDE">
        <w:rPr>
          <w:rFonts w:ascii="Times New Roman" w:hAnsi="Times New Roman" w:cs="Times New Roman"/>
          <w:b/>
          <w:sz w:val="24"/>
          <w:szCs w:val="24"/>
        </w:rPr>
        <w:t>.</w:t>
      </w:r>
      <w:bookmarkEnd w:id="46"/>
      <w:bookmarkEnd w:id="47"/>
      <w:bookmarkEnd w:id="48"/>
      <w:bookmarkEnd w:id="49"/>
      <w:bookmarkEnd w:id="50"/>
    </w:p>
    <w:p w:rsidR="00A06EDE" w:rsidRPr="00A06EDE" w:rsidRDefault="00A06EDE" w:rsidP="00A06EDE">
      <w:pPr>
        <w:tabs>
          <w:tab w:val="left" w:pos="0"/>
        </w:tabs>
        <w:spacing w:after="60"/>
        <w:outlineLvl w:val="1"/>
        <w:rPr>
          <w:rFonts w:ascii="Times New Roman" w:hAnsi="Times New Roman" w:cs="Times New Roman"/>
          <w:sz w:val="24"/>
          <w:szCs w:val="24"/>
        </w:rPr>
      </w:pPr>
      <w:bookmarkStart w:id="51" w:name="_Toc349055485"/>
      <w:bookmarkStart w:id="52" w:name="_Toc350161568"/>
      <w:bookmarkStart w:id="53" w:name="_Toc350162153"/>
      <w:bookmarkStart w:id="54" w:name="_Toc351322348"/>
      <w:bookmarkStart w:id="55" w:name="_Toc351405641"/>
      <w:bookmarkStart w:id="56" w:name="_Toc351667324"/>
      <w:bookmarkStart w:id="57" w:name="_Toc351667886"/>
      <w:bookmarkStart w:id="58" w:name="_Toc351993888"/>
      <w:bookmarkStart w:id="59" w:name="_Toc352074010"/>
      <w:bookmarkStart w:id="60" w:name="_Toc352074156"/>
      <w:bookmarkStart w:id="61" w:name="_Toc352074289"/>
      <w:bookmarkStart w:id="62" w:name="_Toc353288159"/>
      <w:bookmarkStart w:id="63" w:name="_Toc353290622"/>
      <w:r w:rsidRPr="00A06EDE">
        <w:rPr>
          <w:rFonts w:ascii="Times New Roman" w:hAnsi="Times New Roman" w:cs="Times New Roman"/>
          <w:b/>
          <w:sz w:val="24"/>
          <w:szCs w:val="24"/>
        </w:rPr>
        <w:t xml:space="preserve">Состав показателей и характеристик проекта решения о бюджете, представляемого для рассмотрения и утверждения в </w:t>
      </w:r>
      <w:bookmarkEnd w:id="51"/>
      <w:bookmarkEnd w:id="52"/>
      <w:bookmarkEnd w:id="53"/>
      <w:bookmarkEnd w:id="54"/>
      <w:bookmarkEnd w:id="55"/>
      <w:bookmarkEnd w:id="56"/>
      <w:bookmarkEnd w:id="57"/>
      <w:bookmarkEnd w:id="58"/>
      <w:bookmarkEnd w:id="59"/>
      <w:bookmarkEnd w:id="60"/>
      <w:bookmarkEnd w:id="61"/>
      <w:bookmarkEnd w:id="62"/>
      <w:bookmarkEnd w:id="63"/>
      <w:r w:rsidRPr="00A06EDE">
        <w:rPr>
          <w:rFonts w:ascii="Times New Roman" w:hAnsi="Times New Roman" w:cs="Times New Roman"/>
          <w:b/>
          <w:bCs/>
          <w:sz w:val="24"/>
          <w:szCs w:val="24"/>
        </w:rPr>
        <w:t>Большеколпанского сельского поселения</w:t>
      </w:r>
    </w:p>
    <w:p w:rsidR="00A06EDE" w:rsidRPr="00A06EDE" w:rsidRDefault="00A06EDE" w:rsidP="00A06EDE">
      <w:pPr>
        <w:tabs>
          <w:tab w:val="left" w:pos="0"/>
        </w:tabs>
        <w:ind w:firstLine="567"/>
        <w:rPr>
          <w:rFonts w:ascii="Times New Roman" w:hAnsi="Times New Roman" w:cs="Times New Roman"/>
          <w:sz w:val="24"/>
          <w:szCs w:val="24"/>
        </w:rPr>
      </w:pPr>
      <w:bookmarkStart w:id="64" w:name="_Toc349055486"/>
      <w:r w:rsidRPr="00A06EDE">
        <w:rPr>
          <w:rFonts w:ascii="Times New Roman" w:hAnsi="Times New Roman" w:cs="Times New Roman"/>
          <w:sz w:val="24"/>
          <w:szCs w:val="24"/>
        </w:rPr>
        <w:t>1. Порядок и сроки составления проекта местного бюджета устанавливаются администрацией Большеколпанского сельского поселения с соблюдением требований, устанавливаемых Бюджетным кодексом, муниципальными правовыми актами Большеколпанского сельского поселения.</w:t>
      </w:r>
      <w:bookmarkEnd w:id="64"/>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2. Решение о начале работы над составлением проекта местного бюджета сроком на один год (на очередной финансовый год) или сроком на три года (очередной финансовый год и плановый период) принимается администрацией Большеколпанского сельского поселения в форме муниципального правового акта, регламентирующего сроки и порядок разработки проекта местного бюджета сроком на один год (на очередной финансовый год) или сроком на три года (очередной финансовый год и плановый период), порядка работы над иными документами и материалами, обязательными для направления в Совет депутатов Большеколпанского сельского поселения одновременно с проектом местного бюджета.</w:t>
      </w:r>
    </w:p>
    <w:p w:rsidR="00A06EDE" w:rsidRPr="00A06EDE" w:rsidRDefault="00A06EDE" w:rsidP="00A06EDE">
      <w:pPr>
        <w:tabs>
          <w:tab w:val="left" w:pos="0"/>
        </w:tabs>
        <w:ind w:firstLine="567"/>
        <w:jc w:val="both"/>
        <w:rPr>
          <w:rFonts w:ascii="Times New Roman" w:hAnsi="Times New Roman" w:cs="Times New Roman"/>
          <w:sz w:val="24"/>
          <w:szCs w:val="24"/>
        </w:rPr>
      </w:pPr>
      <w:r w:rsidRPr="005561D3">
        <w:rPr>
          <w:rFonts w:ascii="Times New Roman" w:hAnsi="Times New Roman" w:cs="Times New Roman"/>
          <w:sz w:val="24"/>
          <w:szCs w:val="24"/>
        </w:rPr>
        <w:t xml:space="preserve">3.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(профицит) местного бюджета </w:t>
      </w:r>
      <w:r w:rsidR="00D13044" w:rsidRPr="005561D3">
        <w:rPr>
          <w:rFonts w:ascii="Times New Roman" w:eastAsia="Times New Roman" w:hAnsi="Times New Roman"/>
          <w:sz w:val="24"/>
          <w:szCs w:val="24"/>
        </w:rPr>
        <w:t>и иные показатели местного бюджета, установленные Бюджетным кодексом,  муниципальным правовым актом Совета депутатов Большеколпанского сельского поселения.</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4. Решением о бюджете устанавливаются:</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перечень главных администраторов доходов местного бюджета;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перечень главных администраторов источников финансирования дефицита местного бюджета;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lastRenderedPageBreak/>
        <w:t>- общий объем бюджетных ассигнований, направляемых на исполнение публичных нормативных обязательств;</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объем межбюджетных трансфертов, получаемых из других бюджетов и (или) предоставляемые другим бюджетам бюджетной системы Российской Федерации в очередном финансовом году (очередном финансовом году и плановом периоде);</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источники финансирования дефицита бюджета на очередной финансовый год (очередной финансовый год и плановый период);</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xml:space="preserve">- размер резервного фонда администрации Большеколпанского сельского поселения; </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перечень главных распорядителей бюджетных средств;</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перечень распорядителей и получателей средств местного бюджета;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перечень участников бюджетного процесса;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xml:space="preserve">- перечень </w:t>
      </w:r>
      <w:proofErr w:type="spellStart"/>
      <w:r w:rsidRPr="00A06EDE">
        <w:rPr>
          <w:rFonts w:ascii="Times New Roman" w:hAnsi="Times New Roman" w:cs="Times New Roman"/>
          <w:sz w:val="24"/>
          <w:szCs w:val="24"/>
        </w:rPr>
        <w:t>неучастников</w:t>
      </w:r>
      <w:proofErr w:type="spellEnd"/>
      <w:r w:rsidRPr="00A06EDE">
        <w:rPr>
          <w:rFonts w:ascii="Times New Roman" w:hAnsi="Times New Roman" w:cs="Times New Roman"/>
          <w:sz w:val="24"/>
          <w:szCs w:val="24"/>
        </w:rPr>
        <w:t xml:space="preserve"> бюджетного процесса;</w:t>
      </w:r>
    </w:p>
    <w:p w:rsidR="00A06EDE" w:rsidRPr="00A06EDE" w:rsidRDefault="00A06EDE" w:rsidP="00A06EDE">
      <w:pPr>
        <w:tabs>
          <w:tab w:val="left" w:pos="0"/>
        </w:tabs>
        <w:ind w:firstLine="567"/>
        <w:jc w:val="both"/>
        <w:rPr>
          <w:rFonts w:ascii="Times New Roman" w:hAnsi="Times New Roman" w:cs="Times New Roman"/>
          <w:sz w:val="24"/>
          <w:szCs w:val="24"/>
        </w:rPr>
      </w:pPr>
      <w:r w:rsidRPr="005561D3">
        <w:rPr>
          <w:rFonts w:ascii="Times New Roman" w:hAnsi="Times New Roman" w:cs="Times New Roman"/>
          <w:sz w:val="24"/>
          <w:szCs w:val="24"/>
        </w:rPr>
        <w:t xml:space="preserve">- </w:t>
      </w:r>
      <w:r w:rsidR="00D13044" w:rsidRPr="005561D3">
        <w:rPr>
          <w:rFonts w:ascii="Times New Roman" w:eastAsia="Times New Roman" w:hAnsi="Times New Roman"/>
          <w:sz w:val="24"/>
          <w:szCs w:val="24"/>
        </w:rPr>
        <w:t>распределение бюджетных ассигнований на реализацию муниципальных программ, ведомственных целевых программ за счет местного бюджета</w:t>
      </w:r>
      <w:r w:rsidRPr="005561D3">
        <w:rPr>
          <w:rFonts w:ascii="Times New Roman" w:hAnsi="Times New Roman" w:cs="Times New Roman"/>
          <w:sz w:val="24"/>
          <w:szCs w:val="24"/>
        </w:rPr>
        <w:t>;</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иные показатели местного бюджета, установленные Бюджетным кодексом, муниципальным правовым актом Совета депутатов Большеколпанского сельского поселения.</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5.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Изменение параметров планового периода местного бюджета осуществляется в соответствии с решением Совета депутатов Большеколпанского сельского поселения.</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6.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A06EDE" w:rsidRPr="00A06EDE" w:rsidRDefault="00A06EDE" w:rsidP="00A06EDE">
      <w:pPr>
        <w:tabs>
          <w:tab w:val="left" w:pos="0"/>
          <w:tab w:val="left" w:pos="7920"/>
        </w:tabs>
        <w:ind w:firstLine="567"/>
        <w:jc w:val="both"/>
        <w:rPr>
          <w:rFonts w:ascii="Times New Roman" w:hAnsi="Times New Roman" w:cs="Times New Roman"/>
          <w:sz w:val="24"/>
          <w:szCs w:val="24"/>
        </w:rPr>
      </w:pPr>
      <w:r w:rsidRPr="00A06EDE">
        <w:rPr>
          <w:rFonts w:ascii="Times New Roman" w:hAnsi="Times New Roman" w:cs="Times New Roman"/>
          <w:sz w:val="24"/>
          <w:szCs w:val="24"/>
        </w:rPr>
        <w:lastRenderedPageBreak/>
        <w:t>7. Решением Совета депутатов Большеколпанского сельского поселения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A06EDE" w:rsidRPr="00A06EDE" w:rsidRDefault="00A06EDE" w:rsidP="00A06EDE">
      <w:pPr>
        <w:tabs>
          <w:tab w:val="left" w:pos="0"/>
        </w:tabs>
        <w:ind w:firstLine="540"/>
        <w:jc w:val="center"/>
        <w:rPr>
          <w:rFonts w:ascii="Times New Roman" w:hAnsi="Times New Roman" w:cs="Times New Roman"/>
          <w:b/>
          <w:sz w:val="24"/>
          <w:szCs w:val="24"/>
        </w:rPr>
      </w:pPr>
    </w:p>
    <w:p w:rsidR="00A06EDE" w:rsidRPr="00A06EDE" w:rsidRDefault="00A06EDE" w:rsidP="00A06EDE">
      <w:pPr>
        <w:tabs>
          <w:tab w:val="left" w:pos="0"/>
        </w:tabs>
        <w:spacing w:after="60"/>
        <w:jc w:val="both"/>
        <w:outlineLvl w:val="1"/>
        <w:rPr>
          <w:rFonts w:ascii="Times New Roman" w:hAnsi="Times New Roman" w:cs="Times New Roman"/>
          <w:b/>
          <w:sz w:val="24"/>
          <w:szCs w:val="24"/>
        </w:rPr>
      </w:pPr>
      <w:bookmarkStart w:id="65" w:name="_Toc349055487"/>
      <w:bookmarkStart w:id="66" w:name="_Toc350161569"/>
      <w:bookmarkStart w:id="67" w:name="_Toc350162154"/>
      <w:bookmarkStart w:id="68" w:name="_Toc351322349"/>
      <w:bookmarkStart w:id="69" w:name="_Toc351405642"/>
      <w:bookmarkStart w:id="70" w:name="_Toc351667325"/>
      <w:bookmarkStart w:id="71" w:name="_Toc351667887"/>
      <w:bookmarkStart w:id="72" w:name="_Toc351993889"/>
      <w:bookmarkStart w:id="73" w:name="_Toc352074011"/>
      <w:bookmarkStart w:id="74" w:name="_Toc352074157"/>
      <w:bookmarkStart w:id="75" w:name="_Toc352074290"/>
      <w:bookmarkStart w:id="76" w:name="_Toc353288160"/>
      <w:bookmarkStart w:id="77" w:name="_Toc353290623"/>
      <w:r w:rsidRPr="00A06EDE">
        <w:rPr>
          <w:rFonts w:ascii="Times New Roman" w:hAnsi="Times New Roman" w:cs="Times New Roman"/>
          <w:b/>
          <w:sz w:val="24"/>
          <w:szCs w:val="24"/>
        </w:rPr>
        <w:t xml:space="preserve">Статья 59. Документы и материалы, представляемые одновременно с проектом бюджета </w:t>
      </w:r>
      <w:bookmarkEnd w:id="65"/>
      <w:bookmarkEnd w:id="66"/>
      <w:bookmarkEnd w:id="67"/>
      <w:bookmarkEnd w:id="68"/>
      <w:bookmarkEnd w:id="69"/>
      <w:bookmarkEnd w:id="70"/>
      <w:bookmarkEnd w:id="71"/>
      <w:bookmarkEnd w:id="72"/>
      <w:bookmarkEnd w:id="73"/>
      <w:bookmarkEnd w:id="74"/>
      <w:bookmarkEnd w:id="75"/>
      <w:bookmarkEnd w:id="76"/>
      <w:bookmarkEnd w:id="77"/>
      <w:r w:rsidRPr="00A06EDE">
        <w:rPr>
          <w:rFonts w:ascii="Times New Roman" w:hAnsi="Times New Roman" w:cs="Times New Roman"/>
          <w:b/>
          <w:sz w:val="24"/>
          <w:szCs w:val="24"/>
        </w:rPr>
        <w:t>Большеколпанского сельского поселения</w:t>
      </w:r>
    </w:p>
    <w:p w:rsidR="00A06EDE" w:rsidRPr="00A06EDE" w:rsidRDefault="00A06EDE" w:rsidP="00A06EDE">
      <w:pPr>
        <w:tabs>
          <w:tab w:val="left" w:pos="0"/>
        </w:tabs>
        <w:ind w:firstLine="567"/>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1. Одновременно с проектом решения о бюджете в Совет депутатов Большеколпанского сельского поселения представляются следующие документы и материалы:</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основные направления бюджетной и налоговой политики Большеколпанского сельского поселения;</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предварительные итоги социально-экономического развития Большеколпанского сельского поселения за истекший период текущего финансового года и ожидаемые итоги социально-экономического развития Большеколпанского сельского поселения за текущий финансовый год;</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прогноз социально-экономического развития Большеколпанского сельского поселения</w:t>
      </w:r>
      <w:r w:rsidRPr="00A06EDE">
        <w:rPr>
          <w:rFonts w:ascii="Times New Roman" w:hAnsi="Times New Roman" w:cs="Times New Roman"/>
          <w:b/>
          <w:sz w:val="24"/>
          <w:szCs w:val="24"/>
        </w:rPr>
        <w:t xml:space="preserve"> </w:t>
      </w:r>
      <w:r w:rsidRPr="00A06EDE">
        <w:rPr>
          <w:rFonts w:ascii="Times New Roman" w:hAnsi="Times New Roman" w:cs="Times New Roman"/>
          <w:sz w:val="24"/>
          <w:szCs w:val="24"/>
        </w:rPr>
        <w:t>на очередной финансовый год и плановый период;</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проект среднесрочного финансового плана;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пояснительная записка к проекту местного бюджета;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методики (проекты методик) и расчеты распределения межбюджетных трансфертов;</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оценка ожидаемого исполнения местного бюджета на текущий финансовый год;</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предложенные Советом депутатов Большеколпанского сельского поселения, контрольно-счетным органом муниципального образования проекты бюджетных смет указанных органов, представляемые в случае возникновения разногласий с администрацией Большеколпанского сельского поселения в отношении указанных бюджетных смет; </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иные документы и материалы.</w:t>
      </w:r>
    </w:p>
    <w:p w:rsidR="00A06EDE" w:rsidRPr="00A06EDE" w:rsidRDefault="00A06EDE" w:rsidP="00A06EDE">
      <w:pPr>
        <w:pStyle w:val="ConsNormal"/>
        <w:widowControl/>
        <w:tabs>
          <w:tab w:val="left" w:pos="0"/>
        </w:tabs>
        <w:ind w:right="0" w:firstLine="360"/>
        <w:jc w:val="both"/>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0"/>
        <w:jc w:val="center"/>
        <w:rPr>
          <w:rFonts w:ascii="Times New Roman" w:hAnsi="Times New Roman" w:cs="Times New Roman"/>
          <w:b/>
          <w:sz w:val="24"/>
          <w:szCs w:val="24"/>
        </w:rPr>
      </w:pPr>
      <w:r w:rsidRPr="00A06EDE">
        <w:rPr>
          <w:rFonts w:ascii="Times New Roman" w:hAnsi="Times New Roman" w:cs="Times New Roman"/>
          <w:b/>
          <w:sz w:val="24"/>
          <w:szCs w:val="24"/>
        </w:rPr>
        <w:t xml:space="preserve">ГЛАВА 7. РАССМОТРЕНИЕ И УТВЕРЖДЕНИЕ ПРОЕКТА РЕШЕНИЯ О МЕСТНОМ БЮДЖЕТЕ </w:t>
      </w: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sz w:val="24"/>
          <w:szCs w:val="24"/>
        </w:rPr>
        <w:lastRenderedPageBreak/>
        <w:t>Статья 60. Внесение проекта решения о местном бюджете в Совет депутатов</w:t>
      </w:r>
      <w:r w:rsidRPr="00A06EDE">
        <w:rPr>
          <w:rFonts w:ascii="Times New Roman" w:hAnsi="Times New Roman" w:cs="Times New Roman"/>
          <w:sz w:val="24"/>
          <w:szCs w:val="24"/>
        </w:rPr>
        <w:t xml:space="preserve"> </w:t>
      </w:r>
      <w:r w:rsidRPr="00A06EDE">
        <w:rPr>
          <w:rFonts w:ascii="Times New Roman" w:hAnsi="Times New Roman" w:cs="Times New Roman"/>
          <w:b/>
          <w:sz w:val="24"/>
          <w:szCs w:val="24"/>
        </w:rPr>
        <w:t>Большеколпанского сельского поселения</w:t>
      </w: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p>
    <w:p w:rsidR="00A06EDE" w:rsidRPr="00A06EDE" w:rsidRDefault="00A06EDE" w:rsidP="00A06EDE">
      <w:pPr>
        <w:numPr>
          <w:ilvl w:val="0"/>
          <w:numId w:val="35"/>
        </w:numPr>
        <w:tabs>
          <w:tab w:val="left" w:pos="0"/>
        </w:tabs>
        <w:spacing w:after="0" w:line="240" w:lineRule="auto"/>
        <w:ind w:left="0" w:firstLine="784"/>
        <w:jc w:val="both"/>
        <w:rPr>
          <w:rFonts w:ascii="Times New Roman" w:hAnsi="Times New Roman" w:cs="Times New Roman"/>
          <w:sz w:val="24"/>
          <w:szCs w:val="24"/>
        </w:rPr>
      </w:pPr>
      <w:r w:rsidRPr="00A06EDE">
        <w:rPr>
          <w:rFonts w:ascii="Times New Roman" w:hAnsi="Times New Roman" w:cs="Times New Roman"/>
          <w:sz w:val="24"/>
          <w:szCs w:val="24"/>
        </w:rPr>
        <w:t>Администрация Большеколпанского сельского поселения вносит проект решения о местном бюджете на рассмотрение Совета депутатов МО Большеколпанского сельского поселения не позднее 15 ноября текущего года, направив предварительно в контрольно-счетный орган муниципального образования не позднее 15 октября текущего года.</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sz w:val="24"/>
          <w:szCs w:val="24"/>
        </w:rPr>
        <w:t xml:space="preserve">Одновременно с проектом местного бюджета в Совет депутатов Большеколпанского сельского поселения и контрольно-счетный орган муниципального образования представляются документы и материалы в соответствии </w:t>
      </w:r>
      <w:r w:rsidRPr="005561D3">
        <w:rPr>
          <w:rFonts w:ascii="Times New Roman" w:hAnsi="Times New Roman" w:cs="Times New Roman"/>
          <w:sz w:val="24"/>
          <w:szCs w:val="24"/>
        </w:rPr>
        <w:t>статьей 5</w:t>
      </w:r>
      <w:r w:rsidR="006C6831" w:rsidRPr="005561D3">
        <w:rPr>
          <w:rFonts w:ascii="Times New Roman" w:hAnsi="Times New Roman" w:cs="Times New Roman"/>
          <w:sz w:val="24"/>
          <w:szCs w:val="24"/>
        </w:rPr>
        <w:t>9</w:t>
      </w:r>
      <w:r w:rsidRPr="005561D3">
        <w:rPr>
          <w:rFonts w:ascii="Times New Roman" w:hAnsi="Times New Roman" w:cs="Times New Roman"/>
          <w:sz w:val="24"/>
          <w:szCs w:val="24"/>
        </w:rPr>
        <w:t xml:space="preserve"> Положения.</w:t>
      </w:r>
    </w:p>
    <w:p w:rsidR="00A06EDE" w:rsidRPr="00A06EDE" w:rsidRDefault="00A06EDE" w:rsidP="00A06EDE">
      <w:pPr>
        <w:tabs>
          <w:tab w:val="left" w:pos="0"/>
        </w:tabs>
        <w:ind w:firstLine="708"/>
        <w:jc w:val="both"/>
        <w:rPr>
          <w:rFonts w:ascii="Times New Roman" w:hAnsi="Times New Roman" w:cs="Times New Roman"/>
          <w:sz w:val="24"/>
          <w:szCs w:val="24"/>
        </w:rPr>
      </w:pPr>
      <w:r w:rsidRPr="00A06EDE">
        <w:rPr>
          <w:rFonts w:ascii="Times New Roman" w:hAnsi="Times New Roman" w:cs="Times New Roman"/>
          <w:sz w:val="24"/>
          <w:szCs w:val="24"/>
        </w:rPr>
        <w:t>Одновременно с внесением проекта местного бюджета администрация Большеколпанского сельского поселения готовит проект решения о назначении публичных слушаний по проекту местного бюджета, которое подлежит обязательному опубликованию одновременно с проектом местного бюджета не позднее, чем за 10 дней до проведения публичных слушаний.</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2. Решения Совета депутатов Большеколпанского сельского поселения о внесении изменений в решения Совета депутатов Большеколпанского сельского поселения, регулирующие бюджетные правоотношения, приводящие к изменению доходов местного бюджета, вступающие в силу в очередном финансовом году и плановом периоде, должны быть приняты не позднее 30 дней до дня внесения в Совет депутатов Большеколпанского сельского поселения окончательного проекта решения о местном бюджете сроком на один год (на очередной финансовый год) или сроком на три года (очередной финансовый год и плановый период).</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 xml:space="preserve">3. Уточненный администрацией Большеколпанского сельского поселения проект местного бюджета представляется в контрольно-счетный орган муниципального образования в трехдневный срок после его уточнения, но не позднее 11 ноября текущего года, а в Совет депутатов Большеколпанского сельского поселения не позднее 15 ноября текущего года. </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4. Заключение контрольно-счетного органа муниципального образования на проект местного бюджета с учетом его уточнения администрацией Большеколпанского сельского поселения по результатам публичных слушаний, замечаний и предложений постоянных комиссий Совета депутатов МО Большеколпанского сельского поселения и уточненных данных, представленных Комитетом финансов Ленинградской области, Комитетом финансов Гатчинского муниципального района направляется в Совет депутатов Большеколпанского сельского поселения администрацией Большеколпанского сельского поселения не позднее 15 ноября текущего года.</w:t>
      </w:r>
    </w:p>
    <w:p w:rsidR="00A06EDE" w:rsidRPr="00A06EDE" w:rsidRDefault="00A06EDE" w:rsidP="00A06EDE">
      <w:pPr>
        <w:pStyle w:val="ConsNormal"/>
        <w:widowControl/>
        <w:tabs>
          <w:tab w:val="left" w:pos="0"/>
        </w:tabs>
        <w:ind w:right="0" w:firstLine="360"/>
        <w:jc w:val="both"/>
        <w:rPr>
          <w:rFonts w:ascii="Times New Roman" w:hAnsi="Times New Roman" w:cs="Times New Roman"/>
          <w:sz w:val="24"/>
          <w:szCs w:val="24"/>
          <w:highlight w:val="yellow"/>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sz w:val="24"/>
          <w:szCs w:val="24"/>
        </w:rPr>
        <w:t>Статья 61. Порядок рассмотрения и утверждения проекта решения о местном бюджете Советом депутатов</w:t>
      </w:r>
      <w:r w:rsidRPr="00A06EDE">
        <w:rPr>
          <w:rFonts w:ascii="Times New Roman" w:hAnsi="Times New Roman" w:cs="Times New Roman"/>
          <w:sz w:val="24"/>
          <w:szCs w:val="24"/>
        </w:rPr>
        <w:t xml:space="preserve"> </w:t>
      </w:r>
      <w:r w:rsidRPr="00A06EDE">
        <w:rPr>
          <w:rFonts w:ascii="Times New Roman" w:hAnsi="Times New Roman" w:cs="Times New Roman"/>
          <w:b/>
          <w:sz w:val="24"/>
          <w:szCs w:val="24"/>
        </w:rPr>
        <w:t>Большеколпанского сельского поселения</w:t>
      </w: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1. Порядок рассмотрения проекта решения о местном бюджете и его утверждения определяется муниципальным правовым актом Совета депутатов Большеколпанского сельского поселения в соответствии с требованиями Бюджетного кодекса.</w:t>
      </w:r>
    </w:p>
    <w:p w:rsidR="00A06EDE" w:rsidRPr="00A06EDE" w:rsidRDefault="00A06EDE" w:rsidP="00A06EDE">
      <w:pPr>
        <w:tabs>
          <w:tab w:val="left" w:pos="0"/>
        </w:tabs>
        <w:ind w:firstLine="540"/>
        <w:jc w:val="both"/>
        <w:rPr>
          <w:rFonts w:ascii="Times New Roman" w:hAnsi="Times New Roman" w:cs="Times New Roman"/>
          <w:sz w:val="24"/>
          <w:szCs w:val="24"/>
        </w:rPr>
      </w:pPr>
      <w:r w:rsidRPr="005561D3">
        <w:rPr>
          <w:rFonts w:ascii="Times New Roman" w:hAnsi="Times New Roman" w:cs="Times New Roman"/>
          <w:sz w:val="24"/>
          <w:szCs w:val="24"/>
        </w:rPr>
        <w:lastRenderedPageBreak/>
        <w:t xml:space="preserve">2. Порядок рассмотрения проекта решения о местном бюджете и его утверждения, определенный муниципальным правовым актом Совета депутатов Большеколпанского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пунктом </w:t>
      </w:r>
      <w:r w:rsidR="006C6831" w:rsidRPr="005561D3">
        <w:rPr>
          <w:rFonts w:ascii="Times New Roman" w:hAnsi="Times New Roman" w:cs="Times New Roman"/>
          <w:sz w:val="24"/>
          <w:szCs w:val="24"/>
        </w:rPr>
        <w:t>4</w:t>
      </w:r>
      <w:r w:rsidRPr="005561D3">
        <w:rPr>
          <w:rFonts w:ascii="Times New Roman" w:hAnsi="Times New Roman" w:cs="Times New Roman"/>
          <w:sz w:val="24"/>
          <w:szCs w:val="24"/>
        </w:rPr>
        <w:t xml:space="preserve"> </w:t>
      </w:r>
      <w:r w:rsidR="006C6831" w:rsidRPr="005561D3">
        <w:rPr>
          <w:rFonts w:ascii="Times New Roman" w:hAnsi="Times New Roman" w:cs="Times New Roman"/>
          <w:sz w:val="24"/>
          <w:szCs w:val="24"/>
        </w:rPr>
        <w:t>статьи 58</w:t>
      </w:r>
      <w:r w:rsidRPr="005561D3">
        <w:rPr>
          <w:rFonts w:ascii="Times New Roman" w:hAnsi="Times New Roman" w:cs="Times New Roman"/>
          <w:sz w:val="24"/>
          <w:szCs w:val="24"/>
        </w:rPr>
        <w:t xml:space="preserve"> настоящего Положения.</w:t>
      </w:r>
    </w:p>
    <w:p w:rsidR="00A06EDE" w:rsidRPr="00A06EDE" w:rsidRDefault="00A06EDE" w:rsidP="00A06EDE">
      <w:pPr>
        <w:tabs>
          <w:tab w:val="left" w:pos="0"/>
        </w:tabs>
        <w:ind w:firstLine="360"/>
        <w:jc w:val="both"/>
        <w:rPr>
          <w:rFonts w:ascii="Times New Roman" w:hAnsi="Times New Roman" w:cs="Times New Roman"/>
          <w:sz w:val="24"/>
          <w:szCs w:val="24"/>
        </w:rPr>
      </w:pPr>
      <w:r w:rsidRPr="00A06EDE">
        <w:rPr>
          <w:rFonts w:ascii="Times New Roman" w:hAnsi="Times New Roman" w:cs="Times New Roman"/>
          <w:sz w:val="24"/>
          <w:szCs w:val="24"/>
        </w:rPr>
        <w:t>Решение об утверждении местного бюджета подлежит официальному опубликованию.</w:t>
      </w: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highlight w:val="red"/>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sz w:val="24"/>
          <w:szCs w:val="24"/>
        </w:rPr>
        <w:t xml:space="preserve"> </w:t>
      </w:r>
      <w:r w:rsidRPr="00A06EDE">
        <w:rPr>
          <w:rFonts w:ascii="Times New Roman" w:hAnsi="Times New Roman" w:cs="Times New Roman"/>
          <w:b/>
          <w:sz w:val="24"/>
          <w:szCs w:val="24"/>
        </w:rPr>
        <w:t>Статья 62. Сроки утверждения и вступления в силу решения о местном бюджете</w:t>
      </w: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708"/>
        <w:jc w:val="both"/>
        <w:rPr>
          <w:rFonts w:ascii="Times New Roman" w:hAnsi="Times New Roman" w:cs="Times New Roman"/>
          <w:sz w:val="24"/>
          <w:szCs w:val="24"/>
        </w:rPr>
      </w:pPr>
      <w:r w:rsidRPr="00A06EDE">
        <w:rPr>
          <w:rFonts w:ascii="Times New Roman" w:hAnsi="Times New Roman" w:cs="Times New Roman"/>
          <w:sz w:val="24"/>
          <w:szCs w:val="24"/>
        </w:rPr>
        <w:t xml:space="preserve">1. Решение о местном бюджете должно быть рассмотрено, утверждено Советом депутатов Большеколпанского сельского поселения, подписано главой Большеколпанского сельского поселения и опубликовано до начала очередного финансового года, но не позднее 10 дней после его принятия и подписания в установленном порядке. </w:t>
      </w:r>
    </w:p>
    <w:p w:rsidR="00A06EDE" w:rsidRPr="00A06EDE" w:rsidRDefault="00A06EDE" w:rsidP="00A06EDE">
      <w:pPr>
        <w:pStyle w:val="ConsNormal"/>
        <w:widowControl/>
        <w:tabs>
          <w:tab w:val="left" w:pos="0"/>
        </w:tabs>
        <w:ind w:right="0" w:firstLine="709"/>
        <w:jc w:val="both"/>
        <w:rPr>
          <w:rFonts w:ascii="Times New Roman" w:hAnsi="Times New Roman" w:cs="Times New Roman"/>
          <w:sz w:val="24"/>
          <w:szCs w:val="24"/>
        </w:rPr>
      </w:pPr>
      <w:r w:rsidRPr="00A06EDE">
        <w:rPr>
          <w:rFonts w:ascii="Times New Roman" w:hAnsi="Times New Roman" w:cs="Times New Roman"/>
          <w:sz w:val="24"/>
          <w:szCs w:val="24"/>
        </w:rPr>
        <w:t>2. Решение Совета депутатов Большеколпанского сельского поселения о местном бюджете на следующий финансовый год вступает в силу с 1 января и действует по 31 декабря финансового года, если иное не предусмотрено Бюджетным кодексом и решением о местном бюджете.</w:t>
      </w:r>
    </w:p>
    <w:p w:rsidR="00A06EDE" w:rsidRPr="00A06EDE" w:rsidRDefault="00A06EDE" w:rsidP="00A06EDE">
      <w:pPr>
        <w:pStyle w:val="ConsNormal"/>
        <w:widowControl/>
        <w:tabs>
          <w:tab w:val="left" w:pos="0"/>
        </w:tabs>
        <w:ind w:right="0" w:firstLine="709"/>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r w:rsidRPr="00A06EDE">
        <w:rPr>
          <w:rFonts w:ascii="Times New Roman" w:hAnsi="Times New Roman" w:cs="Times New Roman"/>
          <w:b/>
          <w:sz w:val="24"/>
          <w:szCs w:val="24"/>
        </w:rPr>
        <w:t>Статья 63. Временное управление местным бюджетом</w:t>
      </w:r>
    </w:p>
    <w:p w:rsidR="00A06EDE" w:rsidRPr="00A06EDE" w:rsidRDefault="00A06EDE" w:rsidP="00A06EDE">
      <w:pPr>
        <w:pStyle w:val="a6"/>
        <w:tabs>
          <w:tab w:val="left" w:pos="0"/>
          <w:tab w:val="left" w:pos="7920"/>
        </w:tabs>
        <w:ind w:firstLine="0"/>
        <w:rPr>
          <w:sz w:val="24"/>
          <w:szCs w:val="24"/>
        </w:rPr>
      </w:pPr>
    </w:p>
    <w:p w:rsidR="00A06EDE" w:rsidRPr="00A06EDE" w:rsidRDefault="00A06EDE" w:rsidP="00A06EDE">
      <w:pPr>
        <w:shd w:val="clear" w:color="auto" w:fill="FFFFFF"/>
        <w:tabs>
          <w:tab w:val="left" w:pos="0"/>
        </w:tabs>
        <w:ind w:right="19" w:firstLine="528"/>
        <w:jc w:val="both"/>
        <w:rPr>
          <w:rFonts w:ascii="Times New Roman" w:hAnsi="Times New Roman" w:cs="Times New Roman"/>
          <w:sz w:val="24"/>
          <w:szCs w:val="24"/>
        </w:rPr>
      </w:pPr>
      <w:r w:rsidRPr="00A06EDE">
        <w:rPr>
          <w:rFonts w:ascii="Times New Roman" w:hAnsi="Times New Roman" w:cs="Times New Roman"/>
          <w:sz w:val="24"/>
          <w:szCs w:val="24"/>
        </w:rPr>
        <w:t xml:space="preserve">1. Органы местного самоуправления Большеколпанского сельского поселения сельское поселение обязаны </w:t>
      </w:r>
      <w:r w:rsidRPr="00A06EDE">
        <w:rPr>
          <w:rFonts w:ascii="Times New Roman" w:hAnsi="Times New Roman" w:cs="Times New Roman"/>
          <w:spacing w:val="-1"/>
          <w:sz w:val="24"/>
          <w:szCs w:val="24"/>
        </w:rPr>
        <w:t xml:space="preserve">принимать все возможные меры в пределах их компетенции по обеспечению своевременного </w:t>
      </w:r>
      <w:r w:rsidRPr="00A06EDE">
        <w:rPr>
          <w:rFonts w:ascii="Times New Roman" w:hAnsi="Times New Roman" w:cs="Times New Roman"/>
          <w:sz w:val="24"/>
          <w:szCs w:val="24"/>
        </w:rPr>
        <w:t>рассмотрения, утверждения, подписания и обнародования решения о бюджете.</w:t>
      </w:r>
    </w:p>
    <w:p w:rsidR="00A06EDE" w:rsidRPr="00A06EDE" w:rsidRDefault="00A06EDE" w:rsidP="00A06EDE">
      <w:pPr>
        <w:shd w:val="clear" w:color="auto" w:fill="FFFFFF"/>
        <w:tabs>
          <w:tab w:val="left" w:pos="0"/>
          <w:tab w:val="left" w:pos="787"/>
        </w:tabs>
        <w:ind w:firstLine="528"/>
        <w:jc w:val="both"/>
        <w:rPr>
          <w:rFonts w:ascii="Times New Roman" w:hAnsi="Times New Roman" w:cs="Times New Roman"/>
          <w:sz w:val="24"/>
          <w:szCs w:val="24"/>
        </w:rPr>
      </w:pPr>
      <w:r w:rsidRPr="00A06EDE">
        <w:rPr>
          <w:rFonts w:ascii="Times New Roman" w:hAnsi="Times New Roman" w:cs="Times New Roman"/>
          <w:spacing w:val="4"/>
          <w:sz w:val="24"/>
          <w:szCs w:val="24"/>
        </w:rPr>
        <w:t xml:space="preserve">2. В случае если решение о бюджете на очередной финансовый год (очередной финансовый год и плановый период) не вступило в силу с </w:t>
      </w:r>
      <w:r w:rsidRPr="00A06EDE">
        <w:rPr>
          <w:rFonts w:ascii="Times New Roman" w:hAnsi="Times New Roman" w:cs="Times New Roman"/>
          <w:spacing w:val="1"/>
          <w:sz w:val="24"/>
          <w:szCs w:val="24"/>
        </w:rPr>
        <w:t xml:space="preserve">начала финансового года вводится режим временного управления бюджетом, в рамках которого администрация </w:t>
      </w:r>
      <w:r w:rsidRPr="00A06EDE">
        <w:rPr>
          <w:rFonts w:ascii="Times New Roman" w:hAnsi="Times New Roman" w:cs="Times New Roman"/>
          <w:sz w:val="24"/>
          <w:szCs w:val="24"/>
        </w:rPr>
        <w:t>Большеколпанского сельского поселения</w:t>
      </w:r>
      <w:r w:rsidRPr="00A06EDE">
        <w:rPr>
          <w:rFonts w:ascii="Times New Roman" w:hAnsi="Times New Roman" w:cs="Times New Roman"/>
          <w:spacing w:val="1"/>
          <w:sz w:val="24"/>
          <w:szCs w:val="24"/>
        </w:rPr>
        <w:t xml:space="preserve"> вправе:</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 иные показатели, определяемые решением о бюджете </w:t>
      </w:r>
      <w:r w:rsidRPr="00A06EDE">
        <w:rPr>
          <w:rFonts w:ascii="Times New Roman" w:hAnsi="Times New Roman" w:cs="Times New Roman"/>
          <w:sz w:val="24"/>
          <w:szCs w:val="24"/>
        </w:rPr>
        <w:t>Большеколпанского сельского поселения</w:t>
      </w:r>
      <w:r w:rsidRPr="00A06EDE">
        <w:rPr>
          <w:rFonts w:ascii="Times New Roman" w:hAnsi="Times New Roman" w:cs="Times New Roman"/>
          <w:bCs/>
          <w:sz w:val="24"/>
          <w:szCs w:val="24"/>
        </w:rPr>
        <w:t xml:space="preserve">, применяются в размерах (нормативах) и порядке, которые были установлены решением о бюджете </w:t>
      </w:r>
      <w:r w:rsidRPr="00A06EDE">
        <w:rPr>
          <w:rFonts w:ascii="Times New Roman" w:hAnsi="Times New Roman" w:cs="Times New Roman"/>
          <w:sz w:val="24"/>
          <w:szCs w:val="24"/>
        </w:rPr>
        <w:t>Большеколпанского сельского поселения</w:t>
      </w:r>
      <w:r w:rsidRPr="00A06EDE">
        <w:rPr>
          <w:rFonts w:ascii="Times New Roman" w:hAnsi="Times New Roman" w:cs="Times New Roman"/>
          <w:bCs/>
          <w:sz w:val="24"/>
          <w:szCs w:val="24"/>
        </w:rPr>
        <w:t xml:space="preserve"> на отчетный финансовый год;</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06EDE" w:rsidRPr="00A06EDE" w:rsidRDefault="00A06EDE" w:rsidP="00A06EDE">
      <w:pPr>
        <w:shd w:val="clear" w:color="auto" w:fill="FFFFFF"/>
        <w:tabs>
          <w:tab w:val="left" w:pos="0"/>
          <w:tab w:val="left" w:pos="787"/>
        </w:tabs>
        <w:spacing w:before="5"/>
        <w:ind w:firstLine="523"/>
        <w:jc w:val="both"/>
        <w:rPr>
          <w:rFonts w:ascii="Times New Roman" w:hAnsi="Times New Roman" w:cs="Times New Roman"/>
          <w:sz w:val="24"/>
          <w:szCs w:val="24"/>
        </w:rPr>
      </w:pPr>
      <w:r w:rsidRPr="00A06EDE">
        <w:rPr>
          <w:rFonts w:ascii="Times New Roman" w:hAnsi="Times New Roman" w:cs="Times New Roman"/>
          <w:spacing w:val="-13"/>
          <w:sz w:val="24"/>
          <w:szCs w:val="24"/>
        </w:rPr>
        <w:t>3.</w:t>
      </w:r>
      <w:r w:rsidRPr="00A06EDE">
        <w:rPr>
          <w:rFonts w:ascii="Times New Roman" w:hAnsi="Times New Roman" w:cs="Times New Roman"/>
          <w:sz w:val="24"/>
          <w:szCs w:val="24"/>
        </w:rPr>
        <w:tab/>
        <w:t xml:space="preserve"> </w:t>
      </w:r>
      <w:r w:rsidRPr="00A06EDE">
        <w:rPr>
          <w:rFonts w:ascii="Times New Roman" w:hAnsi="Times New Roman" w:cs="Times New Roman"/>
          <w:spacing w:val="1"/>
          <w:sz w:val="24"/>
          <w:szCs w:val="24"/>
        </w:rPr>
        <w:t xml:space="preserve">Если решение о бюджете не вступило в силу через три месяца после начала финансового </w:t>
      </w:r>
      <w:r w:rsidRPr="00A06EDE">
        <w:rPr>
          <w:rFonts w:ascii="Times New Roman" w:hAnsi="Times New Roman" w:cs="Times New Roman"/>
          <w:spacing w:val="6"/>
          <w:sz w:val="24"/>
          <w:szCs w:val="24"/>
        </w:rPr>
        <w:t xml:space="preserve">года, администрация </w:t>
      </w:r>
      <w:r w:rsidRPr="00A06EDE">
        <w:rPr>
          <w:rFonts w:ascii="Times New Roman" w:hAnsi="Times New Roman" w:cs="Times New Roman"/>
          <w:sz w:val="24"/>
          <w:szCs w:val="24"/>
        </w:rPr>
        <w:t>Большеколпанского сельского поселения</w:t>
      </w:r>
      <w:r w:rsidRPr="00A06EDE">
        <w:rPr>
          <w:rFonts w:ascii="Times New Roman" w:hAnsi="Times New Roman" w:cs="Times New Roman"/>
          <w:spacing w:val="6"/>
          <w:sz w:val="24"/>
          <w:szCs w:val="24"/>
        </w:rPr>
        <w:t xml:space="preserve"> организовывает исполнение бюджета </w:t>
      </w:r>
      <w:r w:rsidRPr="00A06EDE">
        <w:rPr>
          <w:rFonts w:ascii="Times New Roman" w:hAnsi="Times New Roman" w:cs="Times New Roman"/>
          <w:sz w:val="24"/>
          <w:szCs w:val="24"/>
        </w:rPr>
        <w:t xml:space="preserve">Большеколпанского сельского поселения при соблюдении условий, </w:t>
      </w:r>
      <w:r w:rsidRPr="00A06EDE">
        <w:rPr>
          <w:rFonts w:ascii="Times New Roman" w:hAnsi="Times New Roman" w:cs="Times New Roman"/>
          <w:spacing w:val="-1"/>
          <w:sz w:val="24"/>
          <w:szCs w:val="24"/>
        </w:rPr>
        <w:t>определенных пунктом 2 настоящей статьи.</w:t>
      </w:r>
    </w:p>
    <w:p w:rsidR="00A06EDE" w:rsidRPr="00A06EDE" w:rsidRDefault="00A06EDE" w:rsidP="00A06EDE">
      <w:pPr>
        <w:shd w:val="clear" w:color="auto" w:fill="FFFFFF"/>
        <w:tabs>
          <w:tab w:val="left" w:pos="0"/>
        </w:tabs>
        <w:rPr>
          <w:rFonts w:ascii="Times New Roman" w:hAnsi="Times New Roman" w:cs="Times New Roman"/>
          <w:sz w:val="24"/>
          <w:szCs w:val="24"/>
        </w:rPr>
      </w:pPr>
      <w:r w:rsidRPr="00A06EDE">
        <w:rPr>
          <w:rFonts w:ascii="Times New Roman" w:hAnsi="Times New Roman" w:cs="Times New Roman"/>
          <w:sz w:val="24"/>
          <w:szCs w:val="24"/>
        </w:rPr>
        <w:lastRenderedPageBreak/>
        <w:t>При этом администрация Большеколпанского сельского поселения не имеет права:</w:t>
      </w:r>
    </w:p>
    <w:p w:rsidR="00A06EDE" w:rsidRPr="00A06EDE" w:rsidRDefault="00A06EDE" w:rsidP="00A06EDE">
      <w:pPr>
        <w:tabs>
          <w:tab w:val="left" w:pos="0"/>
        </w:tabs>
        <w:ind w:firstLine="540"/>
        <w:jc w:val="both"/>
        <w:rPr>
          <w:rFonts w:ascii="Times New Roman" w:hAnsi="Times New Roman" w:cs="Times New Roman"/>
          <w:iCs/>
          <w:sz w:val="24"/>
          <w:szCs w:val="24"/>
        </w:rPr>
      </w:pPr>
      <w:r w:rsidRPr="00A06EDE">
        <w:rPr>
          <w:rFonts w:ascii="Times New Roman" w:hAnsi="Times New Roman" w:cs="Times New Roman"/>
          <w:iCs/>
          <w:sz w:val="24"/>
          <w:szCs w:val="24"/>
        </w:rPr>
        <w:t>доводить лимиты бюджетных обязательств и бюджетные ассигнования на бюджетные инвестиции и субсидии юридическим и физическим лицам, предусмотренные в местном бюджете;</w:t>
      </w:r>
    </w:p>
    <w:p w:rsidR="00A06EDE" w:rsidRPr="00A06EDE" w:rsidRDefault="00A06EDE" w:rsidP="00A06EDE">
      <w:pPr>
        <w:tabs>
          <w:tab w:val="left" w:pos="0"/>
        </w:tabs>
        <w:ind w:firstLine="540"/>
        <w:jc w:val="both"/>
        <w:rPr>
          <w:rFonts w:ascii="Times New Roman" w:hAnsi="Times New Roman" w:cs="Times New Roman"/>
          <w:iCs/>
          <w:sz w:val="24"/>
          <w:szCs w:val="24"/>
        </w:rPr>
      </w:pPr>
      <w:r w:rsidRPr="00A06EDE">
        <w:rPr>
          <w:rFonts w:ascii="Times New Roman" w:hAnsi="Times New Roman" w:cs="Times New Roman"/>
          <w:iCs/>
          <w:sz w:val="24"/>
          <w:szCs w:val="24"/>
        </w:rPr>
        <w:t>предоставлять бюджетные кредиты;</w:t>
      </w:r>
    </w:p>
    <w:p w:rsidR="00A06EDE" w:rsidRPr="00A06EDE" w:rsidRDefault="00A06EDE" w:rsidP="00A06EDE">
      <w:pPr>
        <w:tabs>
          <w:tab w:val="left" w:pos="0"/>
        </w:tabs>
        <w:ind w:firstLine="540"/>
        <w:jc w:val="both"/>
        <w:rPr>
          <w:rFonts w:ascii="Times New Roman" w:hAnsi="Times New Roman" w:cs="Times New Roman"/>
          <w:iCs/>
          <w:sz w:val="24"/>
          <w:szCs w:val="24"/>
        </w:rPr>
      </w:pPr>
      <w:r w:rsidRPr="00A06EDE">
        <w:rPr>
          <w:rFonts w:ascii="Times New Roman" w:hAnsi="Times New Roman" w:cs="Times New Roman"/>
          <w:iCs/>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A06EDE" w:rsidRPr="00A06EDE" w:rsidRDefault="00A06EDE" w:rsidP="00A06EDE">
      <w:pPr>
        <w:tabs>
          <w:tab w:val="left" w:pos="0"/>
        </w:tabs>
        <w:ind w:firstLine="540"/>
        <w:jc w:val="both"/>
        <w:rPr>
          <w:rFonts w:ascii="Times New Roman" w:hAnsi="Times New Roman" w:cs="Times New Roman"/>
          <w:iCs/>
          <w:sz w:val="24"/>
          <w:szCs w:val="24"/>
        </w:rPr>
      </w:pPr>
      <w:r w:rsidRPr="00A06EDE">
        <w:rPr>
          <w:rFonts w:ascii="Times New Roman" w:hAnsi="Times New Roman" w:cs="Times New Roman"/>
          <w:iCs/>
          <w:sz w:val="24"/>
          <w:szCs w:val="24"/>
        </w:rPr>
        <w:t>формировать резервные фонды.</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A06EDE" w:rsidRPr="00A06EDE" w:rsidRDefault="00A06EDE" w:rsidP="00A06EDE">
      <w:pPr>
        <w:shd w:val="clear" w:color="auto" w:fill="FFFFFF"/>
        <w:tabs>
          <w:tab w:val="left" w:pos="0"/>
          <w:tab w:val="left" w:pos="180"/>
        </w:tabs>
        <w:spacing w:before="5"/>
        <w:ind w:firstLine="526"/>
        <w:jc w:val="both"/>
        <w:rPr>
          <w:rFonts w:ascii="Times New Roman" w:hAnsi="Times New Roman" w:cs="Times New Roman"/>
          <w:sz w:val="24"/>
          <w:szCs w:val="24"/>
        </w:rPr>
      </w:pPr>
      <w:r w:rsidRPr="00A06EDE">
        <w:rPr>
          <w:rFonts w:ascii="Times New Roman" w:hAnsi="Times New Roman" w:cs="Times New Roman"/>
          <w:spacing w:val="3"/>
          <w:sz w:val="24"/>
          <w:szCs w:val="24"/>
        </w:rPr>
        <w:t xml:space="preserve">4. Если решение о бюджете вступает в силу после начала финансового года и исполнение </w:t>
      </w:r>
      <w:r w:rsidRPr="00A06EDE">
        <w:rPr>
          <w:rFonts w:ascii="Times New Roman" w:hAnsi="Times New Roman" w:cs="Times New Roman"/>
          <w:sz w:val="24"/>
          <w:szCs w:val="24"/>
        </w:rPr>
        <w:t xml:space="preserve">бюджета до вступления в силу указанного решения осуществляется в соответствии с пунктами 2 и 3 настоящей статьи, в течение </w:t>
      </w:r>
      <w:r w:rsidRPr="00A06EDE">
        <w:rPr>
          <w:rFonts w:ascii="Times New Roman" w:hAnsi="Times New Roman" w:cs="Times New Roman"/>
          <w:spacing w:val="7"/>
          <w:sz w:val="24"/>
          <w:szCs w:val="24"/>
        </w:rPr>
        <w:t xml:space="preserve">одного месяца со дня вступления в силу указанного решения </w:t>
      </w:r>
      <w:r w:rsidRPr="00A06EDE">
        <w:rPr>
          <w:rFonts w:ascii="Times New Roman" w:hAnsi="Times New Roman" w:cs="Times New Roman"/>
          <w:sz w:val="24"/>
          <w:szCs w:val="24"/>
        </w:rPr>
        <w:t xml:space="preserve">администрация Большеколпанского сельского поселения на рассмотрение и утверждение </w:t>
      </w:r>
      <w:r w:rsidRPr="00A06EDE">
        <w:rPr>
          <w:rFonts w:ascii="Times New Roman" w:hAnsi="Times New Roman" w:cs="Times New Roman"/>
          <w:spacing w:val="7"/>
          <w:sz w:val="24"/>
          <w:szCs w:val="24"/>
        </w:rPr>
        <w:t xml:space="preserve">представляет в Совет депутатов Большеколпанского сельского поселения </w:t>
      </w:r>
      <w:r w:rsidRPr="00A06EDE">
        <w:rPr>
          <w:rFonts w:ascii="Times New Roman" w:hAnsi="Times New Roman" w:cs="Times New Roman"/>
          <w:spacing w:val="6"/>
          <w:sz w:val="24"/>
          <w:szCs w:val="24"/>
        </w:rPr>
        <w:t>проект решения о внесении изменений и дополнений в решение о местом бюджете</w:t>
      </w:r>
      <w:r w:rsidRPr="00A06EDE">
        <w:rPr>
          <w:rFonts w:ascii="Times New Roman" w:hAnsi="Times New Roman" w:cs="Times New Roman"/>
          <w:spacing w:val="3"/>
          <w:sz w:val="24"/>
          <w:szCs w:val="24"/>
        </w:rPr>
        <w:t xml:space="preserve">, уточняющего показатели бюджета с учетом результатов исполнения </w:t>
      </w:r>
      <w:r w:rsidRPr="00A06EDE">
        <w:rPr>
          <w:rFonts w:ascii="Times New Roman" w:hAnsi="Times New Roman" w:cs="Times New Roman"/>
          <w:sz w:val="24"/>
          <w:szCs w:val="24"/>
        </w:rPr>
        <w:t>бюджета за период временного управления бюджетом.</w:t>
      </w:r>
    </w:p>
    <w:p w:rsidR="00A06EDE" w:rsidRPr="00A06EDE" w:rsidRDefault="00A06EDE" w:rsidP="00A06EDE">
      <w:pPr>
        <w:tabs>
          <w:tab w:val="left" w:pos="0"/>
        </w:tabs>
        <w:ind w:firstLine="720"/>
        <w:jc w:val="both"/>
        <w:rPr>
          <w:rFonts w:ascii="Times New Roman" w:hAnsi="Times New Roman" w:cs="Times New Roman"/>
          <w:sz w:val="24"/>
          <w:szCs w:val="24"/>
        </w:rPr>
      </w:pPr>
      <w:r w:rsidRPr="00A06EDE">
        <w:rPr>
          <w:rFonts w:ascii="Times New Roman" w:hAnsi="Times New Roman" w:cs="Times New Roman"/>
          <w:sz w:val="24"/>
          <w:szCs w:val="24"/>
        </w:rPr>
        <w:t xml:space="preserve"> Указанный проект решения рассматривается и утверждается Советом депутатов Большеколпанского сельского поселения в срок, не превышающий 15 дней со дня его представления.</w:t>
      </w:r>
    </w:p>
    <w:p w:rsidR="00A06EDE" w:rsidRPr="00A06EDE" w:rsidRDefault="00A06EDE" w:rsidP="00A06EDE">
      <w:pPr>
        <w:pStyle w:val="ConsNormal"/>
        <w:widowControl/>
        <w:tabs>
          <w:tab w:val="left" w:pos="0"/>
        </w:tabs>
        <w:ind w:right="0" w:firstLine="709"/>
        <w:jc w:val="both"/>
        <w:rPr>
          <w:rFonts w:ascii="Times New Roman" w:hAnsi="Times New Roman" w:cs="Times New Roman"/>
          <w:sz w:val="24"/>
          <w:szCs w:val="24"/>
        </w:rPr>
      </w:pPr>
      <w:r w:rsidRPr="00A06EDE">
        <w:rPr>
          <w:rFonts w:ascii="Times New Roman" w:hAnsi="Times New Roman" w:cs="Times New Roman"/>
          <w:sz w:val="24"/>
          <w:szCs w:val="24"/>
        </w:rPr>
        <w:tab/>
      </w:r>
    </w:p>
    <w:p w:rsidR="00A06EDE" w:rsidRPr="00A06EDE" w:rsidRDefault="00A06EDE" w:rsidP="00A06EDE">
      <w:pPr>
        <w:tabs>
          <w:tab w:val="left" w:pos="0"/>
          <w:tab w:val="left" w:pos="7920"/>
        </w:tabs>
        <w:jc w:val="both"/>
        <w:rPr>
          <w:rFonts w:ascii="Times New Roman" w:hAnsi="Times New Roman" w:cs="Times New Roman"/>
          <w:b/>
          <w:sz w:val="24"/>
          <w:szCs w:val="24"/>
        </w:rPr>
      </w:pPr>
    </w:p>
    <w:p w:rsidR="00A06EDE" w:rsidRPr="00A06EDE" w:rsidRDefault="00A06EDE" w:rsidP="00A06EDE">
      <w:pPr>
        <w:tabs>
          <w:tab w:val="left" w:pos="0"/>
          <w:tab w:val="left" w:pos="7920"/>
        </w:tabs>
        <w:jc w:val="both"/>
        <w:rPr>
          <w:rFonts w:ascii="Times New Roman" w:hAnsi="Times New Roman" w:cs="Times New Roman"/>
          <w:b/>
          <w:sz w:val="24"/>
          <w:szCs w:val="24"/>
        </w:rPr>
      </w:pPr>
      <w:r w:rsidRPr="00A06EDE">
        <w:rPr>
          <w:rFonts w:ascii="Times New Roman" w:hAnsi="Times New Roman" w:cs="Times New Roman"/>
          <w:b/>
          <w:sz w:val="24"/>
          <w:szCs w:val="24"/>
        </w:rPr>
        <w:t>Статья 64. Внесение изменений в решение Совета депутатов</w:t>
      </w:r>
      <w:r w:rsidRPr="00A06EDE">
        <w:rPr>
          <w:rFonts w:ascii="Times New Roman" w:hAnsi="Times New Roman" w:cs="Times New Roman"/>
          <w:sz w:val="24"/>
          <w:szCs w:val="24"/>
        </w:rPr>
        <w:t xml:space="preserve"> </w:t>
      </w:r>
      <w:r w:rsidRPr="00A06EDE">
        <w:rPr>
          <w:rFonts w:ascii="Times New Roman" w:hAnsi="Times New Roman" w:cs="Times New Roman"/>
          <w:b/>
          <w:sz w:val="24"/>
          <w:szCs w:val="24"/>
        </w:rPr>
        <w:t>Большеколпанского сельского поселения о местном бюджете по окончании периода временного управления местным бюджетом</w:t>
      </w:r>
    </w:p>
    <w:p w:rsidR="00A06EDE" w:rsidRPr="00A06EDE" w:rsidRDefault="00A06EDE" w:rsidP="00A06EDE">
      <w:pPr>
        <w:tabs>
          <w:tab w:val="left" w:pos="0"/>
          <w:tab w:val="left" w:pos="7920"/>
        </w:tabs>
        <w:jc w:val="both"/>
        <w:rPr>
          <w:rFonts w:ascii="Times New Roman" w:hAnsi="Times New Roman" w:cs="Times New Roman"/>
          <w:sz w:val="24"/>
          <w:szCs w:val="24"/>
        </w:rPr>
      </w:pPr>
    </w:p>
    <w:p w:rsidR="00A06EDE" w:rsidRPr="00A06EDE" w:rsidRDefault="00A06EDE" w:rsidP="00A06EDE">
      <w:pPr>
        <w:tabs>
          <w:tab w:val="left" w:pos="0"/>
          <w:tab w:val="left" w:pos="7920"/>
        </w:tabs>
        <w:jc w:val="both"/>
        <w:rPr>
          <w:rFonts w:ascii="Times New Roman" w:hAnsi="Times New Roman" w:cs="Times New Roman"/>
          <w:sz w:val="24"/>
          <w:szCs w:val="24"/>
        </w:rPr>
      </w:pPr>
      <w:r w:rsidRPr="00A06EDE">
        <w:rPr>
          <w:rFonts w:ascii="Times New Roman" w:hAnsi="Times New Roman" w:cs="Times New Roman"/>
          <w:sz w:val="24"/>
          <w:szCs w:val="24"/>
        </w:rPr>
        <w:t xml:space="preserve"> Внесение изменений в решение Совета депутатов Большеколпанского сельского поселения о местном бюджете по окончании периода временного управления бюджетом осуществляется в порядке, определенном статьей 191 Бюджетного кодекса. </w:t>
      </w:r>
      <w:r w:rsidRPr="00A06EDE">
        <w:rPr>
          <w:rFonts w:ascii="Times New Roman" w:hAnsi="Times New Roman" w:cs="Times New Roman"/>
          <w:sz w:val="24"/>
          <w:szCs w:val="24"/>
        </w:rPr>
        <w:tab/>
      </w:r>
    </w:p>
    <w:p w:rsidR="00A06EDE" w:rsidRPr="00A06EDE" w:rsidRDefault="00A06EDE" w:rsidP="00A06EDE">
      <w:pPr>
        <w:tabs>
          <w:tab w:val="left" w:pos="0"/>
          <w:tab w:val="left" w:pos="7920"/>
        </w:tabs>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r w:rsidRPr="00A06EDE">
        <w:rPr>
          <w:rFonts w:ascii="Times New Roman" w:hAnsi="Times New Roman" w:cs="Times New Roman"/>
          <w:b/>
          <w:sz w:val="24"/>
          <w:szCs w:val="24"/>
        </w:rPr>
        <w:t xml:space="preserve">Статья 65. Внесение изменений в решение Совета депутатов Большеколпанского сельского поселения о местном бюджете </w:t>
      </w: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709"/>
        <w:jc w:val="both"/>
        <w:rPr>
          <w:rFonts w:ascii="Times New Roman" w:hAnsi="Times New Roman" w:cs="Times New Roman"/>
          <w:sz w:val="24"/>
          <w:szCs w:val="24"/>
        </w:rPr>
      </w:pPr>
      <w:r w:rsidRPr="00A06EDE">
        <w:rPr>
          <w:rFonts w:ascii="Times New Roman" w:hAnsi="Times New Roman" w:cs="Times New Roman"/>
          <w:sz w:val="24"/>
          <w:szCs w:val="24"/>
        </w:rPr>
        <w:t>В случаях и в порядке, определенных бюджетным законодательством Российской Федерации, администрация Большеколпанского сельского поселения вносит на рассмотрение Совета депутатов Гатчинского муниципального района проект решения Совета депутатов Большеколпанского сельского поселения о внесении изменений в решение Совета депутатов Большеколпанского сельского поселения о местном бюджете.</w:t>
      </w:r>
    </w:p>
    <w:p w:rsidR="00A06EDE" w:rsidRPr="00A06EDE" w:rsidRDefault="00A06EDE" w:rsidP="00A06EDE">
      <w:pPr>
        <w:pStyle w:val="ConsNormal"/>
        <w:widowControl/>
        <w:tabs>
          <w:tab w:val="left" w:pos="0"/>
        </w:tabs>
        <w:ind w:right="0" w:firstLine="360"/>
        <w:jc w:val="both"/>
        <w:rPr>
          <w:rFonts w:ascii="Times New Roman" w:hAnsi="Times New Roman" w:cs="Times New Roman"/>
          <w:sz w:val="24"/>
          <w:szCs w:val="24"/>
        </w:rPr>
      </w:pPr>
    </w:p>
    <w:p w:rsidR="00A06EDE" w:rsidRPr="00A06EDE" w:rsidRDefault="00A06EDE" w:rsidP="00A06EDE">
      <w:pPr>
        <w:pStyle w:val="ConsNonformat"/>
        <w:widowControl/>
        <w:tabs>
          <w:tab w:val="left" w:pos="0"/>
        </w:tabs>
        <w:ind w:right="0"/>
        <w:jc w:val="center"/>
        <w:rPr>
          <w:rFonts w:ascii="Times New Roman" w:hAnsi="Times New Roman" w:cs="Times New Roman"/>
          <w:b/>
          <w:bCs/>
          <w:sz w:val="24"/>
          <w:szCs w:val="24"/>
        </w:rPr>
      </w:pPr>
      <w:r w:rsidRPr="00A06EDE">
        <w:rPr>
          <w:rFonts w:ascii="Times New Roman" w:hAnsi="Times New Roman" w:cs="Times New Roman"/>
          <w:b/>
          <w:bCs/>
          <w:sz w:val="24"/>
          <w:szCs w:val="24"/>
        </w:rPr>
        <w:t>Глава 8. ИСПОЛНЕНИЕ МЕСТНОГО БЮДЖЕТА</w:t>
      </w:r>
    </w:p>
    <w:p w:rsidR="00A06EDE" w:rsidRPr="00A06EDE" w:rsidRDefault="00A06EDE" w:rsidP="00A06EDE">
      <w:pPr>
        <w:pStyle w:val="ConsNonformat"/>
        <w:widowControl/>
        <w:tabs>
          <w:tab w:val="left" w:pos="0"/>
        </w:tabs>
        <w:ind w:right="0"/>
        <w:jc w:val="center"/>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66. Основы исполнения местного бюджета</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Исполнение местного бюджета обеспечивается администрацией </w:t>
      </w:r>
      <w:r w:rsidRPr="00A06EDE">
        <w:rPr>
          <w:rFonts w:ascii="Times New Roman" w:hAnsi="Times New Roman" w:cs="Times New Roman"/>
          <w:sz w:val="24"/>
          <w:szCs w:val="24"/>
        </w:rPr>
        <w:t>Большеколпанского сельского поселения</w:t>
      </w:r>
      <w:r w:rsidRPr="00A06EDE">
        <w:rPr>
          <w:rFonts w:ascii="Times New Roman" w:hAnsi="Times New Roman" w:cs="Times New Roman"/>
          <w:bCs/>
          <w:sz w:val="24"/>
          <w:szCs w:val="24"/>
        </w:rPr>
        <w:t>.</w:t>
      </w:r>
    </w:p>
    <w:p w:rsidR="00A06EDE" w:rsidRPr="005561D3" w:rsidRDefault="00A06EDE" w:rsidP="00A06EDE">
      <w:pPr>
        <w:tabs>
          <w:tab w:val="left" w:pos="0"/>
        </w:tabs>
        <w:ind w:firstLine="540"/>
        <w:jc w:val="both"/>
        <w:rPr>
          <w:rFonts w:ascii="Times New Roman" w:hAnsi="Times New Roman" w:cs="Times New Roman"/>
          <w:bCs/>
          <w:sz w:val="24"/>
          <w:szCs w:val="24"/>
        </w:rPr>
      </w:pPr>
      <w:r w:rsidRPr="005561D3">
        <w:rPr>
          <w:rFonts w:ascii="Times New Roman" w:hAnsi="Times New Roman" w:cs="Times New Roman"/>
          <w:bCs/>
          <w:sz w:val="24"/>
          <w:szCs w:val="24"/>
        </w:rPr>
        <w:t xml:space="preserve">Организация исполнения бюджета возлагается на </w:t>
      </w:r>
      <w:r w:rsidR="006C6831" w:rsidRPr="005561D3">
        <w:rPr>
          <w:rFonts w:ascii="Times New Roman" w:eastAsia="Times New Roman" w:hAnsi="Times New Roman"/>
          <w:sz w:val="24"/>
          <w:szCs w:val="24"/>
        </w:rPr>
        <w:t>финансовый орган, отвечающий за организацию исполнения бюджета</w:t>
      </w:r>
      <w:r w:rsidRPr="005561D3">
        <w:rPr>
          <w:rFonts w:ascii="Times New Roman" w:hAnsi="Times New Roman" w:cs="Times New Roman"/>
          <w:bCs/>
          <w:sz w:val="24"/>
          <w:szCs w:val="24"/>
        </w:rPr>
        <w:t>.</w:t>
      </w:r>
    </w:p>
    <w:p w:rsidR="00A06EDE" w:rsidRPr="005561D3" w:rsidRDefault="00A06EDE" w:rsidP="00A06EDE">
      <w:pPr>
        <w:tabs>
          <w:tab w:val="left" w:pos="0"/>
        </w:tabs>
        <w:ind w:firstLine="540"/>
        <w:jc w:val="both"/>
        <w:rPr>
          <w:rFonts w:ascii="Times New Roman" w:hAnsi="Times New Roman" w:cs="Times New Roman"/>
          <w:bCs/>
          <w:sz w:val="24"/>
          <w:szCs w:val="24"/>
        </w:rPr>
      </w:pPr>
      <w:r w:rsidRPr="005561D3">
        <w:rPr>
          <w:rFonts w:ascii="Times New Roman" w:hAnsi="Times New Roman" w:cs="Times New Roman"/>
          <w:bCs/>
          <w:sz w:val="24"/>
          <w:szCs w:val="24"/>
        </w:rPr>
        <w:t>Исполнение бюджета организуется на основе сводной бюджетной росписи и кассового плана.</w:t>
      </w:r>
    </w:p>
    <w:p w:rsidR="00A06EDE" w:rsidRPr="005561D3" w:rsidRDefault="00A06EDE" w:rsidP="00A06EDE">
      <w:pPr>
        <w:tabs>
          <w:tab w:val="left" w:pos="0"/>
        </w:tabs>
        <w:ind w:firstLine="540"/>
        <w:jc w:val="both"/>
        <w:rPr>
          <w:rFonts w:ascii="Times New Roman" w:hAnsi="Times New Roman" w:cs="Times New Roman"/>
          <w:bCs/>
          <w:sz w:val="24"/>
          <w:szCs w:val="24"/>
        </w:rPr>
      </w:pPr>
      <w:r w:rsidRPr="005561D3">
        <w:rPr>
          <w:rFonts w:ascii="Times New Roman" w:hAnsi="Times New Roman" w:cs="Times New Roman"/>
          <w:bCs/>
          <w:sz w:val="24"/>
          <w:szCs w:val="24"/>
        </w:rPr>
        <w:t xml:space="preserve">Бюджет исполняется на основе </w:t>
      </w:r>
      <w:hyperlink r:id="rId16" w:history="1">
        <w:r w:rsidRPr="005561D3">
          <w:rPr>
            <w:rFonts w:ascii="Times New Roman" w:hAnsi="Times New Roman" w:cs="Times New Roman"/>
            <w:bCs/>
            <w:sz w:val="24"/>
            <w:szCs w:val="24"/>
          </w:rPr>
          <w:t>единства кассы</w:t>
        </w:r>
      </w:hyperlink>
      <w:r w:rsidRPr="005561D3">
        <w:rPr>
          <w:rFonts w:ascii="Times New Roman" w:hAnsi="Times New Roman" w:cs="Times New Roman"/>
          <w:bCs/>
          <w:sz w:val="24"/>
          <w:szCs w:val="24"/>
        </w:rPr>
        <w:t xml:space="preserve"> и </w:t>
      </w:r>
      <w:hyperlink r:id="rId17" w:history="1">
        <w:r w:rsidRPr="005561D3">
          <w:rPr>
            <w:rFonts w:ascii="Times New Roman" w:hAnsi="Times New Roman" w:cs="Times New Roman"/>
            <w:bCs/>
            <w:sz w:val="24"/>
            <w:szCs w:val="24"/>
          </w:rPr>
          <w:t>подведомственности расходов</w:t>
        </w:r>
      </w:hyperlink>
      <w:r w:rsidRPr="005561D3">
        <w:rPr>
          <w:rFonts w:ascii="Times New Roman" w:hAnsi="Times New Roman" w:cs="Times New Roman"/>
          <w:bCs/>
          <w:sz w:val="24"/>
          <w:szCs w:val="24"/>
        </w:rPr>
        <w:t>.</w:t>
      </w:r>
    </w:p>
    <w:p w:rsidR="00A06EDE" w:rsidRPr="005561D3" w:rsidRDefault="00A06EDE" w:rsidP="00A06EDE">
      <w:pPr>
        <w:tabs>
          <w:tab w:val="left" w:pos="0"/>
        </w:tabs>
        <w:ind w:firstLine="540"/>
        <w:jc w:val="both"/>
        <w:rPr>
          <w:rFonts w:ascii="Times New Roman" w:hAnsi="Times New Roman" w:cs="Times New Roman"/>
          <w:bCs/>
          <w:sz w:val="24"/>
          <w:szCs w:val="24"/>
        </w:rPr>
      </w:pPr>
    </w:p>
    <w:p w:rsidR="00A06EDE" w:rsidRPr="005561D3" w:rsidRDefault="00A06EDE" w:rsidP="00A06EDE">
      <w:pPr>
        <w:pStyle w:val="ConsPlusNormal"/>
        <w:widowControl/>
        <w:tabs>
          <w:tab w:val="left" w:pos="0"/>
          <w:tab w:val="left" w:pos="3375"/>
        </w:tabs>
        <w:ind w:firstLine="0"/>
        <w:jc w:val="both"/>
        <w:rPr>
          <w:rFonts w:ascii="Times New Roman" w:hAnsi="Times New Roman" w:cs="Times New Roman"/>
          <w:b/>
          <w:sz w:val="24"/>
          <w:szCs w:val="24"/>
        </w:rPr>
      </w:pPr>
      <w:r w:rsidRPr="005561D3">
        <w:rPr>
          <w:rFonts w:ascii="Times New Roman" w:hAnsi="Times New Roman" w:cs="Times New Roman"/>
          <w:b/>
          <w:bCs/>
          <w:sz w:val="24"/>
          <w:szCs w:val="24"/>
        </w:rPr>
        <w:t>Статья 67.</w:t>
      </w:r>
      <w:r w:rsidRPr="005561D3">
        <w:rPr>
          <w:rFonts w:ascii="Times New Roman" w:hAnsi="Times New Roman" w:cs="Times New Roman"/>
          <w:b/>
          <w:sz w:val="24"/>
          <w:szCs w:val="24"/>
        </w:rPr>
        <w:t xml:space="preserve"> Кассовый план</w:t>
      </w:r>
    </w:p>
    <w:p w:rsidR="00A06EDE" w:rsidRPr="005561D3" w:rsidRDefault="00A06EDE" w:rsidP="00A06EDE">
      <w:pPr>
        <w:pStyle w:val="ConsPlusNormal"/>
        <w:widowControl/>
        <w:tabs>
          <w:tab w:val="left" w:pos="0"/>
        </w:tabs>
        <w:ind w:firstLine="0"/>
        <w:jc w:val="both"/>
        <w:rPr>
          <w:rFonts w:ascii="Times New Roman" w:hAnsi="Times New Roman" w:cs="Times New Roman"/>
          <w:sz w:val="24"/>
          <w:szCs w:val="24"/>
        </w:rPr>
      </w:pPr>
    </w:p>
    <w:p w:rsidR="00A06EDE" w:rsidRPr="005561D3" w:rsidRDefault="00A06EDE" w:rsidP="00A06EDE">
      <w:pPr>
        <w:pStyle w:val="ConsPlusNormal"/>
        <w:widowControl/>
        <w:tabs>
          <w:tab w:val="left" w:pos="0"/>
        </w:tabs>
        <w:ind w:firstLine="360"/>
        <w:jc w:val="both"/>
        <w:rPr>
          <w:rFonts w:ascii="Times New Roman" w:hAnsi="Times New Roman" w:cs="Times New Roman"/>
          <w:sz w:val="24"/>
          <w:szCs w:val="24"/>
        </w:rPr>
      </w:pPr>
      <w:r w:rsidRPr="005561D3">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A06EDE" w:rsidRPr="005561D3" w:rsidRDefault="00A06EDE" w:rsidP="00A06EDE">
      <w:pPr>
        <w:pStyle w:val="ConsPlusNormal"/>
        <w:widowControl/>
        <w:tabs>
          <w:tab w:val="left" w:pos="0"/>
        </w:tabs>
        <w:ind w:firstLine="360"/>
        <w:jc w:val="both"/>
        <w:rPr>
          <w:rFonts w:ascii="Times New Roman" w:hAnsi="Times New Roman" w:cs="Times New Roman"/>
          <w:sz w:val="24"/>
          <w:szCs w:val="24"/>
        </w:rPr>
      </w:pPr>
      <w:r w:rsidRPr="005561D3">
        <w:rPr>
          <w:rFonts w:ascii="Times New Roman" w:hAnsi="Times New Roman" w:cs="Times New Roman"/>
          <w:sz w:val="24"/>
          <w:szCs w:val="24"/>
        </w:rPr>
        <w:t xml:space="preserve">2. </w:t>
      </w:r>
      <w:r w:rsidR="006C6831" w:rsidRPr="005561D3">
        <w:rPr>
          <w:rFonts w:ascii="Times New Roman" w:hAnsi="Times New Roman" w:cs="Times New Roman"/>
          <w:sz w:val="24"/>
          <w:szCs w:val="24"/>
        </w:rPr>
        <w:t xml:space="preserve">Финансовый орган </w:t>
      </w:r>
      <w:r w:rsidRPr="005561D3">
        <w:rPr>
          <w:rFonts w:ascii="Times New Roman" w:hAnsi="Times New Roman" w:cs="Times New Roman"/>
          <w:sz w:val="24"/>
          <w:szCs w:val="24"/>
        </w:rPr>
        <w:t xml:space="preserve"> администрации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A06EDE" w:rsidRPr="00A06EDE" w:rsidRDefault="00A06EDE" w:rsidP="00A06EDE">
      <w:pPr>
        <w:pStyle w:val="ConsPlusNormal"/>
        <w:widowControl/>
        <w:tabs>
          <w:tab w:val="left" w:pos="0"/>
        </w:tabs>
        <w:ind w:firstLine="360"/>
        <w:jc w:val="both"/>
        <w:rPr>
          <w:rFonts w:ascii="Times New Roman" w:hAnsi="Times New Roman" w:cs="Times New Roman"/>
          <w:sz w:val="24"/>
          <w:szCs w:val="24"/>
        </w:rPr>
      </w:pPr>
      <w:r w:rsidRPr="005561D3">
        <w:rPr>
          <w:rFonts w:ascii="Times New Roman" w:hAnsi="Times New Roman" w:cs="Times New Roman"/>
          <w:sz w:val="24"/>
          <w:szCs w:val="24"/>
        </w:rPr>
        <w:t xml:space="preserve">3. Составление и ведение кассового плана осуществляется </w:t>
      </w:r>
      <w:r w:rsidR="006C6831" w:rsidRPr="005561D3">
        <w:rPr>
          <w:rFonts w:ascii="Times New Roman" w:hAnsi="Times New Roman" w:cs="Times New Roman"/>
          <w:sz w:val="24"/>
          <w:szCs w:val="24"/>
        </w:rPr>
        <w:t xml:space="preserve">финансовый орган </w:t>
      </w:r>
      <w:r w:rsidRPr="005561D3">
        <w:rPr>
          <w:rFonts w:ascii="Times New Roman" w:hAnsi="Times New Roman" w:cs="Times New Roman"/>
          <w:sz w:val="24"/>
          <w:szCs w:val="24"/>
        </w:rPr>
        <w:t xml:space="preserve"> администрации</w:t>
      </w:r>
      <w:r w:rsidR="006C6831" w:rsidRPr="005561D3">
        <w:rPr>
          <w:rFonts w:ascii="Times New Roman" w:hAnsi="Times New Roman" w:cs="Times New Roman"/>
          <w:sz w:val="24"/>
          <w:szCs w:val="24"/>
        </w:rPr>
        <w:t>.</w:t>
      </w:r>
    </w:p>
    <w:p w:rsidR="00A06EDE" w:rsidRPr="00A06EDE" w:rsidRDefault="00A06EDE" w:rsidP="00A06EDE">
      <w:pPr>
        <w:pStyle w:val="ConsPlusNormal"/>
        <w:widowControl/>
        <w:tabs>
          <w:tab w:val="left" w:pos="0"/>
        </w:tabs>
        <w:ind w:firstLine="360"/>
        <w:jc w:val="both"/>
        <w:rPr>
          <w:rFonts w:ascii="Times New Roman" w:hAnsi="Times New Roman" w:cs="Times New Roman"/>
          <w:sz w:val="24"/>
          <w:szCs w:val="24"/>
        </w:rPr>
      </w:pPr>
    </w:p>
    <w:p w:rsidR="00A06EDE" w:rsidRPr="00A06EDE" w:rsidRDefault="00A06EDE" w:rsidP="00A06EDE">
      <w:pPr>
        <w:pStyle w:val="ConsPlusNormal"/>
        <w:widowControl/>
        <w:tabs>
          <w:tab w:val="left" w:pos="0"/>
        </w:tabs>
        <w:ind w:firstLine="0"/>
        <w:jc w:val="both"/>
        <w:rPr>
          <w:rFonts w:ascii="Times New Roman" w:hAnsi="Times New Roman" w:cs="Times New Roman"/>
          <w:sz w:val="24"/>
          <w:szCs w:val="24"/>
        </w:rPr>
      </w:pPr>
      <w:r w:rsidRPr="00A06EDE">
        <w:rPr>
          <w:rFonts w:ascii="Times New Roman" w:hAnsi="Times New Roman" w:cs="Times New Roman"/>
          <w:b/>
          <w:bCs/>
          <w:sz w:val="24"/>
          <w:szCs w:val="24"/>
        </w:rPr>
        <w:t>Статья 68. Исполнение местного бюджета по доходам</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Исполнение местного бюджета по доходам предусматривает:</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местном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местный бюджет; </w:t>
      </w:r>
    </w:p>
    <w:p w:rsidR="00A06EDE" w:rsidRPr="005561D3" w:rsidRDefault="00A06EDE" w:rsidP="00A06EDE">
      <w:pPr>
        <w:pStyle w:val="ConsNormal"/>
        <w:widowControl/>
        <w:tabs>
          <w:tab w:val="left" w:pos="0"/>
        </w:tabs>
        <w:ind w:right="0"/>
        <w:jc w:val="both"/>
        <w:rPr>
          <w:rFonts w:ascii="Times New Roman" w:hAnsi="Times New Roman" w:cs="Times New Roman"/>
          <w:sz w:val="24"/>
          <w:szCs w:val="24"/>
        </w:rPr>
      </w:pPr>
      <w:r w:rsidRPr="005561D3">
        <w:rPr>
          <w:rFonts w:ascii="Times New Roman" w:hAnsi="Times New Roman" w:cs="Times New Roman"/>
          <w:sz w:val="24"/>
          <w:szCs w:val="24"/>
        </w:rPr>
        <w:t xml:space="preserve">- </w:t>
      </w:r>
      <w:r w:rsidR="006C6831" w:rsidRPr="005561D3">
        <w:rPr>
          <w:rFonts w:ascii="Times New Roman" w:hAnsi="Times New Roman" w:cs="Times New Roman"/>
          <w:sz w:val="24"/>
          <w:szCs w:val="24"/>
        </w:rPr>
        <w:t>перечисление излишне распределенных сумм, возврат</w:t>
      </w:r>
      <w:r w:rsidRPr="005561D3">
        <w:rPr>
          <w:rFonts w:ascii="Times New Roman" w:hAnsi="Times New Roman" w:cs="Times New Roman"/>
          <w:sz w:val="24"/>
          <w:szCs w:val="24"/>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06EDE" w:rsidRPr="005561D3" w:rsidRDefault="00A06EDE" w:rsidP="00A06EDE">
      <w:pPr>
        <w:pStyle w:val="ConsNormal"/>
        <w:widowControl/>
        <w:tabs>
          <w:tab w:val="left" w:pos="0"/>
        </w:tabs>
        <w:ind w:right="0"/>
        <w:jc w:val="both"/>
        <w:rPr>
          <w:rFonts w:ascii="Times New Roman" w:hAnsi="Times New Roman" w:cs="Times New Roman"/>
          <w:sz w:val="24"/>
          <w:szCs w:val="24"/>
        </w:rPr>
      </w:pPr>
      <w:r w:rsidRPr="005561D3">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A06EDE" w:rsidRPr="005561D3" w:rsidRDefault="00A06EDE" w:rsidP="00A06EDE">
      <w:pPr>
        <w:pStyle w:val="ConsNormal"/>
        <w:widowControl/>
        <w:tabs>
          <w:tab w:val="left" w:pos="0"/>
        </w:tabs>
        <w:ind w:right="0"/>
        <w:jc w:val="both"/>
        <w:rPr>
          <w:rFonts w:ascii="Times New Roman" w:hAnsi="Times New Roman" w:cs="Times New Roman"/>
          <w:sz w:val="24"/>
          <w:szCs w:val="24"/>
        </w:rPr>
      </w:pPr>
      <w:r w:rsidRPr="005561D3">
        <w:rPr>
          <w:rFonts w:ascii="Times New Roman" w:hAnsi="Times New Roman" w:cs="Times New Roman"/>
          <w:sz w:val="24"/>
          <w:szCs w:val="24"/>
        </w:rPr>
        <w:t>- уточнение администратором доходов местного бюджета платежей в бюджеты бюджетной системы Российской Федерации;</w:t>
      </w:r>
    </w:p>
    <w:p w:rsidR="00A06EDE" w:rsidRPr="005561D3" w:rsidRDefault="00A06EDE" w:rsidP="00A06EDE">
      <w:pPr>
        <w:pStyle w:val="ConsNormal"/>
        <w:widowControl/>
        <w:tabs>
          <w:tab w:val="left" w:pos="0"/>
        </w:tabs>
        <w:ind w:right="0"/>
        <w:jc w:val="both"/>
        <w:rPr>
          <w:rFonts w:ascii="Times New Roman" w:hAnsi="Times New Roman" w:cs="Times New Roman"/>
          <w:sz w:val="24"/>
          <w:szCs w:val="24"/>
        </w:rPr>
      </w:pPr>
      <w:r w:rsidRPr="005561D3">
        <w:rPr>
          <w:rFonts w:ascii="Times New Roman" w:hAnsi="Times New Roman" w:cs="Times New Roman"/>
          <w:sz w:val="24"/>
          <w:szCs w:val="24"/>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и сборов и иных платежей, а также сумм процентов за несвоевременное осуществление такого возврата и процентов, начисленных на излишне начисленные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w:t>
      </w:r>
    </w:p>
    <w:p w:rsidR="00A06EDE" w:rsidRPr="005561D3" w:rsidRDefault="00A06EDE" w:rsidP="00A06EDE">
      <w:pPr>
        <w:pStyle w:val="ConsNormal"/>
        <w:widowControl/>
        <w:tabs>
          <w:tab w:val="left" w:pos="0"/>
        </w:tabs>
        <w:ind w:right="0"/>
        <w:jc w:val="both"/>
        <w:rPr>
          <w:rFonts w:ascii="Times New Roman" w:hAnsi="Times New Roman" w:cs="Times New Roman"/>
          <w:sz w:val="24"/>
          <w:szCs w:val="24"/>
        </w:rPr>
      </w:pPr>
    </w:p>
    <w:p w:rsidR="00A06EDE" w:rsidRPr="005561D3"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5561D3">
        <w:rPr>
          <w:rFonts w:ascii="Times New Roman" w:hAnsi="Times New Roman" w:cs="Times New Roman"/>
          <w:b/>
          <w:bCs/>
          <w:sz w:val="24"/>
          <w:szCs w:val="24"/>
        </w:rPr>
        <w:t>Статья 69. Исполнение местного бюджета по расходам</w:t>
      </w:r>
    </w:p>
    <w:p w:rsidR="00A06EDE" w:rsidRPr="005561D3" w:rsidRDefault="00A06EDE" w:rsidP="00A06EDE">
      <w:pPr>
        <w:pStyle w:val="ConsNonformat"/>
        <w:widowControl/>
        <w:tabs>
          <w:tab w:val="left" w:pos="0"/>
        </w:tabs>
        <w:ind w:right="0"/>
        <w:rPr>
          <w:rFonts w:ascii="Times New Roman" w:hAnsi="Times New Roman" w:cs="Times New Roman"/>
          <w:sz w:val="24"/>
          <w:szCs w:val="24"/>
        </w:rPr>
      </w:pP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lastRenderedPageBreak/>
        <w:t xml:space="preserve">1. Исполнение местного бюджета по расходам осуществляется в порядке, установленным </w:t>
      </w:r>
      <w:r w:rsidR="006C6831" w:rsidRPr="005561D3">
        <w:rPr>
          <w:rFonts w:ascii="Times New Roman" w:hAnsi="Times New Roman" w:cs="Times New Roman"/>
          <w:sz w:val="24"/>
          <w:szCs w:val="24"/>
        </w:rPr>
        <w:t xml:space="preserve">финансовым органом, отвечающим за организацию исполнения бюджета, </w:t>
      </w:r>
      <w:r w:rsidRPr="005561D3">
        <w:rPr>
          <w:rFonts w:ascii="Times New Roman" w:hAnsi="Times New Roman" w:cs="Times New Roman"/>
          <w:sz w:val="24"/>
          <w:szCs w:val="24"/>
        </w:rPr>
        <w:t xml:space="preserve"> с соблюдением требований Бюджетного кодекса.</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2. Исполнение местного бюджета по расходам предусматривает:</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принятие бюджетных обязательств;</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подтверждение денежных обязательств;</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санкционирование оплаты денежных обязательств;</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подтверждение исполнения денежных обязательств.</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6C6831" w:rsidRPr="005561D3">
        <w:rPr>
          <w:rFonts w:ascii="Times New Roman" w:hAnsi="Times New Roman" w:cs="Times New Roman"/>
          <w:sz w:val="24"/>
          <w:szCs w:val="24"/>
        </w:rPr>
        <w:t xml:space="preserve">финансовым органом, отвечающим за организацию исполнения бюджета, </w:t>
      </w:r>
      <w:r w:rsidRPr="005561D3">
        <w:rPr>
          <w:rFonts w:ascii="Times New Roman" w:hAnsi="Times New Roman" w:cs="Times New Roman"/>
          <w:sz w:val="24"/>
          <w:szCs w:val="24"/>
        </w:rPr>
        <w:t>в соответствии с положениями Бюджетного кодекса.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w:t>
      </w:r>
      <w:r w:rsidRPr="00A06EDE">
        <w:rPr>
          <w:rFonts w:ascii="Times New Roman" w:hAnsi="Times New Roman" w:cs="Times New Roman"/>
          <w:sz w:val="24"/>
          <w:szCs w:val="24"/>
        </w:rPr>
        <w:t xml:space="preserve"> бюджетных обязательств.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70. Бюджетная роспись</w:t>
      </w:r>
    </w:p>
    <w:p w:rsidR="00A06EDE" w:rsidRPr="00A06EDE" w:rsidRDefault="00A06EDE" w:rsidP="00A06EDE">
      <w:pPr>
        <w:pStyle w:val="ConsNormal"/>
        <w:widowControl/>
        <w:tabs>
          <w:tab w:val="left" w:pos="0"/>
        </w:tabs>
        <w:ind w:right="0" w:firstLine="540"/>
        <w:jc w:val="both"/>
        <w:rPr>
          <w:rFonts w:ascii="Times New Roman" w:hAnsi="Times New Roman" w:cs="Times New Roman"/>
          <w:b/>
          <w:bCs/>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Составление и ведение бюджетной росписи в Большеколпанском сельском поселении осуществляется главным распорядителем бюджетных средств (главным администратором источников финансирования дефицита бюджета) в соответствии с нормами Бюджетного кодекса Российской Федерации в целях организации исполнения бюджета Большеколпанского сельского поселения по расходам бюджета и источникам финансирования дефицита бюджета Большеколпанского сельского поселения.</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71. Исполнение местного бюджета по источникам финансирования дефицита местного бюджета</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jc w:val="both"/>
        <w:rPr>
          <w:rFonts w:ascii="Times New Roman" w:hAnsi="Times New Roman" w:cs="Times New Roman"/>
          <w:bCs/>
          <w:sz w:val="24"/>
          <w:szCs w:val="24"/>
        </w:rPr>
      </w:pPr>
      <w:r w:rsidRPr="00A06EDE">
        <w:rPr>
          <w:rFonts w:ascii="Times New Roman" w:hAnsi="Times New Roman" w:cs="Times New Roman"/>
          <w:bCs/>
          <w:sz w:val="24"/>
          <w:szCs w:val="24"/>
        </w:rPr>
        <w:t xml:space="preserve">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w:t>
      </w:r>
      <w:r w:rsidR="006C6831" w:rsidRPr="005561D3">
        <w:rPr>
          <w:rFonts w:ascii="Times New Roman" w:hAnsi="Times New Roman" w:cs="Times New Roman"/>
          <w:sz w:val="24"/>
          <w:szCs w:val="24"/>
        </w:rPr>
        <w:t>финансовым органом, отвечающим за организацию исполнения бюджета,</w:t>
      </w:r>
      <w:r w:rsidR="006C6831" w:rsidRPr="005561D3">
        <w:rPr>
          <w:rFonts w:ascii="Times New Roman" w:hAnsi="Times New Roman" w:cs="Times New Roman"/>
          <w:bCs/>
          <w:sz w:val="24"/>
          <w:szCs w:val="24"/>
        </w:rPr>
        <w:t xml:space="preserve"> </w:t>
      </w:r>
      <w:r w:rsidRPr="005561D3">
        <w:rPr>
          <w:rFonts w:ascii="Times New Roman" w:hAnsi="Times New Roman" w:cs="Times New Roman"/>
          <w:bCs/>
          <w:sz w:val="24"/>
          <w:szCs w:val="24"/>
        </w:rPr>
        <w:t>в соответств</w:t>
      </w:r>
      <w:r w:rsidRPr="00A06EDE">
        <w:rPr>
          <w:rFonts w:ascii="Times New Roman" w:hAnsi="Times New Roman" w:cs="Times New Roman"/>
          <w:bCs/>
          <w:sz w:val="24"/>
          <w:szCs w:val="24"/>
        </w:rPr>
        <w:t>ии с положениями Бюджетного кодекса.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lastRenderedPageBreak/>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18" w:history="1">
        <w:r w:rsidRPr="00A06EDE">
          <w:rPr>
            <w:rFonts w:ascii="Times New Roman" w:hAnsi="Times New Roman" w:cs="Times New Roman"/>
            <w:bCs/>
            <w:sz w:val="24"/>
            <w:szCs w:val="24"/>
          </w:rPr>
          <w:t>порядке</w:t>
        </w:r>
      </w:hyperlink>
      <w:r w:rsidRPr="00A06EDE">
        <w:rPr>
          <w:rFonts w:ascii="Times New Roman" w:hAnsi="Times New Roman" w:cs="Times New Roman"/>
          <w:bCs/>
          <w:sz w:val="24"/>
          <w:szCs w:val="24"/>
        </w:rPr>
        <w:t>, установленном комитетом финансов.</w:t>
      </w:r>
    </w:p>
    <w:p w:rsidR="00A06EDE" w:rsidRPr="00A06EDE" w:rsidRDefault="00A06EDE" w:rsidP="00A06EDE">
      <w:pPr>
        <w:pStyle w:val="ConsNormal"/>
        <w:widowControl/>
        <w:tabs>
          <w:tab w:val="left" w:pos="0"/>
        </w:tabs>
        <w:ind w:right="0" w:firstLine="540"/>
        <w:jc w:val="both"/>
        <w:rPr>
          <w:rFonts w:ascii="Times New Roman" w:hAnsi="Times New Roman" w:cs="Times New Roman"/>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sz w:val="24"/>
          <w:szCs w:val="24"/>
        </w:rPr>
        <w:t xml:space="preserve">Статья 72. Лицевые счета для учета операций по исполнению местного бюджета </w:t>
      </w:r>
    </w:p>
    <w:p w:rsidR="00A06EDE" w:rsidRPr="00A06EDE" w:rsidRDefault="00A06EDE" w:rsidP="00A06EDE">
      <w:pPr>
        <w:pStyle w:val="ConsNormal"/>
        <w:widowControl/>
        <w:tabs>
          <w:tab w:val="left" w:pos="0"/>
        </w:tabs>
        <w:ind w:right="0" w:firstLine="540"/>
        <w:jc w:val="both"/>
        <w:rPr>
          <w:rFonts w:ascii="Times New Roman" w:hAnsi="Times New Roman" w:cs="Times New Roman"/>
          <w:b/>
          <w:sz w:val="24"/>
          <w:szCs w:val="24"/>
        </w:rPr>
      </w:pP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sz w:val="24"/>
          <w:szCs w:val="24"/>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или в </w:t>
      </w:r>
      <w:r w:rsidRPr="00A06EDE">
        <w:rPr>
          <w:rFonts w:ascii="Times New Roman" w:hAnsi="Times New Roman" w:cs="Times New Roman"/>
          <w:bCs/>
          <w:sz w:val="24"/>
          <w:szCs w:val="24"/>
        </w:rPr>
        <w:t>комитете финансов.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sz w:val="24"/>
          <w:szCs w:val="24"/>
        </w:rPr>
        <w:t xml:space="preserve">Лицевые счета, открываемые в </w:t>
      </w:r>
      <w:r w:rsidRPr="00A06EDE">
        <w:rPr>
          <w:rFonts w:ascii="Times New Roman" w:hAnsi="Times New Roman" w:cs="Times New Roman"/>
          <w:bCs/>
          <w:sz w:val="24"/>
          <w:szCs w:val="24"/>
        </w:rPr>
        <w:t xml:space="preserve">комитете финансов, </w:t>
      </w:r>
      <w:r w:rsidRPr="00A06EDE">
        <w:rPr>
          <w:rFonts w:ascii="Times New Roman" w:hAnsi="Times New Roman" w:cs="Times New Roman"/>
          <w:sz w:val="24"/>
          <w:szCs w:val="24"/>
        </w:rPr>
        <w:t xml:space="preserve">открываются и ведутся в порядке, установленном </w:t>
      </w:r>
      <w:r w:rsidRPr="00A06EDE">
        <w:rPr>
          <w:rFonts w:ascii="Times New Roman" w:hAnsi="Times New Roman" w:cs="Times New Roman"/>
          <w:bCs/>
          <w:sz w:val="24"/>
          <w:szCs w:val="24"/>
        </w:rPr>
        <w:t>комитетом финансов.</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73. Бюджетная смета</w:t>
      </w:r>
    </w:p>
    <w:p w:rsidR="00A06EDE" w:rsidRPr="00A06EDE" w:rsidRDefault="00A06EDE" w:rsidP="00A06EDE">
      <w:pPr>
        <w:pStyle w:val="ConsNormal"/>
        <w:widowControl/>
        <w:tabs>
          <w:tab w:val="left" w:pos="0"/>
        </w:tabs>
        <w:ind w:right="0" w:firstLine="540"/>
        <w:jc w:val="both"/>
        <w:rPr>
          <w:rFonts w:ascii="Times New Roman" w:hAnsi="Times New Roman" w:cs="Times New Roman"/>
          <w:b/>
          <w:bCs/>
          <w:sz w:val="24"/>
          <w:szCs w:val="24"/>
        </w:rPr>
      </w:pPr>
    </w:p>
    <w:p w:rsidR="00A06EDE" w:rsidRPr="00A06EDE" w:rsidRDefault="00A06EDE" w:rsidP="00A06EDE">
      <w:pPr>
        <w:pStyle w:val="ConsPlusNormal"/>
        <w:widowControl/>
        <w:tabs>
          <w:tab w:val="left" w:pos="0"/>
        </w:tabs>
        <w:ind w:firstLine="360"/>
        <w:jc w:val="both"/>
        <w:rPr>
          <w:rFonts w:ascii="Times New Roman" w:hAnsi="Times New Roman" w:cs="Times New Roman"/>
          <w:bCs/>
          <w:sz w:val="24"/>
          <w:szCs w:val="24"/>
        </w:rPr>
      </w:pPr>
      <w:r w:rsidRPr="00A06EDE">
        <w:rPr>
          <w:rFonts w:ascii="Times New Roman" w:hAnsi="Times New Roman" w:cs="Times New Roman"/>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06EDE" w:rsidRPr="00A06EDE" w:rsidRDefault="00A06EDE" w:rsidP="00A06EDE">
      <w:pPr>
        <w:pStyle w:val="ConsPlusNormal"/>
        <w:widowControl/>
        <w:tabs>
          <w:tab w:val="left" w:pos="0"/>
        </w:tabs>
        <w:ind w:firstLine="360"/>
        <w:jc w:val="both"/>
        <w:rPr>
          <w:rFonts w:ascii="Times New Roman" w:hAnsi="Times New Roman" w:cs="Times New Roman"/>
          <w:bCs/>
          <w:sz w:val="24"/>
          <w:szCs w:val="24"/>
        </w:rPr>
      </w:pPr>
      <w:r w:rsidRPr="00A06EDE">
        <w:rPr>
          <w:rFonts w:ascii="Times New Roman" w:hAnsi="Times New Roman" w:cs="Times New Roman"/>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06EDE" w:rsidRPr="00A06EDE" w:rsidRDefault="00A06EDE" w:rsidP="00A06EDE">
      <w:pPr>
        <w:pStyle w:val="ConsPlusNormal"/>
        <w:widowControl/>
        <w:tabs>
          <w:tab w:val="left" w:pos="0"/>
        </w:tabs>
        <w:ind w:firstLine="360"/>
        <w:jc w:val="both"/>
        <w:rPr>
          <w:rFonts w:ascii="Times New Roman" w:hAnsi="Times New Roman" w:cs="Times New Roman"/>
          <w:bCs/>
          <w:sz w:val="24"/>
          <w:szCs w:val="24"/>
        </w:rPr>
      </w:pPr>
      <w:r w:rsidRPr="00A06EDE">
        <w:rPr>
          <w:rFonts w:ascii="Times New Roman" w:hAnsi="Times New Roman" w:cs="Times New Roman"/>
          <w:bCs/>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A06EDE" w:rsidRPr="00A06EDE" w:rsidRDefault="00A06EDE" w:rsidP="00A06EDE">
      <w:pPr>
        <w:pStyle w:val="ConsPlusNormal"/>
        <w:widowControl/>
        <w:tabs>
          <w:tab w:val="left" w:pos="0"/>
        </w:tabs>
        <w:ind w:firstLine="360"/>
        <w:jc w:val="both"/>
        <w:rPr>
          <w:rFonts w:ascii="Times New Roman" w:hAnsi="Times New Roman" w:cs="Times New Roman"/>
          <w:bCs/>
          <w:sz w:val="24"/>
          <w:szCs w:val="24"/>
        </w:rPr>
      </w:pPr>
      <w:r w:rsidRPr="00A06EDE">
        <w:rPr>
          <w:rFonts w:ascii="Times New Roman" w:hAnsi="Times New Roman" w:cs="Times New Roman"/>
          <w:bCs/>
          <w:sz w:val="24"/>
          <w:szCs w:val="24"/>
        </w:rPr>
        <w:t>В бюджетной смете казенного учреждения дополнительно утверждаются иные показатели, предусмотренные порядком составления и ведения бюджетной сметы казенного учреждения.</w:t>
      </w:r>
    </w:p>
    <w:p w:rsidR="00A06EDE" w:rsidRPr="00A06EDE" w:rsidRDefault="00A06EDE" w:rsidP="00A06EDE">
      <w:pPr>
        <w:pStyle w:val="ConsPlusNormal"/>
        <w:widowControl/>
        <w:tabs>
          <w:tab w:val="left" w:pos="0"/>
        </w:tabs>
        <w:ind w:firstLine="360"/>
        <w:jc w:val="both"/>
        <w:rPr>
          <w:rFonts w:ascii="Times New Roman" w:hAnsi="Times New Roman" w:cs="Times New Roman"/>
          <w:bCs/>
          <w:sz w:val="24"/>
          <w:szCs w:val="24"/>
        </w:rPr>
      </w:pPr>
      <w:r w:rsidRPr="00A06EDE">
        <w:rPr>
          <w:rFonts w:ascii="Times New Roman" w:hAnsi="Times New Roman" w:cs="Times New Roman"/>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06EDE" w:rsidRPr="00A06EDE" w:rsidRDefault="00A06EDE" w:rsidP="00A06EDE">
      <w:pPr>
        <w:tabs>
          <w:tab w:val="left" w:pos="0"/>
        </w:tabs>
        <w:ind w:firstLine="54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74. Использование доходов фактически полученных при исполнении местного бюджета сверх утвержденных решением о местном бюджете</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w:t>
      </w:r>
      <w:r w:rsidR="006C6831" w:rsidRPr="005561D3">
        <w:rPr>
          <w:rFonts w:ascii="Times New Roman" w:hAnsi="Times New Roman" w:cs="Times New Roman"/>
          <w:sz w:val="24"/>
          <w:szCs w:val="24"/>
        </w:rPr>
        <w:t xml:space="preserve">финансовым органом, отвечающим за организацию исполнения бюджета, </w:t>
      </w:r>
      <w:r w:rsidRPr="005561D3">
        <w:rPr>
          <w:rFonts w:ascii="Times New Roman" w:hAnsi="Times New Roman" w:cs="Times New Roman"/>
          <w:sz w:val="24"/>
          <w:szCs w:val="24"/>
        </w:rPr>
        <w:t>на замещение муниципальных заимствований, погашение муниципального долга, а также на исполнение публичных нормативных обязательств Большеколпанского сельского поселения в случае</w:t>
      </w:r>
      <w:r w:rsidRPr="00A06EDE">
        <w:rPr>
          <w:rFonts w:ascii="Times New Roman" w:hAnsi="Times New Roman" w:cs="Times New Roman"/>
          <w:sz w:val="24"/>
          <w:szCs w:val="24"/>
        </w:rPr>
        <w:t xml:space="preserve"> недостаточности предусмотренных на их исполнение бюджетных ассигнований. </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2. </w:t>
      </w:r>
      <w:r w:rsidR="00D631E4" w:rsidRPr="004004D4">
        <w:rPr>
          <w:rFonts w:ascii="Times New Roman" w:eastAsia="Times New Roman" w:hAnsi="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w:t>
      </w:r>
      <w:r w:rsidR="00D631E4" w:rsidRPr="004004D4">
        <w:rPr>
          <w:rFonts w:ascii="Times New Roman" w:eastAsia="Times New Roman" w:hAnsi="Times New Roman"/>
          <w:sz w:val="24"/>
          <w:szCs w:val="24"/>
        </w:rPr>
        <w:lastRenderedPageBreak/>
        <w:t>числе поступающие в бюджет в порядке, установленном пунктом 4 статьи 78 настоящего Положения,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r w:rsidRPr="00A06EDE">
        <w:rPr>
          <w:rFonts w:ascii="Times New Roman" w:hAnsi="Times New Roman" w:cs="Times New Roman"/>
          <w:sz w:val="24"/>
          <w:szCs w:val="24"/>
        </w:rPr>
        <w:t>.</w:t>
      </w:r>
    </w:p>
    <w:p w:rsidR="00A06EDE" w:rsidRPr="00A06EDE" w:rsidRDefault="00A06EDE" w:rsidP="00A06EDE">
      <w:pPr>
        <w:tabs>
          <w:tab w:val="left" w:pos="0"/>
        </w:tabs>
        <w:jc w:val="both"/>
        <w:outlineLvl w:val="0"/>
        <w:rPr>
          <w:rFonts w:ascii="Times New Roman" w:hAnsi="Times New Roman" w:cs="Times New Roman"/>
          <w:b/>
          <w:sz w:val="24"/>
          <w:szCs w:val="24"/>
        </w:rPr>
      </w:pPr>
    </w:p>
    <w:p w:rsidR="00A06EDE" w:rsidRPr="00A06EDE" w:rsidRDefault="00A06EDE" w:rsidP="00A06EDE">
      <w:pPr>
        <w:tabs>
          <w:tab w:val="left" w:pos="0"/>
        </w:tabs>
        <w:jc w:val="both"/>
        <w:outlineLvl w:val="0"/>
        <w:rPr>
          <w:rFonts w:ascii="Times New Roman" w:hAnsi="Times New Roman" w:cs="Times New Roman"/>
          <w:b/>
          <w:sz w:val="24"/>
          <w:szCs w:val="24"/>
        </w:rPr>
      </w:pPr>
      <w:r w:rsidRPr="00A06EDE">
        <w:rPr>
          <w:rFonts w:ascii="Times New Roman" w:hAnsi="Times New Roman" w:cs="Times New Roman"/>
          <w:b/>
          <w:sz w:val="24"/>
          <w:szCs w:val="24"/>
        </w:rPr>
        <w:t>Статья 75. Размещение бюджетных средств на банковских депозитах, передача бюджетных средств в доверительное управление</w:t>
      </w:r>
    </w:p>
    <w:p w:rsidR="00A06EDE" w:rsidRPr="00A06EDE" w:rsidRDefault="00A06EDE" w:rsidP="00A06EDE">
      <w:pPr>
        <w:tabs>
          <w:tab w:val="left" w:pos="0"/>
        </w:tabs>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1. Размещение бюджетных средств на банковских депозитах, получение дополнительных доходов в процессе исполнения местного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A06EDE" w:rsidRPr="00A06EDE" w:rsidRDefault="00A06EDE" w:rsidP="00A06EDE">
      <w:pPr>
        <w:tabs>
          <w:tab w:val="left" w:pos="0"/>
        </w:tabs>
        <w:jc w:val="both"/>
        <w:outlineLvl w:val="0"/>
        <w:rPr>
          <w:rFonts w:ascii="Times New Roman" w:hAnsi="Times New Roman" w:cs="Times New Roman"/>
          <w:b/>
          <w:bCs/>
          <w:sz w:val="24"/>
          <w:szCs w:val="24"/>
        </w:rPr>
      </w:pPr>
    </w:p>
    <w:p w:rsidR="00A06EDE" w:rsidRPr="00A06EDE" w:rsidRDefault="00A06EDE" w:rsidP="00A06EDE">
      <w:pPr>
        <w:tabs>
          <w:tab w:val="left" w:pos="0"/>
        </w:tabs>
        <w:jc w:val="both"/>
        <w:outlineLvl w:val="0"/>
        <w:rPr>
          <w:rFonts w:ascii="Times New Roman" w:hAnsi="Times New Roman" w:cs="Times New Roman"/>
          <w:b/>
          <w:bCs/>
          <w:sz w:val="24"/>
          <w:szCs w:val="24"/>
        </w:rPr>
      </w:pPr>
      <w:r w:rsidRPr="00A06EDE">
        <w:rPr>
          <w:rFonts w:ascii="Times New Roman" w:hAnsi="Times New Roman" w:cs="Times New Roman"/>
          <w:b/>
          <w:bCs/>
          <w:sz w:val="24"/>
          <w:szCs w:val="24"/>
        </w:rPr>
        <w:t>Статья 76 . Иммунитет бюджета</w:t>
      </w:r>
    </w:p>
    <w:p w:rsidR="00A06EDE" w:rsidRPr="00A06EDE" w:rsidRDefault="00A06EDE" w:rsidP="00A06EDE">
      <w:pPr>
        <w:tabs>
          <w:tab w:val="left" w:pos="0"/>
        </w:tabs>
        <w:jc w:val="both"/>
        <w:rPr>
          <w:rFonts w:ascii="Times New Roman" w:hAnsi="Times New Roman" w:cs="Times New Roman"/>
          <w:bCs/>
          <w:sz w:val="24"/>
          <w:szCs w:val="24"/>
        </w:rPr>
      </w:pP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1. Иммунитет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 2. Обращение взыскания на средства местного бюджета на основании судебных актов производится в соответствии с Бюджетным кодексом.</w:t>
      </w:r>
    </w:p>
    <w:p w:rsidR="00A06EDE" w:rsidRPr="00A06EDE" w:rsidRDefault="00A06EDE" w:rsidP="00A06EDE">
      <w:pPr>
        <w:pStyle w:val="ConsNormal"/>
        <w:widowControl/>
        <w:tabs>
          <w:tab w:val="left" w:pos="0"/>
        </w:tabs>
        <w:ind w:right="0" w:firstLine="540"/>
        <w:jc w:val="both"/>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sz w:val="24"/>
          <w:szCs w:val="24"/>
        </w:rPr>
        <w:t>Статья 77. Основы кассового обслуживания исполнения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1. При кассовом обслуживании исполнения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учет операций со средствами местного бюджета осуществляется на едином счете местного бюджета, открываемого в соответствии с Бюджетным кодексом органом Федерального казначейства;</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управление средствами на едином счете местного бюджета осуществляет </w:t>
      </w:r>
      <w:r w:rsidR="00D631E4" w:rsidRPr="005561D3">
        <w:rPr>
          <w:rFonts w:ascii="Times New Roman" w:hAnsi="Times New Roman" w:cs="Times New Roman"/>
          <w:sz w:val="24"/>
          <w:szCs w:val="24"/>
        </w:rPr>
        <w:t xml:space="preserve">финансовый орган, отвечающий за организацию исполнения бюджета, </w:t>
      </w:r>
      <w:r w:rsidRPr="005561D3">
        <w:rPr>
          <w:rFonts w:ascii="Times New Roman" w:hAnsi="Times New Roman" w:cs="Times New Roman"/>
          <w:sz w:val="24"/>
          <w:szCs w:val="24"/>
        </w:rPr>
        <w:t>или иные уполномоченные органы в соответствии с муниципальными правовыми актами;</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t>- кассовые выплаты из местного бюджета осуществляются органом Федерального</w:t>
      </w:r>
      <w:r w:rsidRPr="00A06EDE">
        <w:rPr>
          <w:rFonts w:ascii="Times New Roman" w:hAnsi="Times New Roman" w:cs="Times New Roman"/>
          <w:sz w:val="24"/>
          <w:szCs w:val="24"/>
        </w:rPr>
        <w:t xml:space="preserve">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все операции по кассовым поступлениям в местный бюджет и кассовым выплатам из местного бюджета проводятся и учитываются по кодам бюджетной классификации Российской Федерации;</w:t>
      </w:r>
    </w:p>
    <w:p w:rsidR="00A06EDE" w:rsidRPr="005561D3"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органы Федерального казначейства представляют </w:t>
      </w:r>
      <w:r w:rsidR="00D631E4" w:rsidRPr="005561D3">
        <w:rPr>
          <w:rFonts w:ascii="Times New Roman" w:hAnsi="Times New Roman" w:cs="Times New Roman"/>
          <w:sz w:val="24"/>
          <w:szCs w:val="24"/>
        </w:rPr>
        <w:t xml:space="preserve">финансовому органу, отвечающему за организацию исполнения бюджета, </w:t>
      </w:r>
      <w:r w:rsidRPr="005561D3">
        <w:rPr>
          <w:rFonts w:ascii="Times New Roman" w:hAnsi="Times New Roman" w:cs="Times New Roman"/>
          <w:sz w:val="24"/>
          <w:szCs w:val="24"/>
        </w:rPr>
        <w:t>информацию о кассовых операциях по исполнению местного бюджета, а также информацию о кассовых операциях по исполнению бюджетов, входящих в консолидированный бюджет района.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5561D3">
        <w:rPr>
          <w:rFonts w:ascii="Times New Roman" w:hAnsi="Times New Roman" w:cs="Times New Roman"/>
          <w:sz w:val="24"/>
          <w:szCs w:val="24"/>
        </w:rPr>
        <w:lastRenderedPageBreak/>
        <w:t>2. В случае передачи органу Федерального казначейства отдельных функций по исполнению местного бюджета в соответствии с соглашением об осуществлении этих функций, заключенным с учетом положений Бюджетного кодекса, особенности кассового обслуживания устанавливает Федеральное казначейство.</w:t>
      </w:r>
    </w:p>
    <w:p w:rsidR="00A06EDE" w:rsidRPr="00A06EDE" w:rsidRDefault="00A06EDE" w:rsidP="00A06EDE">
      <w:pPr>
        <w:tabs>
          <w:tab w:val="left" w:pos="0"/>
        </w:tabs>
        <w:jc w:val="both"/>
        <w:outlineLvl w:val="0"/>
        <w:rPr>
          <w:rFonts w:ascii="Times New Roman" w:hAnsi="Times New Roman" w:cs="Times New Roman"/>
          <w:b/>
          <w:bCs/>
          <w:sz w:val="24"/>
          <w:szCs w:val="24"/>
        </w:rPr>
      </w:pPr>
    </w:p>
    <w:p w:rsidR="00A06EDE" w:rsidRPr="00A06EDE" w:rsidRDefault="00A06EDE" w:rsidP="00A06EDE">
      <w:pPr>
        <w:tabs>
          <w:tab w:val="left" w:pos="0"/>
        </w:tabs>
        <w:jc w:val="both"/>
        <w:outlineLvl w:val="0"/>
        <w:rPr>
          <w:rFonts w:ascii="Times New Roman" w:hAnsi="Times New Roman" w:cs="Times New Roman"/>
          <w:b/>
          <w:bCs/>
          <w:sz w:val="24"/>
          <w:szCs w:val="24"/>
        </w:rPr>
      </w:pPr>
      <w:r w:rsidRPr="00A06EDE">
        <w:rPr>
          <w:rFonts w:ascii="Times New Roman" w:hAnsi="Times New Roman" w:cs="Times New Roman"/>
          <w:b/>
          <w:bCs/>
          <w:sz w:val="24"/>
          <w:szCs w:val="24"/>
        </w:rPr>
        <w:t>Статья 78. Завершение текущего финансового года</w:t>
      </w:r>
    </w:p>
    <w:p w:rsidR="00A06EDE" w:rsidRPr="00A06EDE" w:rsidRDefault="00A06EDE" w:rsidP="00A06EDE">
      <w:pPr>
        <w:tabs>
          <w:tab w:val="left" w:pos="0"/>
        </w:tabs>
        <w:jc w:val="both"/>
        <w:rPr>
          <w:rFonts w:ascii="Times New Roman" w:hAnsi="Times New Roman" w:cs="Times New Roman"/>
          <w:b/>
          <w:bCs/>
          <w:sz w:val="24"/>
          <w:szCs w:val="24"/>
        </w:rPr>
      </w:pPr>
    </w:p>
    <w:p w:rsidR="00A06EDE" w:rsidRPr="00A06EDE" w:rsidRDefault="00A06EDE" w:rsidP="00A06EDE">
      <w:pPr>
        <w:tabs>
          <w:tab w:val="left" w:pos="0"/>
        </w:tabs>
        <w:jc w:val="both"/>
        <w:rPr>
          <w:rFonts w:ascii="Times New Roman" w:hAnsi="Times New Roman" w:cs="Times New Roman"/>
          <w:bCs/>
          <w:sz w:val="24"/>
          <w:szCs w:val="24"/>
        </w:rPr>
      </w:pPr>
      <w:r w:rsidRPr="00A06EDE">
        <w:rPr>
          <w:rFonts w:ascii="Times New Roman" w:hAnsi="Times New Roman" w:cs="Times New Roman"/>
          <w:bCs/>
          <w:sz w:val="24"/>
          <w:szCs w:val="24"/>
        </w:rPr>
        <w:t xml:space="preserve">1. Операции по исполнению местного бюджета завершаются 31 декабря. Завершение операций по исполнению местного бюджета в текущем финансовом году осуществляется в порядке, установленном Комитетом финансов Гатчинского муниципального района и администрацией </w:t>
      </w:r>
      <w:r w:rsidRPr="00A06EDE">
        <w:rPr>
          <w:rFonts w:ascii="Times New Roman" w:hAnsi="Times New Roman" w:cs="Times New Roman"/>
          <w:sz w:val="24"/>
          <w:szCs w:val="24"/>
        </w:rPr>
        <w:t>Большеколпанского сельского поселения</w:t>
      </w:r>
      <w:r w:rsidRPr="00A06EDE">
        <w:rPr>
          <w:rFonts w:ascii="Times New Roman" w:hAnsi="Times New Roman" w:cs="Times New Roman"/>
          <w:bCs/>
          <w:sz w:val="24"/>
          <w:szCs w:val="24"/>
        </w:rPr>
        <w:t xml:space="preserve"> в соответствии с требованиями настоящей статьи.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A06EDE" w:rsidRPr="005561D3" w:rsidRDefault="00A06EDE" w:rsidP="00A06EDE">
      <w:pPr>
        <w:tabs>
          <w:tab w:val="left" w:pos="0"/>
        </w:tabs>
        <w:ind w:firstLine="540"/>
        <w:jc w:val="both"/>
        <w:rPr>
          <w:rFonts w:ascii="Times New Roman" w:hAnsi="Times New Roman" w:cs="Times New Roman"/>
          <w:bCs/>
          <w:color w:val="000000" w:themeColor="text1"/>
          <w:sz w:val="24"/>
          <w:szCs w:val="24"/>
        </w:rPr>
      </w:pPr>
      <w:r w:rsidRPr="00A06EDE">
        <w:rPr>
          <w:rFonts w:ascii="Times New Roman" w:hAnsi="Times New Roman" w:cs="Times New Roman"/>
          <w:bCs/>
          <w:sz w:val="24"/>
          <w:szCs w:val="24"/>
        </w:rPr>
        <w:t>4</w:t>
      </w:r>
      <w:r w:rsidR="00825C0B">
        <w:rPr>
          <w:rFonts w:ascii="Times New Roman" w:hAnsi="Times New Roman" w:cs="Times New Roman"/>
          <w:bCs/>
          <w:sz w:val="24"/>
          <w:szCs w:val="24"/>
        </w:rPr>
        <w:t>.</w:t>
      </w:r>
      <w:r w:rsidRPr="00A06EDE">
        <w:rPr>
          <w:rFonts w:ascii="Times New Roman" w:hAnsi="Times New Roman" w:cs="Times New Roman"/>
          <w:bCs/>
          <w:sz w:val="24"/>
          <w:szCs w:val="24"/>
        </w:rPr>
        <w:t xml:space="preserve"> </w:t>
      </w:r>
      <w:r w:rsidRPr="005561D3">
        <w:rPr>
          <w:rFonts w:ascii="Times New Roman" w:hAnsi="Times New Roman" w:cs="Times New Roman"/>
          <w:bCs/>
          <w:color w:val="000000" w:themeColor="text1"/>
          <w:sz w:val="24"/>
          <w:szCs w:val="24"/>
        </w:rP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9" w:history="1">
        <w:r w:rsidRPr="00A06EDE">
          <w:rPr>
            <w:rFonts w:ascii="Times New Roman" w:hAnsi="Times New Roman" w:cs="Times New Roman"/>
            <w:bCs/>
            <w:sz w:val="24"/>
            <w:szCs w:val="24"/>
          </w:rPr>
          <w:t>общих требований</w:t>
        </w:r>
      </w:hyperlink>
      <w:r w:rsidRPr="00A06EDE">
        <w:rPr>
          <w:rFonts w:ascii="Times New Roman" w:hAnsi="Times New Roman" w:cs="Times New Roman"/>
          <w:bCs/>
          <w:sz w:val="24"/>
          <w:szCs w:val="24"/>
        </w:rPr>
        <w:t>, установленных Министерством финансов Российской Федерации.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20" w:history="1">
        <w:r w:rsidRPr="00A06EDE">
          <w:rPr>
            <w:rFonts w:ascii="Times New Roman" w:hAnsi="Times New Roman" w:cs="Times New Roman"/>
            <w:bCs/>
            <w:sz w:val="24"/>
            <w:szCs w:val="24"/>
          </w:rPr>
          <w:t>порядке</w:t>
        </w:r>
      </w:hyperlink>
      <w:r w:rsidRPr="00A06EDE">
        <w:rPr>
          <w:rFonts w:ascii="Times New Roman" w:hAnsi="Times New Roman" w:cs="Times New Roman"/>
          <w:bCs/>
          <w:sz w:val="24"/>
          <w:szCs w:val="24"/>
        </w:rPr>
        <w:t>, установленном Министерством финансов Российской Федерации.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5. Финансовый орган устанавливает </w:t>
      </w:r>
      <w:hyperlink r:id="rId21" w:history="1">
        <w:r w:rsidRPr="00A06EDE">
          <w:rPr>
            <w:rFonts w:ascii="Times New Roman" w:hAnsi="Times New Roman" w:cs="Times New Roman"/>
            <w:bCs/>
            <w:sz w:val="24"/>
            <w:szCs w:val="24"/>
          </w:rPr>
          <w:t>порядок</w:t>
        </w:r>
      </w:hyperlink>
      <w:r w:rsidRPr="00A06EDE">
        <w:rPr>
          <w:rFonts w:ascii="Times New Roman" w:hAnsi="Times New Roman" w:cs="Times New Roman"/>
          <w:bCs/>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06EDE" w:rsidRPr="00A06EDE" w:rsidRDefault="00A06EDE" w:rsidP="00A06EDE">
      <w:pPr>
        <w:pStyle w:val="ConsNormal"/>
        <w:widowControl/>
        <w:tabs>
          <w:tab w:val="left" w:pos="0"/>
        </w:tabs>
        <w:ind w:right="0" w:firstLine="708"/>
        <w:jc w:val="center"/>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708"/>
        <w:jc w:val="center"/>
        <w:rPr>
          <w:rFonts w:ascii="Times New Roman" w:hAnsi="Times New Roman" w:cs="Times New Roman"/>
          <w:b/>
          <w:sz w:val="24"/>
          <w:szCs w:val="24"/>
        </w:rPr>
      </w:pPr>
    </w:p>
    <w:p w:rsidR="00A06EDE" w:rsidRPr="00A06EDE" w:rsidRDefault="00A06EDE" w:rsidP="00A06EDE">
      <w:pPr>
        <w:pStyle w:val="ConsNormal"/>
        <w:widowControl/>
        <w:tabs>
          <w:tab w:val="left" w:pos="0"/>
        </w:tabs>
        <w:ind w:right="0" w:firstLine="708"/>
        <w:jc w:val="center"/>
        <w:rPr>
          <w:rFonts w:ascii="Times New Roman" w:hAnsi="Times New Roman" w:cs="Times New Roman"/>
          <w:b/>
          <w:sz w:val="24"/>
          <w:szCs w:val="24"/>
        </w:rPr>
      </w:pPr>
      <w:r w:rsidRPr="00A06EDE">
        <w:rPr>
          <w:rFonts w:ascii="Times New Roman" w:hAnsi="Times New Roman" w:cs="Times New Roman"/>
          <w:b/>
          <w:sz w:val="24"/>
          <w:szCs w:val="24"/>
        </w:rPr>
        <w:lastRenderedPageBreak/>
        <w:t>Глава 9. ОСНОВЫ СОСТАВЛЕНИЯ, ВНЕШНЕЙ ПРОВЕРКИ, РАССМОТРЕНИЯ И УТВЕРЖДЕНИЯ БЮДЖЕТНОЙ ОТЧЕТНОСТИ</w:t>
      </w:r>
    </w:p>
    <w:p w:rsidR="00A06EDE" w:rsidRPr="00A06EDE" w:rsidRDefault="00A06EDE" w:rsidP="00A06EDE">
      <w:pPr>
        <w:pStyle w:val="ConsNormal"/>
        <w:widowControl/>
        <w:tabs>
          <w:tab w:val="left" w:pos="0"/>
        </w:tabs>
        <w:ind w:right="0" w:firstLine="708"/>
        <w:jc w:val="center"/>
        <w:rPr>
          <w:rFonts w:ascii="Times New Roman" w:hAnsi="Times New Roman" w:cs="Times New Roman"/>
          <w:b/>
          <w:sz w:val="24"/>
          <w:szCs w:val="24"/>
        </w:rPr>
      </w:pPr>
    </w:p>
    <w:p w:rsidR="00A06EDE" w:rsidRPr="00A06EDE" w:rsidRDefault="00A06EDE" w:rsidP="00A06EDE">
      <w:pPr>
        <w:tabs>
          <w:tab w:val="left" w:pos="0"/>
        </w:tabs>
        <w:jc w:val="both"/>
        <w:outlineLvl w:val="0"/>
        <w:rPr>
          <w:rFonts w:ascii="Times New Roman" w:hAnsi="Times New Roman" w:cs="Times New Roman"/>
          <w:b/>
          <w:bCs/>
          <w:sz w:val="24"/>
          <w:szCs w:val="24"/>
        </w:rPr>
      </w:pPr>
      <w:r w:rsidRPr="00A06EDE">
        <w:rPr>
          <w:rFonts w:ascii="Times New Roman" w:hAnsi="Times New Roman" w:cs="Times New Roman"/>
          <w:b/>
          <w:bCs/>
          <w:sz w:val="24"/>
          <w:szCs w:val="24"/>
        </w:rPr>
        <w:t>Статья 79. Основы бюджетного учета и бюджетной отчетности</w:t>
      </w:r>
    </w:p>
    <w:p w:rsidR="00A06EDE" w:rsidRPr="00A06EDE" w:rsidRDefault="00A06EDE" w:rsidP="00A06EDE">
      <w:pPr>
        <w:tabs>
          <w:tab w:val="left" w:pos="0"/>
        </w:tabs>
        <w:ind w:firstLine="540"/>
        <w:jc w:val="both"/>
        <w:rPr>
          <w:rFonts w:ascii="Times New Roman" w:hAnsi="Times New Roman" w:cs="Times New Roman"/>
          <w:b/>
          <w:bCs/>
          <w:sz w:val="24"/>
          <w:szCs w:val="24"/>
        </w:rPr>
      </w:pP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1. Единая методология и стандарты бюджетного учета и </w:t>
      </w:r>
      <w:hyperlink r:id="rId22" w:history="1">
        <w:r w:rsidRPr="00A06EDE">
          <w:rPr>
            <w:rFonts w:ascii="Times New Roman" w:hAnsi="Times New Roman" w:cs="Times New Roman"/>
            <w:bCs/>
            <w:sz w:val="24"/>
            <w:szCs w:val="24"/>
          </w:rPr>
          <w:t>бюджетной отчетности</w:t>
        </w:r>
      </w:hyperlink>
      <w:r w:rsidRPr="00A06EDE">
        <w:rPr>
          <w:rFonts w:ascii="Times New Roman" w:hAnsi="Times New Roman" w:cs="Times New Roman"/>
          <w:bCs/>
          <w:sz w:val="24"/>
          <w:szCs w:val="24"/>
        </w:rPr>
        <w:t xml:space="preserve"> устанавливаются Министерством финансов Российской Федерации в соответствии с положениями Бюджетного кодекса.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План счетов бюджетного учета и инструкция по его применению утверждаются Министерством финансов Российской Федерации.</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2. Бюджетная отчетность об исполнении местного бюджета включает в себя: </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а) отчет об исполнении местного бюджета;</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 баланс исполнения местного бюджета;</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в) отчет о финансовых результатах деятельности;</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г) отчет о движении денежных средств;</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д) пояснительную записку;</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е) иная отчетность, предусмотренная бюджетным законодательством и нормативными документами Российской Федерации.</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Отчет об исполнении местного бюджета содержит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Баланс исполнения местного бюджета содержит данные о нефинансовых и финансовых активах, обязательствах Большеколпанского сельского поселения на первый и последний день отчетного периода по счетам плана счетов бюджетного учета.</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Отчет о движении денежных средств отражает операции по счетам бюджетов по кодам классификации операций сектора государственного управления. </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06EDE" w:rsidRPr="00A06EDE" w:rsidRDefault="00A06EDE" w:rsidP="00A06EDE">
      <w:pPr>
        <w:tabs>
          <w:tab w:val="left" w:pos="0"/>
        </w:tabs>
        <w:jc w:val="both"/>
        <w:outlineLvl w:val="0"/>
        <w:rPr>
          <w:rFonts w:ascii="Times New Roman" w:hAnsi="Times New Roman" w:cs="Times New Roman"/>
          <w:b/>
          <w:bCs/>
          <w:sz w:val="24"/>
          <w:szCs w:val="24"/>
        </w:rPr>
      </w:pPr>
    </w:p>
    <w:p w:rsidR="00A06EDE" w:rsidRPr="00A06EDE" w:rsidRDefault="00A06EDE" w:rsidP="00A06EDE">
      <w:pPr>
        <w:tabs>
          <w:tab w:val="left" w:pos="0"/>
        </w:tabs>
        <w:jc w:val="both"/>
        <w:outlineLvl w:val="0"/>
        <w:rPr>
          <w:rFonts w:ascii="Times New Roman" w:hAnsi="Times New Roman" w:cs="Times New Roman"/>
          <w:b/>
          <w:bCs/>
          <w:sz w:val="24"/>
          <w:szCs w:val="24"/>
        </w:rPr>
      </w:pPr>
      <w:r w:rsidRPr="00A06EDE">
        <w:rPr>
          <w:rFonts w:ascii="Times New Roman" w:hAnsi="Times New Roman" w:cs="Times New Roman"/>
          <w:b/>
          <w:bCs/>
          <w:sz w:val="24"/>
          <w:szCs w:val="24"/>
        </w:rPr>
        <w:t>Статья 80. Составление бюджетной отчетности</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1. 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w:t>
      </w:r>
      <w:r w:rsidRPr="00A06EDE">
        <w:rPr>
          <w:rFonts w:ascii="Times New Roman" w:hAnsi="Times New Roman" w:cs="Times New Roman"/>
          <w:sz w:val="24"/>
          <w:szCs w:val="24"/>
        </w:rPr>
        <w:lastRenderedPageBreak/>
        <w:t>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06EDE" w:rsidRPr="005561D3"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2. Бюджетная отчетность Большеколпанского сельского поселения составляется </w:t>
      </w:r>
      <w:r w:rsidR="00D631E4">
        <w:rPr>
          <w:rFonts w:ascii="Times New Roman" w:hAnsi="Times New Roman" w:cs="Times New Roman"/>
          <w:sz w:val="24"/>
          <w:szCs w:val="24"/>
        </w:rPr>
        <w:t xml:space="preserve"> </w:t>
      </w:r>
      <w:r w:rsidR="00D631E4" w:rsidRPr="005561D3">
        <w:rPr>
          <w:rFonts w:ascii="Times New Roman" w:hAnsi="Times New Roman" w:cs="Times New Roman"/>
          <w:sz w:val="24"/>
          <w:szCs w:val="24"/>
        </w:rPr>
        <w:t xml:space="preserve">отделом бюджетного  учета и отчетности </w:t>
      </w:r>
      <w:r w:rsidRPr="005561D3">
        <w:rPr>
          <w:rFonts w:ascii="Times New Roman" w:hAnsi="Times New Roman" w:cs="Times New Roman"/>
          <w:sz w:val="24"/>
          <w:szCs w:val="24"/>
        </w:rPr>
        <w:t>администрации Большеколпанского сельского поселения на основании сводной бюджетной отчетности соответствующих главных администраторов бюджетных средств.</w:t>
      </w:r>
    </w:p>
    <w:p w:rsidR="00A06EDE" w:rsidRPr="005561D3" w:rsidRDefault="00A06EDE" w:rsidP="00A06EDE">
      <w:pPr>
        <w:tabs>
          <w:tab w:val="left" w:pos="0"/>
        </w:tabs>
        <w:ind w:firstLine="540"/>
        <w:jc w:val="both"/>
        <w:rPr>
          <w:rFonts w:ascii="Times New Roman" w:hAnsi="Times New Roman" w:cs="Times New Roman"/>
          <w:sz w:val="24"/>
          <w:szCs w:val="24"/>
        </w:rPr>
      </w:pPr>
      <w:r w:rsidRPr="005561D3">
        <w:rPr>
          <w:rFonts w:ascii="Times New Roman" w:hAnsi="Times New Roman" w:cs="Times New Roman"/>
          <w:sz w:val="24"/>
          <w:szCs w:val="24"/>
        </w:rPr>
        <w:t>3. Бюджетная отчетность Большеколпанского сельского поселения является годовой. Отчет об исполнении местного бюджета является ежеквартальным.</w:t>
      </w:r>
    </w:p>
    <w:p w:rsidR="00A06EDE" w:rsidRPr="00A06EDE" w:rsidRDefault="00A06EDE" w:rsidP="00A06EDE">
      <w:pPr>
        <w:tabs>
          <w:tab w:val="left" w:pos="0"/>
        </w:tabs>
        <w:ind w:firstLine="540"/>
        <w:jc w:val="both"/>
        <w:rPr>
          <w:rFonts w:ascii="Times New Roman" w:hAnsi="Times New Roman" w:cs="Times New Roman"/>
          <w:sz w:val="24"/>
          <w:szCs w:val="24"/>
        </w:rPr>
      </w:pPr>
      <w:r w:rsidRPr="005561D3">
        <w:rPr>
          <w:rFonts w:ascii="Times New Roman" w:hAnsi="Times New Roman" w:cs="Times New Roman"/>
          <w:sz w:val="24"/>
          <w:szCs w:val="24"/>
        </w:rPr>
        <w:t xml:space="preserve">4. Бюджетная отчетность Большеколпанского сельского поселения представляется </w:t>
      </w:r>
      <w:r w:rsidR="00D631E4" w:rsidRPr="005561D3">
        <w:rPr>
          <w:rFonts w:ascii="Times New Roman" w:hAnsi="Times New Roman" w:cs="Times New Roman"/>
          <w:sz w:val="24"/>
          <w:szCs w:val="24"/>
        </w:rPr>
        <w:t>отделом бюджетного  учета и отчетности</w:t>
      </w:r>
      <w:r w:rsidRPr="005561D3">
        <w:rPr>
          <w:rFonts w:ascii="Times New Roman" w:hAnsi="Times New Roman" w:cs="Times New Roman"/>
          <w:sz w:val="24"/>
          <w:szCs w:val="24"/>
        </w:rPr>
        <w:t xml:space="preserve"> администрации Большеколпанского сельского поселения в администрацию Большеколпанского</w:t>
      </w:r>
      <w:r w:rsidRPr="00A06EDE">
        <w:rPr>
          <w:rFonts w:ascii="Times New Roman" w:hAnsi="Times New Roman" w:cs="Times New Roman"/>
          <w:sz w:val="24"/>
          <w:szCs w:val="24"/>
        </w:rPr>
        <w:t xml:space="preserve"> сельского поселения, в Комитет финансов Гатчинского муниципального района.</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5. Отчет об исполнении местного бюджета за первый квартал, полугодие и девять месяцев текущего финансового года утверждается администрацией Большеколпанского сельского поселения и направляется в Совет депутатов Большеколпанского сельского поселения и контрольно-счетный орган муниципального образования.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6. Годовой отчет об исполнении местного бюджета подлежит рассмотрению на публичных слушаниях, утверждению решением Совета депутатов Большеколпанского сельского поселения и опубликованию в средствах массовой информации.</w:t>
      </w: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p>
    <w:p w:rsidR="00A06EDE" w:rsidRPr="00A06EDE" w:rsidRDefault="00A06EDE" w:rsidP="00A06EDE">
      <w:pPr>
        <w:pStyle w:val="ConsNonformat"/>
        <w:widowControl/>
        <w:tabs>
          <w:tab w:val="left" w:pos="0"/>
        </w:tabs>
        <w:ind w:right="0" w:firstLine="540"/>
        <w:jc w:val="both"/>
        <w:rPr>
          <w:rFonts w:ascii="Times New Roman" w:hAnsi="Times New Roman" w:cs="Times New Roman"/>
          <w:sz w:val="24"/>
          <w:szCs w:val="24"/>
        </w:rPr>
      </w:pPr>
    </w:p>
    <w:p w:rsidR="00A06EDE" w:rsidRPr="00A06EDE" w:rsidRDefault="00A06EDE" w:rsidP="00A06EDE">
      <w:pPr>
        <w:pStyle w:val="ConsNonformat"/>
        <w:widowControl/>
        <w:tabs>
          <w:tab w:val="left" w:pos="0"/>
        </w:tabs>
        <w:ind w:right="0"/>
        <w:jc w:val="both"/>
        <w:rPr>
          <w:rFonts w:ascii="Times New Roman" w:hAnsi="Times New Roman" w:cs="Times New Roman"/>
          <w:b/>
          <w:bCs/>
          <w:sz w:val="24"/>
          <w:szCs w:val="24"/>
        </w:rPr>
      </w:pPr>
      <w:r w:rsidRPr="00A06EDE">
        <w:rPr>
          <w:rFonts w:ascii="Times New Roman" w:hAnsi="Times New Roman" w:cs="Times New Roman"/>
          <w:b/>
          <w:bCs/>
          <w:sz w:val="24"/>
          <w:szCs w:val="24"/>
        </w:rPr>
        <w:t>Статья 81. Внешняя проверка годового отчета об исполнении местного бюджета</w:t>
      </w:r>
    </w:p>
    <w:p w:rsidR="00A06EDE" w:rsidRPr="00A06EDE" w:rsidRDefault="00A06EDE" w:rsidP="00A06EDE">
      <w:pPr>
        <w:pStyle w:val="ConsNonformat"/>
        <w:widowControl/>
        <w:tabs>
          <w:tab w:val="left" w:pos="0"/>
        </w:tabs>
        <w:ind w:right="0"/>
        <w:jc w:val="both"/>
        <w:rPr>
          <w:rFonts w:ascii="Times New Roman" w:hAnsi="Times New Roman" w:cs="Times New Roman"/>
          <w:b/>
          <w:bCs/>
          <w:sz w:val="24"/>
          <w:szCs w:val="24"/>
        </w:rPr>
      </w:pP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1. Годовой отчет об исполнении местного бюджета до его рассмотрения в Совете депутатов Большеколпанского сельского поселения поселение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2. Внешняя проверка годового отчета об исполнении бюджета Большеколпанского сельского поселения осуществляется контрольно-счетным органом муниципального образования.</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3. Администрация Большеколпанского сельского поселения представляет отчет об исполнении местного бюджета в контрольно-счетный орган муниципального образования для подготовки заключения на него не позднее 1 апреля текущего года. Подготовка заключения на годовой отчет об исполнении местного бюджета производится в срок, не превышающий один месяц.</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4. Контрольно-счетный орган муниципального образования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5. Заключение на годовой отчет об исполнении местного бюджета представляется контрольно-счетным органом муниципального образования в Совет депутатов </w:t>
      </w:r>
      <w:r w:rsidRPr="00A06EDE">
        <w:rPr>
          <w:rFonts w:ascii="Times New Roman" w:hAnsi="Times New Roman" w:cs="Times New Roman"/>
          <w:sz w:val="24"/>
          <w:szCs w:val="24"/>
        </w:rPr>
        <w:lastRenderedPageBreak/>
        <w:t>Большеколпанского сельского поселения с одновременным направлением в администрацию Большеколпанского сельского поселения, не позднее 1 мая текущего года.</w:t>
      </w:r>
    </w:p>
    <w:p w:rsidR="00A06EDE" w:rsidRPr="00A06EDE" w:rsidRDefault="00A06EDE" w:rsidP="00A06EDE">
      <w:pPr>
        <w:pStyle w:val="ConsNonformat"/>
        <w:widowControl/>
        <w:tabs>
          <w:tab w:val="left" w:pos="0"/>
        </w:tabs>
        <w:ind w:right="0" w:firstLine="540"/>
        <w:rPr>
          <w:rFonts w:ascii="Times New Roman" w:hAnsi="Times New Roman" w:cs="Times New Roman"/>
          <w:b/>
          <w:bCs/>
          <w:sz w:val="24"/>
          <w:szCs w:val="24"/>
          <w:highlight w:val="yellow"/>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bCs/>
          <w:sz w:val="24"/>
          <w:szCs w:val="24"/>
        </w:rPr>
        <w:t>Статья 82.</w:t>
      </w:r>
      <w:r w:rsidRPr="00A06EDE">
        <w:rPr>
          <w:rFonts w:ascii="Times New Roman" w:hAnsi="Times New Roman" w:cs="Times New Roman"/>
          <w:b/>
          <w:sz w:val="24"/>
          <w:szCs w:val="24"/>
        </w:rPr>
        <w:t xml:space="preserve"> Представление, рассмотрение и утверждение годового отчета об исполнении местного бюджета Советом депутатов</w:t>
      </w:r>
      <w:r w:rsidRPr="00A06EDE">
        <w:rPr>
          <w:rFonts w:ascii="Times New Roman" w:hAnsi="Times New Roman" w:cs="Times New Roman"/>
          <w:sz w:val="24"/>
          <w:szCs w:val="24"/>
        </w:rPr>
        <w:t xml:space="preserve"> </w:t>
      </w:r>
      <w:r w:rsidRPr="00A06EDE">
        <w:rPr>
          <w:rFonts w:ascii="Times New Roman" w:hAnsi="Times New Roman" w:cs="Times New Roman"/>
          <w:b/>
          <w:sz w:val="24"/>
          <w:szCs w:val="24"/>
        </w:rPr>
        <w:t>Большеколпанского сельского поселения</w:t>
      </w: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 xml:space="preserve">1. Порядок представления, рассмотрения и утверждения годового отчета об исполнении местного бюджета устанавливается Советом депутатов </w:t>
      </w:r>
      <w:r w:rsidRPr="00A06EDE">
        <w:rPr>
          <w:rFonts w:ascii="Times New Roman" w:hAnsi="Times New Roman" w:cs="Times New Roman"/>
          <w:sz w:val="24"/>
          <w:szCs w:val="24"/>
        </w:rPr>
        <w:t xml:space="preserve">Большеколпанского сельского поселения </w:t>
      </w:r>
      <w:r w:rsidRPr="00A06EDE">
        <w:rPr>
          <w:rFonts w:ascii="Times New Roman" w:hAnsi="Times New Roman" w:cs="Times New Roman"/>
          <w:bCs/>
          <w:sz w:val="24"/>
          <w:szCs w:val="24"/>
        </w:rPr>
        <w:t>в соответствии с положениями Бюджетного кодекса.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бюджетная отчетность об исполнении консолидированного бюджета района, иные документы, предусмотренные бюджетным законодательством Российской Федерации.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3. По результатам рассмотрения годового отчета об исполнении местного бюджета Советом депутатов</w:t>
      </w:r>
      <w:r w:rsidRPr="00A06EDE">
        <w:rPr>
          <w:rFonts w:ascii="Times New Roman" w:hAnsi="Times New Roman" w:cs="Times New Roman"/>
          <w:sz w:val="24"/>
          <w:szCs w:val="24"/>
        </w:rPr>
        <w:t xml:space="preserve"> Большеколпанского сельского поселения </w:t>
      </w:r>
      <w:r w:rsidRPr="00A06EDE">
        <w:rPr>
          <w:rFonts w:ascii="Times New Roman" w:hAnsi="Times New Roman" w:cs="Times New Roman"/>
          <w:bCs/>
          <w:sz w:val="24"/>
          <w:szCs w:val="24"/>
        </w:rPr>
        <w:t>принимает решение об утверждении либо отклонении решения об исполнении местного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В случае отклонения Советом депутатов</w:t>
      </w:r>
      <w:r w:rsidRPr="00A06EDE">
        <w:rPr>
          <w:rFonts w:ascii="Times New Roman" w:hAnsi="Times New Roman" w:cs="Times New Roman"/>
          <w:sz w:val="24"/>
          <w:szCs w:val="24"/>
        </w:rPr>
        <w:t xml:space="preserve"> Большеколпанского сельского поселения </w:t>
      </w:r>
      <w:r w:rsidRPr="00A06EDE">
        <w:rPr>
          <w:rFonts w:ascii="Times New Roman" w:hAnsi="Times New Roman" w:cs="Times New Roman"/>
          <w:bCs/>
          <w:sz w:val="24"/>
          <w:szCs w:val="24"/>
        </w:rPr>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4. Годовой отчет об исполнении местного бюджета представляется в Совет депутатов</w:t>
      </w:r>
      <w:r w:rsidRPr="00A06EDE">
        <w:rPr>
          <w:rFonts w:ascii="Times New Roman" w:hAnsi="Times New Roman" w:cs="Times New Roman"/>
          <w:sz w:val="24"/>
          <w:szCs w:val="24"/>
        </w:rPr>
        <w:t xml:space="preserve"> Большеколпанского сельского поселения </w:t>
      </w:r>
      <w:r w:rsidRPr="00A06EDE">
        <w:rPr>
          <w:rFonts w:ascii="Times New Roman" w:hAnsi="Times New Roman" w:cs="Times New Roman"/>
          <w:bCs/>
          <w:sz w:val="24"/>
          <w:szCs w:val="24"/>
        </w:rPr>
        <w:t>не позднее 1 мая текущего года.</w:t>
      </w:r>
    </w:p>
    <w:p w:rsidR="00A06EDE" w:rsidRPr="00A06EDE" w:rsidRDefault="00A06EDE" w:rsidP="00A06EDE">
      <w:pPr>
        <w:pStyle w:val="ConsNonformat"/>
        <w:widowControl/>
        <w:tabs>
          <w:tab w:val="left" w:pos="0"/>
        </w:tabs>
        <w:ind w:right="0"/>
        <w:jc w:val="both"/>
        <w:rPr>
          <w:rFonts w:ascii="Times New Roman" w:hAnsi="Times New Roman" w:cs="Times New Roman"/>
          <w:b/>
          <w:bCs/>
          <w:sz w:val="24"/>
          <w:szCs w:val="24"/>
        </w:rPr>
      </w:pP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nformat"/>
        <w:widowControl/>
        <w:tabs>
          <w:tab w:val="left" w:pos="0"/>
        </w:tabs>
        <w:ind w:right="0"/>
        <w:rPr>
          <w:rFonts w:ascii="Times New Roman" w:hAnsi="Times New Roman" w:cs="Times New Roman"/>
          <w:b/>
          <w:sz w:val="24"/>
          <w:szCs w:val="24"/>
        </w:rPr>
      </w:pPr>
      <w:r w:rsidRPr="00A06EDE">
        <w:rPr>
          <w:rFonts w:ascii="Times New Roman" w:hAnsi="Times New Roman" w:cs="Times New Roman"/>
          <w:b/>
          <w:bCs/>
          <w:sz w:val="24"/>
          <w:szCs w:val="24"/>
        </w:rPr>
        <w:t>Статья 83.</w:t>
      </w:r>
      <w:r w:rsidRPr="00A06EDE">
        <w:rPr>
          <w:rFonts w:ascii="Times New Roman" w:hAnsi="Times New Roman" w:cs="Times New Roman"/>
          <w:b/>
          <w:sz w:val="24"/>
          <w:szCs w:val="24"/>
        </w:rPr>
        <w:t xml:space="preserve"> Решение об исполнении местного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2. Отдельными приложениями к решению об исполнении местного бюджета за отчетный финансовый год утверждаются показатели:</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доходов местного бюджета по кодам классификации доходов бюджетов;</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расходов местного бюджета по ведомственной структуре расходов бюджета;</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расходов местного бюджета по разделам и подразделам классификации расходов бюджетов;</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источников финансирования дефицита местного бюджета по кодам классификации источников финансирования дефицитов бюджетов;</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lastRenderedPageBreak/>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06EDE" w:rsidRPr="00A06EDE" w:rsidRDefault="00A06EDE" w:rsidP="00A06EDE">
      <w:pPr>
        <w:tabs>
          <w:tab w:val="left" w:pos="0"/>
        </w:tabs>
        <w:ind w:firstLine="540"/>
        <w:jc w:val="both"/>
        <w:rPr>
          <w:rFonts w:ascii="Times New Roman" w:hAnsi="Times New Roman" w:cs="Times New Roman"/>
          <w:bCs/>
          <w:sz w:val="24"/>
          <w:szCs w:val="24"/>
        </w:rPr>
      </w:pPr>
      <w:r w:rsidRPr="00A06EDE">
        <w:rPr>
          <w:rFonts w:ascii="Times New Roman" w:hAnsi="Times New Roman" w:cs="Times New Roman"/>
          <w:bCs/>
          <w:sz w:val="24"/>
          <w:szCs w:val="24"/>
        </w:rPr>
        <w:t>Решением об исполнении местного бюджета также утверждаются иные показатели, установленные соответственно Бюджетным кодексом, муниципальным правовым актом представительного органа муниципального образования для решения об исполнении местного бюджета.</w:t>
      </w:r>
    </w:p>
    <w:p w:rsidR="00A06EDE" w:rsidRPr="00A06EDE" w:rsidRDefault="00A06EDE" w:rsidP="00A06EDE">
      <w:pPr>
        <w:pStyle w:val="ConsNormal"/>
        <w:widowControl/>
        <w:tabs>
          <w:tab w:val="left" w:pos="0"/>
        </w:tabs>
        <w:ind w:right="0" w:firstLine="0"/>
        <w:jc w:val="center"/>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center"/>
        <w:rPr>
          <w:rFonts w:ascii="Times New Roman" w:hAnsi="Times New Roman" w:cs="Times New Roman"/>
          <w:b/>
          <w:bCs/>
          <w:sz w:val="24"/>
          <w:szCs w:val="24"/>
        </w:rPr>
      </w:pPr>
      <w:r w:rsidRPr="00A06EDE">
        <w:rPr>
          <w:rFonts w:ascii="Times New Roman" w:hAnsi="Times New Roman" w:cs="Times New Roman"/>
          <w:b/>
          <w:bCs/>
          <w:sz w:val="24"/>
          <w:szCs w:val="24"/>
        </w:rPr>
        <w:t>Глава 9. МУНИЦИПАЛЬНЫЙ ФИНАНСОВЫЙ КОНТРОЛЬ</w:t>
      </w:r>
    </w:p>
    <w:p w:rsidR="00A06EDE" w:rsidRPr="00A06EDE" w:rsidRDefault="00A06EDE" w:rsidP="00A06EDE">
      <w:pPr>
        <w:pStyle w:val="ConsNormal"/>
        <w:widowControl/>
        <w:tabs>
          <w:tab w:val="left" w:pos="0"/>
        </w:tabs>
        <w:ind w:right="0" w:firstLine="708"/>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z w:val="24"/>
          <w:szCs w:val="24"/>
        </w:rPr>
        <w:t xml:space="preserve"> Статья 84. Органы муниципального финансового контроля</w:t>
      </w:r>
    </w:p>
    <w:p w:rsidR="00A06EDE" w:rsidRPr="00A06EDE" w:rsidRDefault="00A06EDE" w:rsidP="00A06EDE">
      <w:pPr>
        <w:pStyle w:val="ConsNonformat"/>
        <w:widowControl/>
        <w:tabs>
          <w:tab w:val="left" w:pos="0"/>
        </w:tabs>
        <w:ind w:right="0"/>
        <w:rPr>
          <w:rFonts w:ascii="Times New Roman" w:hAnsi="Times New Roman" w:cs="Times New Roman"/>
          <w:sz w:val="24"/>
          <w:szCs w:val="24"/>
        </w:rPr>
      </w:pPr>
    </w:p>
    <w:p w:rsidR="00A06EDE" w:rsidRPr="00A06EDE" w:rsidRDefault="00A06EDE" w:rsidP="00A06EDE">
      <w:pPr>
        <w:pStyle w:val="ConsNonformat"/>
        <w:widowControl/>
        <w:tabs>
          <w:tab w:val="left" w:pos="0"/>
        </w:tabs>
        <w:ind w:right="0"/>
        <w:jc w:val="both"/>
        <w:rPr>
          <w:rFonts w:ascii="Times New Roman" w:hAnsi="Times New Roman" w:cs="Times New Roman"/>
          <w:sz w:val="24"/>
          <w:szCs w:val="24"/>
        </w:rPr>
      </w:pPr>
      <w:r w:rsidRPr="00A06EDE">
        <w:rPr>
          <w:rFonts w:ascii="Times New Roman" w:hAnsi="Times New Roman" w:cs="Times New Roman"/>
          <w:sz w:val="24"/>
          <w:szCs w:val="24"/>
        </w:rPr>
        <w:tab/>
        <w:t>Органами муниципального финансового контроля являются:</w:t>
      </w:r>
    </w:p>
    <w:p w:rsidR="00A06EDE" w:rsidRPr="00A06EDE" w:rsidRDefault="00A06EDE" w:rsidP="00A06EDE">
      <w:pPr>
        <w:pStyle w:val="ConsNonformat"/>
        <w:widowControl/>
        <w:tabs>
          <w:tab w:val="left" w:pos="0"/>
        </w:tabs>
        <w:ind w:right="0" w:firstLine="705"/>
        <w:jc w:val="both"/>
        <w:rPr>
          <w:rFonts w:ascii="Times New Roman" w:hAnsi="Times New Roman" w:cs="Times New Roman"/>
          <w:sz w:val="24"/>
          <w:szCs w:val="24"/>
        </w:rPr>
      </w:pPr>
      <w:r w:rsidRPr="00A06EDE">
        <w:rPr>
          <w:rFonts w:ascii="Times New Roman" w:hAnsi="Times New Roman" w:cs="Times New Roman"/>
          <w:sz w:val="24"/>
          <w:szCs w:val="24"/>
        </w:rPr>
        <w:t>1. Совет депутатов Большеколпанского сельского поселения;</w:t>
      </w:r>
    </w:p>
    <w:p w:rsidR="00A06EDE" w:rsidRPr="00825C0B" w:rsidRDefault="00A06EDE" w:rsidP="00A06EDE">
      <w:pPr>
        <w:pStyle w:val="ConsNonformat"/>
        <w:widowControl/>
        <w:tabs>
          <w:tab w:val="left" w:pos="0"/>
        </w:tabs>
        <w:ind w:right="0" w:firstLine="695"/>
        <w:jc w:val="both"/>
        <w:rPr>
          <w:rFonts w:ascii="Times New Roman" w:hAnsi="Times New Roman" w:cs="Times New Roman"/>
          <w:sz w:val="24"/>
          <w:szCs w:val="24"/>
        </w:rPr>
      </w:pPr>
      <w:r w:rsidRPr="00825C0B">
        <w:rPr>
          <w:rFonts w:ascii="Times New Roman" w:hAnsi="Times New Roman" w:cs="Times New Roman"/>
          <w:sz w:val="24"/>
          <w:szCs w:val="24"/>
        </w:rPr>
        <w:t>2.</w:t>
      </w:r>
      <w:r w:rsidR="00D631E4" w:rsidRPr="00825C0B">
        <w:rPr>
          <w:rFonts w:ascii="Times New Roman" w:hAnsi="Times New Roman" w:cs="Times New Roman"/>
          <w:sz w:val="24"/>
          <w:szCs w:val="24"/>
        </w:rPr>
        <w:t xml:space="preserve"> Контрольно-счетный орган муниципального образования</w:t>
      </w:r>
      <w:r w:rsidRPr="00825C0B">
        <w:rPr>
          <w:rFonts w:ascii="Times New Roman" w:hAnsi="Times New Roman" w:cs="Times New Roman"/>
          <w:sz w:val="24"/>
          <w:szCs w:val="24"/>
        </w:rPr>
        <w:t xml:space="preserve">; </w:t>
      </w:r>
    </w:p>
    <w:p w:rsidR="00A06EDE" w:rsidRPr="00A06EDE" w:rsidRDefault="00A06EDE" w:rsidP="00A06EDE">
      <w:pPr>
        <w:pStyle w:val="ConsNonformat"/>
        <w:widowControl/>
        <w:tabs>
          <w:tab w:val="left" w:pos="0"/>
        </w:tabs>
        <w:ind w:right="0" w:firstLine="705"/>
        <w:jc w:val="both"/>
        <w:rPr>
          <w:rFonts w:ascii="Times New Roman" w:hAnsi="Times New Roman" w:cs="Times New Roman"/>
          <w:sz w:val="24"/>
          <w:szCs w:val="24"/>
        </w:rPr>
      </w:pPr>
      <w:r w:rsidRPr="00825C0B">
        <w:rPr>
          <w:rFonts w:ascii="Times New Roman" w:hAnsi="Times New Roman" w:cs="Times New Roman"/>
          <w:sz w:val="24"/>
          <w:szCs w:val="24"/>
        </w:rPr>
        <w:t>3.</w:t>
      </w:r>
      <w:r w:rsidR="00D631E4" w:rsidRPr="00825C0B">
        <w:rPr>
          <w:rFonts w:ascii="Times New Roman" w:hAnsi="Times New Roman" w:cs="Times New Roman"/>
          <w:sz w:val="24"/>
          <w:szCs w:val="24"/>
        </w:rPr>
        <w:t xml:space="preserve"> Администрация Большеколпанского сельского поселения</w:t>
      </w:r>
      <w:r w:rsidRPr="00825C0B">
        <w:rPr>
          <w:rFonts w:ascii="Times New Roman" w:hAnsi="Times New Roman" w:cs="Times New Roman"/>
          <w:sz w:val="24"/>
          <w:szCs w:val="24"/>
        </w:rPr>
        <w:t>;</w:t>
      </w:r>
      <w:r w:rsidRPr="00A06EDE">
        <w:rPr>
          <w:rFonts w:ascii="Times New Roman" w:hAnsi="Times New Roman" w:cs="Times New Roman"/>
          <w:sz w:val="24"/>
          <w:szCs w:val="24"/>
        </w:rPr>
        <w:t xml:space="preserve"> </w:t>
      </w:r>
    </w:p>
    <w:p w:rsidR="00A06EDE" w:rsidRPr="00A06EDE" w:rsidRDefault="00A06EDE" w:rsidP="00A06EDE">
      <w:pPr>
        <w:pStyle w:val="ConsNonformat"/>
        <w:widowControl/>
        <w:tabs>
          <w:tab w:val="left" w:pos="0"/>
        </w:tabs>
        <w:ind w:right="0" w:firstLine="695"/>
        <w:jc w:val="both"/>
        <w:rPr>
          <w:rFonts w:ascii="Times New Roman" w:hAnsi="Times New Roman" w:cs="Times New Roman"/>
          <w:sz w:val="24"/>
          <w:szCs w:val="24"/>
        </w:rPr>
      </w:pPr>
      <w:r w:rsidRPr="00A06EDE">
        <w:rPr>
          <w:rFonts w:ascii="Times New Roman" w:hAnsi="Times New Roman" w:cs="Times New Roman"/>
          <w:sz w:val="24"/>
          <w:szCs w:val="24"/>
        </w:rPr>
        <w:t>4. Главные распорядители, распорядители бюджетных средств;</w:t>
      </w:r>
    </w:p>
    <w:p w:rsidR="00A06EDE" w:rsidRPr="00A06EDE" w:rsidRDefault="00A06EDE" w:rsidP="00A06EDE">
      <w:pPr>
        <w:pStyle w:val="ConsNonformat"/>
        <w:widowControl/>
        <w:tabs>
          <w:tab w:val="left" w:pos="0"/>
        </w:tabs>
        <w:ind w:right="0" w:firstLine="695"/>
        <w:jc w:val="both"/>
        <w:rPr>
          <w:rFonts w:ascii="Times New Roman" w:hAnsi="Times New Roman" w:cs="Times New Roman"/>
          <w:sz w:val="24"/>
          <w:szCs w:val="24"/>
        </w:rPr>
      </w:pPr>
      <w:r w:rsidRPr="00A06EDE">
        <w:rPr>
          <w:rFonts w:ascii="Times New Roman" w:hAnsi="Times New Roman" w:cs="Times New Roman"/>
          <w:sz w:val="24"/>
          <w:szCs w:val="24"/>
        </w:rPr>
        <w:t>5. Иные органы, на которые законодательством Российской Федерации, Ленинградской области и Гатчинского муниципального района возложены бюджетные, налоговые и иные полномочия.</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r w:rsidRPr="00A06EDE">
        <w:rPr>
          <w:rFonts w:ascii="Times New Roman" w:hAnsi="Times New Roman" w:cs="Times New Roman"/>
          <w:b/>
          <w:bCs/>
          <w:sz w:val="24"/>
          <w:szCs w:val="24"/>
        </w:rPr>
        <w:t>Статья 85. Формы финансового контроля, осуществляемого Советом депутатов</w:t>
      </w:r>
      <w:r w:rsidRPr="00A06EDE">
        <w:rPr>
          <w:rFonts w:ascii="Times New Roman" w:hAnsi="Times New Roman" w:cs="Times New Roman"/>
          <w:sz w:val="24"/>
          <w:szCs w:val="24"/>
        </w:rPr>
        <w:t xml:space="preserve"> </w:t>
      </w:r>
      <w:r w:rsidRPr="00A06EDE">
        <w:rPr>
          <w:rFonts w:ascii="Times New Roman" w:hAnsi="Times New Roman" w:cs="Times New Roman"/>
          <w:b/>
          <w:sz w:val="24"/>
          <w:szCs w:val="24"/>
        </w:rPr>
        <w:t>Большеколпанского сельского поселения</w:t>
      </w: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1. </w:t>
      </w:r>
      <w:r w:rsidRPr="00A06EDE">
        <w:rPr>
          <w:rFonts w:ascii="Times New Roman" w:hAnsi="Times New Roman" w:cs="Times New Roman"/>
          <w:bCs/>
          <w:sz w:val="24"/>
          <w:szCs w:val="24"/>
        </w:rPr>
        <w:t xml:space="preserve">Совет депутатов </w:t>
      </w:r>
      <w:r w:rsidRPr="00A06EDE">
        <w:rPr>
          <w:rFonts w:ascii="Times New Roman" w:hAnsi="Times New Roman" w:cs="Times New Roman"/>
          <w:sz w:val="24"/>
          <w:szCs w:val="24"/>
        </w:rPr>
        <w:t>Большеколпанского сельского поселения</w:t>
      </w:r>
      <w:r w:rsidRPr="00A06EDE">
        <w:rPr>
          <w:rFonts w:ascii="Times New Roman" w:hAnsi="Times New Roman" w:cs="Times New Roman"/>
          <w:bCs/>
          <w:sz w:val="24"/>
          <w:szCs w:val="24"/>
        </w:rPr>
        <w:t xml:space="preserve"> </w:t>
      </w:r>
      <w:r w:rsidRPr="00A06EDE">
        <w:rPr>
          <w:rFonts w:ascii="Times New Roman" w:hAnsi="Times New Roman" w:cs="Times New Roman"/>
          <w:sz w:val="24"/>
          <w:szCs w:val="24"/>
        </w:rPr>
        <w:t>осуществляет следующие формы финансового контроля: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предварительный контроль – в ходе обсуждения и утверждения проектов решений о местном бюджете и иных проектов решений по </w:t>
      </w:r>
      <w:proofErr w:type="spellStart"/>
      <w:r w:rsidRPr="00A06EDE">
        <w:rPr>
          <w:rFonts w:ascii="Times New Roman" w:hAnsi="Times New Roman" w:cs="Times New Roman"/>
          <w:sz w:val="24"/>
          <w:szCs w:val="24"/>
        </w:rPr>
        <w:t>бюджетно</w:t>
      </w:r>
      <w:proofErr w:type="spellEnd"/>
      <w:r w:rsidRPr="00A06EDE">
        <w:rPr>
          <w:rFonts w:ascii="Times New Roman" w:hAnsi="Times New Roman" w:cs="Times New Roman"/>
          <w:sz w:val="24"/>
          <w:szCs w:val="24"/>
        </w:rPr>
        <w:t xml:space="preserve"> - финансовым вопросам;</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текущий контроль – в ходе рассмотрения отдельных вопросов исполнения местного бюджета на заседаниях постоянных комиссий Совета депутатов Большеколпанского сельского поселения, в ходе публичных слушаний и депутатских запросов;</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последующий контроль – в ходе рассмотрения и утверждения отчета об исполнении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2. Контроль Совета депутатов Большеколпанского сельского поселения предусматривает право на:</w:t>
      </w:r>
    </w:p>
    <w:p w:rsidR="00A06EDE" w:rsidRPr="00A06EDE" w:rsidRDefault="00A06EDE" w:rsidP="00A06EDE">
      <w:pPr>
        <w:tabs>
          <w:tab w:val="left" w:pos="0"/>
        </w:tabs>
        <w:ind w:firstLine="540"/>
        <w:jc w:val="both"/>
        <w:rPr>
          <w:rFonts w:ascii="Times New Roman" w:hAnsi="Times New Roman" w:cs="Times New Roman"/>
          <w:sz w:val="24"/>
          <w:szCs w:val="24"/>
        </w:rPr>
      </w:pPr>
      <w:r w:rsidRPr="00A06EDE">
        <w:rPr>
          <w:rFonts w:ascii="Times New Roman" w:hAnsi="Times New Roman" w:cs="Times New Roman"/>
          <w:sz w:val="24"/>
          <w:szCs w:val="24"/>
        </w:rPr>
        <w:t>получение от администрации Большеколпанского сельского поселения необходимых сопроводительных материалов при утверждении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получение от комитета финансов, оперативной информации об исполнении местного бюджета;</w:t>
      </w:r>
    </w:p>
    <w:p w:rsidR="00A06EDE" w:rsidRPr="00A06EDE" w:rsidRDefault="00A06EDE" w:rsidP="00A06EDE">
      <w:pPr>
        <w:pStyle w:val="ConsNormal"/>
        <w:widowControl/>
        <w:tabs>
          <w:tab w:val="left" w:pos="0"/>
          <w:tab w:val="left" w:pos="108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утверждение (</w:t>
      </w:r>
      <w:proofErr w:type="spellStart"/>
      <w:r w:rsidRPr="00A06EDE">
        <w:rPr>
          <w:rFonts w:ascii="Times New Roman" w:hAnsi="Times New Roman" w:cs="Times New Roman"/>
          <w:sz w:val="24"/>
          <w:szCs w:val="24"/>
        </w:rPr>
        <w:t>неутверждение</w:t>
      </w:r>
      <w:proofErr w:type="spellEnd"/>
      <w:r w:rsidRPr="00A06EDE">
        <w:rPr>
          <w:rFonts w:ascii="Times New Roman" w:hAnsi="Times New Roman" w:cs="Times New Roman"/>
          <w:sz w:val="24"/>
          <w:szCs w:val="24"/>
        </w:rPr>
        <w:t>) отчета об исполнении местного бюджета;</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создание собственных контрольных органов для проведения ревизий местного бюджета; </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вынесение оценки деятельности органа, исполняющего местный бюджет.</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nformat"/>
        <w:widowControl/>
        <w:tabs>
          <w:tab w:val="left" w:pos="0"/>
        </w:tabs>
        <w:ind w:right="0"/>
        <w:jc w:val="both"/>
        <w:rPr>
          <w:rFonts w:ascii="Times New Roman" w:hAnsi="Times New Roman" w:cs="Times New Roman"/>
          <w:b/>
          <w:bCs/>
          <w:sz w:val="24"/>
          <w:szCs w:val="24"/>
        </w:rPr>
      </w:pPr>
      <w:r w:rsidRPr="005561D3">
        <w:rPr>
          <w:rFonts w:ascii="Times New Roman" w:hAnsi="Times New Roman" w:cs="Times New Roman"/>
          <w:b/>
          <w:bCs/>
          <w:sz w:val="24"/>
          <w:szCs w:val="24"/>
        </w:rPr>
        <w:t>Статья 86. Финансовый контроль, осуществляемый Контрольно-счетным органом</w:t>
      </w:r>
      <w:r w:rsidR="00D631E4" w:rsidRPr="005561D3">
        <w:rPr>
          <w:rFonts w:ascii="Times New Roman" w:hAnsi="Times New Roman" w:cs="Times New Roman"/>
          <w:b/>
          <w:bCs/>
          <w:sz w:val="24"/>
          <w:szCs w:val="24"/>
        </w:rPr>
        <w:t xml:space="preserve"> муниципального образования</w:t>
      </w:r>
      <w:r w:rsidR="00D631E4">
        <w:rPr>
          <w:rFonts w:ascii="Times New Roman" w:hAnsi="Times New Roman" w:cs="Times New Roman"/>
          <w:b/>
          <w:bCs/>
          <w:sz w:val="24"/>
          <w:szCs w:val="24"/>
        </w:rPr>
        <w:t xml:space="preserve"> </w:t>
      </w:r>
      <w:r w:rsidRPr="00A06EDE">
        <w:rPr>
          <w:rFonts w:ascii="Times New Roman" w:hAnsi="Times New Roman" w:cs="Times New Roman"/>
          <w:b/>
          <w:bCs/>
          <w:sz w:val="24"/>
          <w:szCs w:val="24"/>
        </w:rPr>
        <w:t xml:space="preserve"> </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r w:rsidRPr="00A06EDE">
        <w:rPr>
          <w:rFonts w:ascii="Times New Roman" w:hAnsi="Times New Roman" w:cs="Times New Roman"/>
          <w:b/>
          <w:bCs/>
          <w:sz w:val="24"/>
          <w:szCs w:val="24"/>
        </w:rPr>
        <w:tab/>
      </w:r>
      <w:r w:rsidRPr="00A06EDE">
        <w:rPr>
          <w:rFonts w:ascii="Times New Roman" w:hAnsi="Times New Roman" w:cs="Times New Roman"/>
          <w:sz w:val="24"/>
          <w:szCs w:val="24"/>
        </w:rPr>
        <w:t xml:space="preserve">Контрольно-счетный орган муниципального образования осуществляет финансовый контроль в соответствии с Бюджетным кодексом, Федеральным законом «Об </w:t>
      </w:r>
      <w:r w:rsidRPr="00A06EDE">
        <w:rPr>
          <w:rFonts w:ascii="Times New Roman" w:hAnsi="Times New Roman" w:cs="Times New Roman"/>
          <w:sz w:val="24"/>
          <w:szCs w:val="24"/>
        </w:rPr>
        <w:lastRenderedPageBreak/>
        <w:t xml:space="preserve">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контрольно-счетном органе муниципального образования. </w:t>
      </w:r>
    </w:p>
    <w:p w:rsidR="00A06EDE" w:rsidRPr="00A06EDE" w:rsidRDefault="00A06EDE" w:rsidP="00A06EDE">
      <w:pPr>
        <w:pStyle w:val="ConsNonformat"/>
        <w:widowControl/>
        <w:tabs>
          <w:tab w:val="left" w:pos="0"/>
        </w:tabs>
        <w:ind w:right="0"/>
        <w:jc w:val="both"/>
        <w:rPr>
          <w:rFonts w:ascii="Times New Roman" w:hAnsi="Times New Roman" w:cs="Times New Roman"/>
          <w:b/>
          <w:bCs/>
          <w:spacing w:val="-2"/>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bCs/>
          <w:sz w:val="24"/>
          <w:szCs w:val="24"/>
        </w:rPr>
      </w:pPr>
      <w:r w:rsidRPr="00A06EDE">
        <w:rPr>
          <w:rFonts w:ascii="Times New Roman" w:hAnsi="Times New Roman" w:cs="Times New Roman"/>
          <w:b/>
          <w:bCs/>
          <w:spacing w:val="-2"/>
          <w:sz w:val="24"/>
          <w:szCs w:val="24"/>
        </w:rPr>
        <w:t>Статья 87. Финансовый контроль, осуществляемый</w:t>
      </w:r>
      <w:r w:rsidRPr="00A06EDE">
        <w:rPr>
          <w:rFonts w:ascii="Times New Roman" w:hAnsi="Times New Roman" w:cs="Times New Roman"/>
          <w:b/>
          <w:bCs/>
          <w:sz w:val="24"/>
          <w:szCs w:val="24"/>
        </w:rPr>
        <w:t xml:space="preserve"> администрацией </w:t>
      </w:r>
      <w:r w:rsidRPr="00A06EDE">
        <w:rPr>
          <w:rFonts w:ascii="Times New Roman" w:hAnsi="Times New Roman" w:cs="Times New Roman"/>
          <w:b/>
          <w:sz w:val="24"/>
          <w:szCs w:val="24"/>
        </w:rPr>
        <w:t>Большеколпанского сельского поселения</w:t>
      </w:r>
    </w:p>
    <w:p w:rsidR="00A06EDE" w:rsidRPr="00A06EDE" w:rsidRDefault="00A06EDE" w:rsidP="00A06EDE">
      <w:pPr>
        <w:pStyle w:val="ConsNonformat"/>
        <w:widowControl/>
        <w:tabs>
          <w:tab w:val="left" w:pos="0"/>
        </w:tabs>
        <w:ind w:right="0"/>
        <w:rPr>
          <w:rFonts w:ascii="Times New Roman" w:hAnsi="Times New Roman" w:cs="Times New Roman"/>
          <w:b/>
          <w:bCs/>
          <w:sz w:val="24"/>
          <w:szCs w:val="24"/>
        </w:rPr>
      </w:pP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r w:rsidRPr="00A06EDE">
        <w:rPr>
          <w:rFonts w:ascii="Times New Roman" w:hAnsi="Times New Roman" w:cs="Times New Roman"/>
          <w:sz w:val="24"/>
          <w:szCs w:val="24"/>
        </w:rPr>
        <w:t xml:space="preserve"> Формы и порядок финансового контроля осуществляемого администрацией Большеколпанского сельского поселения ее структурными подразделениями с правом юридического лица устанавливаются Бюджетным кодексом, настоящим Положением, иными актами бюджетного законодательства, нормативными правовыми актами Российской Федерации, Ленинградской области и муниципальными правовыми актами администрации Большеколпанского сельского поселения.</w:t>
      </w:r>
    </w:p>
    <w:p w:rsidR="00A06EDE" w:rsidRPr="00A06EDE" w:rsidRDefault="00A06EDE" w:rsidP="00A06EDE">
      <w:pPr>
        <w:pStyle w:val="ConsNormal"/>
        <w:widowControl/>
        <w:tabs>
          <w:tab w:val="left" w:pos="0"/>
        </w:tabs>
        <w:ind w:right="0" w:firstLine="540"/>
        <w:jc w:val="both"/>
        <w:rPr>
          <w:rFonts w:ascii="Times New Roman" w:hAnsi="Times New Roman" w:cs="Times New Roman"/>
          <w:sz w:val="24"/>
          <w:szCs w:val="24"/>
        </w:rPr>
      </w:pPr>
    </w:p>
    <w:p w:rsidR="00A06EDE" w:rsidRPr="00A06EDE" w:rsidRDefault="00A06EDE" w:rsidP="00A06EDE">
      <w:pPr>
        <w:tabs>
          <w:tab w:val="left" w:pos="0"/>
        </w:tabs>
        <w:spacing w:after="60"/>
        <w:outlineLvl w:val="1"/>
        <w:rPr>
          <w:rFonts w:ascii="Times New Roman" w:hAnsi="Times New Roman" w:cs="Times New Roman"/>
          <w:b/>
          <w:sz w:val="24"/>
          <w:szCs w:val="24"/>
        </w:rPr>
      </w:pPr>
      <w:bookmarkStart w:id="78" w:name="_Toc349055517"/>
      <w:bookmarkStart w:id="79" w:name="_Toc350161601"/>
      <w:bookmarkStart w:id="80" w:name="_Toc350162186"/>
      <w:bookmarkStart w:id="81" w:name="_Toc351322381"/>
      <w:bookmarkStart w:id="82" w:name="_Toc351405675"/>
      <w:bookmarkStart w:id="83" w:name="_Toc351667359"/>
      <w:bookmarkStart w:id="84" w:name="_Toc351667921"/>
      <w:bookmarkStart w:id="85" w:name="_Toc351993923"/>
      <w:bookmarkStart w:id="86" w:name="_Toc352074045"/>
      <w:bookmarkStart w:id="87" w:name="_Toc352074191"/>
      <w:bookmarkStart w:id="88" w:name="_Toc352074324"/>
      <w:bookmarkStart w:id="89" w:name="_Toc353288195"/>
      <w:bookmarkStart w:id="90" w:name="_Toc353290658"/>
      <w:r w:rsidRPr="00A06EDE">
        <w:rPr>
          <w:rFonts w:ascii="Times New Roman" w:hAnsi="Times New Roman" w:cs="Times New Roman"/>
          <w:b/>
          <w:sz w:val="24"/>
          <w:szCs w:val="24"/>
        </w:rPr>
        <w:t>Статья 88.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bookmarkEnd w:id="78"/>
      <w:bookmarkEnd w:id="79"/>
      <w:bookmarkEnd w:id="80"/>
      <w:bookmarkEnd w:id="81"/>
      <w:bookmarkEnd w:id="82"/>
      <w:bookmarkEnd w:id="83"/>
      <w:bookmarkEnd w:id="84"/>
      <w:bookmarkEnd w:id="85"/>
      <w:bookmarkEnd w:id="86"/>
      <w:bookmarkEnd w:id="87"/>
      <w:bookmarkEnd w:id="88"/>
      <w:bookmarkEnd w:id="89"/>
      <w:bookmarkEnd w:id="90"/>
    </w:p>
    <w:p w:rsidR="00A06EDE" w:rsidRPr="00A06EDE" w:rsidRDefault="00A06EDE" w:rsidP="00A06EDE">
      <w:pPr>
        <w:tabs>
          <w:tab w:val="left" w:pos="0"/>
        </w:tabs>
        <w:rPr>
          <w:rFonts w:ascii="Times New Roman" w:hAnsi="Times New Roman" w:cs="Times New Roman"/>
          <w:b/>
          <w:bCs/>
          <w:sz w:val="24"/>
          <w:szCs w:val="24"/>
        </w:rPr>
      </w:pPr>
    </w:p>
    <w:p w:rsidR="00A06EDE" w:rsidRPr="00A06EDE" w:rsidRDefault="00A06EDE" w:rsidP="00A06EDE">
      <w:pPr>
        <w:numPr>
          <w:ilvl w:val="0"/>
          <w:numId w:val="37"/>
        </w:numPr>
        <w:tabs>
          <w:tab w:val="left" w:pos="0"/>
        </w:tabs>
        <w:autoSpaceDE w:val="0"/>
        <w:autoSpaceDN w:val="0"/>
        <w:adjustRightInd w:val="0"/>
        <w:spacing w:after="0" w:line="240" w:lineRule="auto"/>
        <w:jc w:val="both"/>
        <w:rPr>
          <w:rFonts w:ascii="Times New Roman" w:hAnsi="Times New Roman" w:cs="Times New Roman"/>
          <w:sz w:val="24"/>
          <w:szCs w:val="24"/>
        </w:rPr>
      </w:pPr>
      <w:r w:rsidRPr="00A06EDE">
        <w:rPr>
          <w:rFonts w:ascii="Times New Roman" w:hAnsi="Times New Roman" w:cs="Times New Roman"/>
          <w:sz w:val="24"/>
          <w:szCs w:val="24"/>
        </w:rPr>
        <w:t>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A06EDE" w:rsidRPr="00A06EDE" w:rsidRDefault="00A06EDE" w:rsidP="00A06EDE">
      <w:pPr>
        <w:tabs>
          <w:tab w:val="left" w:pos="0"/>
        </w:tabs>
        <w:ind w:left="360"/>
        <w:jc w:val="both"/>
        <w:rPr>
          <w:rFonts w:ascii="Times New Roman" w:hAnsi="Times New Roman" w:cs="Times New Roman"/>
          <w:sz w:val="24"/>
          <w:szCs w:val="24"/>
        </w:rPr>
      </w:pPr>
      <w:r w:rsidRPr="00A06EDE">
        <w:rPr>
          <w:rFonts w:ascii="Times New Roman" w:hAnsi="Times New Roman" w:cs="Times New Roman"/>
          <w:sz w:val="24"/>
          <w:szCs w:val="24"/>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A06EDE" w:rsidRPr="00A06EDE" w:rsidRDefault="00A06EDE" w:rsidP="00A06EDE">
      <w:pPr>
        <w:tabs>
          <w:tab w:val="left" w:pos="0"/>
        </w:tabs>
        <w:ind w:left="360"/>
        <w:jc w:val="both"/>
        <w:rPr>
          <w:rFonts w:ascii="Times New Roman" w:hAnsi="Times New Roman" w:cs="Times New Roman"/>
          <w:sz w:val="24"/>
          <w:szCs w:val="24"/>
        </w:rPr>
      </w:pPr>
      <w:r w:rsidRPr="00A06EDE">
        <w:rPr>
          <w:rFonts w:ascii="Times New Roman" w:hAnsi="Times New Roman" w:cs="Times New Roman"/>
          <w:sz w:val="24"/>
          <w:szCs w:val="24"/>
        </w:rP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A06EDE" w:rsidRPr="00A06EDE" w:rsidRDefault="00A06EDE" w:rsidP="00A06EDE">
      <w:pPr>
        <w:numPr>
          <w:ilvl w:val="0"/>
          <w:numId w:val="37"/>
        </w:numPr>
        <w:tabs>
          <w:tab w:val="left" w:pos="0"/>
        </w:tabs>
        <w:spacing w:after="0" w:line="240" w:lineRule="auto"/>
        <w:ind w:left="1276"/>
        <w:jc w:val="both"/>
        <w:rPr>
          <w:rFonts w:ascii="Times New Roman" w:hAnsi="Times New Roman" w:cs="Times New Roman"/>
          <w:sz w:val="24"/>
          <w:szCs w:val="24"/>
        </w:rPr>
      </w:pPr>
      <w:r w:rsidRPr="00A06EDE">
        <w:rPr>
          <w:rFonts w:ascii="Times New Roman" w:hAnsi="Times New Roman" w:cs="Times New Roman"/>
          <w:sz w:val="24"/>
          <w:szCs w:val="24"/>
        </w:rPr>
        <w:t>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A06EDE" w:rsidRPr="00A06EDE" w:rsidRDefault="00A06EDE" w:rsidP="00A06EDE">
      <w:pPr>
        <w:tabs>
          <w:tab w:val="left" w:pos="0"/>
        </w:tabs>
        <w:ind w:left="426"/>
        <w:jc w:val="both"/>
        <w:rPr>
          <w:rFonts w:ascii="Times New Roman" w:hAnsi="Times New Roman" w:cs="Times New Roman"/>
          <w:sz w:val="24"/>
          <w:szCs w:val="24"/>
        </w:rPr>
      </w:pPr>
      <w:r w:rsidRPr="00A06EDE">
        <w:rPr>
          <w:rFonts w:ascii="Times New Roman" w:hAnsi="Times New Roman" w:cs="Times New Roman"/>
          <w:sz w:val="24"/>
          <w:szCs w:val="24"/>
        </w:rPr>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A06EDE" w:rsidRPr="00A06EDE" w:rsidRDefault="00A06EDE" w:rsidP="00A06EDE">
      <w:pPr>
        <w:tabs>
          <w:tab w:val="left" w:pos="0"/>
        </w:tabs>
        <w:ind w:left="426"/>
        <w:jc w:val="both"/>
        <w:rPr>
          <w:rFonts w:ascii="Times New Roman" w:hAnsi="Times New Roman" w:cs="Times New Roman"/>
          <w:sz w:val="24"/>
          <w:szCs w:val="24"/>
        </w:rPr>
      </w:pPr>
      <w:r w:rsidRPr="00A06EDE">
        <w:rPr>
          <w:rFonts w:ascii="Times New Roman" w:hAnsi="Times New Roman" w:cs="Times New Roman"/>
          <w:sz w:val="24"/>
          <w:szCs w:val="24"/>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A06EDE" w:rsidRPr="00A06EDE" w:rsidRDefault="00A06EDE" w:rsidP="00A06EDE">
      <w:pPr>
        <w:pStyle w:val="ConsNonformat"/>
        <w:widowControl/>
        <w:tabs>
          <w:tab w:val="left" w:pos="0"/>
        </w:tabs>
        <w:ind w:right="0" w:firstLine="708"/>
        <w:jc w:val="both"/>
        <w:rPr>
          <w:rFonts w:ascii="Times New Roman" w:hAnsi="Times New Roman" w:cs="Times New Roman"/>
          <w:sz w:val="24"/>
          <w:szCs w:val="24"/>
        </w:rPr>
      </w:pPr>
    </w:p>
    <w:p w:rsidR="00A06EDE" w:rsidRPr="00A06EDE" w:rsidRDefault="00A06EDE" w:rsidP="00A06EDE">
      <w:pPr>
        <w:tabs>
          <w:tab w:val="left" w:pos="0"/>
        </w:tabs>
        <w:spacing w:after="60"/>
        <w:outlineLvl w:val="1"/>
        <w:rPr>
          <w:rFonts w:ascii="Times New Roman" w:hAnsi="Times New Roman" w:cs="Times New Roman"/>
          <w:b/>
          <w:sz w:val="24"/>
          <w:szCs w:val="24"/>
        </w:rPr>
      </w:pPr>
      <w:bookmarkStart w:id="91" w:name="_Toc349055519"/>
      <w:bookmarkStart w:id="92" w:name="_Toc350161603"/>
      <w:bookmarkStart w:id="93" w:name="_Toc350162188"/>
      <w:bookmarkStart w:id="94" w:name="_Toc351322383"/>
      <w:bookmarkStart w:id="95" w:name="_Toc351405677"/>
      <w:bookmarkStart w:id="96" w:name="_Toc351667361"/>
      <w:bookmarkStart w:id="97" w:name="_Toc351667923"/>
      <w:bookmarkStart w:id="98" w:name="_Toc351993925"/>
      <w:bookmarkStart w:id="99" w:name="_Toc352074047"/>
      <w:bookmarkStart w:id="100" w:name="_Toc352074193"/>
      <w:bookmarkStart w:id="101" w:name="_Toc352074326"/>
      <w:bookmarkStart w:id="102" w:name="_Toc353288197"/>
      <w:bookmarkStart w:id="103" w:name="_Toc353290660"/>
      <w:r w:rsidRPr="00A06EDE">
        <w:rPr>
          <w:rFonts w:ascii="Times New Roman" w:hAnsi="Times New Roman" w:cs="Times New Roman"/>
          <w:b/>
          <w:sz w:val="24"/>
          <w:szCs w:val="24"/>
        </w:rPr>
        <w:t>Статья 89. Внутренний финансовый аудит</w:t>
      </w:r>
      <w:bookmarkEnd w:id="91"/>
      <w:bookmarkEnd w:id="92"/>
      <w:bookmarkEnd w:id="93"/>
      <w:bookmarkEnd w:id="94"/>
      <w:bookmarkEnd w:id="95"/>
      <w:bookmarkEnd w:id="96"/>
      <w:bookmarkEnd w:id="97"/>
      <w:bookmarkEnd w:id="98"/>
      <w:bookmarkEnd w:id="99"/>
      <w:bookmarkEnd w:id="100"/>
      <w:bookmarkEnd w:id="101"/>
      <w:bookmarkEnd w:id="102"/>
      <w:bookmarkEnd w:id="103"/>
    </w:p>
    <w:p w:rsidR="00A06EDE" w:rsidRPr="00A06EDE" w:rsidRDefault="00A06EDE" w:rsidP="00A06EDE">
      <w:pPr>
        <w:tabs>
          <w:tab w:val="left" w:pos="0"/>
        </w:tabs>
        <w:jc w:val="both"/>
        <w:rPr>
          <w:rFonts w:ascii="Times New Roman" w:hAnsi="Times New Roman" w:cs="Times New Roman"/>
          <w:b/>
          <w:sz w:val="24"/>
          <w:szCs w:val="24"/>
        </w:rPr>
      </w:pPr>
    </w:p>
    <w:p w:rsidR="00A06EDE" w:rsidRPr="00A06EDE" w:rsidRDefault="00A06EDE" w:rsidP="00A06EDE">
      <w:pPr>
        <w:tabs>
          <w:tab w:val="left" w:pos="0"/>
        </w:tabs>
        <w:jc w:val="both"/>
        <w:rPr>
          <w:rFonts w:ascii="Times New Roman" w:hAnsi="Times New Roman" w:cs="Times New Roman"/>
          <w:sz w:val="24"/>
          <w:szCs w:val="24"/>
        </w:rPr>
      </w:pPr>
      <w:r w:rsidRPr="00A06EDE">
        <w:rPr>
          <w:rFonts w:ascii="Times New Roman" w:hAnsi="Times New Roman" w:cs="Times New Roman"/>
          <w:sz w:val="24"/>
          <w:szCs w:val="24"/>
        </w:rPr>
        <w:t xml:space="preserve"> </w:t>
      </w:r>
      <w:r w:rsidRPr="00A06EDE">
        <w:rPr>
          <w:rFonts w:ascii="Times New Roman" w:hAnsi="Times New Roman" w:cs="Times New Roman"/>
          <w:sz w:val="24"/>
          <w:szCs w:val="24"/>
        </w:rPr>
        <w:tab/>
        <w:t xml:space="preserve">Администрация Большеколпанского сельского поселения вправе создавать подразделение внутреннего финансового аудита (внутреннего контроля), осуществляющее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w:t>
      </w:r>
      <w:r w:rsidRPr="00A06EDE">
        <w:rPr>
          <w:rFonts w:ascii="Times New Roman" w:hAnsi="Times New Roman" w:cs="Times New Roman"/>
          <w:sz w:val="24"/>
          <w:szCs w:val="24"/>
        </w:rPr>
        <w:lastRenderedPageBreak/>
        <w:t>осуществления мер, направленных на повышение результативности (эффективности и экономности) использования бюджетных средств.</w:t>
      </w:r>
    </w:p>
    <w:p w:rsidR="00A06EDE" w:rsidRPr="00A06EDE" w:rsidRDefault="00A06EDE" w:rsidP="00A06EDE">
      <w:pPr>
        <w:pStyle w:val="ConsNormal"/>
        <w:widowControl/>
        <w:tabs>
          <w:tab w:val="left" w:pos="0"/>
        </w:tabs>
        <w:ind w:right="0" w:firstLine="0"/>
        <w:jc w:val="both"/>
        <w:rPr>
          <w:rFonts w:ascii="Times New Roman" w:hAnsi="Times New Roman" w:cs="Times New Roman"/>
          <w:sz w:val="24"/>
          <w:szCs w:val="24"/>
        </w:rPr>
      </w:pPr>
    </w:p>
    <w:p w:rsidR="00A06EDE" w:rsidRPr="00A06EDE" w:rsidRDefault="00A06EDE" w:rsidP="00A06EDE">
      <w:pPr>
        <w:pStyle w:val="ConsNormal"/>
        <w:widowControl/>
        <w:tabs>
          <w:tab w:val="left" w:pos="0"/>
        </w:tabs>
        <w:ind w:right="0" w:firstLine="0"/>
        <w:jc w:val="both"/>
        <w:rPr>
          <w:rFonts w:ascii="Times New Roman" w:hAnsi="Times New Roman" w:cs="Times New Roman"/>
          <w:b/>
          <w:sz w:val="24"/>
          <w:szCs w:val="24"/>
        </w:rPr>
      </w:pPr>
      <w:r w:rsidRPr="00A06EDE">
        <w:rPr>
          <w:rFonts w:ascii="Times New Roman" w:hAnsi="Times New Roman" w:cs="Times New Roman"/>
          <w:b/>
          <w:sz w:val="24"/>
          <w:szCs w:val="24"/>
        </w:rPr>
        <w:t>Статья 90. Нарушение бюджетного законодательства Российской Федерации</w:t>
      </w:r>
    </w:p>
    <w:p w:rsidR="00A06EDE" w:rsidRPr="00A06EDE" w:rsidRDefault="00A06EDE" w:rsidP="00A06EDE">
      <w:pPr>
        <w:tabs>
          <w:tab w:val="left" w:pos="0"/>
        </w:tabs>
        <w:jc w:val="both"/>
        <w:rPr>
          <w:rFonts w:ascii="Times New Roman" w:hAnsi="Times New Roman" w:cs="Times New Roman"/>
          <w:b/>
          <w:sz w:val="24"/>
          <w:szCs w:val="24"/>
        </w:rPr>
      </w:pP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1. Неисполнение либо ненадлежащее исполнение установленного Бюджетным кодексом, настоящим Положением порядка составления и рассмотрения проекта местного бюджета, утверждения местного бюджета, исполнения и контроля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A06EDE" w:rsidRPr="00A06EDE" w:rsidRDefault="00A06EDE" w:rsidP="00A06EDE">
      <w:pPr>
        <w:tabs>
          <w:tab w:val="left" w:pos="0"/>
        </w:tabs>
        <w:ind w:firstLine="567"/>
        <w:jc w:val="both"/>
        <w:rPr>
          <w:rFonts w:ascii="Times New Roman" w:hAnsi="Times New Roman" w:cs="Times New Roman"/>
          <w:sz w:val="24"/>
          <w:szCs w:val="24"/>
        </w:rPr>
      </w:pPr>
      <w:r w:rsidRPr="00A06EDE">
        <w:rPr>
          <w:rFonts w:ascii="Times New Roman" w:hAnsi="Times New Roman" w:cs="Times New Roman"/>
          <w:sz w:val="24"/>
          <w:szCs w:val="24"/>
        </w:rPr>
        <w:t>2. Меры, применяемые к нарушителям бюджетного законодательства и основания применения мер принуждения за нарушение Бюджетного законодательства устанавливается в соответствии с Бюджетным кодексом.</w:t>
      </w:r>
    </w:p>
    <w:p w:rsidR="00A06EDE" w:rsidRPr="00A06EDE" w:rsidRDefault="00A06EDE">
      <w:pPr>
        <w:rPr>
          <w:rFonts w:ascii="Times New Roman" w:hAnsi="Times New Roman" w:cs="Times New Roman"/>
          <w:sz w:val="24"/>
          <w:szCs w:val="24"/>
        </w:rPr>
      </w:pPr>
    </w:p>
    <w:sectPr w:rsidR="00A06EDE" w:rsidRPr="00A0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6E0"/>
    <w:multiLevelType w:val="hybridMultilevel"/>
    <w:tmpl w:val="145206D6"/>
    <w:lvl w:ilvl="0" w:tplc="338ABBB6">
      <w:start w:val="1"/>
      <w:numFmt w:val="bullet"/>
      <w:lvlText w:val="-"/>
      <w:lvlJc w:val="left"/>
      <w:pPr>
        <w:tabs>
          <w:tab w:val="num" w:pos="900"/>
        </w:tabs>
        <w:ind w:left="90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47626"/>
    <w:multiLevelType w:val="hybridMultilevel"/>
    <w:tmpl w:val="C778E9B6"/>
    <w:lvl w:ilvl="0" w:tplc="92D8DA7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FC81844"/>
    <w:multiLevelType w:val="hybridMultilevel"/>
    <w:tmpl w:val="6732825E"/>
    <w:lvl w:ilvl="0" w:tplc="66D2050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63771EE"/>
    <w:multiLevelType w:val="hybridMultilevel"/>
    <w:tmpl w:val="5CAEF26A"/>
    <w:lvl w:ilvl="0" w:tplc="DDCA326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3553A1C"/>
    <w:multiLevelType w:val="hybridMultilevel"/>
    <w:tmpl w:val="144894A0"/>
    <w:lvl w:ilvl="0" w:tplc="F8884694">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5626995"/>
    <w:multiLevelType w:val="hybridMultilevel"/>
    <w:tmpl w:val="29FAC562"/>
    <w:lvl w:ilvl="0" w:tplc="62409D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4E4932"/>
    <w:multiLevelType w:val="hybridMultilevel"/>
    <w:tmpl w:val="DD5CC16A"/>
    <w:lvl w:ilvl="0" w:tplc="A770F3BE">
      <w:start w:val="1"/>
      <w:numFmt w:val="decimal"/>
      <w:lvlText w:val="%1."/>
      <w:lvlJc w:val="left"/>
      <w:pPr>
        <w:ind w:left="1804" w:hanging="10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2BF52435"/>
    <w:multiLevelType w:val="hybridMultilevel"/>
    <w:tmpl w:val="6F2C8BF0"/>
    <w:lvl w:ilvl="0" w:tplc="4A122CB0">
      <w:start w:val="1"/>
      <w:numFmt w:val="upperRoman"/>
      <w:lvlText w:val="%1."/>
      <w:lvlJc w:val="left"/>
      <w:pPr>
        <w:tabs>
          <w:tab w:val="num" w:pos="1080"/>
        </w:tabs>
        <w:ind w:left="1080" w:hanging="720"/>
      </w:pPr>
      <w:rPr>
        <w:rFonts w:hint="default"/>
      </w:rPr>
    </w:lvl>
    <w:lvl w:ilvl="1" w:tplc="0980B92C">
      <w:start w:val="1"/>
      <w:numFmt w:val="decimal"/>
      <w:lvlText w:val="%2."/>
      <w:lvlJc w:val="left"/>
      <w:pPr>
        <w:tabs>
          <w:tab w:val="num" w:pos="2310"/>
        </w:tabs>
        <w:ind w:left="2310" w:hanging="12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8410C7"/>
    <w:multiLevelType w:val="hybridMultilevel"/>
    <w:tmpl w:val="E81ACA12"/>
    <w:lvl w:ilvl="0" w:tplc="D660E38A">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3B184F34"/>
    <w:multiLevelType w:val="hybridMultilevel"/>
    <w:tmpl w:val="B010D6B6"/>
    <w:lvl w:ilvl="0" w:tplc="D67C02D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3EC67DF7"/>
    <w:multiLevelType w:val="hybridMultilevel"/>
    <w:tmpl w:val="8DF6A8EC"/>
    <w:lvl w:ilvl="0" w:tplc="0F28C9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4F29FE"/>
    <w:multiLevelType w:val="hybridMultilevel"/>
    <w:tmpl w:val="55BEE01A"/>
    <w:lvl w:ilvl="0" w:tplc="004255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9005345"/>
    <w:multiLevelType w:val="multilevel"/>
    <w:tmpl w:val="773A864A"/>
    <w:lvl w:ilvl="0">
      <w:start w:val="1"/>
      <w:numFmt w:val="decimal"/>
      <w:lvlText w:val="%1."/>
      <w:lvlJc w:val="left"/>
      <w:pPr>
        <w:ind w:left="975" w:hanging="97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49307C75"/>
    <w:multiLevelType w:val="hybridMultilevel"/>
    <w:tmpl w:val="4216D256"/>
    <w:lvl w:ilvl="0" w:tplc="F342E1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4C6338B8"/>
    <w:multiLevelType w:val="hybridMultilevel"/>
    <w:tmpl w:val="7278D774"/>
    <w:lvl w:ilvl="0" w:tplc="871E02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27E7E5B"/>
    <w:multiLevelType w:val="hybridMultilevel"/>
    <w:tmpl w:val="C386666A"/>
    <w:lvl w:ilvl="0" w:tplc="8CA0369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71754A2"/>
    <w:multiLevelType w:val="hybridMultilevel"/>
    <w:tmpl w:val="1960DBFA"/>
    <w:lvl w:ilvl="0" w:tplc="2A7A11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7496543"/>
    <w:multiLevelType w:val="hybridMultilevel"/>
    <w:tmpl w:val="0FE653B6"/>
    <w:lvl w:ilvl="0" w:tplc="BE207E7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9597804"/>
    <w:multiLevelType w:val="hybridMultilevel"/>
    <w:tmpl w:val="5566A72A"/>
    <w:lvl w:ilvl="0" w:tplc="DD4AED18">
      <w:start w:val="1"/>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5A745503"/>
    <w:multiLevelType w:val="hybridMultilevel"/>
    <w:tmpl w:val="E890842C"/>
    <w:lvl w:ilvl="0" w:tplc="A1D871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B2315E6"/>
    <w:multiLevelType w:val="hybridMultilevel"/>
    <w:tmpl w:val="46A22A9C"/>
    <w:lvl w:ilvl="0" w:tplc="F10C03E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BF50A60"/>
    <w:multiLevelType w:val="hybridMultilevel"/>
    <w:tmpl w:val="DD9E962E"/>
    <w:lvl w:ilvl="0" w:tplc="E6142E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5C68423B"/>
    <w:multiLevelType w:val="hybridMultilevel"/>
    <w:tmpl w:val="9516F142"/>
    <w:lvl w:ilvl="0" w:tplc="F642F8E2">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1E7287"/>
    <w:multiLevelType w:val="hybridMultilevel"/>
    <w:tmpl w:val="EFF42490"/>
    <w:lvl w:ilvl="0" w:tplc="0AB65E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F212E0D"/>
    <w:multiLevelType w:val="hybridMultilevel"/>
    <w:tmpl w:val="EC5E76E0"/>
    <w:lvl w:ilvl="0" w:tplc="FDDCA3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11F2857"/>
    <w:multiLevelType w:val="multilevel"/>
    <w:tmpl w:val="761A3D2E"/>
    <w:lvl w:ilvl="0">
      <w:start w:val="4"/>
      <w:numFmt w:val="bullet"/>
      <w:lvlText w:val="-"/>
      <w:lvlJc w:val="left"/>
      <w:pPr>
        <w:tabs>
          <w:tab w:val="num" w:pos="1210"/>
        </w:tabs>
        <w:ind w:left="1210" w:hanging="360"/>
      </w:pPr>
      <w:rPr>
        <w:rFonts w:ascii="Times New Roman" w:eastAsia="Times New Roman" w:hAnsi="Times New Roman" w:cs="Times New Roman" w:hint="default"/>
      </w:rPr>
    </w:lvl>
    <w:lvl w:ilvl="1" w:tentative="1">
      <w:start w:val="1"/>
      <w:numFmt w:val="bullet"/>
      <w:lvlText w:val="o"/>
      <w:lvlJc w:val="left"/>
      <w:pPr>
        <w:tabs>
          <w:tab w:val="num" w:pos="2328"/>
        </w:tabs>
        <w:ind w:left="2328" w:hanging="360"/>
      </w:pPr>
      <w:rPr>
        <w:rFonts w:ascii="Courier New" w:hAnsi="Courier New" w:hint="default"/>
      </w:rPr>
    </w:lvl>
    <w:lvl w:ilvl="2" w:tentative="1">
      <w:start w:val="1"/>
      <w:numFmt w:val="bullet"/>
      <w:lvlText w:val=""/>
      <w:lvlJc w:val="left"/>
      <w:pPr>
        <w:tabs>
          <w:tab w:val="num" w:pos="3048"/>
        </w:tabs>
        <w:ind w:left="3048" w:hanging="360"/>
      </w:pPr>
      <w:rPr>
        <w:rFonts w:ascii="Wingdings" w:hAnsi="Wingdings" w:hint="default"/>
      </w:rPr>
    </w:lvl>
    <w:lvl w:ilvl="3" w:tentative="1">
      <w:start w:val="1"/>
      <w:numFmt w:val="bullet"/>
      <w:lvlText w:val=""/>
      <w:lvlJc w:val="left"/>
      <w:pPr>
        <w:tabs>
          <w:tab w:val="num" w:pos="3768"/>
        </w:tabs>
        <w:ind w:left="3768" w:hanging="360"/>
      </w:pPr>
      <w:rPr>
        <w:rFonts w:ascii="Symbol" w:hAnsi="Symbol" w:hint="default"/>
      </w:rPr>
    </w:lvl>
    <w:lvl w:ilvl="4" w:tentative="1">
      <w:start w:val="1"/>
      <w:numFmt w:val="bullet"/>
      <w:lvlText w:val="o"/>
      <w:lvlJc w:val="left"/>
      <w:pPr>
        <w:tabs>
          <w:tab w:val="num" w:pos="4488"/>
        </w:tabs>
        <w:ind w:left="4488" w:hanging="360"/>
      </w:pPr>
      <w:rPr>
        <w:rFonts w:ascii="Courier New" w:hAnsi="Courier New" w:hint="default"/>
      </w:rPr>
    </w:lvl>
    <w:lvl w:ilvl="5" w:tentative="1">
      <w:start w:val="1"/>
      <w:numFmt w:val="bullet"/>
      <w:lvlText w:val=""/>
      <w:lvlJc w:val="left"/>
      <w:pPr>
        <w:tabs>
          <w:tab w:val="num" w:pos="5208"/>
        </w:tabs>
        <w:ind w:left="5208" w:hanging="360"/>
      </w:pPr>
      <w:rPr>
        <w:rFonts w:ascii="Wingdings" w:hAnsi="Wingdings" w:hint="default"/>
      </w:rPr>
    </w:lvl>
    <w:lvl w:ilvl="6" w:tentative="1">
      <w:start w:val="1"/>
      <w:numFmt w:val="bullet"/>
      <w:lvlText w:val=""/>
      <w:lvlJc w:val="left"/>
      <w:pPr>
        <w:tabs>
          <w:tab w:val="num" w:pos="5928"/>
        </w:tabs>
        <w:ind w:left="5928" w:hanging="360"/>
      </w:pPr>
      <w:rPr>
        <w:rFonts w:ascii="Symbol" w:hAnsi="Symbol" w:hint="default"/>
      </w:rPr>
    </w:lvl>
    <w:lvl w:ilvl="7" w:tentative="1">
      <w:start w:val="1"/>
      <w:numFmt w:val="bullet"/>
      <w:lvlText w:val="o"/>
      <w:lvlJc w:val="left"/>
      <w:pPr>
        <w:tabs>
          <w:tab w:val="num" w:pos="6648"/>
        </w:tabs>
        <w:ind w:left="6648" w:hanging="360"/>
      </w:pPr>
      <w:rPr>
        <w:rFonts w:ascii="Courier New" w:hAnsi="Courier New" w:hint="default"/>
      </w:rPr>
    </w:lvl>
    <w:lvl w:ilvl="8" w:tentative="1">
      <w:start w:val="1"/>
      <w:numFmt w:val="bullet"/>
      <w:lvlText w:val=""/>
      <w:lvlJc w:val="left"/>
      <w:pPr>
        <w:tabs>
          <w:tab w:val="num" w:pos="7368"/>
        </w:tabs>
        <w:ind w:left="7368" w:hanging="360"/>
      </w:pPr>
      <w:rPr>
        <w:rFonts w:ascii="Wingdings" w:hAnsi="Wingdings" w:hint="default"/>
      </w:rPr>
    </w:lvl>
  </w:abstractNum>
  <w:abstractNum w:abstractNumId="26" w15:restartNumberingAfterBreak="0">
    <w:nsid w:val="644F64EA"/>
    <w:multiLevelType w:val="hybridMultilevel"/>
    <w:tmpl w:val="D6644132"/>
    <w:lvl w:ilvl="0" w:tplc="A9362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6C584A"/>
    <w:multiLevelType w:val="hybridMultilevel"/>
    <w:tmpl w:val="FD1A95BA"/>
    <w:lvl w:ilvl="0" w:tplc="045C7AB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91595D"/>
    <w:multiLevelType w:val="hybridMultilevel"/>
    <w:tmpl w:val="F4D8A78E"/>
    <w:lvl w:ilvl="0" w:tplc="C9A8EB56">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64F604DC"/>
    <w:multiLevelType w:val="hybridMultilevel"/>
    <w:tmpl w:val="DCCC3190"/>
    <w:lvl w:ilvl="0" w:tplc="632ACD0C">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696D4E05"/>
    <w:multiLevelType w:val="hybridMultilevel"/>
    <w:tmpl w:val="ADDE88D6"/>
    <w:lvl w:ilvl="0" w:tplc="C9A43C40">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770E1BED"/>
    <w:multiLevelType w:val="hybridMultilevel"/>
    <w:tmpl w:val="4118A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07023F"/>
    <w:multiLevelType w:val="hybridMultilevel"/>
    <w:tmpl w:val="DEDC2664"/>
    <w:lvl w:ilvl="0" w:tplc="3AFADBE0">
      <w:start w:val="1"/>
      <w:numFmt w:val="decimal"/>
      <w:lvlText w:val="%1."/>
      <w:lvlJc w:val="left"/>
      <w:pPr>
        <w:tabs>
          <w:tab w:val="num" w:pos="1470"/>
        </w:tabs>
        <w:ind w:left="1470" w:hanging="93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7F355C4A"/>
    <w:multiLevelType w:val="hybridMultilevel"/>
    <w:tmpl w:val="76C85FCE"/>
    <w:lvl w:ilvl="0" w:tplc="1CE2620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30"/>
  </w:num>
  <w:num w:numId="12">
    <w:abstractNumId w:val="29"/>
  </w:num>
  <w:num w:numId="13">
    <w:abstractNumId w:val="1"/>
  </w:num>
  <w:num w:numId="14">
    <w:abstractNumId w:val="8"/>
  </w:num>
  <w:num w:numId="15">
    <w:abstractNumId w:val="19"/>
  </w:num>
  <w:num w:numId="16">
    <w:abstractNumId w:val="14"/>
  </w:num>
  <w:num w:numId="17">
    <w:abstractNumId w:val="2"/>
  </w:num>
  <w:num w:numId="18">
    <w:abstractNumId w:val="15"/>
  </w:num>
  <w:num w:numId="19">
    <w:abstractNumId w:val="9"/>
  </w:num>
  <w:num w:numId="20">
    <w:abstractNumId w:val="13"/>
  </w:num>
  <w:num w:numId="21">
    <w:abstractNumId w:val="18"/>
  </w:num>
  <w:num w:numId="22">
    <w:abstractNumId w:val="27"/>
  </w:num>
  <w:num w:numId="23">
    <w:abstractNumId w:val="21"/>
  </w:num>
  <w:num w:numId="24">
    <w:abstractNumId w:val="32"/>
  </w:num>
  <w:num w:numId="25">
    <w:abstractNumId w:val="28"/>
  </w:num>
  <w:num w:numId="26">
    <w:abstractNumId w:val="25"/>
  </w:num>
  <w:num w:numId="27">
    <w:abstractNumId w:val="17"/>
  </w:num>
  <w:num w:numId="28">
    <w:abstractNumId w:val="0"/>
  </w:num>
  <w:num w:numId="29">
    <w:abstractNumId w:val="16"/>
  </w:num>
  <w:num w:numId="30">
    <w:abstractNumId w:val="33"/>
  </w:num>
  <w:num w:numId="31">
    <w:abstractNumId w:val="26"/>
  </w:num>
  <w:num w:numId="32">
    <w:abstractNumId w:val="24"/>
  </w:num>
  <w:num w:numId="33">
    <w:abstractNumId w:val="4"/>
  </w:num>
  <w:num w:numId="34">
    <w:abstractNumId w:val="12"/>
  </w:num>
  <w:num w:numId="35">
    <w:abstractNumId w:val="6"/>
  </w:num>
  <w:num w:numId="36">
    <w:abstractNumId w:val="3"/>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C3"/>
    <w:rsid w:val="00027A09"/>
    <w:rsid w:val="00122CF3"/>
    <w:rsid w:val="0022149F"/>
    <w:rsid w:val="00344123"/>
    <w:rsid w:val="003B626E"/>
    <w:rsid w:val="00434E0B"/>
    <w:rsid w:val="0048525E"/>
    <w:rsid w:val="005561D3"/>
    <w:rsid w:val="005C1197"/>
    <w:rsid w:val="005F75B4"/>
    <w:rsid w:val="006C6831"/>
    <w:rsid w:val="007D3BB5"/>
    <w:rsid w:val="007F041C"/>
    <w:rsid w:val="00825C0B"/>
    <w:rsid w:val="0093692C"/>
    <w:rsid w:val="00A06EDE"/>
    <w:rsid w:val="00C003C3"/>
    <w:rsid w:val="00D13044"/>
    <w:rsid w:val="00D6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EEA12B-AE64-4DF8-899B-AB64176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3C3"/>
  </w:style>
  <w:style w:type="paragraph" w:styleId="1">
    <w:name w:val="heading 1"/>
    <w:aliases w:val="Раздел Договора,H1,&quot;Алмаз&quot;"/>
    <w:basedOn w:val="a"/>
    <w:next w:val="a"/>
    <w:link w:val="10"/>
    <w:qFormat/>
    <w:rsid w:val="00A06EDE"/>
    <w:pPr>
      <w:keepNext/>
      <w:spacing w:after="0" w:line="240" w:lineRule="auto"/>
      <w:ind w:firstLine="540"/>
      <w:jc w:val="both"/>
      <w:outlineLvl w:val="0"/>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003C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rmal">
    <w:name w:val="ConsPlusNormal"/>
    <w:rsid w:val="00C003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06EDE"/>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10">
    <w:name w:val="Заголовок 1 Знак"/>
    <w:aliases w:val="Раздел Договора Знак,H1 Знак,&quot;Алмаз&quot; Знак"/>
    <w:basedOn w:val="a0"/>
    <w:link w:val="1"/>
    <w:rsid w:val="00A06EDE"/>
    <w:rPr>
      <w:rFonts w:ascii="Times New Roman" w:eastAsia="Times New Roman" w:hAnsi="Times New Roman" w:cs="Times New Roman"/>
      <w:b/>
      <w:sz w:val="24"/>
      <w:szCs w:val="20"/>
      <w:lang w:val="x-none" w:eastAsia="x-none"/>
    </w:rPr>
  </w:style>
  <w:style w:type="paragraph" w:customStyle="1" w:styleId="ConsNonformat">
    <w:name w:val="ConsNonformat"/>
    <w:rsid w:val="00A06ED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3">
    <w:name w:val="header"/>
    <w:basedOn w:val="a"/>
    <w:link w:val="a4"/>
    <w:uiPriority w:val="99"/>
    <w:rsid w:val="00A06ED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06EDE"/>
    <w:rPr>
      <w:rFonts w:ascii="Times New Roman" w:eastAsia="Times New Roman" w:hAnsi="Times New Roman" w:cs="Times New Roman"/>
      <w:sz w:val="20"/>
      <w:szCs w:val="20"/>
      <w:lang w:eastAsia="ru-RU"/>
    </w:rPr>
  </w:style>
  <w:style w:type="character" w:styleId="a5">
    <w:name w:val="page number"/>
    <w:basedOn w:val="a0"/>
    <w:rsid w:val="00A06EDE"/>
  </w:style>
  <w:style w:type="paragraph" w:styleId="a6">
    <w:name w:val="Body Text Indent"/>
    <w:basedOn w:val="a"/>
    <w:link w:val="a7"/>
    <w:rsid w:val="00A06EDE"/>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7">
    <w:name w:val="Основной текст с отступом Знак"/>
    <w:basedOn w:val="a0"/>
    <w:link w:val="a6"/>
    <w:rsid w:val="00A06EDE"/>
    <w:rPr>
      <w:rFonts w:ascii="Times New Roman" w:eastAsia="Times New Roman" w:hAnsi="Times New Roman" w:cs="Times New Roman"/>
      <w:sz w:val="28"/>
      <w:szCs w:val="20"/>
      <w:lang w:val="x-none" w:eastAsia="x-none"/>
    </w:rPr>
  </w:style>
  <w:style w:type="paragraph" w:styleId="a8">
    <w:name w:val="caption"/>
    <w:basedOn w:val="a"/>
    <w:qFormat/>
    <w:rsid w:val="00A06EDE"/>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A06ED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A06EDE"/>
    <w:rPr>
      <w:rFonts w:ascii="Times New Roman" w:eastAsia="Times New Roman" w:hAnsi="Times New Roman" w:cs="Times New Roman"/>
      <w:sz w:val="20"/>
      <w:szCs w:val="20"/>
      <w:lang w:eastAsia="ru-RU"/>
    </w:rPr>
  </w:style>
  <w:style w:type="character" w:customStyle="1" w:styleId="ab">
    <w:name w:val="Гипертекстовая ссылка"/>
    <w:rsid w:val="00A06EDE"/>
    <w:rPr>
      <w:b/>
      <w:bCs/>
      <w:color w:val="008000"/>
      <w:sz w:val="20"/>
      <w:szCs w:val="20"/>
      <w:u w:val="single"/>
    </w:rPr>
  </w:style>
  <w:style w:type="paragraph" w:styleId="ac">
    <w:name w:val="Balloon Text"/>
    <w:basedOn w:val="a"/>
    <w:link w:val="ad"/>
    <w:rsid w:val="00A06EDE"/>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A06EDE"/>
    <w:rPr>
      <w:rFonts w:ascii="Tahoma" w:eastAsia="Times New Roman" w:hAnsi="Tahoma" w:cs="Times New Roman"/>
      <w:sz w:val="16"/>
      <w:szCs w:val="16"/>
      <w:lang w:val="x-none" w:eastAsia="x-none"/>
    </w:rPr>
  </w:style>
  <w:style w:type="paragraph" w:styleId="ae">
    <w:name w:val="Normal (Web)"/>
    <w:basedOn w:val="a"/>
    <w:uiPriority w:val="99"/>
    <w:unhideWhenUsed/>
    <w:rsid w:val="00A06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Subtitle"/>
    <w:basedOn w:val="a"/>
    <w:next w:val="a"/>
    <w:link w:val="af0"/>
    <w:qFormat/>
    <w:rsid w:val="00A06ED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0">
    <w:name w:val="Подзаголовок Знак"/>
    <w:basedOn w:val="a0"/>
    <w:link w:val="af"/>
    <w:rsid w:val="00A06EDE"/>
    <w:rPr>
      <w:rFonts w:ascii="Cambria" w:eastAsia="Times New Roman" w:hAnsi="Cambria" w:cs="Times New Roman"/>
      <w:sz w:val="24"/>
      <w:szCs w:val="24"/>
      <w:lang w:val="x-none" w:eastAsia="x-none"/>
    </w:rPr>
  </w:style>
  <w:style w:type="character" w:styleId="af1">
    <w:name w:val="Emphasis"/>
    <w:qFormat/>
    <w:rsid w:val="00A06EDE"/>
    <w:rPr>
      <w:i/>
      <w:iCs/>
    </w:rPr>
  </w:style>
  <w:style w:type="paragraph" w:styleId="af2">
    <w:name w:val="List Paragraph"/>
    <w:basedOn w:val="a"/>
    <w:uiPriority w:val="34"/>
    <w:qFormat/>
    <w:rsid w:val="0002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C4F754D2A8E0762F61BEBDBBCF830AB956E525499FEA1BB1177706A554B1C790297CA0D72B7B5EM" TargetMode="External"/><Relationship Id="rId13" Type="http://schemas.openxmlformats.org/officeDocument/2006/relationships/hyperlink" Target="consultantplus://offline/ref=879F4144477FCF908B87AD8204B011D40558BE1DDA210191549112F60CF0BC1B537E0042E3AB01D263gBM" TargetMode="External"/><Relationship Id="rId18" Type="http://schemas.openxmlformats.org/officeDocument/2006/relationships/hyperlink" Target="consultantplus://offline/ref=7701647F640B1063F9CC569EF7E1E3F16846DE04196C5CF6AA5EBA37AF077E552C41B447777C73A3y0e3L" TargetMode="External"/><Relationship Id="rId3" Type="http://schemas.openxmlformats.org/officeDocument/2006/relationships/styles" Target="styles.xml"/><Relationship Id="rId21" Type="http://schemas.openxmlformats.org/officeDocument/2006/relationships/hyperlink" Target="consultantplus://offline/ref=52C72FE85A65960B106B92D8C72DED9B22FF40F42A824A4B00D172D7E18CE7A7BBD293E204A66F9Fm3DBO" TargetMode="External"/><Relationship Id="rId7" Type="http://schemas.openxmlformats.org/officeDocument/2006/relationships/hyperlink" Target="consultantplus://offline/ref=65C4F754D2A8E0762F61BEBDBBCF830AB956E525499FEA1BB1177706A554B1C790297CA2D62EB60C7D56M" TargetMode="External"/><Relationship Id="rId12" Type="http://schemas.openxmlformats.org/officeDocument/2006/relationships/hyperlink" Target="consultantplus://offline/ref=4CBBFCBC37DE1628098A07524F6681FBBECB094317FE960FDD6E1161A3p8T5M" TargetMode="External"/><Relationship Id="rId17" Type="http://schemas.openxmlformats.org/officeDocument/2006/relationships/hyperlink" Target="consultantplus://offline/ref=BC5DE95A317017FD78D3C1BDF1CEA7A75D55CE1FE9AE26A58358CF90AF806C2779FBA5DD2CE8z8rEK" TargetMode="External"/><Relationship Id="rId2" Type="http://schemas.openxmlformats.org/officeDocument/2006/relationships/numbering" Target="numbering.xml"/><Relationship Id="rId16" Type="http://schemas.openxmlformats.org/officeDocument/2006/relationships/hyperlink" Target="consultantplus://offline/ref=BC5DE95A317017FD78D3C1BDF1CEA7A75D55CE1FE9AE26A58358CF90AF806C2779FBA5DD2FE1z8r5K" TargetMode="External"/><Relationship Id="rId20" Type="http://schemas.openxmlformats.org/officeDocument/2006/relationships/hyperlink" Target="consultantplus://offline/ref=52C72FE85A65960B106B92D8C72DED9B2AFE42FB258C174108887ED5E683B8B0BC9B9FE304A66Bm9D7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8A45AA02CD325AC9EFB034BE4CB40C2967276B4EF1F54B44527F7DA6D1BBB5B7152CEEA826B9347aDr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9F4144477FCF908B87AD8204B011D40556BF13D7290191549112F60CF0BC1B537E0042E3AB00D363gCM" TargetMode="External"/><Relationship Id="rId23" Type="http://schemas.openxmlformats.org/officeDocument/2006/relationships/fontTable" Target="fontTable.xml"/><Relationship Id="rId10" Type="http://schemas.openxmlformats.org/officeDocument/2006/relationships/hyperlink" Target="consultantplus://offline/ref=98A45AA02CD325AC9EFB034BE4CB40C2967276B4EF1F54B44527F7DA6D1BBB5B7152CEEA826B9347aDrEN" TargetMode="External"/><Relationship Id="rId19" Type="http://schemas.openxmlformats.org/officeDocument/2006/relationships/hyperlink" Target="consultantplus://offline/ref=52C72FE85A65960B106B92D8C72DED9B2AFE42FB258C174108887ED5E683B8B0BC9B9FE304A66Em9DAO" TargetMode="External"/><Relationship Id="rId4" Type="http://schemas.openxmlformats.org/officeDocument/2006/relationships/settings" Target="settings.xml"/><Relationship Id="rId9" Type="http://schemas.openxmlformats.org/officeDocument/2006/relationships/hyperlink" Target="consultantplus://offline/ref=65C4F754D2A8E0762F61BEBDBBCF830AB956E027489BEA1BB1177706A554B1C790297CA1D47258M" TargetMode="External"/><Relationship Id="rId14" Type="http://schemas.openxmlformats.org/officeDocument/2006/relationships/hyperlink" Target="consultantplus://offline/ref=879F4144477FCF908B87AD8204B011D40558BE19DB220191549112F60CF0BC1B537E0042E3AB00D263gAM" TargetMode="External"/><Relationship Id="rId22" Type="http://schemas.openxmlformats.org/officeDocument/2006/relationships/hyperlink" Target="consultantplus://offline/ref=700F85FC93953A2DE318CAC79C45396A1E0177271869C274580A18AEC14D99A0A7A644F46F1165CDA3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6AAA-D37F-49B3-8752-9DB44F99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49</Pages>
  <Words>19363</Words>
  <Characters>110371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2016-02-06T10:50:00Z</dcterms:created>
  <dcterms:modified xsi:type="dcterms:W3CDTF">2016-02-12T09:29:00Z</dcterms:modified>
</cp:coreProperties>
</file>