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18" w:rsidRDefault="00B82018" w:rsidP="00B82018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Администрация муниципального образования</w:t>
      </w:r>
    </w:p>
    <w:p w:rsidR="00B82018" w:rsidRDefault="00B82018" w:rsidP="00B82018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Петровское сельское поселение муниципального образования</w:t>
      </w:r>
    </w:p>
    <w:p w:rsidR="00B82018" w:rsidRDefault="00B82018" w:rsidP="00B82018">
      <w:pPr>
        <w:shd w:val="clear" w:color="auto" w:fill="FFFFFF"/>
        <w:jc w:val="center"/>
        <w:rPr>
          <w:b/>
          <w:bCs/>
        </w:rPr>
      </w:pPr>
      <w:proofErr w:type="spellStart"/>
      <w:r>
        <w:rPr>
          <w:b/>
          <w:bCs/>
        </w:rPr>
        <w:t>Приозерский</w:t>
      </w:r>
      <w:proofErr w:type="spellEnd"/>
      <w:r>
        <w:rPr>
          <w:b/>
          <w:bCs/>
        </w:rPr>
        <w:t xml:space="preserve"> муниципальный район Ленинградской области</w:t>
      </w:r>
    </w:p>
    <w:p w:rsidR="00B82018" w:rsidRDefault="00B82018" w:rsidP="00B82018">
      <w:pPr>
        <w:shd w:val="clear" w:color="auto" w:fill="FFFFFF"/>
        <w:jc w:val="center"/>
        <w:rPr>
          <w:b/>
        </w:rPr>
      </w:pPr>
    </w:p>
    <w:p w:rsidR="00B82018" w:rsidRDefault="00B82018" w:rsidP="00B82018">
      <w:pPr>
        <w:shd w:val="clear" w:color="auto" w:fill="FFFFFF"/>
        <w:jc w:val="center"/>
        <w:rPr>
          <w:b/>
        </w:rPr>
      </w:pPr>
      <w:r>
        <w:rPr>
          <w:b/>
        </w:rPr>
        <w:t>ПОСТАНОВЛЕНИЕ</w:t>
      </w:r>
    </w:p>
    <w:p w:rsidR="00B82018" w:rsidRDefault="00B82018" w:rsidP="00B82018">
      <w:pPr>
        <w:shd w:val="clear" w:color="auto" w:fill="FFFFFF"/>
      </w:pPr>
    </w:p>
    <w:p w:rsidR="00B82018" w:rsidRDefault="00B82018" w:rsidP="00B82018">
      <w:pPr>
        <w:shd w:val="clear" w:color="auto" w:fill="FFFFFF"/>
      </w:pPr>
      <w:r>
        <w:t xml:space="preserve">От  27.09.2016 года                                                                                                         № 150 </w:t>
      </w:r>
    </w:p>
    <w:p w:rsidR="00B82018" w:rsidRDefault="00B82018" w:rsidP="00B82018">
      <w:pPr>
        <w:shd w:val="clear" w:color="auto" w:fill="FFFFFF"/>
      </w:pPr>
    </w:p>
    <w:tbl>
      <w:tblPr>
        <w:tblW w:w="0" w:type="auto"/>
        <w:tblLook w:val="01E0"/>
      </w:tblPr>
      <w:tblGrid>
        <w:gridCol w:w="7196"/>
      </w:tblGrid>
      <w:tr w:rsidR="00B82018" w:rsidTr="00B82018">
        <w:trPr>
          <w:trHeight w:val="790"/>
        </w:trPr>
        <w:tc>
          <w:tcPr>
            <w:tcW w:w="7196" w:type="dxa"/>
            <w:hideMark/>
          </w:tcPr>
          <w:p w:rsidR="00B82018" w:rsidRDefault="00B8201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 утверждении Административного регламента по предоставлению муниципальной услуги 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</w:t>
            </w:r>
            <w:proofErr w:type="gramEnd"/>
            <w:r>
              <w:rPr>
                <w:sz w:val="22"/>
                <w:szCs w:val="22"/>
              </w:rPr>
              <w:t>, регионального или межмуниципального, местного значения муниципального района, участкам таких автомобильных дорог»</w:t>
            </w:r>
          </w:p>
        </w:tc>
      </w:tr>
    </w:tbl>
    <w:p w:rsidR="00B82018" w:rsidRDefault="00B82018" w:rsidP="00B82018"/>
    <w:p w:rsidR="00B82018" w:rsidRDefault="00B82018" w:rsidP="00B82018">
      <w:pPr>
        <w:spacing w:after="144"/>
        <w:ind w:firstLine="851"/>
        <w:jc w:val="both"/>
        <w:outlineLvl w:val="1"/>
        <w:rPr>
          <w:rStyle w:val="a3"/>
          <w:rFonts w:eastAsia="Calibri"/>
          <w:b w:val="0"/>
        </w:rPr>
      </w:pPr>
      <w:proofErr w:type="gramStart"/>
      <w:r>
        <w:t>В соответствии с Федеральным законом от</w:t>
      </w:r>
      <w:r>
        <w:rPr>
          <w:rStyle w:val="a3"/>
          <w:rFonts w:eastAsia="Calibri"/>
        </w:rPr>
        <w:t xml:space="preserve"> </w:t>
      </w:r>
      <w:r w:rsidRPr="00B82018">
        <w:rPr>
          <w:rStyle w:val="a3"/>
          <w:rFonts w:eastAsia="Calibri"/>
          <w:b w:val="0"/>
        </w:rPr>
        <w:t>27.07.2010 года  № 210-ФЗ «Об организации предоставления государственных и муниципальных услуг»,</w:t>
      </w:r>
      <w:r w:rsidRPr="00B82018">
        <w:rPr>
          <w:b/>
        </w:rPr>
        <w:t xml:space="preserve"> </w:t>
      </w:r>
      <w:r w:rsidRPr="00B82018">
        <w:rPr>
          <w:rStyle w:val="a3"/>
          <w:rFonts w:eastAsia="Calibri"/>
          <w:b w:val="0"/>
        </w:rPr>
        <w:t xml:space="preserve">Конституцией Российской Федерации от 12.12.1993 года, Федеральным законом от 06.10.2003 года  № 131-ФЗ «Об общих принципах организации местного самоуправления в Российской Федерации», </w:t>
      </w:r>
      <w:r w:rsidRPr="00B82018">
        <w:rPr>
          <w:b/>
          <w:bCs/>
          <w:color w:val="333333"/>
          <w:kern w:val="36"/>
        </w:rPr>
        <w:t>Федеральный закон от 27.07.2006</w:t>
      </w:r>
      <w:r>
        <w:rPr>
          <w:bCs/>
          <w:color w:val="333333"/>
          <w:kern w:val="36"/>
        </w:rPr>
        <w:t xml:space="preserve"> № 152-ФЗ  «О персональных данных», руководствуясь постановлением Правительства Российской Федерации от 11.11.2005 года  № 679 «О порядке разработки и утверждения административных</w:t>
      </w:r>
      <w:proofErr w:type="gramEnd"/>
      <w:r>
        <w:rPr>
          <w:bCs/>
          <w:color w:val="333333"/>
          <w:kern w:val="36"/>
        </w:rPr>
        <w:t xml:space="preserve"> </w:t>
      </w:r>
      <w:proofErr w:type="gramStart"/>
      <w:r>
        <w:rPr>
          <w:bCs/>
          <w:color w:val="333333"/>
          <w:kern w:val="36"/>
        </w:rPr>
        <w:t xml:space="preserve">регламентов исполнения государственных функций (предоставление государственных услуг)», постановлением Правительства Ленинградской области от 05.03.2011 года 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области», Уставом муниципального образования Петровское сельское поселение муниципального образования </w:t>
      </w:r>
      <w:proofErr w:type="spellStart"/>
      <w:r>
        <w:rPr>
          <w:bCs/>
          <w:color w:val="333333"/>
          <w:kern w:val="36"/>
        </w:rPr>
        <w:t>Приозерский</w:t>
      </w:r>
      <w:proofErr w:type="spellEnd"/>
      <w:r>
        <w:rPr>
          <w:bCs/>
          <w:color w:val="333333"/>
          <w:kern w:val="36"/>
        </w:rPr>
        <w:t xml:space="preserve"> муниципальный район Ленинградской области, постановлением администрации муниципального образования Петровское сельское поселение муниципального образования </w:t>
      </w:r>
      <w:proofErr w:type="spellStart"/>
      <w:r>
        <w:rPr>
          <w:bCs/>
          <w:color w:val="333333"/>
          <w:kern w:val="36"/>
        </w:rPr>
        <w:t>Приозерский</w:t>
      </w:r>
      <w:proofErr w:type="spellEnd"/>
      <w:r>
        <w:rPr>
          <w:bCs/>
          <w:color w:val="333333"/>
          <w:kern w:val="36"/>
        </w:rPr>
        <w:t xml:space="preserve"> муниципальный район Ленинградской области от</w:t>
      </w:r>
      <w:proofErr w:type="gramEnd"/>
      <w:r>
        <w:rPr>
          <w:bCs/>
          <w:color w:val="333333"/>
          <w:kern w:val="36"/>
        </w:rPr>
        <w:t xml:space="preserve"> </w:t>
      </w:r>
      <w:proofErr w:type="gramStart"/>
      <w:r>
        <w:rPr>
          <w:bCs/>
          <w:color w:val="333333"/>
          <w:kern w:val="36"/>
        </w:rPr>
        <w:t xml:space="preserve">27.06.2012 года  № 116 «Об утверждении Порядка разработки и утверждения административных регламентов исполнения муниципальный функций (предоставления муниципальных услуг) исполнительными органами местного самоуправления муниципального образования Петровское сельское поселение муниципального образования </w:t>
      </w:r>
      <w:proofErr w:type="spellStart"/>
      <w:r>
        <w:rPr>
          <w:bCs/>
          <w:color w:val="333333"/>
          <w:kern w:val="36"/>
        </w:rPr>
        <w:t>Приозерский</w:t>
      </w:r>
      <w:proofErr w:type="spellEnd"/>
      <w:r>
        <w:rPr>
          <w:bCs/>
          <w:color w:val="333333"/>
          <w:kern w:val="36"/>
        </w:rPr>
        <w:t xml:space="preserve"> муниципальный район Ленинградской области», решением Совета депутатов муниципального образования Петровское сельское поселение муниципального образования </w:t>
      </w:r>
      <w:proofErr w:type="spellStart"/>
      <w:r>
        <w:rPr>
          <w:bCs/>
          <w:color w:val="333333"/>
          <w:kern w:val="36"/>
        </w:rPr>
        <w:t>Приозерский</w:t>
      </w:r>
      <w:proofErr w:type="spellEnd"/>
      <w:r>
        <w:rPr>
          <w:bCs/>
          <w:color w:val="333333"/>
          <w:kern w:val="36"/>
        </w:rPr>
        <w:t xml:space="preserve"> муниципальный район Ленинградской области от 03.07.2012 года  № 138 « Об утверждении перечня услуг, которые являются необходимыми и</w:t>
      </w:r>
      <w:proofErr w:type="gramEnd"/>
      <w:r>
        <w:rPr>
          <w:bCs/>
          <w:color w:val="333333"/>
          <w:kern w:val="36"/>
        </w:rPr>
        <w:t xml:space="preserve"> </w:t>
      </w:r>
      <w:proofErr w:type="gramStart"/>
      <w:r>
        <w:rPr>
          <w:bCs/>
          <w:color w:val="333333"/>
          <w:kern w:val="36"/>
        </w:rPr>
        <w:t xml:space="preserve">обязательными для предоставления муниципальных услуг на территории МО Петровское сельское поселение и предоставляются организациями, участвующими в предоставлении муниципальных услуг в муниципальном образовании Петровское сельское поселение муниципального образования </w:t>
      </w:r>
      <w:proofErr w:type="spellStart"/>
      <w:r>
        <w:rPr>
          <w:bCs/>
          <w:color w:val="333333"/>
          <w:kern w:val="36"/>
        </w:rPr>
        <w:t>Приозерский</w:t>
      </w:r>
      <w:proofErr w:type="spellEnd"/>
      <w:r>
        <w:rPr>
          <w:bCs/>
          <w:color w:val="333333"/>
          <w:kern w:val="36"/>
        </w:rPr>
        <w:t xml:space="preserve"> муниципальный район Ленинградской области»,  решением Совета депутатов муниципального образования Петровское сельское поселение муниципального образования </w:t>
      </w:r>
      <w:proofErr w:type="spellStart"/>
      <w:r>
        <w:rPr>
          <w:bCs/>
          <w:color w:val="333333"/>
          <w:kern w:val="36"/>
        </w:rPr>
        <w:t>Приозерский</w:t>
      </w:r>
      <w:proofErr w:type="spellEnd"/>
      <w:r>
        <w:rPr>
          <w:bCs/>
          <w:color w:val="333333"/>
          <w:kern w:val="36"/>
        </w:rPr>
        <w:t xml:space="preserve"> муниципальный район Лен6игнрадской области от 06.03.2015 года  № 27 «О внесении изменений в перечень услуг, которые являются необходимыми</w:t>
      </w:r>
      <w:proofErr w:type="gramEnd"/>
      <w:r>
        <w:rPr>
          <w:bCs/>
          <w:color w:val="333333"/>
          <w:kern w:val="36"/>
        </w:rPr>
        <w:t xml:space="preserve"> </w:t>
      </w:r>
      <w:proofErr w:type="gramStart"/>
      <w:r>
        <w:rPr>
          <w:bCs/>
          <w:color w:val="333333"/>
          <w:kern w:val="36"/>
        </w:rPr>
        <w:t xml:space="preserve">и обязательными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Петровское сельское поселение муниципального образования </w:t>
      </w:r>
      <w:proofErr w:type="spellStart"/>
      <w:r>
        <w:rPr>
          <w:bCs/>
          <w:color w:val="333333"/>
          <w:kern w:val="36"/>
        </w:rPr>
        <w:t>Приозерский</w:t>
      </w:r>
      <w:proofErr w:type="spellEnd"/>
      <w:r>
        <w:rPr>
          <w:bCs/>
          <w:color w:val="333333"/>
          <w:kern w:val="36"/>
        </w:rPr>
        <w:t xml:space="preserve"> </w:t>
      </w:r>
      <w:r>
        <w:rPr>
          <w:bCs/>
          <w:color w:val="333333"/>
          <w:kern w:val="36"/>
        </w:rPr>
        <w:lastRenderedPageBreak/>
        <w:t xml:space="preserve">муниципальный район Ленинградской области», решением Совета депутатов муниципального образования Петровское сельское поселение муниципального образования </w:t>
      </w:r>
      <w:proofErr w:type="spellStart"/>
      <w:r>
        <w:rPr>
          <w:bCs/>
          <w:color w:val="333333"/>
          <w:kern w:val="36"/>
        </w:rPr>
        <w:t>Приозерский</w:t>
      </w:r>
      <w:proofErr w:type="spellEnd"/>
      <w:r>
        <w:rPr>
          <w:bCs/>
          <w:color w:val="333333"/>
          <w:kern w:val="36"/>
        </w:rPr>
        <w:t xml:space="preserve"> муниципальный район Ленинградской области от 02.09.2015 года  № 44 «О внесении дополнений в перечень услуг, которые являются необходимыми и обязательными для предоставления муниципальных</w:t>
      </w:r>
      <w:proofErr w:type="gramEnd"/>
      <w:r>
        <w:rPr>
          <w:bCs/>
          <w:color w:val="333333"/>
          <w:kern w:val="36"/>
        </w:rPr>
        <w:t xml:space="preserve"> услуг и предоставляются организациями, участвующими в предоставлении муниципальных услуг в муниципальном образовании Петровское сельское поселение муниципального образования </w:t>
      </w:r>
      <w:proofErr w:type="spellStart"/>
      <w:r>
        <w:rPr>
          <w:bCs/>
          <w:color w:val="333333"/>
          <w:kern w:val="36"/>
        </w:rPr>
        <w:t>Приозерский</w:t>
      </w:r>
      <w:proofErr w:type="spellEnd"/>
      <w:r>
        <w:rPr>
          <w:bCs/>
          <w:color w:val="333333"/>
          <w:kern w:val="36"/>
        </w:rPr>
        <w:t xml:space="preserve"> муниципальный район Ленинградской области», администрация муниципального образования Петровское сельское поселение муниципального образования </w:t>
      </w:r>
      <w:proofErr w:type="spellStart"/>
      <w:r>
        <w:rPr>
          <w:bCs/>
          <w:color w:val="333333"/>
          <w:kern w:val="36"/>
        </w:rPr>
        <w:t>Приозерский</w:t>
      </w:r>
      <w:proofErr w:type="spellEnd"/>
      <w:r>
        <w:rPr>
          <w:bCs/>
          <w:color w:val="333333"/>
          <w:kern w:val="36"/>
        </w:rPr>
        <w:t xml:space="preserve"> муниципальный район Ленинградской области </w:t>
      </w:r>
      <w:r>
        <w:rPr>
          <w:rStyle w:val="a3"/>
          <w:rFonts w:eastAsia="Calibri"/>
        </w:rPr>
        <w:t>ПОСТАНОВЛЯЕТ:</w:t>
      </w:r>
    </w:p>
    <w:p w:rsidR="00B82018" w:rsidRPr="00B82018" w:rsidRDefault="00B82018" w:rsidP="00B82018">
      <w:pPr>
        <w:ind w:firstLine="360"/>
        <w:jc w:val="both"/>
      </w:pPr>
      <w:r>
        <w:rPr>
          <w:rStyle w:val="a3"/>
          <w:rFonts w:eastAsia="Calibri"/>
        </w:rPr>
        <w:t xml:space="preserve"> </w:t>
      </w:r>
      <w:r w:rsidRPr="00B82018">
        <w:rPr>
          <w:rStyle w:val="a3"/>
          <w:rFonts w:eastAsia="Calibri"/>
          <w:b w:val="0"/>
        </w:rPr>
        <w:t xml:space="preserve">1. </w:t>
      </w:r>
      <w:proofErr w:type="gramStart"/>
      <w:r w:rsidRPr="00B82018">
        <w:rPr>
          <w:rStyle w:val="a3"/>
          <w:rFonts w:eastAsia="Calibri"/>
          <w:b w:val="0"/>
        </w:rPr>
        <w:t>Утвердить прилагаемый административный регламент предоставления муниципальной услуги «Выдача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</w:t>
      </w:r>
      <w:proofErr w:type="gramEnd"/>
      <w:r w:rsidRPr="00B82018">
        <w:rPr>
          <w:rStyle w:val="a3"/>
          <w:rFonts w:eastAsia="Calibri"/>
          <w:b w:val="0"/>
        </w:rPr>
        <w:t xml:space="preserve"> или межмуниципального, местного значения муниципального района, участкам таких автомобильных дорог».</w:t>
      </w:r>
    </w:p>
    <w:p w:rsidR="00B82018" w:rsidRPr="00B82018" w:rsidRDefault="00B82018" w:rsidP="00B82018">
      <w:pPr>
        <w:ind w:firstLine="360"/>
        <w:jc w:val="both"/>
        <w:rPr>
          <w:rStyle w:val="a3"/>
          <w:rFonts w:eastAsia="Calibri"/>
          <w:b w:val="0"/>
        </w:rPr>
      </w:pPr>
      <w:r w:rsidRPr="00B82018">
        <w:rPr>
          <w:rStyle w:val="a3"/>
          <w:rFonts w:eastAsia="Calibri"/>
          <w:b w:val="0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B82018">
        <w:rPr>
          <w:rStyle w:val="a3"/>
          <w:rFonts w:eastAsia="Calibri"/>
          <w:b w:val="0"/>
        </w:rPr>
        <w:t>Приозерский</w:t>
      </w:r>
      <w:proofErr w:type="spellEnd"/>
      <w:r w:rsidRPr="00B82018">
        <w:rPr>
          <w:rStyle w:val="a3"/>
          <w:rFonts w:eastAsia="Calibri"/>
          <w:b w:val="0"/>
        </w:rPr>
        <w:t xml:space="preserve"> муниципальный район Ленинградской области.</w:t>
      </w:r>
    </w:p>
    <w:p w:rsidR="00B82018" w:rsidRPr="00B82018" w:rsidRDefault="00B82018" w:rsidP="00B82018">
      <w:pPr>
        <w:ind w:firstLine="360"/>
        <w:jc w:val="both"/>
        <w:rPr>
          <w:rStyle w:val="a3"/>
          <w:rFonts w:eastAsia="Calibri"/>
          <w:b w:val="0"/>
        </w:rPr>
      </w:pPr>
      <w:r w:rsidRPr="00B82018">
        <w:rPr>
          <w:rStyle w:val="a3"/>
          <w:rFonts w:eastAsia="Calibri"/>
          <w:b w:val="0"/>
        </w:rPr>
        <w:t>4. Постановление вступает в силу с момента его официального опубликования в средствах массовой информации.</w:t>
      </w:r>
    </w:p>
    <w:p w:rsidR="00B82018" w:rsidRPr="00B82018" w:rsidRDefault="00B82018" w:rsidP="00B82018">
      <w:pPr>
        <w:ind w:firstLine="360"/>
        <w:jc w:val="both"/>
        <w:rPr>
          <w:rStyle w:val="a3"/>
          <w:rFonts w:eastAsia="Calibri"/>
          <w:b w:val="0"/>
        </w:rPr>
      </w:pPr>
      <w:r w:rsidRPr="00B82018">
        <w:rPr>
          <w:rStyle w:val="a3"/>
          <w:rFonts w:eastAsia="Calibri"/>
          <w:b w:val="0"/>
        </w:rPr>
        <w:t xml:space="preserve">5. </w:t>
      </w:r>
      <w:proofErr w:type="gramStart"/>
      <w:r w:rsidRPr="00B82018">
        <w:rPr>
          <w:rStyle w:val="a3"/>
          <w:rFonts w:eastAsia="Calibri"/>
          <w:b w:val="0"/>
        </w:rPr>
        <w:t>Контроль за</w:t>
      </w:r>
      <w:proofErr w:type="gramEnd"/>
      <w:r w:rsidRPr="00B82018">
        <w:rPr>
          <w:rStyle w:val="a3"/>
          <w:rFonts w:eastAsia="Calibri"/>
          <w:b w:val="0"/>
        </w:rPr>
        <w:t xml:space="preserve"> исполнением настоящего постановления оставляю за собой.</w:t>
      </w:r>
    </w:p>
    <w:p w:rsidR="00B82018" w:rsidRPr="00B82018" w:rsidRDefault="00B82018" w:rsidP="00B82018">
      <w:pPr>
        <w:jc w:val="both"/>
        <w:rPr>
          <w:rStyle w:val="a3"/>
          <w:rFonts w:eastAsia="Calibri"/>
          <w:b w:val="0"/>
        </w:rPr>
      </w:pPr>
    </w:p>
    <w:p w:rsidR="00B82018" w:rsidRPr="00B82018" w:rsidRDefault="00B82018" w:rsidP="00B82018">
      <w:pPr>
        <w:jc w:val="both"/>
        <w:rPr>
          <w:rStyle w:val="a3"/>
          <w:rFonts w:eastAsia="Calibri"/>
          <w:b w:val="0"/>
        </w:rPr>
      </w:pPr>
    </w:p>
    <w:p w:rsidR="00B82018" w:rsidRPr="00B82018" w:rsidRDefault="00B82018" w:rsidP="00B82018">
      <w:pPr>
        <w:jc w:val="both"/>
        <w:rPr>
          <w:rStyle w:val="a3"/>
          <w:rFonts w:eastAsia="Calibri"/>
          <w:b w:val="0"/>
        </w:rPr>
      </w:pPr>
    </w:p>
    <w:p w:rsidR="00B82018" w:rsidRPr="00B82018" w:rsidRDefault="00B82018" w:rsidP="00B82018">
      <w:pPr>
        <w:jc w:val="both"/>
        <w:rPr>
          <w:rStyle w:val="a3"/>
          <w:rFonts w:eastAsia="Calibri"/>
          <w:b w:val="0"/>
        </w:rPr>
      </w:pPr>
    </w:p>
    <w:p w:rsidR="00B82018" w:rsidRPr="00B82018" w:rsidRDefault="00B82018" w:rsidP="00B82018">
      <w:pPr>
        <w:jc w:val="both"/>
        <w:rPr>
          <w:rStyle w:val="a3"/>
          <w:rFonts w:eastAsia="Calibri"/>
          <w:b w:val="0"/>
        </w:rPr>
      </w:pPr>
    </w:p>
    <w:p w:rsidR="00B82018" w:rsidRPr="00B82018" w:rsidRDefault="00B82018" w:rsidP="00B82018">
      <w:pPr>
        <w:jc w:val="both"/>
        <w:rPr>
          <w:rStyle w:val="a3"/>
          <w:rFonts w:eastAsia="Calibri"/>
          <w:b w:val="0"/>
        </w:rPr>
      </w:pPr>
      <w:r w:rsidRPr="00B82018">
        <w:rPr>
          <w:rStyle w:val="a3"/>
          <w:rFonts w:eastAsia="Calibri"/>
          <w:b w:val="0"/>
        </w:rPr>
        <w:t>Глава администрации                                                                                        В.А. Блюм</w:t>
      </w:r>
    </w:p>
    <w:p w:rsidR="00B82018" w:rsidRPr="00B82018" w:rsidRDefault="00B82018" w:rsidP="00B82018">
      <w:pPr>
        <w:jc w:val="both"/>
        <w:rPr>
          <w:rStyle w:val="a3"/>
          <w:rFonts w:eastAsia="Calibri"/>
          <w:b w:val="0"/>
          <w:sz w:val="16"/>
          <w:szCs w:val="16"/>
        </w:rPr>
      </w:pPr>
    </w:p>
    <w:p w:rsidR="00B82018" w:rsidRPr="00B82018" w:rsidRDefault="00B82018" w:rsidP="00B82018">
      <w:pPr>
        <w:jc w:val="both"/>
        <w:rPr>
          <w:rStyle w:val="a3"/>
          <w:rFonts w:eastAsia="Calibri"/>
          <w:b w:val="0"/>
          <w:sz w:val="16"/>
          <w:szCs w:val="16"/>
        </w:rPr>
      </w:pPr>
    </w:p>
    <w:p w:rsidR="00B82018" w:rsidRPr="00B82018" w:rsidRDefault="00B82018" w:rsidP="00B82018">
      <w:pPr>
        <w:jc w:val="both"/>
        <w:rPr>
          <w:rStyle w:val="a3"/>
          <w:rFonts w:eastAsia="Calibri"/>
          <w:b w:val="0"/>
          <w:sz w:val="16"/>
          <w:szCs w:val="16"/>
        </w:rPr>
      </w:pPr>
    </w:p>
    <w:p w:rsidR="00B82018" w:rsidRPr="00B82018" w:rsidRDefault="00B82018" w:rsidP="00B82018">
      <w:pPr>
        <w:jc w:val="both"/>
        <w:rPr>
          <w:rStyle w:val="a3"/>
          <w:rFonts w:eastAsia="Calibri"/>
          <w:b w:val="0"/>
          <w:sz w:val="16"/>
          <w:szCs w:val="16"/>
        </w:rPr>
      </w:pPr>
    </w:p>
    <w:p w:rsidR="00B82018" w:rsidRPr="00492882" w:rsidRDefault="00B82018" w:rsidP="00B82018">
      <w:pPr>
        <w:tabs>
          <w:tab w:val="left" w:pos="0"/>
        </w:tabs>
        <w:ind w:firstLine="709"/>
      </w:pPr>
      <w:r w:rsidRPr="00492882">
        <w:t xml:space="preserve">С приложениями к  </w:t>
      </w:r>
      <w:r>
        <w:t xml:space="preserve"> постановлению </w:t>
      </w:r>
      <w:r w:rsidRPr="00492882">
        <w:t xml:space="preserve">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492882">
        <w:t>Приозерский</w:t>
      </w:r>
      <w:proofErr w:type="spellEnd"/>
      <w:r w:rsidRPr="00492882">
        <w:t xml:space="preserve"> муниципальный район Ленинградской области </w:t>
      </w:r>
      <w:proofErr w:type="spellStart"/>
      <w:r w:rsidRPr="00492882">
        <w:rPr>
          <w:rStyle w:val="s3"/>
          <w:color w:val="0000FF"/>
          <w:u w:val="single"/>
        </w:rPr>
        <w:t>петровскоесп</w:t>
      </w:r>
      <w:proofErr w:type="gramStart"/>
      <w:r w:rsidRPr="00492882">
        <w:rPr>
          <w:rStyle w:val="s3"/>
          <w:color w:val="0000FF"/>
          <w:u w:val="single"/>
        </w:rPr>
        <w:t>.р</w:t>
      </w:r>
      <w:proofErr w:type="gramEnd"/>
      <w:r w:rsidRPr="00492882">
        <w:rPr>
          <w:rStyle w:val="s3"/>
          <w:color w:val="0000FF"/>
          <w:u w:val="single"/>
        </w:rPr>
        <w:t>ф</w:t>
      </w:r>
      <w:proofErr w:type="spellEnd"/>
    </w:p>
    <w:p w:rsidR="00B82018" w:rsidRPr="00B82018" w:rsidRDefault="00B82018" w:rsidP="00B82018">
      <w:pPr>
        <w:jc w:val="both"/>
        <w:rPr>
          <w:rStyle w:val="a3"/>
          <w:rFonts w:eastAsia="Calibri"/>
          <w:b w:val="0"/>
          <w:sz w:val="16"/>
          <w:szCs w:val="16"/>
        </w:rPr>
      </w:pPr>
    </w:p>
    <w:p w:rsidR="00B82018" w:rsidRPr="00B82018" w:rsidRDefault="00B82018" w:rsidP="00B82018">
      <w:pPr>
        <w:jc w:val="both"/>
        <w:rPr>
          <w:rStyle w:val="a3"/>
          <w:rFonts w:eastAsia="Calibri"/>
          <w:b w:val="0"/>
          <w:sz w:val="16"/>
          <w:szCs w:val="16"/>
        </w:rPr>
      </w:pPr>
    </w:p>
    <w:p w:rsidR="00B82018" w:rsidRPr="00B82018" w:rsidRDefault="00B82018" w:rsidP="00B82018">
      <w:pPr>
        <w:jc w:val="both"/>
        <w:rPr>
          <w:rStyle w:val="a3"/>
          <w:rFonts w:eastAsia="Calibri"/>
          <w:b w:val="0"/>
          <w:sz w:val="16"/>
          <w:szCs w:val="16"/>
        </w:rPr>
      </w:pPr>
    </w:p>
    <w:p w:rsidR="00B82018" w:rsidRPr="00B82018" w:rsidRDefault="00B82018" w:rsidP="00B82018">
      <w:pPr>
        <w:jc w:val="both"/>
        <w:rPr>
          <w:rStyle w:val="a3"/>
          <w:rFonts w:eastAsia="Calibri"/>
          <w:b w:val="0"/>
          <w:sz w:val="16"/>
          <w:szCs w:val="16"/>
        </w:rPr>
      </w:pPr>
    </w:p>
    <w:p w:rsidR="00B82018" w:rsidRPr="00B82018" w:rsidRDefault="00B82018" w:rsidP="00B82018">
      <w:pPr>
        <w:jc w:val="both"/>
        <w:rPr>
          <w:rStyle w:val="a3"/>
          <w:rFonts w:eastAsia="Calibri"/>
          <w:b w:val="0"/>
          <w:sz w:val="16"/>
          <w:szCs w:val="16"/>
        </w:rPr>
      </w:pPr>
    </w:p>
    <w:p w:rsidR="00B82018" w:rsidRPr="00B82018" w:rsidRDefault="00B82018" w:rsidP="00B82018">
      <w:pPr>
        <w:jc w:val="both"/>
        <w:rPr>
          <w:rStyle w:val="a3"/>
          <w:rFonts w:eastAsia="Calibri"/>
          <w:b w:val="0"/>
          <w:sz w:val="16"/>
          <w:szCs w:val="16"/>
        </w:rPr>
      </w:pPr>
    </w:p>
    <w:p w:rsidR="00B82018" w:rsidRPr="00B82018" w:rsidRDefault="00B82018" w:rsidP="00B82018">
      <w:pPr>
        <w:jc w:val="both"/>
        <w:rPr>
          <w:rStyle w:val="a3"/>
          <w:rFonts w:eastAsia="Calibri"/>
          <w:b w:val="0"/>
          <w:sz w:val="16"/>
          <w:szCs w:val="16"/>
        </w:rPr>
      </w:pPr>
    </w:p>
    <w:p w:rsidR="00B82018" w:rsidRPr="00B82018" w:rsidRDefault="00B82018" w:rsidP="00B82018">
      <w:pPr>
        <w:jc w:val="both"/>
        <w:rPr>
          <w:rStyle w:val="a3"/>
          <w:rFonts w:eastAsia="Calibri"/>
          <w:b w:val="0"/>
          <w:sz w:val="16"/>
          <w:szCs w:val="16"/>
        </w:rPr>
      </w:pPr>
    </w:p>
    <w:p w:rsidR="00B82018" w:rsidRPr="00B82018" w:rsidRDefault="00B82018" w:rsidP="00B82018">
      <w:pPr>
        <w:jc w:val="both"/>
        <w:rPr>
          <w:rStyle w:val="a3"/>
          <w:rFonts w:eastAsia="Calibri"/>
          <w:b w:val="0"/>
          <w:sz w:val="16"/>
          <w:szCs w:val="16"/>
        </w:rPr>
      </w:pPr>
    </w:p>
    <w:p w:rsidR="00B82018" w:rsidRPr="00B82018" w:rsidRDefault="00B82018" w:rsidP="00B82018">
      <w:pPr>
        <w:jc w:val="both"/>
        <w:rPr>
          <w:rStyle w:val="a3"/>
          <w:rFonts w:eastAsia="Calibri"/>
          <w:b w:val="0"/>
          <w:sz w:val="16"/>
          <w:szCs w:val="16"/>
        </w:rPr>
      </w:pPr>
    </w:p>
    <w:p w:rsidR="00B82018" w:rsidRPr="00B82018" w:rsidRDefault="00B82018" w:rsidP="00B82018">
      <w:pPr>
        <w:jc w:val="both"/>
        <w:rPr>
          <w:rStyle w:val="a3"/>
          <w:rFonts w:eastAsia="Calibri"/>
          <w:b w:val="0"/>
          <w:sz w:val="16"/>
          <w:szCs w:val="16"/>
        </w:rPr>
      </w:pPr>
    </w:p>
    <w:p w:rsidR="00B82018" w:rsidRPr="00B82018" w:rsidRDefault="00B82018" w:rsidP="00B82018">
      <w:pPr>
        <w:jc w:val="both"/>
        <w:rPr>
          <w:rStyle w:val="a3"/>
          <w:rFonts w:eastAsia="Calibri"/>
          <w:b w:val="0"/>
          <w:sz w:val="16"/>
          <w:szCs w:val="16"/>
        </w:rPr>
      </w:pPr>
    </w:p>
    <w:p w:rsidR="00B82018" w:rsidRPr="00B82018" w:rsidRDefault="00B82018" w:rsidP="00B82018">
      <w:pPr>
        <w:jc w:val="both"/>
        <w:rPr>
          <w:rStyle w:val="a3"/>
          <w:rFonts w:eastAsia="Calibri"/>
          <w:b w:val="0"/>
          <w:sz w:val="16"/>
          <w:szCs w:val="16"/>
        </w:rPr>
      </w:pPr>
    </w:p>
    <w:p w:rsidR="00B82018" w:rsidRPr="00B82018" w:rsidRDefault="00B82018" w:rsidP="00B82018">
      <w:pPr>
        <w:jc w:val="both"/>
        <w:rPr>
          <w:rStyle w:val="a3"/>
          <w:rFonts w:eastAsia="Calibri"/>
          <w:b w:val="0"/>
          <w:sz w:val="16"/>
          <w:szCs w:val="16"/>
        </w:rPr>
      </w:pPr>
    </w:p>
    <w:p w:rsidR="00B82018" w:rsidRPr="00B82018" w:rsidRDefault="00B82018" w:rsidP="00B82018">
      <w:pPr>
        <w:jc w:val="both"/>
        <w:rPr>
          <w:rStyle w:val="a3"/>
          <w:rFonts w:eastAsia="Calibri"/>
          <w:b w:val="0"/>
          <w:sz w:val="16"/>
          <w:szCs w:val="16"/>
        </w:rPr>
      </w:pPr>
    </w:p>
    <w:p w:rsidR="00B82018" w:rsidRPr="00B82018" w:rsidRDefault="00B82018" w:rsidP="00B82018">
      <w:pPr>
        <w:jc w:val="both"/>
        <w:rPr>
          <w:rStyle w:val="a3"/>
          <w:rFonts w:eastAsia="Calibri"/>
          <w:b w:val="0"/>
          <w:sz w:val="16"/>
          <w:szCs w:val="16"/>
        </w:rPr>
      </w:pPr>
    </w:p>
    <w:p w:rsidR="00B82018" w:rsidRPr="00B82018" w:rsidRDefault="00B82018" w:rsidP="00B82018">
      <w:pPr>
        <w:jc w:val="both"/>
        <w:rPr>
          <w:rStyle w:val="a3"/>
          <w:rFonts w:eastAsia="Calibri"/>
          <w:b w:val="0"/>
          <w:sz w:val="20"/>
          <w:szCs w:val="20"/>
        </w:rPr>
      </w:pPr>
      <w:r w:rsidRPr="00B82018">
        <w:rPr>
          <w:rStyle w:val="a3"/>
          <w:rFonts w:eastAsia="Calibri"/>
          <w:b w:val="0"/>
          <w:sz w:val="16"/>
          <w:szCs w:val="16"/>
        </w:rPr>
        <w:t xml:space="preserve">исп. </w:t>
      </w:r>
      <w:proofErr w:type="spellStart"/>
      <w:r w:rsidRPr="00B82018">
        <w:rPr>
          <w:rStyle w:val="a3"/>
          <w:rFonts w:eastAsia="Calibri"/>
          <w:b w:val="0"/>
          <w:sz w:val="16"/>
          <w:szCs w:val="16"/>
        </w:rPr>
        <w:t>Сивуров</w:t>
      </w:r>
      <w:proofErr w:type="spellEnd"/>
      <w:r w:rsidRPr="00B82018">
        <w:rPr>
          <w:rStyle w:val="a3"/>
          <w:rFonts w:eastAsia="Calibri"/>
          <w:b w:val="0"/>
          <w:sz w:val="16"/>
          <w:szCs w:val="16"/>
        </w:rPr>
        <w:t xml:space="preserve"> Д.Н. т</w:t>
      </w:r>
      <w:r w:rsidRPr="00B82018">
        <w:rPr>
          <w:rStyle w:val="a3"/>
          <w:rFonts w:eastAsia="Calibri"/>
          <w:b w:val="0"/>
          <w:sz w:val="20"/>
          <w:szCs w:val="20"/>
        </w:rPr>
        <w:t>ел: (813-79) 66-190</w:t>
      </w:r>
    </w:p>
    <w:p w:rsidR="00B82018" w:rsidRPr="00B82018" w:rsidRDefault="00B82018" w:rsidP="00B82018">
      <w:pPr>
        <w:jc w:val="both"/>
        <w:rPr>
          <w:rStyle w:val="a3"/>
          <w:rFonts w:eastAsia="Calibri"/>
          <w:b w:val="0"/>
          <w:sz w:val="20"/>
          <w:szCs w:val="20"/>
        </w:rPr>
      </w:pPr>
      <w:r w:rsidRPr="00B82018">
        <w:rPr>
          <w:rStyle w:val="a3"/>
          <w:rFonts w:eastAsia="Calibri"/>
          <w:b w:val="0"/>
          <w:sz w:val="20"/>
          <w:szCs w:val="20"/>
        </w:rPr>
        <w:t xml:space="preserve">Разослано: дело – 1, прокуратура – 1, СМИ – 1.  </w:t>
      </w:r>
    </w:p>
    <w:p w:rsidR="00B82018" w:rsidRPr="00B82018" w:rsidRDefault="00B82018" w:rsidP="00B820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sz w:val="28"/>
          <w:szCs w:val="28"/>
        </w:rPr>
      </w:pPr>
    </w:p>
    <w:p w:rsidR="00B82018" w:rsidRDefault="00B82018" w:rsidP="00B8201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</w:p>
    <w:p w:rsidR="00AA5917" w:rsidRDefault="00B82018"/>
    <w:sectPr w:rsidR="00AA5917" w:rsidSect="006B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018"/>
    <w:rsid w:val="006B03F6"/>
    <w:rsid w:val="00AA7D42"/>
    <w:rsid w:val="00B82018"/>
    <w:rsid w:val="00CD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82018"/>
    <w:rPr>
      <w:b/>
      <w:bCs/>
    </w:rPr>
  </w:style>
  <w:style w:type="character" w:customStyle="1" w:styleId="s3">
    <w:name w:val="s3"/>
    <w:basedOn w:val="a0"/>
    <w:rsid w:val="00B82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879</Words>
  <Characters>5014</Characters>
  <Application>Microsoft Office Word</Application>
  <DocSecurity>0</DocSecurity>
  <Lines>41</Lines>
  <Paragraphs>11</Paragraphs>
  <ScaleCrop>false</ScaleCrop>
  <Company>Krokoz™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2016-10-05T07:35:00Z</dcterms:created>
  <dcterms:modified xsi:type="dcterms:W3CDTF">2016-10-05T07:36:00Z</dcterms:modified>
</cp:coreProperties>
</file>