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41" w:rsidRPr="00A24F6C" w:rsidRDefault="00995641" w:rsidP="009956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803F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41" w:rsidRPr="00A24F6C" w:rsidRDefault="00995641" w:rsidP="009956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995641" w:rsidRPr="00A24F6C" w:rsidRDefault="00995641" w:rsidP="009956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995641" w:rsidRPr="00A24F6C" w:rsidRDefault="00995641" w:rsidP="009956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БОЛЬШЕКОЛПАНСКОЕ СЕЛЬСКОЕ ПОСЕЛЕНИЕ</w:t>
      </w:r>
      <w:r w:rsidRPr="00A24F6C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ГАТЧИНСКОГО МУНИЦИПАЛЬНОГО РАЙОНА</w:t>
      </w:r>
      <w:r w:rsidRPr="00A24F6C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ЛЕНИНГРАДСКОЙ ОБЛАСТИ</w:t>
      </w:r>
    </w:p>
    <w:p w:rsidR="00995641" w:rsidRPr="00A24F6C" w:rsidRDefault="00995641" w:rsidP="009956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/>
          <w:b/>
          <w:sz w:val="24"/>
          <w:szCs w:val="24"/>
          <w:lang w:eastAsia="ru-RU"/>
        </w:rPr>
        <w:t>ТРЕТЬЕГО СОЗЫВА</w:t>
      </w:r>
    </w:p>
    <w:p w:rsidR="00995641" w:rsidRPr="00A24F6C" w:rsidRDefault="00995641" w:rsidP="009956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5641" w:rsidRPr="00A24F6C" w:rsidRDefault="00995641" w:rsidP="009956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  <w:r w:rsidRPr="00A24F6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95641" w:rsidRPr="00A24F6C" w:rsidRDefault="00995641" w:rsidP="009956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B13C1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B13C1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</w:t>
      </w:r>
      <w:r w:rsidRPr="00A24F6C">
        <w:rPr>
          <w:rFonts w:ascii="Times New Roman" w:eastAsia="Times New Roman" w:hAnsi="Times New Roman"/>
          <w:sz w:val="24"/>
          <w:szCs w:val="24"/>
          <w:lang w:eastAsia="ru-RU"/>
        </w:rPr>
        <w:t xml:space="preserve">2016 г.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№ </w:t>
      </w:r>
      <w:r w:rsidR="00BB13C1">
        <w:rPr>
          <w:rFonts w:ascii="Times New Roman" w:eastAsia="Times New Roman" w:hAnsi="Times New Roman"/>
          <w:sz w:val="24"/>
          <w:szCs w:val="24"/>
          <w:lang w:eastAsia="ru-RU"/>
        </w:rPr>
        <w:t>54</w:t>
      </w:r>
    </w:p>
    <w:tbl>
      <w:tblPr>
        <w:tblW w:w="0" w:type="auto"/>
        <w:tblInd w:w="-252" w:type="dxa"/>
        <w:tblLook w:val="01E0"/>
      </w:tblPr>
      <w:tblGrid>
        <w:gridCol w:w="5940"/>
      </w:tblGrid>
      <w:tr w:rsidR="00995641" w:rsidRPr="006803F8" w:rsidTr="00A252CB">
        <w:trPr>
          <w:trHeight w:val="789"/>
        </w:trPr>
        <w:tc>
          <w:tcPr>
            <w:tcW w:w="5940" w:type="dxa"/>
          </w:tcPr>
          <w:p w:rsidR="00AA35F3" w:rsidRDefault="00AA35F3" w:rsidP="00A252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5641" w:rsidRPr="00A24F6C" w:rsidRDefault="00995641" w:rsidP="00416CDC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«О погребении и похоронном деле на территории МО Большеколпанское сельское поселение» утвержденное </w:t>
            </w:r>
            <w:r w:rsidR="00416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ешением </w:t>
            </w:r>
            <w:r w:rsidR="00416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овета депутатов от 31.03.2011 №20 (с изм. от 10.04.2014 № 22</w:t>
            </w:r>
            <w:r w:rsidR="00AA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 17.03.2016 № 20</w:t>
            </w:r>
            <w:r w:rsidR="00384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 24.06.2016 №42</w:t>
            </w:r>
            <w:r w:rsidR="00AA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95641" w:rsidRPr="00A24F6C" w:rsidRDefault="00995641" w:rsidP="009956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641" w:rsidRDefault="00995641" w:rsidP="00416CD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A24F6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06.10.2003 N 131-ФЗ «Об общих принципах организации местного самоуправления в Российской Федерации», </w:t>
      </w:r>
      <w:r w:rsidRPr="00A24F6C">
        <w:rPr>
          <w:rFonts w:ascii="Times New Roman" w:eastAsia="Times New Roman" w:hAnsi="Times New Roman" w:cs="Arial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A24F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416CD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образования </w:t>
      </w:r>
      <w:r w:rsidRPr="00A24F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Большеколпанское сельское поселение Гатчинского муниципального района Ленинградской области,  </w:t>
      </w:r>
    </w:p>
    <w:p w:rsidR="00416CDC" w:rsidRPr="00A24F6C" w:rsidRDefault="00416CDC" w:rsidP="00995641">
      <w:pPr>
        <w:spacing w:after="0" w:line="240" w:lineRule="auto"/>
        <w:ind w:left="-540" w:firstLine="96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95641" w:rsidRPr="00A24F6C" w:rsidRDefault="00995641" w:rsidP="00995641">
      <w:pPr>
        <w:spacing w:after="0" w:line="240" w:lineRule="auto"/>
        <w:ind w:left="-54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МО Большеколпанское сельское поселение</w:t>
      </w:r>
    </w:p>
    <w:p w:rsidR="00995641" w:rsidRPr="00A24F6C" w:rsidRDefault="00995641" w:rsidP="00921D59">
      <w:pPr>
        <w:spacing w:after="0" w:line="360" w:lineRule="auto"/>
        <w:ind w:firstLine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995641" w:rsidRPr="001A6C34" w:rsidRDefault="00995641" w:rsidP="00416CDC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Внести </w:t>
      </w:r>
      <w:r w:rsidR="0038471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следующие  изменения в </w:t>
      </w:r>
      <w:r w:rsidRPr="00A24F6C">
        <w:rPr>
          <w:rFonts w:ascii="Times New Roman" w:eastAsia="Times New Roman" w:hAnsi="Times New Roman" w:cs="Arial"/>
          <w:sz w:val="24"/>
          <w:szCs w:val="24"/>
          <w:lang w:eastAsia="ru-RU"/>
        </w:rPr>
        <w:t>Положени</w:t>
      </w:r>
      <w:r w:rsidR="00384717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A24F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24F6C">
        <w:rPr>
          <w:rFonts w:ascii="Times New Roman" w:eastAsia="Times New Roman" w:hAnsi="Times New Roman"/>
          <w:sz w:val="24"/>
          <w:szCs w:val="24"/>
          <w:lang w:eastAsia="ru-RU"/>
        </w:rPr>
        <w:t>«О погребении и похоронном деле на территории МО Большеколпанское сельское поселение» утвержденн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62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24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471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24F6C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</w:t>
      </w:r>
      <w:r w:rsidR="0038471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24F6C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депутатов от 31.03.2011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№20 (с изм. от 10.04.2014 № 22</w:t>
      </w:r>
      <w:r w:rsidR="00384717" w:rsidRPr="003847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4717">
        <w:rPr>
          <w:rFonts w:ascii="Times New Roman" w:eastAsia="Times New Roman" w:hAnsi="Times New Roman"/>
          <w:sz w:val="24"/>
          <w:szCs w:val="24"/>
          <w:lang w:eastAsia="ru-RU"/>
        </w:rPr>
        <w:t>с изм. от 10.04.2014 № 22, от 17.03.2016 № 20, от 24.06.2016 №42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8471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«Положение»)</w:t>
      </w:r>
      <w:r w:rsidRPr="001A6C3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95641" w:rsidRPr="00384717" w:rsidRDefault="00384717" w:rsidP="00416CDC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717">
        <w:rPr>
          <w:rFonts w:ascii="Times New Roman" w:eastAsia="Times New Roman" w:hAnsi="Times New Roman"/>
          <w:sz w:val="24"/>
          <w:szCs w:val="24"/>
          <w:lang w:eastAsia="ru-RU"/>
        </w:rPr>
        <w:t>п.14.8.1.</w:t>
      </w:r>
      <w:r w:rsidRPr="0038471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Положения </w:t>
      </w:r>
      <w:r w:rsidRPr="00384717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 редакции:</w:t>
      </w:r>
    </w:p>
    <w:p w:rsidR="00384717" w:rsidRDefault="00384717" w:rsidP="00416CDC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«14.8.1. </w:t>
      </w:r>
      <w:r w:rsidR="00BA311E">
        <w:rPr>
          <w:rFonts w:ascii="Times New Roman" w:hAnsi="Times New Roman"/>
          <w:iCs/>
          <w:color w:val="000000"/>
          <w:sz w:val="24"/>
          <w:szCs w:val="24"/>
        </w:rPr>
        <w:t>Установка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памятников,  обелисков, крестов, мемориальных плит</w:t>
      </w:r>
      <w:r w:rsidR="00BA311E">
        <w:rPr>
          <w:rFonts w:ascii="Times New Roman" w:hAnsi="Times New Roman"/>
          <w:iCs/>
          <w:color w:val="000000"/>
          <w:sz w:val="24"/>
          <w:szCs w:val="24"/>
        </w:rPr>
        <w:t>,  могильных оград   и иных надмогильных и мемориальных сооружений на территории кладбищ допускается только в границах участков захоронений.</w:t>
      </w:r>
    </w:p>
    <w:p w:rsidR="00BA311E" w:rsidRDefault="00BA311E" w:rsidP="00416CDC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Устанавливаемые памятники, обелиски, кресты, мемориальные плиты, могильные ограды и  иные надмогильные и мемориальные сооружения не должны иметь частей, выступающих 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границы участка или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нависающих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над ними.»</w:t>
      </w:r>
    </w:p>
    <w:p w:rsidR="00BA311E" w:rsidRPr="00384717" w:rsidRDefault="00BA311E" w:rsidP="00416CDC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14651">
        <w:rPr>
          <w:rFonts w:ascii="Times New Roman" w:hAnsi="Times New Roman"/>
          <w:iCs/>
          <w:color w:val="000000"/>
          <w:sz w:val="24"/>
          <w:szCs w:val="24"/>
        </w:rPr>
        <w:t xml:space="preserve">В </w:t>
      </w:r>
      <w:r w:rsidRPr="00384717">
        <w:rPr>
          <w:rFonts w:ascii="Times New Roman" w:eastAsia="Times New Roman" w:hAnsi="Times New Roman"/>
          <w:sz w:val="24"/>
          <w:szCs w:val="24"/>
          <w:lang w:eastAsia="ru-RU"/>
        </w:rPr>
        <w:t>п.14.8.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847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146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471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Положения </w:t>
      </w:r>
      <w:r w:rsidRPr="003847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4651">
        <w:rPr>
          <w:rFonts w:ascii="Times New Roman" w:eastAsia="Times New Roman" w:hAnsi="Times New Roman"/>
          <w:sz w:val="24"/>
          <w:szCs w:val="24"/>
          <w:lang w:eastAsia="ru-RU"/>
        </w:rPr>
        <w:t>слова «Регистрация установки и замены каждого надмогильного сооружения (надгробия</w:t>
      </w:r>
      <w:r w:rsidR="00416CD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14651">
        <w:rPr>
          <w:rFonts w:ascii="Times New Roman" w:eastAsia="Times New Roman" w:hAnsi="Times New Roman"/>
          <w:sz w:val="24"/>
          <w:szCs w:val="24"/>
          <w:lang w:eastAsia="ru-RU"/>
        </w:rPr>
        <w:t>»    з</w:t>
      </w:r>
      <w:r w:rsidR="00416CD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14651">
        <w:rPr>
          <w:rFonts w:ascii="Times New Roman" w:eastAsia="Times New Roman" w:hAnsi="Times New Roman"/>
          <w:sz w:val="24"/>
          <w:szCs w:val="24"/>
          <w:lang w:eastAsia="ru-RU"/>
        </w:rPr>
        <w:t xml:space="preserve">менить словами: </w:t>
      </w:r>
    </w:p>
    <w:p w:rsidR="00BA311E" w:rsidRDefault="00BA311E" w:rsidP="00416CDC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«Регистрация  установки и замены каждого </w:t>
      </w:r>
      <w:r w:rsidR="00614651">
        <w:rPr>
          <w:rFonts w:ascii="Times New Roman" w:hAnsi="Times New Roman"/>
          <w:iCs/>
          <w:color w:val="000000"/>
          <w:sz w:val="24"/>
          <w:szCs w:val="24"/>
        </w:rPr>
        <w:t>памятника, обелиска, креста, мемориальной плиты  и  иного надмогильного и мемориального сооружения».</w:t>
      </w:r>
    </w:p>
    <w:p w:rsidR="00614651" w:rsidRDefault="00614651" w:rsidP="00416CDC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1.3. </w:t>
      </w:r>
      <w:r w:rsidR="00443A4A">
        <w:rPr>
          <w:rFonts w:ascii="Times New Roman" w:hAnsi="Times New Roman"/>
          <w:iCs/>
          <w:color w:val="000000"/>
          <w:sz w:val="24"/>
          <w:szCs w:val="24"/>
        </w:rPr>
        <w:t>В п.</w:t>
      </w:r>
      <w:r>
        <w:rPr>
          <w:rFonts w:ascii="Times New Roman" w:hAnsi="Times New Roman"/>
          <w:iCs/>
          <w:color w:val="000000"/>
          <w:sz w:val="24"/>
          <w:szCs w:val="24"/>
        </w:rPr>
        <w:t>14.8.3. слова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надмогильных сооружений (надгробий)» заменить словами:</w:t>
      </w:r>
    </w:p>
    <w:p w:rsidR="00921D59" w:rsidRPr="00921D59" w:rsidRDefault="00614651" w:rsidP="00921D59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«</w:t>
      </w:r>
      <w:r w:rsidR="00443A4A">
        <w:rPr>
          <w:rFonts w:ascii="Times New Roman" w:hAnsi="Times New Roman"/>
          <w:iCs/>
          <w:color w:val="000000"/>
          <w:sz w:val="24"/>
          <w:szCs w:val="24"/>
        </w:rPr>
        <w:t>памятников, обелисков, крестов, мемориальных плит, и  иных надмогильных и мемориальных сооружений».</w:t>
      </w:r>
    </w:p>
    <w:p w:rsidR="00443A4A" w:rsidRDefault="00416CDC" w:rsidP="00416C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443A4A">
        <w:rPr>
          <w:rFonts w:ascii="Times New Roman" w:hAnsi="Times New Roman"/>
          <w:iCs/>
          <w:color w:val="000000"/>
          <w:sz w:val="24"/>
          <w:szCs w:val="24"/>
        </w:rPr>
        <w:t>В п.14.1.10  цифр</w:t>
      </w:r>
      <w:r>
        <w:rPr>
          <w:rFonts w:ascii="Times New Roman" w:hAnsi="Times New Roman"/>
          <w:iCs/>
          <w:color w:val="000000"/>
          <w:sz w:val="24"/>
          <w:szCs w:val="24"/>
        </w:rPr>
        <w:t>у</w:t>
      </w:r>
      <w:r w:rsidR="00443A4A">
        <w:rPr>
          <w:rFonts w:ascii="Times New Roman" w:hAnsi="Times New Roman"/>
          <w:iCs/>
          <w:color w:val="000000"/>
          <w:sz w:val="24"/>
          <w:szCs w:val="24"/>
        </w:rPr>
        <w:t xml:space="preserve"> «5,0» заменить цифр</w:t>
      </w:r>
      <w:r>
        <w:rPr>
          <w:rFonts w:ascii="Times New Roman" w:hAnsi="Times New Roman"/>
          <w:iCs/>
          <w:color w:val="000000"/>
          <w:sz w:val="24"/>
          <w:szCs w:val="24"/>
        </w:rPr>
        <w:t>ой</w:t>
      </w:r>
      <w:r w:rsidR="00443A4A">
        <w:rPr>
          <w:rFonts w:ascii="Times New Roman" w:hAnsi="Times New Roman"/>
          <w:iCs/>
          <w:color w:val="000000"/>
          <w:sz w:val="24"/>
          <w:szCs w:val="24"/>
        </w:rPr>
        <w:t xml:space="preserve"> «7,5».</w:t>
      </w:r>
    </w:p>
    <w:p w:rsidR="00921D59" w:rsidRDefault="00921D59" w:rsidP="00921D59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21D59" w:rsidRPr="00921D59" w:rsidRDefault="00921D59" w:rsidP="00921D59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bookmarkStart w:id="0" w:name="_GoBack"/>
      <w:bookmarkEnd w:id="0"/>
    </w:p>
    <w:p w:rsidR="00995641" w:rsidRPr="00A24F6C" w:rsidRDefault="00995641" w:rsidP="00416C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2. </w:t>
      </w:r>
      <w:r w:rsidRPr="00A24F6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вступает в силу после официального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опубликования и</w:t>
      </w:r>
      <w:r w:rsidRPr="00A24F6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 размещению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</w:t>
      </w:r>
      <w:r w:rsidRPr="00A24F6C">
        <w:rPr>
          <w:rFonts w:ascii="Times New Roman" w:eastAsia="Times New Roman" w:hAnsi="Times New Roman"/>
          <w:sz w:val="24"/>
          <w:szCs w:val="24"/>
          <w:lang w:eastAsia="ru-RU"/>
        </w:rPr>
        <w:t>сайте муниципального образования Боль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шеколпанское сельское поселение.</w:t>
      </w:r>
    </w:p>
    <w:p w:rsidR="00995641" w:rsidRPr="00A24F6C" w:rsidRDefault="00995641" w:rsidP="00416CD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F718D" w:rsidRPr="00416CDC" w:rsidRDefault="00995641" w:rsidP="00416C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/>
          <w:sz w:val="24"/>
          <w:szCs w:val="24"/>
          <w:lang w:eastAsia="ru-RU"/>
        </w:rPr>
        <w:t>Глава МО Большеколпанское сельское поселение          ____________О.В. Лиманкин</w:t>
      </w:r>
    </w:p>
    <w:sectPr w:rsidR="006F718D" w:rsidRPr="00416CDC" w:rsidSect="00416C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7CFC"/>
    <w:multiLevelType w:val="multilevel"/>
    <w:tmpl w:val="5448A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D9C3B1E"/>
    <w:multiLevelType w:val="multilevel"/>
    <w:tmpl w:val="2572F8FC"/>
    <w:lvl w:ilvl="0">
      <w:start w:val="1"/>
      <w:numFmt w:val="decimal"/>
      <w:lvlText w:val="%1."/>
      <w:lvlJc w:val="left"/>
      <w:pPr>
        <w:ind w:left="18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04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508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332" w:hanging="1800"/>
      </w:pPr>
      <w:rPr>
        <w:rFonts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641"/>
    <w:rsid w:val="00384717"/>
    <w:rsid w:val="00416CDC"/>
    <w:rsid w:val="00443A4A"/>
    <w:rsid w:val="00544341"/>
    <w:rsid w:val="00614651"/>
    <w:rsid w:val="00741B12"/>
    <w:rsid w:val="007962E6"/>
    <w:rsid w:val="00921D59"/>
    <w:rsid w:val="00995641"/>
    <w:rsid w:val="00A5366C"/>
    <w:rsid w:val="00AA35F3"/>
    <w:rsid w:val="00B22305"/>
    <w:rsid w:val="00BA311E"/>
    <w:rsid w:val="00BB13C1"/>
    <w:rsid w:val="00E3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D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D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2016-09-16T13:20:00Z</dcterms:created>
  <dcterms:modified xsi:type="dcterms:W3CDTF">2016-09-28T08:25:00Z</dcterms:modified>
</cp:coreProperties>
</file>