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D5" w:rsidRDefault="00BD42D5">
      <w:pPr>
        <w:tabs>
          <w:tab w:val="left" w:pos="-180"/>
          <w:tab w:val="right" w:pos="4320"/>
        </w:tabs>
        <w:ind w:left="720" w:hanging="720"/>
        <w:jc w:val="center"/>
      </w:pPr>
    </w:p>
    <w:p w:rsidR="00BD42D5" w:rsidRPr="00BB1A23" w:rsidRDefault="00BD42D5" w:rsidP="00BB1A23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АДМИНИСТРАЦИИ</w:t>
      </w:r>
    </w:p>
    <w:p w:rsidR="00BD42D5" w:rsidRPr="00BB1A23" w:rsidRDefault="00BD42D5" w:rsidP="00BB1A23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МУНИЦИПАЛЬНОГО ОБРАЗОВАНИЯ</w:t>
      </w:r>
    </w:p>
    <w:p w:rsidR="00BD42D5" w:rsidRPr="00BB1A23" w:rsidRDefault="00BD42D5" w:rsidP="00BB1A23">
      <w:pPr>
        <w:tabs>
          <w:tab w:val="left" w:pos="4320"/>
        </w:tabs>
        <w:ind w:left="5664" w:hanging="6204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СЕВАСТЬЯНОВСКОЕ СЕЛЬСКОЕ ПОСЕЛЕНИЕ</w:t>
      </w:r>
    </w:p>
    <w:p w:rsidR="00BD42D5" w:rsidRPr="00BB1A23" w:rsidRDefault="00BD42D5" w:rsidP="00BB1A23">
      <w:pPr>
        <w:tabs>
          <w:tab w:val="left" w:pos="4320"/>
        </w:tabs>
        <w:ind w:left="5664" w:hanging="6204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BD42D5" w:rsidRPr="00BB1A23" w:rsidRDefault="00BD42D5" w:rsidP="00BB1A23">
      <w:pPr>
        <w:tabs>
          <w:tab w:val="left" w:pos="4320"/>
        </w:tabs>
        <w:ind w:left="5664" w:hanging="6204"/>
        <w:jc w:val="center"/>
        <w:rPr>
          <w:b/>
          <w:bCs/>
          <w:sz w:val="24"/>
          <w:szCs w:val="24"/>
        </w:rPr>
      </w:pPr>
      <w:r w:rsidRPr="00BB1A23">
        <w:rPr>
          <w:b/>
          <w:bCs/>
          <w:sz w:val="24"/>
          <w:szCs w:val="24"/>
        </w:rPr>
        <w:t>ЛЕНИНГРАДСКОЙ ОБЛАСТИ</w:t>
      </w:r>
    </w:p>
    <w:p w:rsidR="00BD42D5" w:rsidRDefault="00BD42D5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BD42D5" w:rsidRDefault="00BD42D5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BD42D5" w:rsidRDefault="00BD42D5" w:rsidP="00BB1A23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42D5" w:rsidRDefault="00BD42D5" w:rsidP="00BB1A23">
      <w:pPr>
        <w:tabs>
          <w:tab w:val="left" w:pos="-180"/>
        </w:tabs>
        <w:ind w:left="-540"/>
        <w:jc w:val="center"/>
        <w:rPr>
          <w:b/>
          <w:bCs/>
          <w:sz w:val="28"/>
          <w:szCs w:val="28"/>
        </w:rPr>
      </w:pPr>
    </w:p>
    <w:p w:rsidR="00BD42D5" w:rsidRDefault="00BD42D5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BD42D5" w:rsidRPr="00D03ADE" w:rsidRDefault="00BD42D5">
      <w:pPr>
        <w:tabs>
          <w:tab w:val="left" w:pos="-180"/>
        </w:tabs>
        <w:ind w:left="5664" w:hanging="56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31 октября 2016 года                     № 200</w:t>
      </w:r>
    </w:p>
    <w:p w:rsidR="00BD42D5" w:rsidRDefault="00BD42D5">
      <w:pPr>
        <w:tabs>
          <w:tab w:val="left" w:pos="-180"/>
        </w:tabs>
        <w:ind w:left="5664" w:hanging="5685"/>
        <w:rPr>
          <w:b/>
          <w:bCs/>
          <w:sz w:val="22"/>
          <w:szCs w:val="22"/>
        </w:rPr>
      </w:pPr>
    </w:p>
    <w:p w:rsidR="00BD42D5" w:rsidRDefault="00BD42D5">
      <w:pPr>
        <w:jc w:val="center"/>
        <w:rPr>
          <w:sz w:val="24"/>
          <w:szCs w:val="24"/>
        </w:rPr>
      </w:pPr>
    </w:p>
    <w:p w:rsidR="00BD42D5" w:rsidRDefault="00BD42D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BD42D5">
        <w:trPr>
          <w:trHeight w:val="1683"/>
        </w:trPr>
        <w:tc>
          <w:tcPr>
            <w:tcW w:w="4314" w:type="dxa"/>
          </w:tcPr>
          <w:p w:rsidR="00BD42D5" w:rsidRDefault="00BD42D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9 месяцев 2016 года.</w:t>
            </w:r>
          </w:p>
          <w:p w:rsidR="00BD42D5" w:rsidRDefault="00BD42D5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BD42D5" w:rsidRDefault="00BD42D5">
      <w:pPr>
        <w:pStyle w:val="ConsPlusNormal"/>
        <w:widowControl/>
        <w:ind w:firstLine="0"/>
        <w:jc w:val="both"/>
      </w:pPr>
    </w:p>
    <w:p w:rsidR="00BD42D5" w:rsidRDefault="00BD4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Default="00BD42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итоги исполнения бюджета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BD42D5" w:rsidRDefault="00BD4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1.</w:t>
      </w:r>
      <w:r w:rsidRPr="001D67CA">
        <w:rPr>
          <w:rFonts w:ascii="Times New Roman" w:hAnsi="Times New Roman" w:cs="Times New Roman"/>
          <w:sz w:val="24"/>
          <w:szCs w:val="24"/>
        </w:rPr>
        <w:tab/>
        <w:t xml:space="preserve">Утвердить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1D67C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>
        <w:rPr>
          <w:rFonts w:ascii="Times New Roman" w:hAnsi="Times New Roman" w:cs="Times New Roman"/>
          <w:sz w:val="24"/>
          <w:szCs w:val="24"/>
        </w:rPr>
        <w:t>17712,4  тыс. руб., по расходам в сумме 10037,1</w:t>
      </w:r>
      <w:r w:rsidRPr="001D67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D67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67CA">
        <w:rPr>
          <w:rFonts w:ascii="Times New Roman" w:hAnsi="Times New Roman" w:cs="Times New Roman"/>
          <w:sz w:val="24"/>
          <w:szCs w:val="24"/>
        </w:rPr>
        <w:t xml:space="preserve">уб., </w:t>
      </w:r>
      <w:r>
        <w:rPr>
          <w:rFonts w:ascii="Times New Roman" w:hAnsi="Times New Roman" w:cs="Times New Roman"/>
          <w:sz w:val="24"/>
          <w:szCs w:val="24"/>
        </w:rPr>
        <w:t>профицит</w:t>
      </w:r>
      <w:r w:rsidRPr="001D67C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 7675,2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r w:rsidRPr="001D67CA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>. в структуре классификации доходов, расходов и источников бюджетов Российской Федерации.</w:t>
      </w: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>2.</w:t>
      </w:r>
      <w:r w:rsidRPr="001D67CA">
        <w:rPr>
          <w:rFonts w:ascii="Times New Roman" w:hAnsi="Times New Roman" w:cs="Times New Roman"/>
          <w:sz w:val="24"/>
          <w:szCs w:val="24"/>
        </w:rPr>
        <w:tab/>
        <w:t xml:space="preserve">Утвердить источники финансирования дефицита бюджета по кодам </w:t>
      </w:r>
      <w:proofErr w:type="gramStart"/>
      <w:r w:rsidRPr="001D67CA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Pr="001D67CA">
        <w:rPr>
          <w:rFonts w:ascii="Times New Roman" w:hAnsi="Times New Roman" w:cs="Times New Roman"/>
          <w:sz w:val="24"/>
          <w:szCs w:val="24"/>
        </w:rPr>
        <w:lastRenderedPageBreak/>
        <w:t>бюджетов муниципального образования</w:t>
      </w:r>
      <w:proofErr w:type="gramEnd"/>
      <w:r w:rsidRPr="001D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sz w:val="24"/>
          <w:szCs w:val="24"/>
        </w:rPr>
        <w:t>9 месяцев 2016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согласно Приложения 1.</w:t>
      </w: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CA">
        <w:rPr>
          <w:rFonts w:ascii="Times New Roman" w:hAnsi="Times New Roman" w:cs="Times New Roman"/>
          <w:sz w:val="24"/>
          <w:szCs w:val="24"/>
        </w:rPr>
        <w:t xml:space="preserve">3.  Утвердить объем доходов бюджета по кодам классификации доходов бюджетов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</w:t>
      </w:r>
      <w:r>
        <w:rPr>
          <w:rFonts w:ascii="Times New Roman" w:hAnsi="Times New Roman" w:cs="Times New Roman"/>
          <w:sz w:val="24"/>
          <w:szCs w:val="24"/>
        </w:rPr>
        <w:t xml:space="preserve"> 9 месяцев 2016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7C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D67C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</w:t>
      </w:r>
      <w:r>
        <w:rPr>
          <w:rFonts w:ascii="Times New Roman" w:hAnsi="Times New Roman" w:cs="Times New Roman"/>
          <w:sz w:val="24"/>
          <w:szCs w:val="24"/>
        </w:rPr>
        <w:tab/>
        <w:t xml:space="preserve">показатели расходов бюджета </w:t>
      </w:r>
      <w:r w:rsidRPr="00C5379E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C53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C5379E">
        <w:rPr>
          <w:rFonts w:ascii="Times New Roman" w:hAnsi="Times New Roman" w:cs="Times New Roman"/>
          <w:sz w:val="24"/>
          <w:szCs w:val="24"/>
        </w:rPr>
        <w:t xml:space="preserve"> год – согласно п</w:t>
      </w:r>
      <w:r>
        <w:rPr>
          <w:rFonts w:ascii="Times New Roman" w:hAnsi="Times New Roman" w:cs="Times New Roman"/>
          <w:sz w:val="24"/>
          <w:szCs w:val="24"/>
        </w:rPr>
        <w:t>риложению 3</w:t>
      </w:r>
      <w:r w:rsidRPr="00C5379E">
        <w:rPr>
          <w:rFonts w:ascii="Times New Roman" w:hAnsi="Times New Roman" w:cs="Times New Roman"/>
          <w:sz w:val="24"/>
          <w:szCs w:val="24"/>
        </w:rPr>
        <w:t>.</w:t>
      </w: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67C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9C0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9C09F0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9C09F0">
        <w:rPr>
          <w:rFonts w:ascii="Times New Roman" w:hAnsi="Times New Roman" w:cs="Times New Roman"/>
          <w:sz w:val="24"/>
          <w:szCs w:val="24"/>
        </w:rPr>
        <w:t xml:space="preserve">   </w:t>
      </w:r>
      <w:r w:rsidRPr="001D67C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2016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5379E">
        <w:rPr>
          <w:rFonts w:ascii="Times New Roman" w:hAnsi="Times New Roman" w:cs="Times New Roman"/>
          <w:sz w:val="24"/>
          <w:szCs w:val="24"/>
        </w:rPr>
        <w:t xml:space="preserve">.  Утвердить ведомственную структуру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537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5379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5379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sz w:val="24"/>
          <w:szCs w:val="24"/>
        </w:rPr>
        <w:t>9 месяцев 2016</w:t>
      </w:r>
      <w:r w:rsidRPr="001D67CA">
        <w:rPr>
          <w:rFonts w:ascii="Times New Roman" w:hAnsi="Times New Roman" w:cs="Times New Roman"/>
          <w:sz w:val="24"/>
          <w:szCs w:val="24"/>
        </w:rPr>
        <w:t xml:space="preserve"> </w:t>
      </w:r>
      <w:r w:rsidRPr="00C5379E">
        <w:rPr>
          <w:rFonts w:ascii="Times New Roman" w:hAnsi="Times New Roman" w:cs="Times New Roman"/>
          <w:sz w:val="24"/>
          <w:szCs w:val="24"/>
        </w:rPr>
        <w:t>года: по разделам, подразделам, целевым статьям и видам классификации расход</w:t>
      </w:r>
      <w:r>
        <w:rPr>
          <w:rFonts w:ascii="Times New Roman" w:hAnsi="Times New Roman" w:cs="Times New Roman"/>
          <w:sz w:val="24"/>
          <w:szCs w:val="24"/>
        </w:rPr>
        <w:t xml:space="preserve">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67CA">
        <w:rPr>
          <w:rFonts w:ascii="Times New Roman" w:hAnsi="Times New Roman" w:cs="Times New Roman"/>
          <w:sz w:val="24"/>
          <w:szCs w:val="24"/>
        </w:rPr>
        <w:t xml:space="preserve">.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ascii="Times New Roman" w:hAnsi="Times New Roman" w:cs="Times New Roman"/>
          <w:sz w:val="24"/>
          <w:szCs w:val="24"/>
        </w:rPr>
        <w:t>9 месяцев  2016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7CA"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z w:val="24"/>
          <w:szCs w:val="24"/>
        </w:rPr>
        <w:t>риложения 6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BD42D5" w:rsidRDefault="00BD42D5" w:rsidP="00B155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</w:t>
      </w:r>
      <w:r w:rsidRPr="001D67CA">
        <w:rPr>
          <w:rFonts w:ascii="Times New Roman" w:hAnsi="Times New Roman" w:cs="Times New Roman"/>
          <w:sz w:val="24"/>
          <w:szCs w:val="24"/>
        </w:rPr>
        <w:t xml:space="preserve">Утвердить отчет по использованию средств резервного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sz w:val="24"/>
          <w:szCs w:val="24"/>
        </w:rPr>
        <w:t>9 месяцев 2016</w:t>
      </w:r>
      <w:r w:rsidRPr="001D67C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6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7CA">
        <w:rPr>
          <w:rFonts w:ascii="Times New Roman" w:hAnsi="Times New Roman" w:cs="Times New Roman"/>
          <w:sz w:val="24"/>
          <w:szCs w:val="24"/>
        </w:rPr>
        <w:t>согласно Пр</w:t>
      </w:r>
      <w:r>
        <w:rPr>
          <w:rFonts w:ascii="Times New Roman" w:hAnsi="Times New Roman" w:cs="Times New Roman"/>
          <w:sz w:val="24"/>
          <w:szCs w:val="24"/>
        </w:rPr>
        <w:t>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1D67CA">
        <w:rPr>
          <w:rFonts w:ascii="Times New Roman" w:hAnsi="Times New Roman" w:cs="Times New Roman"/>
          <w:sz w:val="24"/>
          <w:szCs w:val="24"/>
        </w:rPr>
        <w:t>.</w:t>
      </w:r>
    </w:p>
    <w:p w:rsidR="00BD42D5" w:rsidRPr="00AF3FD7" w:rsidRDefault="00BD42D5" w:rsidP="00B15558">
      <w:pPr>
        <w:widowControl w:val="0"/>
        <w:autoSpaceDE w:val="0"/>
        <w:jc w:val="both"/>
        <w:rPr>
          <w:sz w:val="24"/>
          <w:szCs w:val="24"/>
        </w:rPr>
      </w:pPr>
      <w:r w:rsidRPr="00B15558">
        <w:rPr>
          <w:sz w:val="24"/>
          <w:szCs w:val="24"/>
        </w:rPr>
        <w:t xml:space="preserve">           </w:t>
      </w:r>
      <w:r w:rsidRPr="00AF3FD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5F064C">
        <w:rPr>
          <w:sz w:val="24"/>
          <w:szCs w:val="24"/>
        </w:rPr>
        <w:t xml:space="preserve">Направить отчет об исполнении бюджета муниципального образования </w:t>
      </w:r>
      <w:proofErr w:type="spellStart"/>
      <w:r>
        <w:rPr>
          <w:sz w:val="24"/>
          <w:szCs w:val="24"/>
        </w:rPr>
        <w:t>Севастьяновское</w:t>
      </w:r>
      <w:proofErr w:type="spellEnd"/>
      <w:r w:rsidRPr="005F064C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F064C">
        <w:rPr>
          <w:sz w:val="24"/>
          <w:szCs w:val="24"/>
        </w:rPr>
        <w:t>Приозерский</w:t>
      </w:r>
      <w:proofErr w:type="spellEnd"/>
      <w:r w:rsidRPr="005F064C">
        <w:rPr>
          <w:sz w:val="24"/>
          <w:szCs w:val="24"/>
        </w:rPr>
        <w:t xml:space="preserve"> муниципальный район Ленинградской   области за</w:t>
      </w:r>
      <w:r>
        <w:rPr>
          <w:sz w:val="24"/>
          <w:szCs w:val="24"/>
        </w:rPr>
        <w:t xml:space="preserve"> 9 месяцев 2016</w:t>
      </w:r>
      <w:r w:rsidRPr="001D67CA">
        <w:rPr>
          <w:sz w:val="24"/>
          <w:szCs w:val="24"/>
        </w:rPr>
        <w:t xml:space="preserve"> </w:t>
      </w:r>
      <w:r w:rsidRPr="005F064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в </w:t>
      </w:r>
      <w:r w:rsidRPr="005F064C">
        <w:rPr>
          <w:sz w:val="24"/>
          <w:szCs w:val="24"/>
        </w:rPr>
        <w:t xml:space="preserve">контрольно-счетный орган </w:t>
      </w:r>
      <w:proofErr w:type="spellStart"/>
      <w:r w:rsidRPr="005F064C">
        <w:rPr>
          <w:sz w:val="24"/>
          <w:szCs w:val="24"/>
        </w:rPr>
        <w:t>При</w:t>
      </w:r>
      <w:r>
        <w:rPr>
          <w:sz w:val="24"/>
          <w:szCs w:val="24"/>
        </w:rPr>
        <w:t>озерского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D42D5" w:rsidRPr="00176B21" w:rsidRDefault="00BD42D5" w:rsidP="00AF3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</w:t>
      </w:r>
      <w:r w:rsidRPr="001D67CA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D67CA">
        <w:rPr>
          <w:rFonts w:ascii="Times New Roman" w:hAnsi="Times New Roman" w:cs="Times New Roman"/>
          <w:sz w:val="24"/>
          <w:szCs w:val="24"/>
        </w:rPr>
        <w:t xml:space="preserve">вступает в силу после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1D67C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1D67C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www.</w:t>
      </w:r>
      <w:r>
        <w:rPr>
          <w:rFonts w:ascii="Times New Roman" w:hAnsi="Times New Roman" w:cs="Times New Roman"/>
          <w:sz w:val="24"/>
          <w:szCs w:val="24"/>
        </w:rPr>
        <w:t>sevastyanovo.ru</w:t>
      </w:r>
    </w:p>
    <w:p w:rsidR="00BD42D5" w:rsidRPr="001D67CA" w:rsidRDefault="00BD42D5" w:rsidP="001D67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Default="00BD4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Default="00BD4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Default="00BD4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Default="00BD4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D5" w:rsidRDefault="00BD42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BD42D5" w:rsidRDefault="00BD42D5">
      <w:pPr>
        <w:shd w:val="clear" w:color="auto" w:fill="FFFFFF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сельское поселение:</w:t>
      </w:r>
      <w:r>
        <w:rPr>
          <w:sz w:val="24"/>
          <w:szCs w:val="24"/>
        </w:rPr>
        <w:t xml:space="preserve">                                                     </w:t>
      </w:r>
      <w:r>
        <w:rPr>
          <w:spacing w:val="-3"/>
          <w:sz w:val="24"/>
          <w:szCs w:val="24"/>
        </w:rPr>
        <w:t xml:space="preserve">О.Н. Герасимчук </w:t>
      </w:r>
    </w:p>
    <w:p w:rsidR="00BD42D5" w:rsidRDefault="00BD42D5">
      <w:pPr>
        <w:spacing w:before="280" w:after="280"/>
        <w:jc w:val="both"/>
        <w:rPr>
          <w:color w:val="000000"/>
          <w:sz w:val="24"/>
          <w:szCs w:val="24"/>
        </w:rPr>
      </w:pPr>
    </w:p>
    <w:p w:rsidR="00BD42D5" w:rsidRDefault="00BD42D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Исполнитель: Осипова Л.Л..</w:t>
      </w:r>
    </w:p>
    <w:p w:rsidR="00BD42D5" w:rsidRDefault="00BD42D5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Тел.:88137993122</w:t>
      </w:r>
    </w:p>
    <w:p w:rsidR="00BD42D5" w:rsidRDefault="00BD42D5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КФ-1, КСО-1, Дело-2,Прокуратура-1,</w:t>
      </w: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tbl>
      <w:tblPr>
        <w:tblW w:w="11980" w:type="dxa"/>
        <w:tblInd w:w="93" w:type="dxa"/>
        <w:tblLook w:val="04A0" w:firstRow="1" w:lastRow="0" w:firstColumn="1" w:lastColumn="0" w:noHBand="0" w:noVBand="1"/>
      </w:tblPr>
      <w:tblGrid>
        <w:gridCol w:w="5340"/>
        <w:gridCol w:w="1540"/>
        <w:gridCol w:w="900"/>
        <w:gridCol w:w="1160"/>
        <w:gridCol w:w="3040"/>
      </w:tblGrid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Приложение 3</w:t>
            </w:r>
          </w:p>
        </w:tc>
      </w:tr>
      <w:tr w:rsidR="00065050" w:rsidRPr="00065050" w:rsidTr="00065050">
        <w:trPr>
          <w:trHeight w:val="130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 xml:space="preserve">Утверждено постановлением главы администрации МО </w:t>
            </w:r>
            <w:proofErr w:type="spellStart"/>
            <w:r w:rsidRPr="00065050">
              <w:rPr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65050">
              <w:rPr>
                <w:sz w:val="24"/>
                <w:szCs w:val="24"/>
                <w:lang w:eastAsia="ru-RU"/>
              </w:rPr>
              <w:t xml:space="preserve"> сельское поселение № 200 от 16.10.16г. г.</w:t>
            </w:r>
          </w:p>
        </w:tc>
      </w:tr>
      <w:tr w:rsidR="00065050" w:rsidRPr="00065050" w:rsidTr="00065050">
        <w:trPr>
          <w:trHeight w:val="1335"/>
        </w:trPr>
        <w:tc>
          <w:tcPr>
            <w:tcW w:w="1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 xml:space="preserve"> исполнение расходов по целевым статья</w:t>
            </w:r>
            <w:proofErr w:type="gramStart"/>
            <w:r w:rsidRPr="00065050">
              <w:rPr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065050">
              <w:rPr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</w:t>
            </w:r>
            <w:proofErr w:type="spellStart"/>
            <w:r w:rsidRPr="00065050">
              <w:rPr>
                <w:b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65050">
              <w:rPr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65050">
              <w:rPr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65050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  <w:proofErr w:type="spellStart"/>
            <w:r w:rsidRPr="00065050">
              <w:rPr>
                <w:b/>
                <w:bCs/>
                <w:sz w:val="24"/>
                <w:szCs w:val="24"/>
                <w:lang w:eastAsia="ru-RU"/>
              </w:rPr>
              <w:t>Ленинградлской</w:t>
            </w:r>
            <w:proofErr w:type="spellEnd"/>
            <w:r w:rsidRPr="00065050">
              <w:rPr>
                <w:b/>
                <w:bCs/>
                <w:sz w:val="24"/>
                <w:szCs w:val="24"/>
                <w:lang w:eastAsia="ru-RU"/>
              </w:rPr>
              <w:t xml:space="preserve"> области и </w:t>
            </w:r>
            <w:proofErr w:type="spellStart"/>
            <w:r w:rsidRPr="00065050">
              <w:rPr>
                <w:b/>
                <w:bCs/>
                <w:sz w:val="24"/>
                <w:szCs w:val="24"/>
                <w:lang w:eastAsia="ru-RU"/>
              </w:rPr>
              <w:t>непрграммным</w:t>
            </w:r>
            <w:proofErr w:type="spellEnd"/>
            <w:r w:rsidRPr="00065050">
              <w:rPr>
                <w:b/>
                <w:bCs/>
                <w:sz w:val="24"/>
                <w:szCs w:val="24"/>
                <w:lang w:eastAsia="ru-RU"/>
              </w:rPr>
              <w:t xml:space="preserve"> н</w:t>
            </w:r>
          </w:p>
        </w:tc>
      </w:tr>
      <w:tr w:rsidR="00065050" w:rsidRPr="00065050" w:rsidTr="00065050">
        <w:trPr>
          <w:trHeight w:val="435"/>
        </w:trPr>
        <w:tc>
          <w:tcPr>
            <w:tcW w:w="1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65050">
              <w:rPr>
                <w:b/>
                <w:bCs/>
                <w:sz w:val="26"/>
                <w:szCs w:val="26"/>
                <w:lang w:eastAsia="ru-RU"/>
              </w:rPr>
              <w:t>за 9 месяцев 2016года</w:t>
            </w:r>
          </w:p>
        </w:tc>
      </w:tr>
      <w:tr w:rsidR="00065050" w:rsidRPr="00065050" w:rsidTr="00065050">
        <w:trPr>
          <w:trHeight w:val="458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5050" w:rsidRPr="00065050" w:rsidTr="00065050">
        <w:trPr>
          <w:trHeight w:val="5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065050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  <w:r w:rsidRPr="0006505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065050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 xml:space="preserve">Сумма, </w:t>
            </w:r>
            <w:proofErr w:type="spellStart"/>
            <w:r w:rsidRPr="00065050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065050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065050">
              <w:rPr>
                <w:b/>
                <w:bCs/>
                <w:sz w:val="22"/>
                <w:szCs w:val="22"/>
                <w:lang w:eastAsia="ru-RU"/>
              </w:rPr>
              <w:t>уб</w:t>
            </w:r>
            <w:proofErr w:type="spellEnd"/>
            <w:r w:rsidRPr="0006505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10 037,1</w:t>
            </w:r>
          </w:p>
        </w:tc>
      </w:tr>
      <w:tr w:rsidR="00065050" w:rsidRPr="00065050" w:rsidTr="0006505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2 464,0</w:t>
            </w:r>
          </w:p>
        </w:tc>
      </w:tr>
      <w:tr w:rsidR="00065050" w:rsidRPr="00065050" w:rsidTr="00065050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 xml:space="preserve">Подпрограмма "Организация культурно-досуговой деятельности на территории </w:t>
            </w:r>
            <w:proofErr w:type="spellStart"/>
            <w:r w:rsidRPr="00065050">
              <w:rPr>
                <w:b/>
                <w:bCs/>
                <w:sz w:val="22"/>
                <w:szCs w:val="22"/>
                <w:lang w:eastAsia="ru-RU"/>
              </w:rPr>
              <w:t>муниципальногообразования</w:t>
            </w:r>
            <w:proofErr w:type="spellEnd"/>
            <w:r w:rsidRPr="00065050">
              <w:rPr>
                <w:b/>
                <w:bCs/>
                <w:sz w:val="22"/>
                <w:szCs w:val="22"/>
                <w:lang w:eastAsia="ru-RU"/>
              </w:rPr>
              <w:t>" муниципальной  программы "Развитие культуры и физической культуры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1 982,4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1 982,4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626,7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626,7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прочие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182,5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182,5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1 169,2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23 1 01 22060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1 169,2</w:t>
            </w:r>
          </w:p>
        </w:tc>
      </w:tr>
      <w:tr w:rsidR="00065050" w:rsidRPr="00065050" w:rsidTr="00065050">
        <w:trPr>
          <w:trHeight w:val="12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"Развитие и модернизация библиотечного дела в муниципальном образовании" муниципальной  программы  "Развитие культуры и физической культуры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23 3 00 0000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262,4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Обеспечение  библиотечной деятельности муниципальных казенных учреждений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23 3 01 22060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262,4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23 3 01 22060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23 3 01 22060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175,6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23 3 01 22060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54,3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23 3 01 22060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54,3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23 3 01 22060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065050" w:rsidRPr="00065050" w:rsidTr="0006505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"Развитие физической культуры в муниципальном образовании" муниципальной  программы  "Развитие культуры и физической культуры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23 4 00 00000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219,2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Обеспечение деятельности  муниципальных 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219,2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146,0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146,0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Организация и проведение спортивных мероприятий и спортивных соревнований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14,8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Организация и проведение спортивных мероприятий и спортивных соревнований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14,8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Организация и проведение спортивных мероприятий и спортивных соревнований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14,8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47,0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47,0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Организация и проведение спортивных мероприятий и спортивных соревнований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11,4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Организация и проведение спортивных мероприятий и спортивных соревнований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23 4 01 22060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11,4</w:t>
            </w:r>
          </w:p>
        </w:tc>
      </w:tr>
      <w:tr w:rsidR="00065050" w:rsidRPr="00065050" w:rsidTr="00065050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276,3</w:t>
            </w:r>
          </w:p>
        </w:tc>
      </w:tr>
      <w:tr w:rsidR="00065050" w:rsidRPr="00065050" w:rsidTr="00065050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Подпрограмма "Капитальный ремонт многоквартирных домов" муниципальной программы  "Обеспечение качественным жильем граждан на территории муниципального образования 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24 4 01 00000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276,3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Субсидии юридическим лицам по капитальному ремонту объектов муниципального жилого фонда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24 4 01 46010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276,3</w:t>
            </w:r>
          </w:p>
        </w:tc>
      </w:tr>
      <w:tr w:rsidR="00065050" w:rsidRPr="00065050" w:rsidTr="00065050">
        <w:trPr>
          <w:trHeight w:val="19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530,9</w:t>
            </w:r>
          </w:p>
        </w:tc>
      </w:tr>
      <w:tr w:rsidR="00065050" w:rsidRPr="00065050" w:rsidTr="00065050">
        <w:trPr>
          <w:trHeight w:val="19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 муниципальной  программы  "</w:t>
            </w:r>
            <w:proofErr w:type="spellStart"/>
            <w:r w:rsidRPr="00065050">
              <w:rPr>
                <w:b/>
                <w:bCs/>
                <w:sz w:val="22"/>
                <w:szCs w:val="22"/>
                <w:lang w:eastAsia="ru-RU"/>
              </w:rPr>
              <w:t>Обеспече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530,9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25 1 01 42460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25 1 01 42460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25 1 01 42470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40,3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25 1 01 42470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40,3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25 1 01 42470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40,3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Капитальный ремонт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25 4 01 42450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25 4 01 42450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065050" w:rsidRPr="00065050" w:rsidTr="00065050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 в рамках подпрограммы "Поддержка преобразований в жилищно-коммунальной сфере на </w:t>
            </w:r>
            <w:proofErr w:type="spellStart"/>
            <w:r w:rsidRPr="00065050">
              <w:rPr>
                <w:sz w:val="22"/>
                <w:szCs w:val="22"/>
                <w:lang w:eastAsia="ru-RU"/>
              </w:rPr>
              <w:t>территори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25 4 01 46010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25 4 01 46010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210,7</w:t>
            </w:r>
          </w:p>
        </w:tc>
      </w:tr>
      <w:tr w:rsidR="00065050" w:rsidRPr="00065050" w:rsidTr="00065050">
        <w:trPr>
          <w:trHeight w:val="8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1 007,8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Уличное освещение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26 0 01 42510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26 0 01 42510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Благоустройство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26 0 01 42510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26 0 03 42530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742,7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26 0 03 42530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742,7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Благоустройство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26 0 03 42530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742,7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содержание кладбищ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26 0 01 42550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Благоустройство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26 0 01 42550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5,3</w:t>
            </w:r>
          </w:p>
        </w:tc>
      </w:tr>
      <w:tr w:rsidR="00065050" w:rsidRPr="00065050" w:rsidTr="00065050">
        <w:trPr>
          <w:trHeight w:val="8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УСТОЙЧИВОЕ ОБЩЕСТВЕННОЕ РАЗВИТИЕ В МУНИЦИПАЛЬНОМ ОБРАЗОВАНИИ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1 565,0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30 1 01 70880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281,1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30 1 01 70880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281,1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Благоустройство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30 1 01 70880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281,1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30 1 01 74390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1 141,6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30 1 01 74390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1 141,6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30 1 01 74390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1 141,6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S0880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28,1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S0880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28,1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S0880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28,1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S4390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114,2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S4390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114,2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30 1 01 S4390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114,2</w:t>
            </w:r>
          </w:p>
        </w:tc>
      </w:tr>
      <w:tr w:rsidR="00065050" w:rsidRPr="00065050" w:rsidTr="00065050">
        <w:trPr>
          <w:trHeight w:val="8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5050">
              <w:rPr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color w:val="000000"/>
                <w:sz w:val="22"/>
                <w:szCs w:val="22"/>
                <w:lang w:eastAsia="ru-RU"/>
              </w:rPr>
              <w:t xml:space="preserve">Мероприятия по содержанию автомобильных дорог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28 0 01 42260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98,0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28 0 01 42260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98,0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28 0 01 42260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98,0</w:t>
            </w:r>
          </w:p>
        </w:tc>
      </w:tr>
      <w:tr w:rsidR="00065050" w:rsidRPr="00065050" w:rsidTr="00065050">
        <w:trPr>
          <w:trHeight w:val="8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929,5</w:t>
            </w:r>
          </w:p>
        </w:tc>
      </w:tr>
      <w:tr w:rsidR="00065050" w:rsidRPr="00065050" w:rsidTr="00065050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2 944,8</w:t>
            </w:r>
          </w:p>
        </w:tc>
      </w:tr>
      <w:tr w:rsidR="00065050" w:rsidRPr="00065050" w:rsidTr="00065050">
        <w:trPr>
          <w:trHeight w:val="6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Обеспечение деятельности муниципальных служащих  администрации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2 428,0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1 257,8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1 257,8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Прочие выплаты муниципальным служащим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11,4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11,4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328,1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328,1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818,2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818,2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12,4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12,4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0,2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0,2</w:t>
            </w:r>
          </w:p>
        </w:tc>
      </w:tr>
      <w:tr w:rsidR="00065050" w:rsidRPr="00065050" w:rsidTr="00065050">
        <w:trPr>
          <w:trHeight w:val="6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50" w:rsidRPr="00065050" w:rsidRDefault="00065050" w:rsidP="000650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немуниципальных служащих администрации муниципального образования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330,6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258,3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258,3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72,3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72,3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14,8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181,6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143,9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143,9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29 2 01 22040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29,5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29,5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Исполнение полномочий по кассовому обслуживанию бюджетов поселений в рамках обеспечения деятельности органов местного самоуправления и </w:t>
            </w:r>
            <w:proofErr w:type="spellStart"/>
            <w:r w:rsidRPr="00065050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065050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065050" w:rsidRPr="00065050" w:rsidTr="00065050">
        <w:trPr>
          <w:trHeight w:val="12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50" w:rsidRPr="00065050" w:rsidRDefault="00065050" w:rsidP="000650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65050">
              <w:rPr>
                <w:color w:val="000000"/>
                <w:sz w:val="22"/>
                <w:szCs w:val="22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Иные межбюджетные трансферты на исполнение полномочий поселений в коммунальной сфере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065050" w:rsidRPr="00065050" w:rsidTr="00065050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29 2 02 62560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065050" w:rsidRPr="00065050" w:rsidTr="00065050">
        <w:trPr>
          <w:trHeight w:val="8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29 0 00 00000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6505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65,9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65,9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29 3 01 4203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65,9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Иные обязательства в рамках обеспечения деятельности органов местного самоуправления  и </w:t>
            </w:r>
            <w:proofErr w:type="spellStart"/>
            <w:r w:rsidRPr="00065050">
              <w:rPr>
                <w:sz w:val="22"/>
                <w:szCs w:val="22"/>
                <w:lang w:eastAsia="ru-RU"/>
              </w:rPr>
              <w:t>непрограмных</w:t>
            </w:r>
            <w:proofErr w:type="spellEnd"/>
            <w:r w:rsidRPr="00065050">
              <w:rPr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573,8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575,2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573,8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1,4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60,9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46,7</w:t>
            </w:r>
          </w:p>
        </w:tc>
      </w:tr>
      <w:tr w:rsidR="00065050" w:rsidRPr="00065050" w:rsidTr="00065050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60,9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29 3 01 42370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170,7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29 3 01 72020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29 3 01 72020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065050" w:rsidRPr="00065050" w:rsidTr="00065050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 xml:space="preserve">Благоустройство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29 3 01 72020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99,8</w:t>
            </w:r>
          </w:p>
        </w:tc>
      </w:tr>
      <w:tr w:rsidR="00065050" w:rsidRPr="00065050" w:rsidTr="00065050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50" w:rsidRPr="00065050" w:rsidRDefault="00065050" w:rsidP="000650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5050">
              <w:rPr>
                <w:sz w:val="22"/>
                <w:szCs w:val="22"/>
                <w:lang w:eastAsia="ru-RU"/>
              </w:rPr>
              <w:t>29 3 13 62000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050" w:rsidRPr="00065050" w:rsidRDefault="00065050" w:rsidP="0006505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65050">
              <w:rPr>
                <w:sz w:val="24"/>
                <w:szCs w:val="24"/>
                <w:lang w:eastAsia="ru-RU"/>
              </w:rPr>
              <w:t>5,4</w:t>
            </w:r>
          </w:p>
        </w:tc>
      </w:tr>
    </w:tbl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065050" w:rsidRDefault="00065050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654"/>
        <w:gridCol w:w="5080"/>
        <w:gridCol w:w="683"/>
        <w:gridCol w:w="1200"/>
        <w:gridCol w:w="537"/>
        <w:gridCol w:w="1248"/>
      </w:tblGrid>
      <w:tr w:rsidR="004E278D" w:rsidRPr="004E278D" w:rsidTr="004E278D">
        <w:trPr>
          <w:trHeight w:val="13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lang w:eastAsia="ru-RU"/>
              </w:rPr>
            </w:pPr>
            <w:r w:rsidRPr="004E278D">
              <w:rPr>
                <w:lang w:eastAsia="ru-RU"/>
              </w:rPr>
              <w:t xml:space="preserve">ПРИЛОЖЕНИЕ5  к постановлению главы администрации МО </w:t>
            </w:r>
            <w:proofErr w:type="spellStart"/>
            <w:r w:rsidRPr="004E278D">
              <w:rPr>
                <w:lang w:eastAsia="ru-RU"/>
              </w:rPr>
              <w:t>Севастьяновское</w:t>
            </w:r>
            <w:proofErr w:type="spellEnd"/>
            <w:r w:rsidRPr="004E278D">
              <w:rPr>
                <w:lang w:eastAsia="ru-RU"/>
              </w:rPr>
              <w:t xml:space="preserve"> сельское поселение № 200 от 31.10.16г.</w:t>
            </w:r>
          </w:p>
        </w:tc>
      </w:tr>
      <w:tr w:rsidR="004E278D" w:rsidRPr="004E278D" w:rsidTr="004E278D">
        <w:trPr>
          <w:trHeight w:val="998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278D">
              <w:rPr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4E278D">
              <w:rPr>
                <w:b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4E278D">
              <w:rPr>
                <w:b/>
                <w:bCs/>
                <w:sz w:val="24"/>
                <w:szCs w:val="24"/>
                <w:lang w:eastAsia="ru-RU"/>
              </w:rPr>
              <w:t xml:space="preserve"> сельское поселение  муниципального образования </w:t>
            </w:r>
            <w:proofErr w:type="spellStart"/>
            <w:r w:rsidRPr="004E278D">
              <w:rPr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E278D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4E278D" w:rsidRPr="004E278D" w:rsidTr="004E278D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E278D">
              <w:rPr>
                <w:b/>
                <w:bCs/>
                <w:sz w:val="26"/>
                <w:szCs w:val="26"/>
                <w:lang w:eastAsia="ru-RU"/>
              </w:rPr>
              <w:t>за 9 месяцев 2016 год</w:t>
            </w:r>
          </w:p>
        </w:tc>
      </w:tr>
      <w:tr w:rsidR="004E278D" w:rsidRPr="004E278D" w:rsidTr="004E278D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4E278D">
              <w:rPr>
                <w:rFonts w:ascii="Arial" w:hAnsi="Arial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4E278D" w:rsidRPr="004E278D" w:rsidTr="004E278D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Ассигнования 2016  год</w:t>
            </w:r>
          </w:p>
        </w:tc>
      </w:tr>
      <w:tr w:rsidR="004E278D" w:rsidRPr="004E278D" w:rsidTr="004E278D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 w:rsidRPr="004E278D">
              <w:rPr>
                <w:b/>
                <w:bCs/>
                <w:sz w:val="16"/>
                <w:szCs w:val="16"/>
                <w:lang w:eastAsia="ru-RU"/>
              </w:rPr>
              <w:t>Севастьяновское</w:t>
            </w:r>
            <w:proofErr w:type="spellEnd"/>
            <w:r w:rsidRPr="004E278D">
              <w:rPr>
                <w:b/>
                <w:bCs/>
                <w:sz w:val="16"/>
                <w:szCs w:val="16"/>
                <w:lang w:eastAsia="ru-RU"/>
              </w:rPr>
              <w:t xml:space="preserve"> сельское поселение МО </w:t>
            </w:r>
            <w:proofErr w:type="spellStart"/>
            <w:r w:rsidRPr="004E278D">
              <w:rPr>
                <w:b/>
                <w:bCs/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4E278D">
              <w:rPr>
                <w:b/>
                <w:bCs/>
                <w:sz w:val="16"/>
                <w:szCs w:val="16"/>
                <w:lang w:eastAsia="ru-RU"/>
              </w:rPr>
              <w:t xml:space="preserve"> МР ЛО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2 310,3</w:t>
            </w:r>
          </w:p>
        </w:tc>
      </w:tr>
      <w:tr w:rsidR="004E278D" w:rsidRPr="004E278D" w:rsidTr="004E278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2 944,8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2 944,8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2 944,8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Обеспечение деятельности муниципальных служащих администрации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2 428,0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1 257,8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Другие выплаты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328,1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818,2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12,4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Уплата взносов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0,2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Обеспечение деятельности немуниципальных служащих администрации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330,6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258,3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72,3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181,6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143,9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29 2 01 22040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37,7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29 2 02 62540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29 2 02 62540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поселений в коммунальной сфере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29 2 02 62560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29 2 02 62560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4E278D" w:rsidRPr="004E278D" w:rsidTr="004E278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172,5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172,5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172,5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поселений контрольно-счетного органа муниципального образования </w:t>
            </w:r>
            <w:proofErr w:type="spellStart"/>
            <w:r w:rsidRPr="004E278D">
              <w:rPr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4E278D">
              <w:rPr>
                <w:sz w:val="16"/>
                <w:szCs w:val="16"/>
                <w:lang w:eastAsia="ru-RU"/>
              </w:rPr>
              <w:t xml:space="preserve"> муниципальный район Ленинградской области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29 2 02 62510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29,5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29 2 02 62510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143,0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 кассовому обслуживанию бюджетов поселений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29 2 02 62520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143,0</w:t>
            </w:r>
          </w:p>
        </w:tc>
      </w:tr>
      <w:tr w:rsidR="004E278D" w:rsidRPr="004E278D" w:rsidTr="004E278D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29 2 02 62520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143,0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641,1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641,1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29 2 01 7134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29 2 01 7134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641,1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65,9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65,9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65,9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Иные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573,8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573,8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Уплата взносов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1,4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60,9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60,9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60,9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60,9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60,9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46,7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14,1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98,0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28 0 01 42260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98,0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28 0 01 42260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98,0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3 650,5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447,0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276,3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Подпрограмма "Капитальный ремонт многоквартирных домов"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276,3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Субсидии юридическим лицам по капитальному ремонту объектов муниципального жилого фонда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24 4 01 46010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276,3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24 4 01 46010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276,3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170,7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170,7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Взнос на капитальный ремонт общего имущества многоквартирных домов региональному оператору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170,7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29 3 01 42370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170,7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530,9</w:t>
            </w:r>
          </w:p>
        </w:tc>
      </w:tr>
      <w:tr w:rsidR="004E278D" w:rsidRPr="004E278D" w:rsidTr="004E278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530,9</w:t>
            </w:r>
          </w:p>
        </w:tc>
      </w:tr>
      <w:tr w:rsidR="004E278D" w:rsidRPr="004E278D" w:rsidTr="004E278D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E278D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4E278D">
              <w:rPr>
                <w:sz w:val="16"/>
                <w:szCs w:val="16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140,9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25 1 01 42460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99,9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25 1 01 42460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99,9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25 1 01 42470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40,3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25 1 01 42470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40,3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25 1 01 42470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E278D" w:rsidRPr="004E278D" w:rsidTr="004E278D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E278D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4E278D">
              <w:rPr>
                <w:sz w:val="16"/>
                <w:szCs w:val="16"/>
                <w:lang w:eastAsia="ru-RU"/>
              </w:rPr>
              <w:t xml:space="preserve"> в муниципальном образовании"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390,7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25 4 01 42450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180,0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25 4 01 42450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180,0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25 4 01 46010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210,7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25 4 01 46010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210,7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2 672,6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1 007,8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26 0 01 42510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259,8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26 0 01 42510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259,8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26 0 03 42530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742,7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26 0 03 42530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742,7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26 0 05 42550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26 0 05 42550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Реализация областного закона от 12 мая 2015года №42-оз "О содействии развитию иных форм местного самоуправления на части территорий населенных пунктов, являющихся административными центрами поселений"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30 1 01 74390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1 141,6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30 1 01 74390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1 141,6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Реализация областного закона от 12 мая 2015года №42-оз "О содействии развитию иных форм местного самоуправления на части территорий населенных пунктов, являющихся административными центрами поселений"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30 1 01 S4390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114,2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30 1 01 S4390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114,2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Реализация областного закона от 14 декабря 2012 года №95-оз "О содействии развитию на части на части </w:t>
            </w:r>
            <w:proofErr w:type="spellStart"/>
            <w:r w:rsidRPr="004E278D">
              <w:rPr>
                <w:sz w:val="16"/>
                <w:szCs w:val="16"/>
                <w:lang w:eastAsia="ru-RU"/>
              </w:rPr>
              <w:t>территрий</w:t>
            </w:r>
            <w:proofErr w:type="spellEnd"/>
            <w:r w:rsidRPr="004E278D">
              <w:rPr>
                <w:sz w:val="16"/>
                <w:szCs w:val="16"/>
                <w:lang w:eastAsia="ru-RU"/>
              </w:rPr>
              <w:t xml:space="preserve">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30 1 01 70880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281,1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30 1 01 70880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281,1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Реализация областного закона от 14 декабря 2012 года №95-оз "О содействии развитию на части на части </w:t>
            </w:r>
            <w:proofErr w:type="spellStart"/>
            <w:r w:rsidRPr="004E278D">
              <w:rPr>
                <w:sz w:val="16"/>
                <w:szCs w:val="16"/>
                <w:lang w:eastAsia="ru-RU"/>
              </w:rPr>
              <w:t>территрий</w:t>
            </w:r>
            <w:proofErr w:type="spellEnd"/>
            <w:r w:rsidRPr="004E278D">
              <w:rPr>
                <w:sz w:val="16"/>
                <w:szCs w:val="16"/>
                <w:lang w:eastAsia="ru-RU"/>
              </w:rPr>
              <w:t xml:space="preserve">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30 1 01 S0880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28,1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30 1 01 S0880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28,1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2 244,8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2 244,8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1 982,3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1 982,3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1 982,3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626,6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Другие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4,0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182,5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1 168,7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4E278D" w:rsidRPr="004E278D" w:rsidTr="004E278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262,4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Обеспечение библиотечной деятельности муниципальных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262,4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23 3 01 22060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175,6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23 3 01 22060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54,3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23 3 01 22060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32,5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219,2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219,2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219,2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219,2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23 4 01 22060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219,2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23 4 01 22060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146,0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 xml:space="preserve">Организация и проведение спортивных мероприятий и спортивных соревнований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23 4 01 22060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14,8</w:t>
            </w:r>
          </w:p>
        </w:tc>
      </w:tr>
      <w:tr w:rsidR="004E278D" w:rsidRPr="004E278D" w:rsidTr="004E278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23 4 01 22060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47,0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23 4 01 42850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4E278D" w:rsidRPr="004E278D" w:rsidTr="004E278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5,4</w:t>
            </w:r>
          </w:p>
        </w:tc>
      </w:tr>
      <w:tr w:rsidR="004E278D" w:rsidRPr="004E278D" w:rsidTr="004E278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5,4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4E278D" w:rsidRPr="004E278D" w:rsidTr="004E278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29 3 01 51180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8D" w:rsidRPr="004E278D" w:rsidRDefault="004E278D" w:rsidP="004E278D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4E278D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4E278D" w:rsidRPr="004E278D" w:rsidTr="004E278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E278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4E278D">
              <w:rPr>
                <w:b/>
                <w:bCs/>
                <w:sz w:val="16"/>
                <w:szCs w:val="16"/>
                <w:lang w:eastAsia="ru-RU"/>
              </w:rPr>
              <w:t>10 037,1</w:t>
            </w:r>
          </w:p>
        </w:tc>
      </w:tr>
      <w:tr w:rsidR="004E278D" w:rsidRPr="004E278D" w:rsidTr="004E278D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E278D" w:rsidRPr="004E278D" w:rsidTr="004E278D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78D" w:rsidRPr="004E278D" w:rsidRDefault="004E278D" w:rsidP="004E27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p w:rsidR="004E278D" w:rsidRDefault="004E278D">
      <w:pPr>
        <w:jc w:val="both"/>
        <w:rPr>
          <w:sz w:val="18"/>
          <w:szCs w:val="1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500"/>
        <w:gridCol w:w="683"/>
        <w:gridCol w:w="1140"/>
        <w:gridCol w:w="560"/>
        <w:gridCol w:w="1380"/>
      </w:tblGrid>
      <w:tr w:rsidR="00C05A5A" w:rsidRPr="00C05A5A" w:rsidTr="00C05A5A">
        <w:trPr>
          <w:trHeight w:val="154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lang w:eastAsia="ru-RU"/>
              </w:rPr>
            </w:pPr>
            <w:r w:rsidRPr="00C05A5A">
              <w:rPr>
                <w:lang w:eastAsia="ru-RU"/>
              </w:rPr>
              <w:t xml:space="preserve">ПРИЛОЖЕНИЕ 6 к решению Совета депутатов МО </w:t>
            </w:r>
            <w:proofErr w:type="spellStart"/>
            <w:r w:rsidRPr="00C05A5A">
              <w:rPr>
                <w:lang w:eastAsia="ru-RU"/>
              </w:rPr>
              <w:t>Севастьяновское</w:t>
            </w:r>
            <w:proofErr w:type="spellEnd"/>
            <w:r w:rsidRPr="00C05A5A">
              <w:rPr>
                <w:lang w:eastAsia="ru-RU"/>
              </w:rPr>
              <w:t xml:space="preserve"> сельское поселение № 200 от 16.10.16г.</w:t>
            </w:r>
          </w:p>
        </w:tc>
      </w:tr>
      <w:tr w:rsidR="00C05A5A" w:rsidRPr="00C05A5A" w:rsidTr="00C05A5A">
        <w:trPr>
          <w:trHeight w:val="162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05A5A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C05A5A">
              <w:rPr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   муниципального образования </w:t>
            </w:r>
            <w:proofErr w:type="spellStart"/>
            <w:r w:rsidRPr="00C05A5A">
              <w:rPr>
                <w:b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C05A5A">
              <w:rPr>
                <w:b/>
                <w:bCs/>
                <w:sz w:val="24"/>
                <w:szCs w:val="24"/>
                <w:lang w:eastAsia="ru-RU"/>
              </w:rPr>
              <w:t xml:space="preserve"> сельское поселение                              и непрограммным направлениям деятельности) классификации расходов бюджета</w:t>
            </w:r>
          </w:p>
        </w:tc>
      </w:tr>
      <w:tr w:rsidR="00C05A5A" w:rsidRPr="00C05A5A" w:rsidTr="00C05A5A">
        <w:trPr>
          <w:trHeight w:val="36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05A5A">
              <w:rPr>
                <w:b/>
                <w:bCs/>
                <w:sz w:val="26"/>
                <w:szCs w:val="26"/>
                <w:lang w:eastAsia="ru-RU"/>
              </w:rPr>
              <w:t>на 2017год</w:t>
            </w:r>
          </w:p>
        </w:tc>
      </w:tr>
      <w:tr w:rsidR="00C05A5A" w:rsidRPr="00C05A5A" w:rsidTr="00C05A5A">
        <w:trPr>
          <w:trHeight w:val="278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05A5A">
              <w:rPr>
                <w:rFonts w:ascii="Arial" w:hAnsi="Arial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C05A5A" w:rsidRPr="00C05A5A" w:rsidTr="00C05A5A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Расходы 2016  год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2 310,3</w:t>
            </w:r>
          </w:p>
        </w:tc>
      </w:tr>
      <w:tr w:rsidR="00C05A5A" w:rsidRPr="00C05A5A" w:rsidTr="00C05A5A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2 944,8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2 944,8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2 944,8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Обеспечение деятельности муниципальных служащих администрации муниципального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2 428,0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1 257,8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Другие выплаты муниципальным служащим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328,1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работ, услуг для обеспечения государственны</w:t>
            </w:r>
            <w:proofErr w:type="gramStart"/>
            <w:r w:rsidRPr="00C05A5A">
              <w:rPr>
                <w:sz w:val="16"/>
                <w:szCs w:val="16"/>
                <w:lang w:eastAsia="ru-RU"/>
              </w:rPr>
              <w:t>х(</w:t>
            </w:r>
            <w:proofErr w:type="gramEnd"/>
            <w:r w:rsidRPr="00C05A5A">
              <w:rPr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818,2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12,4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0,2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Обеспечение деятельности немуниципальных служащих администрации муниципального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330,6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258,3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72,3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181,6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143,9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37,7</w:t>
            </w:r>
          </w:p>
        </w:tc>
      </w:tr>
      <w:tr w:rsidR="00C05A5A" w:rsidRPr="00C05A5A" w:rsidTr="00C05A5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29 2 02 62540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29 2 02 62540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29 2 02 62560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2,3</w:t>
            </w:r>
          </w:p>
        </w:tc>
      </w:tr>
      <w:tr w:rsidR="00C05A5A" w:rsidRPr="00C05A5A" w:rsidTr="00C05A5A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172,5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172,5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172,5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поселений контрольно-счетного органа муниципального образования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Приозерский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 xml:space="preserve"> муниципальный район Ленинградской области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29 2 02 62510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29,5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29 2 02 62510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29,5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 кассовому обслуживанию бюджетов поселений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29 2 02 62520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143,0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29 2 02 62520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143,0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641,1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641,1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29 2 01 7134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29 2 01 7134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641,1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65,9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65,9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65,9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Иные обязательств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573,8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573,8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уплата взносов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1,4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60,9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60,9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60,9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60,9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60,9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46,7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14,1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98,0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Мероприятия по содержанию автомобильных дорог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28 0 01 42260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98,0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28 0 01 42260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98,0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3 650,5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447,0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276,3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lastRenderedPageBreak/>
              <w:t>Подпрограмма "Капитальный ремонт многоквартирных домов"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276,3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Субсидии юридическим лицам по капитальному ремонту объектов муниципального жилого фонда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24 4 01 46010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276,3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24 4 01 46010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276,3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29 0 00 0000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170,7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170,7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170,7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29 3 01 42370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170,7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530,9</w:t>
            </w:r>
          </w:p>
        </w:tc>
      </w:tr>
      <w:tr w:rsidR="00C05A5A" w:rsidRPr="00C05A5A" w:rsidTr="00C05A5A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530,9</w:t>
            </w:r>
          </w:p>
        </w:tc>
      </w:tr>
      <w:tr w:rsidR="00C05A5A" w:rsidRPr="00C05A5A" w:rsidTr="00C05A5A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140,9</w:t>
            </w:r>
          </w:p>
        </w:tc>
      </w:tr>
      <w:tr w:rsidR="00C05A5A" w:rsidRPr="00C05A5A" w:rsidTr="00C05A5A">
        <w:trPr>
          <w:trHeight w:val="15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 xml:space="preserve"> на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25 1 01 42460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99,9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25 1 01 42460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99,9</w:t>
            </w:r>
          </w:p>
        </w:tc>
      </w:tr>
      <w:tr w:rsidR="00C05A5A" w:rsidRPr="00C05A5A" w:rsidTr="00C05A5A">
        <w:trPr>
          <w:trHeight w:val="15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 xml:space="preserve"> на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25 1 01 42470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40,3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25 1 01 42470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40,3</w:t>
            </w:r>
          </w:p>
        </w:tc>
      </w:tr>
      <w:tr w:rsidR="00C05A5A" w:rsidRPr="00C05A5A" w:rsidTr="00C05A5A">
        <w:trPr>
          <w:trHeight w:val="15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 xml:space="preserve">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25 4 00 0000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390,7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25 4 01 42450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180,0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25 4 01 42450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180,0</w:t>
            </w:r>
          </w:p>
        </w:tc>
      </w:tr>
      <w:tr w:rsidR="00C05A5A" w:rsidRPr="00C05A5A" w:rsidTr="00C05A5A">
        <w:trPr>
          <w:trHeight w:val="22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proofErr w:type="gramStart"/>
            <w:r w:rsidRPr="00C05A5A">
              <w:rPr>
                <w:sz w:val="16"/>
                <w:szCs w:val="16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 xml:space="preserve"> в муниципальном образовании"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25 4 01 46010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210,7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25 4 01 46010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210,7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2 672,6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1 007,8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26 0 01 42510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259,8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26 0 01 42510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259,8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26 0 03 42530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742,7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26 0 03 42530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742,7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26 0 05 42550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26 0 05 42550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5,3</w:t>
            </w:r>
          </w:p>
        </w:tc>
      </w:tr>
      <w:tr w:rsidR="00C05A5A" w:rsidRPr="00C05A5A" w:rsidTr="00C05A5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lastRenderedPageBreak/>
              <w:t>Реализация областного закона от 12 мая 2015года №42-оз "О содействии развитию иных форм местного самоуправления на части территорий населенных пунктов, являющихся административными центрами поселений"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30 1 01 74390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1 141,6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30 1 01 74390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1 141,6</w:t>
            </w:r>
          </w:p>
        </w:tc>
      </w:tr>
      <w:tr w:rsidR="00C05A5A" w:rsidRPr="00C05A5A" w:rsidTr="00C05A5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Реализация областного закона от 12 мая 2015года №42-оз "О содействии развитию иных форм местного самоуправления на части территорий населенных пунктов, являющихся административными центрами поселений"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30 1 01 S4390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114,2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30 1 01 S4390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114,2</w:t>
            </w:r>
          </w:p>
        </w:tc>
      </w:tr>
      <w:tr w:rsidR="00C05A5A" w:rsidRPr="00C05A5A" w:rsidTr="00C05A5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Реализация областного закона от 14 декабря 2012 года №95-оз "О содействии развитию на части на части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территрий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 xml:space="preserve">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30 1 01 70880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281,1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30 1 01 70880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281,1</w:t>
            </w:r>
          </w:p>
        </w:tc>
      </w:tr>
      <w:tr w:rsidR="00C05A5A" w:rsidRPr="00C05A5A" w:rsidTr="00C05A5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Реализация областного закона от 14 декабря 2012 года №95-оз "О содействии развитию на части на части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территрий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 xml:space="preserve">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30 1 01 S0880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28,1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30 1 01 S0880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28,1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2 244,8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2 244,8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1 982,3</w:t>
            </w:r>
          </w:p>
        </w:tc>
      </w:tr>
      <w:tr w:rsidR="00C05A5A" w:rsidRPr="00C05A5A" w:rsidTr="00C05A5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1 982,3</w:t>
            </w:r>
          </w:p>
        </w:tc>
      </w:tr>
      <w:tr w:rsidR="00C05A5A" w:rsidRPr="00C05A5A" w:rsidTr="00C05A5A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Обеспечение деятельности муниципальных казенных учреждений в рамках подпрограммы "Организация культурно-досуговой деятельности на территории </w:t>
            </w:r>
            <w:proofErr w:type="spellStart"/>
            <w:r w:rsidRPr="00C05A5A">
              <w:rPr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C05A5A">
              <w:rPr>
                <w:sz w:val="16"/>
                <w:szCs w:val="16"/>
                <w:lang w:eastAsia="ru-RU"/>
              </w:rPr>
              <w:t>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1 982,3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626,6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Другие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4,0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182,5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1 168,7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23 1 01 22060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23 3 00 0000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262,4</w:t>
            </w:r>
          </w:p>
        </w:tc>
      </w:tr>
      <w:tr w:rsidR="00C05A5A" w:rsidRPr="00C05A5A" w:rsidTr="00C05A5A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23 3 00 0000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262,4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23 3 01 22060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175,6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23 3 01 22060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54,3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23 3 01 22060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32,5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219,2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219,2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23  0 00 0000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219,2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219,2</w:t>
            </w:r>
          </w:p>
        </w:tc>
      </w:tr>
      <w:tr w:rsidR="00C05A5A" w:rsidRPr="00C05A5A" w:rsidTr="00C05A5A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23 4 01 22060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219,2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23 4 01 22060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146,0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 xml:space="preserve">Организация и проведение спортивных мероприятий и спортивных соревнований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23 4 01 22060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14,8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муниципальных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23 4 01 22060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47,0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23 4 01 42850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11,4</w:t>
            </w:r>
          </w:p>
        </w:tc>
      </w:tr>
      <w:tr w:rsidR="00C05A5A" w:rsidRPr="00C05A5A" w:rsidTr="00C05A5A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5,4</w:t>
            </w:r>
          </w:p>
        </w:tc>
      </w:tr>
      <w:tr w:rsidR="00C05A5A" w:rsidRPr="00C05A5A" w:rsidTr="00C05A5A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5,4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C05A5A" w:rsidRPr="00C05A5A" w:rsidTr="00C05A5A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29 3 01 62000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C05A5A" w:rsidRPr="00C05A5A" w:rsidTr="00C05A5A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Процентные платежи по муниципальному долгу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29 3 01 62000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29 3 01 62000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5A" w:rsidRPr="00C05A5A" w:rsidRDefault="00C05A5A" w:rsidP="00C05A5A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C05A5A" w:rsidRPr="00C05A5A" w:rsidTr="00C05A5A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5A5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05A5A">
              <w:rPr>
                <w:b/>
                <w:bCs/>
                <w:sz w:val="16"/>
                <w:szCs w:val="16"/>
                <w:lang w:eastAsia="ru-RU"/>
              </w:rPr>
              <w:t>10 037,1</w:t>
            </w:r>
          </w:p>
        </w:tc>
      </w:tr>
      <w:tr w:rsidR="00C05A5A" w:rsidRPr="00C05A5A" w:rsidTr="00C05A5A">
        <w:trPr>
          <w:trHeight w:val="263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05A5A" w:rsidRPr="00C05A5A" w:rsidTr="00C05A5A">
        <w:trPr>
          <w:trHeight w:val="323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5A" w:rsidRPr="00C05A5A" w:rsidRDefault="00C05A5A" w:rsidP="00C05A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4E278D" w:rsidRDefault="004E278D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</w:p>
    <w:p w:rsidR="00EA0480" w:rsidRDefault="00EA0480">
      <w:pPr>
        <w:jc w:val="both"/>
        <w:rPr>
          <w:sz w:val="18"/>
          <w:szCs w:val="18"/>
        </w:rPr>
      </w:pPr>
      <w:bookmarkStart w:id="0" w:name="_GoBack"/>
      <w:bookmarkEnd w:id="0"/>
    </w:p>
    <w:sectPr w:rsidR="00EA0480" w:rsidSect="00065050">
      <w:pgSz w:w="16838" w:h="11906" w:orient="landscape"/>
      <w:pgMar w:top="1080" w:right="54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2"/>
    <w:rsid w:val="00010188"/>
    <w:rsid w:val="000454D4"/>
    <w:rsid w:val="00065050"/>
    <w:rsid w:val="0006543F"/>
    <w:rsid w:val="00075C01"/>
    <w:rsid w:val="00077BC7"/>
    <w:rsid w:val="000C26B7"/>
    <w:rsid w:val="000F6812"/>
    <w:rsid w:val="00122502"/>
    <w:rsid w:val="00160596"/>
    <w:rsid w:val="00160BF3"/>
    <w:rsid w:val="00176B21"/>
    <w:rsid w:val="001B0DE4"/>
    <w:rsid w:val="001D67CA"/>
    <w:rsid w:val="00202AA1"/>
    <w:rsid w:val="00234936"/>
    <w:rsid w:val="00281AB3"/>
    <w:rsid w:val="003068D9"/>
    <w:rsid w:val="00425FF1"/>
    <w:rsid w:val="00427ACA"/>
    <w:rsid w:val="00493CCC"/>
    <w:rsid w:val="004B4AA2"/>
    <w:rsid w:val="004E278D"/>
    <w:rsid w:val="00581457"/>
    <w:rsid w:val="005F064C"/>
    <w:rsid w:val="00671FD4"/>
    <w:rsid w:val="006C2AEE"/>
    <w:rsid w:val="006E5FB2"/>
    <w:rsid w:val="006F3D5A"/>
    <w:rsid w:val="00711B02"/>
    <w:rsid w:val="00717A24"/>
    <w:rsid w:val="00736B7D"/>
    <w:rsid w:val="00771030"/>
    <w:rsid w:val="00794A47"/>
    <w:rsid w:val="007E3CC1"/>
    <w:rsid w:val="00827EC9"/>
    <w:rsid w:val="008477C9"/>
    <w:rsid w:val="00851973"/>
    <w:rsid w:val="00862C06"/>
    <w:rsid w:val="00883152"/>
    <w:rsid w:val="008877FB"/>
    <w:rsid w:val="009B0960"/>
    <w:rsid w:val="009C09F0"/>
    <w:rsid w:val="00A33C8D"/>
    <w:rsid w:val="00A40E83"/>
    <w:rsid w:val="00A42CA0"/>
    <w:rsid w:val="00A4575E"/>
    <w:rsid w:val="00A5399E"/>
    <w:rsid w:val="00AC5DBB"/>
    <w:rsid w:val="00AF3FD7"/>
    <w:rsid w:val="00B06F15"/>
    <w:rsid w:val="00B15558"/>
    <w:rsid w:val="00B16196"/>
    <w:rsid w:val="00B64054"/>
    <w:rsid w:val="00B67084"/>
    <w:rsid w:val="00BB1A23"/>
    <w:rsid w:val="00BC5210"/>
    <w:rsid w:val="00BD42D5"/>
    <w:rsid w:val="00C05A5A"/>
    <w:rsid w:val="00C16952"/>
    <w:rsid w:val="00C5379E"/>
    <w:rsid w:val="00C57093"/>
    <w:rsid w:val="00C57D85"/>
    <w:rsid w:val="00CD7B49"/>
    <w:rsid w:val="00D03ADE"/>
    <w:rsid w:val="00D0496E"/>
    <w:rsid w:val="00D2214E"/>
    <w:rsid w:val="00D3429B"/>
    <w:rsid w:val="00D942C9"/>
    <w:rsid w:val="00DD3294"/>
    <w:rsid w:val="00DE63D5"/>
    <w:rsid w:val="00E36A96"/>
    <w:rsid w:val="00EA0480"/>
    <w:rsid w:val="00EC65EB"/>
    <w:rsid w:val="00F226B5"/>
    <w:rsid w:val="00F70E31"/>
    <w:rsid w:val="00F84ACF"/>
    <w:rsid w:val="00F93070"/>
    <w:rsid w:val="00FA1457"/>
    <w:rsid w:val="00FE0248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36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4936"/>
    <w:pPr>
      <w:keepNext/>
      <w:numPr>
        <w:numId w:val="1"/>
      </w:numPr>
      <w:ind w:left="0"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936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936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936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CC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3CC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3CC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3CC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234936"/>
  </w:style>
  <w:style w:type="character" w:customStyle="1" w:styleId="WW-Absatz-Standardschriftart">
    <w:name w:val="WW-Absatz-Standardschriftart"/>
    <w:uiPriority w:val="99"/>
    <w:rsid w:val="00234936"/>
  </w:style>
  <w:style w:type="character" w:customStyle="1" w:styleId="WW-Absatz-Standardschriftart1">
    <w:name w:val="WW-Absatz-Standardschriftart1"/>
    <w:uiPriority w:val="99"/>
    <w:rsid w:val="00234936"/>
  </w:style>
  <w:style w:type="character" w:customStyle="1" w:styleId="WW-Absatz-Standardschriftart11">
    <w:name w:val="WW-Absatz-Standardschriftart11"/>
    <w:uiPriority w:val="99"/>
    <w:rsid w:val="00234936"/>
  </w:style>
  <w:style w:type="character" w:customStyle="1" w:styleId="WW-Absatz-Standardschriftart111">
    <w:name w:val="WW-Absatz-Standardschriftart111"/>
    <w:uiPriority w:val="99"/>
    <w:rsid w:val="00234936"/>
  </w:style>
  <w:style w:type="character" w:customStyle="1" w:styleId="WW-Absatz-Standardschriftart1111">
    <w:name w:val="WW-Absatz-Standardschriftart1111"/>
    <w:uiPriority w:val="99"/>
    <w:rsid w:val="00234936"/>
  </w:style>
  <w:style w:type="character" w:customStyle="1" w:styleId="WW-Absatz-Standardschriftart11111">
    <w:name w:val="WW-Absatz-Standardschriftart11111"/>
    <w:uiPriority w:val="99"/>
    <w:rsid w:val="00234936"/>
  </w:style>
  <w:style w:type="character" w:customStyle="1" w:styleId="WW-Absatz-Standardschriftart111111">
    <w:name w:val="WW-Absatz-Standardschriftart111111"/>
    <w:uiPriority w:val="99"/>
    <w:rsid w:val="00234936"/>
  </w:style>
  <w:style w:type="character" w:customStyle="1" w:styleId="11">
    <w:name w:val="Основной шрифт абзаца1"/>
    <w:uiPriority w:val="99"/>
    <w:rsid w:val="00234936"/>
  </w:style>
  <w:style w:type="character" w:customStyle="1" w:styleId="a3">
    <w:name w:val="Символ нумерации"/>
    <w:uiPriority w:val="99"/>
    <w:rsid w:val="00234936"/>
  </w:style>
  <w:style w:type="paragraph" w:customStyle="1" w:styleId="a4">
    <w:name w:val="Заголовок"/>
    <w:basedOn w:val="a"/>
    <w:next w:val="a5"/>
    <w:uiPriority w:val="99"/>
    <w:rsid w:val="002349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2349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3CCC"/>
    <w:rPr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234936"/>
  </w:style>
  <w:style w:type="paragraph" w:customStyle="1" w:styleId="12">
    <w:name w:val="Название1"/>
    <w:basedOn w:val="a"/>
    <w:uiPriority w:val="99"/>
    <w:rsid w:val="002349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34936"/>
    <w:pPr>
      <w:suppressLineNumbers/>
    </w:pPr>
  </w:style>
  <w:style w:type="paragraph" w:customStyle="1" w:styleId="ConsPlusNormal">
    <w:name w:val="ConsPlusNormal"/>
    <w:uiPriority w:val="99"/>
    <w:rsid w:val="002349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493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rsid w:val="002349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3CCC"/>
    <w:rPr>
      <w:sz w:val="2"/>
      <w:szCs w:val="2"/>
      <w:lang w:eastAsia="ar-SA" w:bidi="ar-SA"/>
    </w:rPr>
  </w:style>
  <w:style w:type="paragraph" w:customStyle="1" w:styleId="14">
    <w:name w:val="Знак1 Знак Знак"/>
    <w:basedOn w:val="a"/>
    <w:uiPriority w:val="99"/>
    <w:rsid w:val="002349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uiPriority w:val="99"/>
    <w:rsid w:val="00234936"/>
    <w:pPr>
      <w:suppressLineNumbers/>
    </w:pPr>
  </w:style>
  <w:style w:type="paragraph" w:customStyle="1" w:styleId="ab">
    <w:name w:val="Заголовок таблицы"/>
    <w:basedOn w:val="aa"/>
    <w:uiPriority w:val="99"/>
    <w:rsid w:val="0023493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36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34936"/>
    <w:pPr>
      <w:keepNext/>
      <w:numPr>
        <w:numId w:val="1"/>
      </w:numPr>
      <w:ind w:left="0"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936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936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34936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3CC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3CC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3CC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3CCC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234936"/>
  </w:style>
  <w:style w:type="character" w:customStyle="1" w:styleId="WW-Absatz-Standardschriftart">
    <w:name w:val="WW-Absatz-Standardschriftart"/>
    <w:uiPriority w:val="99"/>
    <w:rsid w:val="00234936"/>
  </w:style>
  <w:style w:type="character" w:customStyle="1" w:styleId="WW-Absatz-Standardschriftart1">
    <w:name w:val="WW-Absatz-Standardschriftart1"/>
    <w:uiPriority w:val="99"/>
    <w:rsid w:val="00234936"/>
  </w:style>
  <w:style w:type="character" w:customStyle="1" w:styleId="WW-Absatz-Standardschriftart11">
    <w:name w:val="WW-Absatz-Standardschriftart11"/>
    <w:uiPriority w:val="99"/>
    <w:rsid w:val="00234936"/>
  </w:style>
  <w:style w:type="character" w:customStyle="1" w:styleId="WW-Absatz-Standardschriftart111">
    <w:name w:val="WW-Absatz-Standardschriftart111"/>
    <w:uiPriority w:val="99"/>
    <w:rsid w:val="00234936"/>
  </w:style>
  <w:style w:type="character" w:customStyle="1" w:styleId="WW-Absatz-Standardschriftart1111">
    <w:name w:val="WW-Absatz-Standardschriftart1111"/>
    <w:uiPriority w:val="99"/>
    <w:rsid w:val="00234936"/>
  </w:style>
  <w:style w:type="character" w:customStyle="1" w:styleId="WW-Absatz-Standardschriftart11111">
    <w:name w:val="WW-Absatz-Standardschriftart11111"/>
    <w:uiPriority w:val="99"/>
    <w:rsid w:val="00234936"/>
  </w:style>
  <w:style w:type="character" w:customStyle="1" w:styleId="WW-Absatz-Standardschriftart111111">
    <w:name w:val="WW-Absatz-Standardschriftart111111"/>
    <w:uiPriority w:val="99"/>
    <w:rsid w:val="00234936"/>
  </w:style>
  <w:style w:type="character" w:customStyle="1" w:styleId="11">
    <w:name w:val="Основной шрифт абзаца1"/>
    <w:uiPriority w:val="99"/>
    <w:rsid w:val="00234936"/>
  </w:style>
  <w:style w:type="character" w:customStyle="1" w:styleId="a3">
    <w:name w:val="Символ нумерации"/>
    <w:uiPriority w:val="99"/>
    <w:rsid w:val="00234936"/>
  </w:style>
  <w:style w:type="paragraph" w:customStyle="1" w:styleId="a4">
    <w:name w:val="Заголовок"/>
    <w:basedOn w:val="a"/>
    <w:next w:val="a5"/>
    <w:uiPriority w:val="99"/>
    <w:rsid w:val="0023493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2349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93CCC"/>
    <w:rPr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234936"/>
  </w:style>
  <w:style w:type="paragraph" w:customStyle="1" w:styleId="12">
    <w:name w:val="Название1"/>
    <w:basedOn w:val="a"/>
    <w:uiPriority w:val="99"/>
    <w:rsid w:val="002349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34936"/>
    <w:pPr>
      <w:suppressLineNumbers/>
    </w:pPr>
  </w:style>
  <w:style w:type="paragraph" w:customStyle="1" w:styleId="ConsPlusNormal">
    <w:name w:val="ConsPlusNormal"/>
    <w:uiPriority w:val="99"/>
    <w:rsid w:val="002349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4936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rsid w:val="002349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93CCC"/>
    <w:rPr>
      <w:sz w:val="2"/>
      <w:szCs w:val="2"/>
      <w:lang w:eastAsia="ar-SA" w:bidi="ar-SA"/>
    </w:rPr>
  </w:style>
  <w:style w:type="paragraph" w:customStyle="1" w:styleId="14">
    <w:name w:val="Знак1 Знак Знак"/>
    <w:basedOn w:val="a"/>
    <w:uiPriority w:val="99"/>
    <w:rsid w:val="002349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uiPriority w:val="99"/>
    <w:rsid w:val="00234936"/>
    <w:pPr>
      <w:suppressLineNumbers/>
    </w:pPr>
  </w:style>
  <w:style w:type="paragraph" w:customStyle="1" w:styleId="ab">
    <w:name w:val="Заголовок таблицы"/>
    <w:basedOn w:val="aa"/>
    <w:uiPriority w:val="99"/>
    <w:rsid w:val="0023493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6394</Words>
  <Characters>41437</Characters>
  <Application>Microsoft Office Word</Application>
  <DocSecurity>0</DocSecurity>
  <Lines>2762</Lines>
  <Paragraphs>1839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Sosn</dc:creator>
  <cp:lastModifiedBy>user</cp:lastModifiedBy>
  <cp:revision>6</cp:revision>
  <cp:lastPrinted>2016-11-03T08:49:00Z</cp:lastPrinted>
  <dcterms:created xsi:type="dcterms:W3CDTF">2016-11-07T07:54:00Z</dcterms:created>
  <dcterms:modified xsi:type="dcterms:W3CDTF">2016-11-07T08:58:00Z</dcterms:modified>
</cp:coreProperties>
</file>