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F19" w:rsidRPr="0094430C" w:rsidRDefault="00A03F19" w:rsidP="00A03F19">
      <w:pPr>
        <w:jc w:val="center"/>
        <w:rPr>
          <w:sz w:val="28"/>
          <w:szCs w:val="28"/>
        </w:rPr>
      </w:pPr>
      <w:r w:rsidRPr="0094430C">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Вистино14_4" style="width:48.75pt;height:57.75pt;visibility:visible">
            <v:imagedata r:id="rId6" o:title="Вистино14_4"/>
          </v:shape>
        </w:pict>
      </w:r>
    </w:p>
    <w:p w:rsidR="00A03F19" w:rsidRDefault="00A03F19" w:rsidP="00A03F19">
      <w:pPr>
        <w:jc w:val="center"/>
        <w:rPr>
          <w:sz w:val="20"/>
          <w:szCs w:val="20"/>
        </w:rPr>
      </w:pPr>
      <w:r>
        <w:rPr>
          <w:b/>
          <w:bCs/>
          <w:sz w:val="28"/>
        </w:rPr>
        <w:t>Совет депутатов</w:t>
      </w:r>
    </w:p>
    <w:p w:rsidR="00A03F19" w:rsidRDefault="00A03F19" w:rsidP="00A03F19">
      <w:pPr>
        <w:jc w:val="center"/>
        <w:rPr>
          <w:b/>
          <w:bCs/>
          <w:sz w:val="28"/>
        </w:rPr>
      </w:pPr>
      <w:r>
        <w:rPr>
          <w:b/>
          <w:bCs/>
          <w:sz w:val="28"/>
        </w:rPr>
        <w:t>муниципального образования</w:t>
      </w:r>
    </w:p>
    <w:p w:rsidR="00A03F19" w:rsidRDefault="00A03F19" w:rsidP="00A03F19">
      <w:pPr>
        <w:jc w:val="center"/>
        <w:rPr>
          <w:b/>
          <w:bCs/>
          <w:sz w:val="28"/>
        </w:rPr>
      </w:pPr>
      <w:r>
        <w:rPr>
          <w:b/>
          <w:bCs/>
          <w:sz w:val="28"/>
        </w:rPr>
        <w:t>«Вистинское сельское поселение»</w:t>
      </w:r>
    </w:p>
    <w:p w:rsidR="00A03F19" w:rsidRDefault="00A03F19" w:rsidP="00A03F19">
      <w:pPr>
        <w:jc w:val="center"/>
        <w:rPr>
          <w:b/>
          <w:bCs/>
          <w:sz w:val="28"/>
        </w:rPr>
      </w:pPr>
      <w:r>
        <w:rPr>
          <w:b/>
          <w:bCs/>
          <w:sz w:val="28"/>
        </w:rPr>
        <w:t>муниципального образования</w:t>
      </w:r>
    </w:p>
    <w:p w:rsidR="00A03F19" w:rsidRDefault="00A03F19" w:rsidP="00A03F19">
      <w:pPr>
        <w:jc w:val="center"/>
        <w:rPr>
          <w:b/>
          <w:bCs/>
          <w:sz w:val="28"/>
        </w:rPr>
      </w:pPr>
      <w:r>
        <w:rPr>
          <w:b/>
          <w:bCs/>
          <w:sz w:val="28"/>
        </w:rPr>
        <w:t>«Кингисеппский муниципальный район»</w:t>
      </w:r>
    </w:p>
    <w:p w:rsidR="00A03F19" w:rsidRDefault="00A03F19" w:rsidP="00A03F19">
      <w:pPr>
        <w:jc w:val="center"/>
        <w:rPr>
          <w:b/>
          <w:bCs/>
          <w:sz w:val="28"/>
        </w:rPr>
      </w:pPr>
      <w:r>
        <w:rPr>
          <w:b/>
          <w:bCs/>
          <w:sz w:val="28"/>
        </w:rPr>
        <w:t>Ленинградской области</w:t>
      </w:r>
    </w:p>
    <w:p w:rsidR="00A03F19" w:rsidRDefault="00A03F19" w:rsidP="00A03F19">
      <w:pPr>
        <w:jc w:val="center"/>
        <w:rPr>
          <w:b/>
          <w:bCs/>
          <w:sz w:val="28"/>
        </w:rPr>
      </w:pPr>
      <w:r>
        <w:rPr>
          <w:b/>
          <w:bCs/>
          <w:sz w:val="28"/>
        </w:rPr>
        <w:t>(третий созыв)</w:t>
      </w:r>
    </w:p>
    <w:p w:rsidR="00A03F19" w:rsidRPr="00F30DF6" w:rsidRDefault="00A03F19" w:rsidP="00A03F19">
      <w:pPr>
        <w:jc w:val="center"/>
        <w:rPr>
          <w:b/>
          <w:bCs/>
          <w:sz w:val="20"/>
          <w:szCs w:val="20"/>
        </w:rPr>
      </w:pPr>
    </w:p>
    <w:p w:rsidR="00A03F19" w:rsidRDefault="00A03F19" w:rsidP="00A03F19">
      <w:pPr>
        <w:jc w:val="center"/>
        <w:rPr>
          <w:b/>
          <w:bCs/>
          <w:sz w:val="32"/>
        </w:rPr>
      </w:pPr>
      <w:r>
        <w:rPr>
          <w:b/>
          <w:bCs/>
          <w:sz w:val="32"/>
        </w:rPr>
        <w:t xml:space="preserve">РЕШЕНИЕ </w:t>
      </w:r>
    </w:p>
    <w:p w:rsidR="00A03F19" w:rsidRPr="000060F2" w:rsidRDefault="00A03F19" w:rsidP="00A03F19">
      <w:pPr>
        <w:pStyle w:val="ad"/>
      </w:pPr>
    </w:p>
    <w:p w:rsidR="00A03F19" w:rsidRPr="000060F2" w:rsidRDefault="00A03F19" w:rsidP="00A03F19">
      <w:pPr>
        <w:pStyle w:val="ad"/>
      </w:pPr>
    </w:p>
    <w:p w:rsidR="00A03F19" w:rsidRDefault="00A03F19" w:rsidP="00A03F19">
      <w:pPr>
        <w:pStyle w:val="ad"/>
        <w:rPr>
          <w:rFonts w:ascii="Times New Roman" w:hAnsi="Times New Roman" w:cs="Times New Roman"/>
          <w:b/>
          <w:sz w:val="24"/>
          <w:szCs w:val="24"/>
        </w:rPr>
      </w:pPr>
      <w:r w:rsidRPr="003D2FB8">
        <w:rPr>
          <w:rFonts w:ascii="Times New Roman" w:hAnsi="Times New Roman" w:cs="Times New Roman"/>
          <w:b/>
          <w:sz w:val="24"/>
          <w:szCs w:val="24"/>
        </w:rPr>
        <w:t>от 25 ноября 2016 года №</w:t>
      </w:r>
      <w:r>
        <w:rPr>
          <w:rFonts w:ascii="Times New Roman" w:hAnsi="Times New Roman" w:cs="Times New Roman"/>
          <w:b/>
          <w:sz w:val="24"/>
          <w:szCs w:val="24"/>
        </w:rPr>
        <w:t>40</w:t>
      </w:r>
    </w:p>
    <w:p w:rsidR="00A03F19" w:rsidRPr="003D2FB8" w:rsidRDefault="00A03F19" w:rsidP="00A03F19">
      <w:pPr>
        <w:pStyle w:val="ad"/>
        <w:rPr>
          <w:rFonts w:ascii="Times New Roman" w:hAnsi="Times New Roman" w:cs="Times New Roman"/>
          <w:b/>
          <w:sz w:val="24"/>
          <w:szCs w:val="24"/>
        </w:rPr>
      </w:pPr>
    </w:p>
    <w:p w:rsidR="00566710" w:rsidRPr="00A03F19" w:rsidRDefault="00566710" w:rsidP="00E22791">
      <w:pPr>
        <w:jc w:val="both"/>
        <w:outlineLvl w:val="0"/>
        <w:rPr>
          <w:b/>
          <w:sz w:val="20"/>
          <w:szCs w:val="20"/>
        </w:rPr>
      </w:pPr>
      <w:r w:rsidRPr="00A03F19">
        <w:rPr>
          <w:b/>
          <w:sz w:val="20"/>
          <w:szCs w:val="20"/>
        </w:rPr>
        <w:t>О внесении изменений в решение Совета депутатов</w:t>
      </w:r>
    </w:p>
    <w:p w:rsidR="00566710" w:rsidRPr="00A03F19" w:rsidRDefault="00566710" w:rsidP="00E22791">
      <w:pPr>
        <w:jc w:val="both"/>
        <w:rPr>
          <w:b/>
          <w:sz w:val="20"/>
          <w:szCs w:val="20"/>
        </w:rPr>
      </w:pPr>
      <w:r w:rsidRPr="00A03F19">
        <w:rPr>
          <w:b/>
          <w:sz w:val="20"/>
          <w:szCs w:val="20"/>
        </w:rPr>
        <w:t xml:space="preserve">муниципального образования «Вистинское </w:t>
      </w:r>
    </w:p>
    <w:p w:rsidR="00566710" w:rsidRPr="00A03F19" w:rsidRDefault="00566710" w:rsidP="00E22791">
      <w:pPr>
        <w:jc w:val="both"/>
        <w:rPr>
          <w:b/>
          <w:sz w:val="20"/>
          <w:szCs w:val="20"/>
        </w:rPr>
      </w:pPr>
      <w:r w:rsidRPr="00A03F19">
        <w:rPr>
          <w:b/>
          <w:sz w:val="20"/>
          <w:szCs w:val="20"/>
        </w:rPr>
        <w:t>сельское поселение» муниципального образования</w:t>
      </w:r>
    </w:p>
    <w:p w:rsidR="00566710" w:rsidRPr="00A03F19" w:rsidRDefault="00566710" w:rsidP="00E22791">
      <w:pPr>
        <w:jc w:val="both"/>
        <w:rPr>
          <w:b/>
          <w:sz w:val="20"/>
          <w:szCs w:val="20"/>
        </w:rPr>
      </w:pPr>
      <w:r w:rsidRPr="00A03F19">
        <w:rPr>
          <w:b/>
          <w:sz w:val="20"/>
          <w:szCs w:val="20"/>
        </w:rPr>
        <w:t xml:space="preserve">«Кингисеппский муниципальный район» </w:t>
      </w:r>
    </w:p>
    <w:p w:rsidR="00566710" w:rsidRPr="00A03F19" w:rsidRDefault="00566710" w:rsidP="00E22791">
      <w:pPr>
        <w:jc w:val="both"/>
        <w:rPr>
          <w:b/>
          <w:sz w:val="20"/>
          <w:szCs w:val="20"/>
        </w:rPr>
      </w:pPr>
      <w:r w:rsidRPr="00A03F19">
        <w:rPr>
          <w:b/>
          <w:sz w:val="20"/>
          <w:szCs w:val="20"/>
        </w:rPr>
        <w:t>Ленинградской области от 15.12.2015 года № 53</w:t>
      </w:r>
    </w:p>
    <w:p w:rsidR="00566710" w:rsidRPr="00A03F19" w:rsidRDefault="00566710" w:rsidP="00E22791">
      <w:pPr>
        <w:jc w:val="both"/>
        <w:rPr>
          <w:b/>
          <w:sz w:val="20"/>
          <w:szCs w:val="20"/>
        </w:rPr>
      </w:pPr>
      <w:r w:rsidRPr="00A03F19">
        <w:rPr>
          <w:b/>
          <w:sz w:val="20"/>
          <w:szCs w:val="20"/>
        </w:rPr>
        <w:t xml:space="preserve">«О бюджете муниципального образования </w:t>
      </w:r>
    </w:p>
    <w:p w:rsidR="00566710" w:rsidRPr="00A03F19" w:rsidRDefault="00566710" w:rsidP="00E22791">
      <w:pPr>
        <w:jc w:val="both"/>
        <w:rPr>
          <w:b/>
          <w:sz w:val="20"/>
          <w:szCs w:val="20"/>
        </w:rPr>
      </w:pPr>
      <w:r w:rsidRPr="00A03F19">
        <w:rPr>
          <w:b/>
          <w:sz w:val="20"/>
          <w:szCs w:val="20"/>
        </w:rPr>
        <w:t xml:space="preserve">«Вистинское сельское поселение» муниципального </w:t>
      </w:r>
    </w:p>
    <w:p w:rsidR="00566710" w:rsidRPr="00A03F19" w:rsidRDefault="00566710" w:rsidP="00E22791">
      <w:pPr>
        <w:jc w:val="both"/>
        <w:rPr>
          <w:b/>
          <w:sz w:val="20"/>
          <w:szCs w:val="20"/>
        </w:rPr>
      </w:pPr>
      <w:r w:rsidRPr="00A03F19">
        <w:rPr>
          <w:b/>
          <w:sz w:val="20"/>
          <w:szCs w:val="20"/>
        </w:rPr>
        <w:t xml:space="preserve">образования «Кингисеппский муниципальный район» </w:t>
      </w:r>
    </w:p>
    <w:p w:rsidR="00566710" w:rsidRPr="00A03F19" w:rsidRDefault="00566710" w:rsidP="00E22791">
      <w:pPr>
        <w:jc w:val="both"/>
        <w:rPr>
          <w:b/>
          <w:sz w:val="20"/>
          <w:szCs w:val="20"/>
        </w:rPr>
      </w:pPr>
      <w:r w:rsidRPr="00A03F19">
        <w:rPr>
          <w:b/>
          <w:sz w:val="20"/>
          <w:szCs w:val="20"/>
        </w:rPr>
        <w:t>Ленинградской области на 2016 год»</w:t>
      </w:r>
    </w:p>
    <w:p w:rsidR="00292104" w:rsidRPr="00E22791" w:rsidRDefault="00292104" w:rsidP="00EF33C3">
      <w:pPr>
        <w:ind w:firstLine="709"/>
        <w:rPr>
          <w:b/>
          <w:bCs/>
          <w:sz w:val="32"/>
          <w:szCs w:val="28"/>
        </w:rPr>
      </w:pPr>
    </w:p>
    <w:p w:rsidR="00566710" w:rsidRPr="00523409" w:rsidRDefault="00566710" w:rsidP="00520CF0">
      <w:pPr>
        <w:ind w:firstLine="708"/>
        <w:jc w:val="both"/>
        <w:rPr>
          <w:bCs/>
          <w:sz w:val="28"/>
          <w:szCs w:val="28"/>
        </w:rPr>
      </w:pPr>
      <w:r w:rsidRPr="00523409">
        <w:rPr>
          <w:bCs/>
          <w:sz w:val="28"/>
          <w:szCs w:val="28"/>
        </w:rPr>
        <w:t>В соответствии с Бюджетным кодексом Российской Федерации и Уставом муниципального образования «Вистинское сельское поселение» муниципального образования «Кингисеппский муниципальный район» Ленинградской области, Совет депутатов муниципального образования «Вистинское сельское поселение»</w:t>
      </w:r>
      <w:r w:rsidR="0057175C" w:rsidRPr="00523409">
        <w:rPr>
          <w:bCs/>
          <w:sz w:val="28"/>
          <w:szCs w:val="28"/>
        </w:rPr>
        <w:t xml:space="preserve"> муниципального образования «Кингисеппский муниципальный район» Ленинградской области</w:t>
      </w:r>
    </w:p>
    <w:p w:rsidR="00566710" w:rsidRPr="00523409" w:rsidRDefault="00566710" w:rsidP="00EF33C3">
      <w:pPr>
        <w:ind w:firstLine="709"/>
        <w:jc w:val="both"/>
        <w:rPr>
          <w:b/>
          <w:bCs/>
          <w:sz w:val="28"/>
          <w:szCs w:val="28"/>
        </w:rPr>
      </w:pPr>
    </w:p>
    <w:p w:rsidR="00566710" w:rsidRPr="00523409" w:rsidRDefault="00566710" w:rsidP="00EF33C3">
      <w:pPr>
        <w:jc w:val="both"/>
        <w:rPr>
          <w:bCs/>
          <w:sz w:val="28"/>
          <w:szCs w:val="28"/>
        </w:rPr>
      </w:pPr>
      <w:r w:rsidRPr="00523409">
        <w:rPr>
          <w:bCs/>
          <w:sz w:val="28"/>
          <w:szCs w:val="28"/>
        </w:rPr>
        <w:t>РЕШИЛ:</w:t>
      </w:r>
    </w:p>
    <w:p w:rsidR="00566710" w:rsidRPr="00523409" w:rsidRDefault="00566710" w:rsidP="00EF33C3">
      <w:pPr>
        <w:jc w:val="both"/>
        <w:rPr>
          <w:bCs/>
          <w:sz w:val="28"/>
          <w:szCs w:val="28"/>
        </w:rPr>
      </w:pPr>
    </w:p>
    <w:p w:rsidR="00566710" w:rsidRPr="00523409" w:rsidRDefault="00566710" w:rsidP="00EF33C3">
      <w:pPr>
        <w:jc w:val="both"/>
        <w:rPr>
          <w:bCs/>
          <w:sz w:val="28"/>
          <w:szCs w:val="28"/>
        </w:rPr>
      </w:pPr>
      <w:r w:rsidRPr="00523409">
        <w:rPr>
          <w:bCs/>
          <w:sz w:val="28"/>
          <w:szCs w:val="28"/>
        </w:rPr>
        <w:t xml:space="preserve">1. </w:t>
      </w:r>
      <w:proofErr w:type="gramStart"/>
      <w:r w:rsidRPr="00523409">
        <w:rPr>
          <w:bCs/>
          <w:sz w:val="28"/>
          <w:szCs w:val="28"/>
        </w:rPr>
        <w:t>Внести  в</w:t>
      </w:r>
      <w:proofErr w:type="gramEnd"/>
      <w:r w:rsidRPr="00523409">
        <w:rPr>
          <w:bCs/>
          <w:sz w:val="28"/>
          <w:szCs w:val="28"/>
        </w:rPr>
        <w:t xml:space="preserve"> решение Совета депутатов муниципального образования «Вистинское сельское поселение» муниципального образования «Кингисеппский муниципальный район» Ленинградской области от 15.12.2015 года № 53  «О  бюджете 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следующие изменения:</w:t>
      </w:r>
    </w:p>
    <w:p w:rsidR="00B1470F" w:rsidRPr="00523409" w:rsidRDefault="00B1470F" w:rsidP="002A7538">
      <w:pPr>
        <w:jc w:val="both"/>
        <w:rPr>
          <w:snapToGrid w:val="0"/>
          <w:color w:val="000000"/>
          <w:sz w:val="28"/>
          <w:szCs w:val="28"/>
        </w:rPr>
      </w:pPr>
    </w:p>
    <w:p w:rsidR="00566710" w:rsidRPr="00523409" w:rsidRDefault="00566710" w:rsidP="000D2BBA">
      <w:pPr>
        <w:spacing w:line="276" w:lineRule="auto"/>
        <w:jc w:val="both"/>
        <w:rPr>
          <w:sz w:val="28"/>
          <w:szCs w:val="28"/>
        </w:rPr>
      </w:pPr>
      <w:r w:rsidRPr="00523409">
        <w:rPr>
          <w:sz w:val="28"/>
          <w:szCs w:val="28"/>
        </w:rPr>
        <w:t>1.</w:t>
      </w:r>
      <w:r w:rsidR="004756FB">
        <w:rPr>
          <w:sz w:val="28"/>
          <w:szCs w:val="28"/>
        </w:rPr>
        <w:t>1</w:t>
      </w:r>
      <w:r w:rsidRPr="00523409">
        <w:rPr>
          <w:sz w:val="28"/>
          <w:szCs w:val="28"/>
        </w:rPr>
        <w:t xml:space="preserve">.  Дополнить приложением № </w:t>
      </w:r>
      <w:r w:rsidR="00B9414F" w:rsidRPr="00523409">
        <w:rPr>
          <w:sz w:val="28"/>
          <w:szCs w:val="28"/>
        </w:rPr>
        <w:t>5.</w:t>
      </w:r>
      <w:r w:rsidR="007F5448">
        <w:rPr>
          <w:sz w:val="28"/>
          <w:szCs w:val="28"/>
        </w:rPr>
        <w:t>6</w:t>
      </w:r>
      <w:r w:rsidR="00B9414F" w:rsidRPr="00523409">
        <w:rPr>
          <w:sz w:val="28"/>
          <w:szCs w:val="28"/>
        </w:rPr>
        <w:t>. «Изменение в р</w:t>
      </w:r>
      <w:r w:rsidRPr="00523409">
        <w:rPr>
          <w:sz w:val="28"/>
          <w:szCs w:val="28"/>
        </w:rPr>
        <w:t>аспределение бюджетных ассигнований по разделам, подразделам бюджетной классификации расходов бюджета муниципального образования «Вистинское сельское поселение</w:t>
      </w:r>
      <w:r w:rsidR="004053D4" w:rsidRPr="00523409">
        <w:rPr>
          <w:sz w:val="28"/>
          <w:szCs w:val="28"/>
        </w:rPr>
        <w:t>»</w:t>
      </w:r>
      <w:r w:rsidRPr="00523409">
        <w:rPr>
          <w:sz w:val="28"/>
          <w:szCs w:val="28"/>
        </w:rPr>
        <w:t xml:space="preserve"> муниципального образования «Кингисеппский муниципальный район» Ленинградской области на 2016 год» следующего содержания:</w:t>
      </w:r>
    </w:p>
    <w:p w:rsidR="0065106B" w:rsidRDefault="0065106B" w:rsidP="000D2BBA">
      <w:pPr>
        <w:autoSpaceDE w:val="0"/>
        <w:autoSpaceDN w:val="0"/>
        <w:adjustRightInd w:val="0"/>
        <w:ind w:firstLine="5400"/>
        <w:jc w:val="right"/>
        <w:rPr>
          <w:sz w:val="26"/>
          <w:szCs w:val="26"/>
        </w:rPr>
      </w:pPr>
    </w:p>
    <w:p w:rsidR="00566710" w:rsidRPr="00523409" w:rsidRDefault="00566710" w:rsidP="000D2BBA">
      <w:pPr>
        <w:autoSpaceDE w:val="0"/>
        <w:autoSpaceDN w:val="0"/>
        <w:adjustRightInd w:val="0"/>
        <w:ind w:firstLine="5400"/>
        <w:jc w:val="right"/>
      </w:pPr>
      <w:r w:rsidRPr="00523409">
        <w:rPr>
          <w:sz w:val="26"/>
          <w:szCs w:val="26"/>
        </w:rPr>
        <w:t>«</w:t>
      </w:r>
      <w:r w:rsidRPr="00523409">
        <w:t>Приложение № 5.</w:t>
      </w:r>
      <w:r w:rsidR="004756FB">
        <w:t>6</w:t>
      </w:r>
      <w:r w:rsidRPr="00523409">
        <w:t xml:space="preserve">. </w:t>
      </w:r>
    </w:p>
    <w:p w:rsidR="00566710" w:rsidRPr="00523409" w:rsidRDefault="00566710" w:rsidP="000D2BBA">
      <w:pPr>
        <w:autoSpaceDE w:val="0"/>
        <w:autoSpaceDN w:val="0"/>
        <w:adjustRightInd w:val="0"/>
        <w:ind w:firstLine="5400"/>
        <w:jc w:val="right"/>
      </w:pPr>
      <w:r w:rsidRPr="00523409">
        <w:t xml:space="preserve">к решению Совета депутатов </w:t>
      </w:r>
    </w:p>
    <w:p w:rsidR="00566710" w:rsidRPr="00523409" w:rsidRDefault="00566710" w:rsidP="004053D4">
      <w:pPr>
        <w:pStyle w:val="ConsPlusNormal"/>
        <w:ind w:left="5387"/>
        <w:jc w:val="right"/>
        <w:outlineLvl w:val="0"/>
        <w:rPr>
          <w:rFonts w:ascii="Times New Roman" w:hAnsi="Times New Roman" w:cs="Times New Roman"/>
          <w:bCs/>
        </w:rPr>
      </w:pPr>
      <w:r w:rsidRPr="00523409">
        <w:rPr>
          <w:rFonts w:ascii="Times New Roman" w:hAnsi="Times New Roman" w:cs="Times New Roman"/>
          <w:bCs/>
        </w:rPr>
        <w:t>МО «Вистинское сельское поселение» от 15.12.2015 года № 53</w:t>
      </w:r>
    </w:p>
    <w:p w:rsidR="0065106B" w:rsidRDefault="0065106B" w:rsidP="000D2BBA">
      <w:pPr>
        <w:pStyle w:val="a3"/>
        <w:jc w:val="right"/>
        <w:rPr>
          <w:sz w:val="24"/>
        </w:rPr>
      </w:pPr>
    </w:p>
    <w:p w:rsidR="00566710" w:rsidRPr="00523409" w:rsidRDefault="00566710" w:rsidP="000D2BBA">
      <w:pPr>
        <w:pStyle w:val="a3"/>
        <w:jc w:val="right"/>
        <w:rPr>
          <w:sz w:val="24"/>
        </w:rPr>
      </w:pPr>
      <w:r w:rsidRPr="00523409">
        <w:rPr>
          <w:sz w:val="24"/>
        </w:rPr>
        <w:t xml:space="preserve"> </w:t>
      </w:r>
    </w:p>
    <w:p w:rsidR="00F87997" w:rsidRPr="00523409" w:rsidRDefault="00F87997" w:rsidP="00F87997">
      <w:pPr>
        <w:jc w:val="center"/>
        <w:rPr>
          <w:sz w:val="28"/>
          <w:szCs w:val="28"/>
        </w:rPr>
      </w:pPr>
      <w:r w:rsidRPr="00523409">
        <w:rPr>
          <w:rFonts w:ascii="Times New Roman CYR" w:hAnsi="Times New Roman CYR" w:cs="Times New Roman CYR"/>
          <w:b/>
          <w:bCs/>
          <w:sz w:val="26"/>
          <w:szCs w:val="26"/>
        </w:rPr>
        <w:t>ИЗМЕНЕНИЕ РАСПРЕДЕЛЕНИЯ</w:t>
      </w:r>
      <w:r w:rsidRPr="00523409">
        <w:rPr>
          <w:rFonts w:ascii="Times New Roman CYR" w:hAnsi="Times New Roman CYR" w:cs="Times New Roman CYR"/>
          <w:b/>
          <w:bCs/>
          <w:sz w:val="26"/>
          <w:szCs w:val="26"/>
        </w:rPr>
        <w:br/>
        <w:t xml:space="preserve"> бюджетных ассигнований по разделам, подразделам бюджетной классификации расходов бюджета муниципального образования «Вистинское сельское поселение» муниципального образования «Кингисеппский муниципальный район» Ленинградской области</w:t>
      </w:r>
      <w:r w:rsidR="00523409" w:rsidRPr="00523409">
        <w:rPr>
          <w:rFonts w:ascii="Times New Roman CYR" w:hAnsi="Times New Roman CYR" w:cs="Times New Roman CYR"/>
          <w:b/>
          <w:bCs/>
          <w:sz w:val="26"/>
          <w:szCs w:val="26"/>
        </w:rPr>
        <w:t xml:space="preserve"> </w:t>
      </w:r>
      <w:r w:rsidRPr="00523409">
        <w:rPr>
          <w:rFonts w:ascii="Times New Roman CYR" w:hAnsi="Times New Roman CYR" w:cs="Times New Roman CYR"/>
          <w:b/>
          <w:bCs/>
          <w:sz w:val="26"/>
          <w:szCs w:val="26"/>
        </w:rPr>
        <w:t xml:space="preserve">на 2016 год, предусмотренных приложением 5 к решению Совета депутатов МО «Вистинское сельское поселение» муниципального образования «Кингисеппский муниципальный район» Ленинградской </w:t>
      </w:r>
      <w:proofErr w:type="spellStart"/>
      <w:r w:rsidRPr="00523409">
        <w:rPr>
          <w:rFonts w:ascii="Times New Roman CYR" w:hAnsi="Times New Roman CYR" w:cs="Times New Roman CYR"/>
          <w:b/>
          <w:bCs/>
          <w:sz w:val="26"/>
          <w:szCs w:val="26"/>
        </w:rPr>
        <w:t>облас</w:t>
      </w:r>
      <w:proofErr w:type="spellEnd"/>
      <w:r w:rsidRPr="00523409">
        <w:rPr>
          <w:rFonts w:ascii="Times New Roman CYR" w:hAnsi="Times New Roman CYR" w:cs="Times New Roman CYR"/>
          <w:b/>
          <w:bCs/>
          <w:sz w:val="26"/>
          <w:szCs w:val="26"/>
        </w:rPr>
        <w:t xml:space="preserve">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w:t>
      </w:r>
      <w:r w:rsidR="00B10337" w:rsidRPr="00523409">
        <w:rPr>
          <w:rFonts w:ascii="Times New Roman CYR" w:hAnsi="Times New Roman CYR" w:cs="Times New Roman CYR"/>
          <w:b/>
          <w:bCs/>
          <w:sz w:val="26"/>
          <w:szCs w:val="26"/>
        </w:rPr>
        <w:t>ти</w:t>
      </w:r>
      <w:r w:rsidRPr="00523409">
        <w:rPr>
          <w:rFonts w:ascii="Times New Roman CYR" w:hAnsi="Times New Roman CYR" w:cs="Times New Roman CYR"/>
          <w:b/>
          <w:bCs/>
          <w:sz w:val="26"/>
          <w:szCs w:val="26"/>
        </w:rPr>
        <w:t xml:space="preserve"> на 2016 год»</w:t>
      </w:r>
    </w:p>
    <w:p w:rsidR="00D678B7" w:rsidRPr="00523409" w:rsidRDefault="00D678B7" w:rsidP="00B9414F">
      <w:pPr>
        <w:jc w:val="center"/>
        <w:rPr>
          <w:b/>
          <w:sz w:val="28"/>
          <w:szCs w:val="28"/>
        </w:rPr>
      </w:pPr>
    </w:p>
    <w:tbl>
      <w:tblPr>
        <w:tblW w:w="9654" w:type="dxa"/>
        <w:tblInd w:w="93" w:type="dxa"/>
        <w:tblLook w:val="04A0" w:firstRow="1" w:lastRow="0" w:firstColumn="1" w:lastColumn="0" w:noHBand="0" w:noVBand="1"/>
      </w:tblPr>
      <w:tblGrid>
        <w:gridCol w:w="6111"/>
        <w:gridCol w:w="850"/>
        <w:gridCol w:w="851"/>
        <w:gridCol w:w="1842"/>
      </w:tblGrid>
      <w:tr w:rsidR="0065106B" w:rsidRPr="0065106B" w:rsidTr="0065106B">
        <w:trPr>
          <w:trHeight w:val="315"/>
        </w:trPr>
        <w:tc>
          <w:tcPr>
            <w:tcW w:w="6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06B" w:rsidRPr="0065106B" w:rsidRDefault="0065106B" w:rsidP="0065106B">
            <w:pPr>
              <w:jc w:val="center"/>
              <w:rPr>
                <w:b/>
                <w:bCs/>
                <w:color w:val="000000"/>
              </w:rPr>
            </w:pPr>
            <w:proofErr w:type="spellStart"/>
            <w:r w:rsidRPr="0065106B">
              <w:rPr>
                <w:b/>
                <w:bCs/>
                <w:color w:val="000000"/>
              </w:rPr>
              <w:t>Рз</w:t>
            </w:r>
            <w:proofErr w:type="spellEnd"/>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ПР</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Сумма</w:t>
            </w:r>
            <w:r>
              <w:rPr>
                <w:b/>
                <w:bCs/>
                <w:color w:val="000000"/>
              </w:rPr>
              <w:t xml:space="preserve">           </w:t>
            </w:r>
            <w:proofErr w:type="gramStart"/>
            <w:r>
              <w:rPr>
                <w:b/>
                <w:bCs/>
                <w:color w:val="000000"/>
              </w:rPr>
              <w:t xml:space="preserve">   </w:t>
            </w:r>
            <w:r w:rsidRPr="0065106B">
              <w:rPr>
                <w:b/>
                <w:bCs/>
                <w:color w:val="000000"/>
                <w:sz w:val="22"/>
                <w:szCs w:val="22"/>
              </w:rPr>
              <w:t>(</w:t>
            </w:r>
            <w:proofErr w:type="gramEnd"/>
            <w:r w:rsidRPr="0065106B">
              <w:rPr>
                <w:b/>
                <w:bCs/>
                <w:color w:val="000000"/>
                <w:sz w:val="22"/>
                <w:szCs w:val="22"/>
              </w:rPr>
              <w:t>тысяч рублей)</w:t>
            </w:r>
          </w:p>
        </w:tc>
      </w:tr>
      <w:tr w:rsidR="0065106B" w:rsidRPr="0065106B" w:rsidTr="0065106B">
        <w:trPr>
          <w:trHeight w:val="315"/>
        </w:trPr>
        <w:tc>
          <w:tcPr>
            <w:tcW w:w="6111" w:type="dxa"/>
            <w:vMerge/>
            <w:tcBorders>
              <w:top w:val="single" w:sz="4" w:space="0" w:color="auto"/>
              <w:left w:val="single" w:sz="4" w:space="0" w:color="auto"/>
              <w:bottom w:val="single" w:sz="4" w:space="0" w:color="000000"/>
              <w:right w:val="single" w:sz="4" w:space="0" w:color="auto"/>
            </w:tcBorders>
            <w:vAlign w:val="center"/>
            <w:hideMark/>
          </w:tcPr>
          <w:p w:rsidR="0065106B" w:rsidRPr="0065106B" w:rsidRDefault="0065106B" w:rsidP="0065106B">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5106B" w:rsidRPr="0065106B" w:rsidRDefault="0065106B" w:rsidP="0065106B">
            <w:pPr>
              <w:rPr>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5106B" w:rsidRPr="0065106B" w:rsidRDefault="0065106B" w:rsidP="0065106B">
            <w:pPr>
              <w:rPr>
                <w:b/>
                <w:bCs/>
                <w:color w:val="000000"/>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5106B" w:rsidRPr="0065106B" w:rsidRDefault="0065106B" w:rsidP="0065106B">
            <w:pPr>
              <w:rPr>
                <w:b/>
                <w:bCs/>
                <w:color w:val="000000"/>
              </w:rPr>
            </w:pP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Всего</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Pr>
                <w:b/>
                <w:bCs/>
                <w:color w:val="000000"/>
              </w:rPr>
              <w:t>0,0</w:t>
            </w:r>
            <w:r w:rsidRPr="0065106B">
              <w:rPr>
                <w:b/>
                <w:bCs/>
                <w:color w:val="000000"/>
              </w:rPr>
              <w:t> </w:t>
            </w:r>
          </w:p>
        </w:tc>
      </w:tr>
      <w:tr w:rsidR="0065106B" w:rsidRPr="0065106B" w:rsidTr="0065106B">
        <w:trPr>
          <w:trHeight w:val="69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123,6</w:t>
            </w:r>
          </w:p>
        </w:tc>
      </w:tr>
      <w:tr w:rsidR="0065106B" w:rsidRPr="0065106B" w:rsidTr="0065106B">
        <w:trPr>
          <w:trHeight w:val="846"/>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123,6</w:t>
            </w: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189,0</w:t>
            </w: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189,0</w:t>
            </w:r>
          </w:p>
        </w:tc>
      </w:tr>
      <w:tr w:rsidR="0065106B" w:rsidRPr="0065106B" w:rsidTr="0065106B">
        <w:trPr>
          <w:trHeight w:val="458"/>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-273,6</w:t>
            </w: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-400,0</w:t>
            </w: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126,4</w:t>
            </w: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-50,0</w:t>
            </w: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-50,0</w:t>
            </w: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11,0</w:t>
            </w: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610,0</w:t>
            </w:r>
          </w:p>
        </w:tc>
      </w:tr>
      <w:tr w:rsidR="0065106B" w:rsidRPr="0065106B" w:rsidTr="0065106B">
        <w:trPr>
          <w:trHeight w:val="315"/>
        </w:trPr>
        <w:tc>
          <w:tcPr>
            <w:tcW w:w="6111"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2"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-599,0</w:t>
            </w:r>
          </w:p>
        </w:tc>
      </w:tr>
    </w:tbl>
    <w:p w:rsidR="00292104" w:rsidRDefault="00292104" w:rsidP="00B9414F">
      <w:pPr>
        <w:spacing w:line="276" w:lineRule="auto"/>
        <w:jc w:val="both"/>
        <w:rPr>
          <w:sz w:val="28"/>
          <w:szCs w:val="28"/>
        </w:rPr>
      </w:pPr>
    </w:p>
    <w:p w:rsidR="00566710" w:rsidRPr="00523409" w:rsidRDefault="00566710" w:rsidP="00B9414F">
      <w:pPr>
        <w:spacing w:line="276" w:lineRule="auto"/>
        <w:jc w:val="both"/>
        <w:rPr>
          <w:sz w:val="28"/>
          <w:szCs w:val="28"/>
        </w:rPr>
      </w:pPr>
      <w:r w:rsidRPr="00523409">
        <w:rPr>
          <w:sz w:val="28"/>
          <w:szCs w:val="28"/>
        </w:rPr>
        <w:t>1.</w:t>
      </w:r>
      <w:r w:rsidR="004756FB">
        <w:rPr>
          <w:sz w:val="28"/>
          <w:szCs w:val="28"/>
        </w:rPr>
        <w:t>2</w:t>
      </w:r>
      <w:r w:rsidRPr="00523409">
        <w:rPr>
          <w:sz w:val="28"/>
          <w:szCs w:val="28"/>
        </w:rPr>
        <w:t xml:space="preserve">. Дополнить приложением </w:t>
      </w:r>
      <w:r w:rsidR="00B9414F" w:rsidRPr="00523409">
        <w:rPr>
          <w:sz w:val="28"/>
          <w:szCs w:val="28"/>
        </w:rPr>
        <w:t>6.</w:t>
      </w:r>
      <w:r w:rsidR="004756FB">
        <w:rPr>
          <w:sz w:val="28"/>
          <w:szCs w:val="28"/>
        </w:rPr>
        <w:t>6</w:t>
      </w:r>
      <w:r w:rsidR="00B9414F" w:rsidRPr="00523409">
        <w:rPr>
          <w:sz w:val="28"/>
          <w:szCs w:val="28"/>
        </w:rPr>
        <w:t>.</w:t>
      </w:r>
      <w:r w:rsidRPr="00523409">
        <w:rPr>
          <w:sz w:val="28"/>
          <w:szCs w:val="28"/>
        </w:rPr>
        <w:t xml:space="preserve"> «Изменение ведомственной структуры расходов б</w:t>
      </w:r>
      <w:r w:rsidR="00B9414F" w:rsidRPr="00523409">
        <w:rPr>
          <w:sz w:val="28"/>
          <w:szCs w:val="28"/>
        </w:rPr>
        <w:t>юджета муниципального образования</w:t>
      </w:r>
      <w:r w:rsidRPr="00523409">
        <w:rPr>
          <w:sz w:val="28"/>
          <w:szCs w:val="28"/>
        </w:rPr>
        <w:t xml:space="preserve"> «Вистинское сельское поселение» </w:t>
      </w:r>
      <w:r w:rsidR="00B9414F" w:rsidRPr="00523409">
        <w:rPr>
          <w:sz w:val="28"/>
          <w:szCs w:val="28"/>
        </w:rPr>
        <w:t>муниципального образован</w:t>
      </w:r>
      <w:r w:rsidR="00512689" w:rsidRPr="00523409">
        <w:rPr>
          <w:sz w:val="28"/>
          <w:szCs w:val="28"/>
        </w:rPr>
        <w:t>ия «Кингисеппский муниципальный</w:t>
      </w:r>
      <w:r w:rsidR="00B9414F" w:rsidRPr="00523409">
        <w:rPr>
          <w:sz w:val="28"/>
          <w:szCs w:val="28"/>
        </w:rPr>
        <w:t xml:space="preserve"> район» Ленинградской области </w:t>
      </w:r>
      <w:r w:rsidRPr="00523409">
        <w:rPr>
          <w:sz w:val="28"/>
          <w:szCs w:val="28"/>
        </w:rPr>
        <w:t>на 2</w:t>
      </w:r>
      <w:r w:rsidR="00B9414F" w:rsidRPr="00523409">
        <w:rPr>
          <w:sz w:val="28"/>
          <w:szCs w:val="28"/>
        </w:rPr>
        <w:t>016 год» следующего содержания:</w:t>
      </w:r>
    </w:p>
    <w:p w:rsidR="00B9414F" w:rsidRPr="00523409" w:rsidRDefault="00B9414F" w:rsidP="00B9414F">
      <w:pPr>
        <w:spacing w:line="276" w:lineRule="auto"/>
        <w:jc w:val="both"/>
        <w:rPr>
          <w:sz w:val="28"/>
          <w:szCs w:val="28"/>
        </w:rPr>
      </w:pPr>
    </w:p>
    <w:p w:rsidR="00A03F19" w:rsidRDefault="00A03F19" w:rsidP="000D2BBA">
      <w:pPr>
        <w:autoSpaceDE w:val="0"/>
        <w:autoSpaceDN w:val="0"/>
        <w:adjustRightInd w:val="0"/>
        <w:ind w:firstLine="5400"/>
        <w:jc w:val="right"/>
        <w:rPr>
          <w:b/>
          <w:sz w:val="26"/>
          <w:szCs w:val="26"/>
        </w:rPr>
      </w:pPr>
    </w:p>
    <w:p w:rsidR="00A03F19" w:rsidRDefault="00A03F19" w:rsidP="000D2BBA">
      <w:pPr>
        <w:autoSpaceDE w:val="0"/>
        <w:autoSpaceDN w:val="0"/>
        <w:adjustRightInd w:val="0"/>
        <w:ind w:firstLine="5400"/>
        <w:jc w:val="right"/>
        <w:rPr>
          <w:b/>
          <w:sz w:val="26"/>
          <w:szCs w:val="26"/>
        </w:rPr>
      </w:pPr>
    </w:p>
    <w:p w:rsidR="00566710" w:rsidRPr="00523409" w:rsidRDefault="00566710" w:rsidP="000D2BBA">
      <w:pPr>
        <w:autoSpaceDE w:val="0"/>
        <w:autoSpaceDN w:val="0"/>
        <w:adjustRightInd w:val="0"/>
        <w:ind w:firstLine="5400"/>
        <w:jc w:val="right"/>
      </w:pPr>
      <w:r w:rsidRPr="00523409">
        <w:rPr>
          <w:b/>
          <w:sz w:val="26"/>
          <w:szCs w:val="26"/>
        </w:rPr>
        <w:lastRenderedPageBreak/>
        <w:t>«</w:t>
      </w:r>
      <w:r w:rsidRPr="00523409">
        <w:t xml:space="preserve">Приложение № </w:t>
      </w:r>
      <w:r w:rsidR="00B9414F" w:rsidRPr="00523409">
        <w:t>6.</w:t>
      </w:r>
      <w:r w:rsidR="004756FB">
        <w:t>6</w:t>
      </w:r>
      <w:r w:rsidRPr="00523409">
        <w:t xml:space="preserve"> </w:t>
      </w:r>
    </w:p>
    <w:p w:rsidR="00566710" w:rsidRPr="00523409" w:rsidRDefault="00566710" w:rsidP="000D2BBA">
      <w:pPr>
        <w:autoSpaceDE w:val="0"/>
        <w:autoSpaceDN w:val="0"/>
        <w:adjustRightInd w:val="0"/>
        <w:ind w:firstLine="5400"/>
        <w:jc w:val="right"/>
      </w:pPr>
      <w:r w:rsidRPr="00523409">
        <w:t xml:space="preserve">к решению Совета депутатов </w:t>
      </w:r>
    </w:p>
    <w:p w:rsidR="00566710" w:rsidRPr="00523409" w:rsidRDefault="00566710" w:rsidP="000D2BBA">
      <w:pPr>
        <w:pStyle w:val="ConsPlusNormal"/>
        <w:ind w:left="5387"/>
        <w:jc w:val="right"/>
        <w:outlineLvl w:val="0"/>
        <w:rPr>
          <w:rFonts w:ascii="Times New Roman" w:hAnsi="Times New Roman" w:cs="Times New Roman"/>
          <w:bCs/>
        </w:rPr>
      </w:pPr>
      <w:r w:rsidRPr="00523409">
        <w:rPr>
          <w:rFonts w:ascii="Times New Roman" w:hAnsi="Times New Roman" w:cs="Times New Roman"/>
          <w:bCs/>
        </w:rPr>
        <w:t xml:space="preserve">МО «Вистинское сельское поселение» </w:t>
      </w:r>
      <w:r w:rsidR="00B9414F" w:rsidRPr="00523409">
        <w:rPr>
          <w:rFonts w:ascii="Times New Roman" w:hAnsi="Times New Roman" w:cs="Times New Roman"/>
          <w:bCs/>
        </w:rPr>
        <w:t>от 15.12.2015</w:t>
      </w:r>
      <w:r w:rsidRPr="00523409">
        <w:rPr>
          <w:rFonts w:ascii="Times New Roman" w:hAnsi="Times New Roman" w:cs="Times New Roman"/>
          <w:bCs/>
        </w:rPr>
        <w:t xml:space="preserve"> года № 5</w:t>
      </w:r>
      <w:r w:rsidR="00B9414F" w:rsidRPr="00523409">
        <w:rPr>
          <w:rFonts w:ascii="Times New Roman" w:hAnsi="Times New Roman" w:cs="Times New Roman"/>
          <w:bCs/>
        </w:rPr>
        <w:t>3</w:t>
      </w:r>
    </w:p>
    <w:p w:rsidR="00566710" w:rsidRDefault="00566710" w:rsidP="000D2BBA">
      <w:pPr>
        <w:jc w:val="right"/>
        <w:rPr>
          <w:color w:val="FF0000"/>
          <w:sz w:val="28"/>
          <w:szCs w:val="28"/>
        </w:rPr>
      </w:pPr>
    </w:p>
    <w:p w:rsidR="0065106B" w:rsidRPr="00523409" w:rsidRDefault="0065106B" w:rsidP="000D2BBA">
      <w:pPr>
        <w:jc w:val="right"/>
        <w:rPr>
          <w:color w:val="FF0000"/>
          <w:sz w:val="28"/>
          <w:szCs w:val="28"/>
        </w:rPr>
      </w:pPr>
    </w:p>
    <w:p w:rsidR="00B10337" w:rsidRPr="00523409" w:rsidRDefault="00B10337" w:rsidP="00B10337">
      <w:pPr>
        <w:jc w:val="center"/>
        <w:rPr>
          <w:rFonts w:ascii="Times New Roman CYR" w:hAnsi="Times New Roman CYR" w:cs="Times New Roman CYR"/>
          <w:b/>
          <w:bCs/>
          <w:sz w:val="26"/>
          <w:szCs w:val="26"/>
        </w:rPr>
      </w:pPr>
      <w:r w:rsidRPr="00523409">
        <w:rPr>
          <w:rFonts w:ascii="Times New Roman CYR" w:hAnsi="Times New Roman CYR" w:cs="Times New Roman CYR"/>
          <w:b/>
          <w:bCs/>
          <w:sz w:val="26"/>
          <w:szCs w:val="26"/>
        </w:rPr>
        <w:t xml:space="preserve">ИЗМЕНЕНИЕ </w:t>
      </w:r>
    </w:p>
    <w:p w:rsidR="00B10337" w:rsidRPr="00523409" w:rsidRDefault="00B10337" w:rsidP="00B10337">
      <w:pPr>
        <w:jc w:val="center"/>
        <w:rPr>
          <w:rFonts w:ascii="Times New Roman CYR" w:hAnsi="Times New Roman CYR" w:cs="Times New Roman CYR"/>
          <w:b/>
          <w:bCs/>
          <w:sz w:val="26"/>
          <w:szCs w:val="26"/>
        </w:rPr>
      </w:pPr>
      <w:r w:rsidRPr="00523409">
        <w:rPr>
          <w:rFonts w:ascii="Times New Roman CYR" w:hAnsi="Times New Roman CYR" w:cs="Times New Roman CYR"/>
          <w:b/>
          <w:bCs/>
          <w:sz w:val="26"/>
          <w:szCs w:val="26"/>
        </w:rPr>
        <w:t>Ведомственной структуры расходов бюджета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 предусмотренных приложением 6 к решению Совета депутатов муниципального образования «Вистинское сельского поселения» муниципального образования «Кингисеппский муниципальный район» Ленинградской области  «О бюджете муниципального образования «Вистинское сельского поселения» муниципального образования «Кингисеппский муниципальный район» Ленинградской области на 2016 год»</w:t>
      </w:r>
    </w:p>
    <w:p w:rsidR="00566710" w:rsidRPr="00523409" w:rsidRDefault="00566710" w:rsidP="000D2BBA">
      <w:pPr>
        <w:jc w:val="center"/>
        <w:rPr>
          <w:rFonts w:ascii="Times New Roman CYR" w:hAnsi="Times New Roman CYR" w:cs="Times New Roman CYR"/>
          <w:b/>
          <w:bCs/>
          <w:sz w:val="26"/>
          <w:szCs w:val="26"/>
        </w:rPr>
      </w:pPr>
    </w:p>
    <w:tbl>
      <w:tblPr>
        <w:tblW w:w="9654" w:type="dxa"/>
        <w:tblInd w:w="93" w:type="dxa"/>
        <w:tblLayout w:type="fixed"/>
        <w:tblLook w:val="04A0" w:firstRow="1" w:lastRow="0" w:firstColumn="1" w:lastColumn="0" w:noHBand="0" w:noVBand="1"/>
      </w:tblPr>
      <w:tblGrid>
        <w:gridCol w:w="3276"/>
        <w:gridCol w:w="850"/>
        <w:gridCol w:w="567"/>
        <w:gridCol w:w="709"/>
        <w:gridCol w:w="1843"/>
        <w:gridCol w:w="850"/>
        <w:gridCol w:w="1559"/>
      </w:tblGrid>
      <w:tr w:rsidR="0065106B" w:rsidRPr="0065106B" w:rsidTr="0065106B">
        <w:trPr>
          <w:trHeight w:val="315"/>
        </w:trPr>
        <w:tc>
          <w:tcPr>
            <w:tcW w:w="3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Наименование</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ГРБС</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06B" w:rsidRPr="0065106B" w:rsidRDefault="0065106B" w:rsidP="0065106B">
            <w:pPr>
              <w:jc w:val="center"/>
              <w:rPr>
                <w:b/>
                <w:bCs/>
                <w:color w:val="000000"/>
              </w:rPr>
            </w:pPr>
            <w:proofErr w:type="spellStart"/>
            <w:r w:rsidRPr="0065106B">
              <w:rPr>
                <w:b/>
                <w:bCs/>
                <w:color w:val="000000"/>
              </w:rPr>
              <w:t>Рз</w:t>
            </w:r>
            <w:proofErr w:type="spellEnd"/>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ПР</w:t>
            </w:r>
          </w:p>
        </w:tc>
        <w:tc>
          <w:tcPr>
            <w:tcW w:w="1843" w:type="dxa"/>
            <w:vMerge w:val="restart"/>
            <w:tcBorders>
              <w:top w:val="single" w:sz="4" w:space="0" w:color="auto"/>
              <w:left w:val="single" w:sz="4" w:space="0" w:color="auto"/>
              <w:bottom w:val="single" w:sz="4" w:space="0" w:color="000000"/>
              <w:right w:val="nil"/>
            </w:tcBorders>
            <w:shd w:val="clear" w:color="auto" w:fill="auto"/>
            <w:vAlign w:val="center"/>
            <w:hideMark/>
          </w:tcPr>
          <w:p w:rsidR="0065106B" w:rsidRPr="0065106B" w:rsidRDefault="0065106B" w:rsidP="0065106B">
            <w:pPr>
              <w:jc w:val="center"/>
              <w:rPr>
                <w:b/>
                <w:bCs/>
                <w:color w:val="000000"/>
              </w:rPr>
            </w:pPr>
            <w:r w:rsidRPr="0065106B">
              <w:rPr>
                <w:b/>
                <w:bCs/>
                <w:color w:val="000000"/>
              </w:rPr>
              <w:t>ЦСР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ВР</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Сумма</w:t>
            </w:r>
          </w:p>
        </w:tc>
      </w:tr>
      <w:tr w:rsidR="0065106B" w:rsidRPr="0065106B" w:rsidTr="0065106B">
        <w:trPr>
          <w:trHeight w:val="315"/>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65106B" w:rsidRPr="0065106B" w:rsidRDefault="0065106B" w:rsidP="0065106B">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5106B" w:rsidRPr="0065106B" w:rsidRDefault="0065106B" w:rsidP="0065106B">
            <w:pPr>
              <w:rPr>
                <w:b/>
                <w:bCs/>
                <w:color w:val="00000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65106B" w:rsidRPr="0065106B" w:rsidRDefault="0065106B" w:rsidP="0065106B">
            <w:pPr>
              <w:rPr>
                <w:b/>
                <w:bCs/>
                <w:color w:val="00000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65106B" w:rsidRPr="0065106B" w:rsidRDefault="0065106B" w:rsidP="0065106B">
            <w:pPr>
              <w:rPr>
                <w:b/>
                <w:bCs/>
                <w:color w:val="000000"/>
              </w:rPr>
            </w:pPr>
          </w:p>
        </w:tc>
        <w:tc>
          <w:tcPr>
            <w:tcW w:w="1843" w:type="dxa"/>
            <w:vMerge/>
            <w:tcBorders>
              <w:top w:val="single" w:sz="4" w:space="0" w:color="auto"/>
              <w:left w:val="single" w:sz="4" w:space="0" w:color="auto"/>
              <w:bottom w:val="single" w:sz="4" w:space="0" w:color="000000"/>
              <w:right w:val="nil"/>
            </w:tcBorders>
            <w:vAlign w:val="center"/>
            <w:hideMark/>
          </w:tcPr>
          <w:p w:rsidR="0065106B" w:rsidRPr="0065106B" w:rsidRDefault="0065106B" w:rsidP="0065106B">
            <w:pPr>
              <w:rPr>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65106B" w:rsidRPr="0065106B" w:rsidRDefault="0065106B" w:rsidP="0065106B">
            <w:pPr>
              <w:rPr>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5106B" w:rsidRPr="0065106B" w:rsidRDefault="0065106B" w:rsidP="0065106B">
            <w:pPr>
              <w:rPr>
                <w:b/>
                <w:bCs/>
                <w:color w:val="000000"/>
              </w:rPr>
            </w:pP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Всего</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АДМИНИСТРАЦИЯ МО ВИСТИНСКОЕ С/П</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ОБЩЕГОСУДАРСТВЕННЫЕ ВОПРОСЫ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0,0</w:t>
            </w:r>
          </w:p>
        </w:tc>
      </w:tr>
      <w:tr w:rsidR="0065106B" w:rsidRPr="0065106B" w:rsidTr="0065106B">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Обеспечение деятельности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86 0 00 00000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Обеспечение деятельности Главы администрации</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86 3 00 00000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86 3 01 00000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Расходы на выплаты по оплате труда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86 3 01 00100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Расходы на выплаты персоналу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86 3 01 00100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120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-4,0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Обеспечение деятельности аппаратов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86 4 00 00000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lastRenderedPageBreak/>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86 4 01 00000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Расходы на обеспечение функций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86 4 01 00120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86 4 01 00120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-25,0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Уплата налогов, сборов и иных платежей</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86 4 01 00120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850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25,0</w:t>
            </w:r>
          </w:p>
        </w:tc>
      </w:tr>
      <w:tr w:rsidR="0065106B" w:rsidRPr="0065106B" w:rsidTr="0065106B">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Иные межбюджетные трансферты для осуществления передаваемых полномочий по решению вопросов местного значения, связанных с исполнением частичных функций по ст.51 ЖК РФ</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86 4 01 02850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межбюджетные трансферты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04</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86 4 01 02850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540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4,0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123,6</w:t>
            </w:r>
          </w:p>
        </w:tc>
      </w:tr>
      <w:tr w:rsidR="0065106B" w:rsidRPr="0065106B" w:rsidTr="0065106B">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123,6</w:t>
            </w:r>
          </w:p>
        </w:tc>
      </w:tr>
      <w:tr w:rsidR="0065106B" w:rsidRPr="0065106B" w:rsidTr="0065106B">
        <w:trPr>
          <w:trHeight w:val="25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 xml:space="preserve">Муниципальная программа муниципального образования "Вистинское сельское поселение" "Развитие частей территории муниципального образования "Вистинское сельское поселение" </w:t>
            </w:r>
            <w:proofErr w:type="spellStart"/>
            <w:r w:rsidRPr="0065106B">
              <w:rPr>
                <w:color w:val="000000"/>
              </w:rPr>
              <w:t>Кингисеппского</w:t>
            </w:r>
            <w:proofErr w:type="spellEnd"/>
            <w:r w:rsidRPr="0065106B">
              <w:rPr>
                <w:color w:val="000000"/>
              </w:rPr>
              <w:t xml:space="preserve"> муниципального района Ленинградской области на 2016 год"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123,6</w:t>
            </w:r>
          </w:p>
        </w:tc>
      </w:tr>
      <w:tr w:rsidR="0065106B" w:rsidRPr="0065106B" w:rsidTr="0065106B">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Подпрограмма "Содействие развитию иных форм местного самоуправления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123,6</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 xml:space="preserve">Основное мероприятие "Поддержка проектов </w:t>
            </w:r>
            <w:r w:rsidRPr="0065106B">
              <w:rPr>
                <w:color w:val="000000"/>
              </w:rPr>
              <w:lastRenderedPageBreak/>
              <w:t>местных инициатив граждан"</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123,6</w:t>
            </w:r>
          </w:p>
        </w:tc>
      </w:tr>
      <w:tr w:rsidR="0065106B" w:rsidRPr="0065106B" w:rsidTr="0065106B">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lastRenderedPageBreak/>
              <w:t>Реализация областного закона от 14.12.2012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123,6</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03</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123,6</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189,0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189,0</w:t>
            </w:r>
          </w:p>
        </w:tc>
      </w:tr>
      <w:tr w:rsidR="0065106B" w:rsidRPr="0065106B" w:rsidTr="0065106B">
        <w:trPr>
          <w:trHeight w:val="25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 xml:space="preserve">Муниципальная программа муниципального образования "Вистинское сельское поселение" "Развитие частей территории муниципального образования "Вистинское сельское поселение" </w:t>
            </w:r>
            <w:proofErr w:type="spellStart"/>
            <w:r w:rsidRPr="0065106B">
              <w:rPr>
                <w:color w:val="000000"/>
              </w:rPr>
              <w:t>Кингисеппского</w:t>
            </w:r>
            <w:proofErr w:type="spellEnd"/>
            <w:r w:rsidRPr="0065106B">
              <w:rPr>
                <w:color w:val="000000"/>
              </w:rPr>
              <w:t xml:space="preserve"> муниципального района Ленинградской области на 2016 год"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224,4</w:t>
            </w:r>
          </w:p>
        </w:tc>
      </w:tr>
      <w:tr w:rsidR="0065106B" w:rsidRPr="0065106B" w:rsidTr="0065106B">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Подпрограмма "Содействие развитию иных форм местного самоуправления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224,4</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Основное мероприятие "Поддержка проектов местных инициатив граждан"</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224,4</w:t>
            </w:r>
          </w:p>
        </w:tc>
      </w:tr>
      <w:tr w:rsidR="0065106B" w:rsidRPr="0065106B" w:rsidTr="0065106B">
        <w:trPr>
          <w:trHeight w:val="25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Расходы на реализацию областного закона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01 S4390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224,4</w:t>
            </w:r>
          </w:p>
        </w:tc>
      </w:tr>
      <w:tr w:rsidR="0065106B" w:rsidRPr="0065106B" w:rsidTr="0065106B">
        <w:trPr>
          <w:trHeight w:val="714"/>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lastRenderedPageBreak/>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43 1 01 S4390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224,4</w:t>
            </w:r>
          </w:p>
        </w:tc>
      </w:tr>
      <w:tr w:rsidR="0065106B" w:rsidRPr="0065106B" w:rsidTr="0065106B">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Муниципальная программа муниципального образования "</w:t>
            </w:r>
            <w:proofErr w:type="spellStart"/>
            <w:r w:rsidRPr="0065106B">
              <w:rPr>
                <w:color w:val="000000"/>
              </w:rPr>
              <w:t>Вистинском</w:t>
            </w:r>
            <w:proofErr w:type="spellEnd"/>
            <w:r w:rsidRPr="0065106B">
              <w:rPr>
                <w:color w:val="000000"/>
              </w:rPr>
              <w:t xml:space="preserve"> сельское поселение" "Развитие автомобильных дорог в </w:t>
            </w:r>
            <w:proofErr w:type="spellStart"/>
            <w:r w:rsidRPr="0065106B">
              <w:rPr>
                <w:color w:val="000000"/>
              </w:rPr>
              <w:t>Вистинском</w:t>
            </w:r>
            <w:proofErr w:type="spellEnd"/>
            <w:r w:rsidRPr="0065106B">
              <w:rPr>
                <w:color w:val="000000"/>
              </w:rPr>
              <w:t xml:space="preserve"> сельском поселении"</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47 0 00 00000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-35,4</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Подпрограмма "Поддержание существующей сети автомобильных дорог общего пользования"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47 1 00 00000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-35,4</w:t>
            </w:r>
          </w:p>
        </w:tc>
      </w:tr>
      <w:tr w:rsidR="0065106B" w:rsidRPr="0065106B" w:rsidTr="0065106B">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Основное мероприятие "Содержание,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47 1 01 00000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-35,4</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Содержание автомобильных дорог</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47 1 01 80100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200,0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47 1 01 80100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200,0</w:t>
            </w:r>
          </w:p>
        </w:tc>
      </w:tr>
      <w:tr w:rsidR="0065106B" w:rsidRPr="0065106B" w:rsidTr="0065106B">
        <w:trPr>
          <w:trHeight w:val="25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Расходы на реализацию областного закона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47 1 01 S4390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-235,4</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04</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09</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47 1 01 S4390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-235,4</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lastRenderedPageBreak/>
              <w:t>ЖИЛИЩНО-КОММУНАЛЬНОЕ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-273,6</w:t>
            </w:r>
          </w:p>
        </w:tc>
      </w:tr>
      <w:tr w:rsidR="0065106B" w:rsidRPr="0065106B" w:rsidTr="0065106B">
        <w:trPr>
          <w:trHeight w:val="413"/>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Жилищное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0,0</w:t>
            </w:r>
          </w:p>
        </w:tc>
      </w:tr>
      <w:tr w:rsidR="0065106B" w:rsidRPr="0065106B" w:rsidTr="0065106B">
        <w:trPr>
          <w:trHeight w:val="220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Муниципальная программа муниципального образования "</w:t>
            </w:r>
            <w:proofErr w:type="spellStart"/>
            <w:r w:rsidRPr="0065106B">
              <w:rPr>
                <w:color w:val="000000"/>
              </w:rPr>
              <w:t>Вистинском</w:t>
            </w:r>
            <w:proofErr w:type="spellEnd"/>
            <w:r w:rsidRPr="0065106B">
              <w:rPr>
                <w:color w:val="000000"/>
              </w:rPr>
              <w:t xml:space="preserve"> сельское поселение" "Проведение капитального ремонта и ремонта общего имущества в многоквартирных домах в </w:t>
            </w:r>
            <w:proofErr w:type="spellStart"/>
            <w:r w:rsidRPr="0065106B">
              <w:rPr>
                <w:color w:val="000000"/>
              </w:rPr>
              <w:t>Вистинском</w:t>
            </w:r>
            <w:proofErr w:type="spellEnd"/>
            <w:r w:rsidRPr="0065106B">
              <w:rPr>
                <w:color w:val="000000"/>
              </w:rPr>
              <w:t xml:space="preserve"> сельском поселении"</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48 0 00 00000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0,0</w:t>
            </w:r>
          </w:p>
        </w:tc>
      </w:tr>
      <w:tr w:rsidR="0065106B" w:rsidRPr="0065106B" w:rsidTr="0065106B">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Подпрограмма «Содействие проведению капитального ремонта в многоквартирных домах муниципального образования «Вистинское сельское поселение»</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48 1 00 00000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Основное мероприятие «Содержание и ремонт общего имущества в многоквартирных домах»</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48 1 01 00000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Субсидии юридическим лицам на ремонт общего имущества в многоквартирных домах</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48 1 01 07030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-290,0</w:t>
            </w:r>
          </w:p>
        </w:tc>
      </w:tr>
      <w:tr w:rsidR="0065106B" w:rsidRPr="0065106B" w:rsidTr="0065106B">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Субсидии юридическим лицам (кроме некоммерческих организаций), индивидуальным предпринимателям, физическим лицам</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48 1 01 07030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810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-290,0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Ремонт общего имущества в многоквартирных домах</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48 1 01 80450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290,0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48 1 01 80450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290,0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Коммунальное хозяйство</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-400,0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lastRenderedPageBreak/>
              <w:t>Содержание, обслуживание, капитальный и текущий ремонт объектов коммунального хозяйства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87 9 01 80170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-400,0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87 9 01 80170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-400,0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Благоустройство</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126,4</w:t>
            </w:r>
          </w:p>
        </w:tc>
      </w:tr>
      <w:tr w:rsidR="0065106B" w:rsidRPr="0065106B" w:rsidTr="0065106B">
        <w:trPr>
          <w:trHeight w:val="25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 xml:space="preserve">Муниципальная программа муниципального образования "Вистинское сельское поселение" "Развитие частей территории муниципального образования "Вистинское сельское поселение" </w:t>
            </w:r>
            <w:proofErr w:type="spellStart"/>
            <w:r w:rsidRPr="0065106B">
              <w:rPr>
                <w:color w:val="000000"/>
              </w:rPr>
              <w:t>Кингисеппского</w:t>
            </w:r>
            <w:proofErr w:type="spellEnd"/>
            <w:r w:rsidRPr="0065106B">
              <w:rPr>
                <w:color w:val="000000"/>
              </w:rPr>
              <w:t xml:space="preserve"> муниципального района Ленинградской области на 2016 год"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-123,6</w:t>
            </w:r>
          </w:p>
        </w:tc>
      </w:tr>
      <w:tr w:rsidR="0065106B" w:rsidRPr="0065106B" w:rsidTr="0065106B">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Подпрограмма "Содействие развитию иных форм местного самоуправления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-123,6</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Основное мероприятие "Поддержка проектов местных инициатив граждан"</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-123,6</w:t>
            </w:r>
          </w:p>
        </w:tc>
      </w:tr>
      <w:tr w:rsidR="0065106B" w:rsidRPr="0065106B" w:rsidTr="0065106B">
        <w:trPr>
          <w:trHeight w:val="189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Реализация областного закона от 14.12.2012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-123,6</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43 1 01 S0880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-123,6</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250,0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250,0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250,0</w:t>
            </w:r>
          </w:p>
        </w:tc>
      </w:tr>
      <w:tr w:rsidR="0065106B" w:rsidRPr="0065106B" w:rsidTr="0065106B">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lastRenderedPageBreak/>
              <w:t>Содержание, поддержание и улучшение санитарного и эстетического состояния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87 9 01 80210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250,0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05</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03</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87 9 01 80210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250,0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-50,0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Культура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-50,0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-50,0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-50,0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-50,0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Обеспечение деятельности домов культуры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87 9 01 80230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-100,0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87 9 01 80230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110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-82,1</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87 9 01 80230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-17,9</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Организация и проведение мероприятий в сфере культуры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87 9 01 80260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50,0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08</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87 9 01 80260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50,0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ФИЗИЧЕСКАЯ КУЛЬТУРА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00</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11,0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Физическая культура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610,0</w:t>
            </w:r>
          </w:p>
        </w:tc>
      </w:tr>
      <w:tr w:rsidR="0065106B" w:rsidRPr="0065106B" w:rsidTr="0065106B">
        <w:trPr>
          <w:trHeight w:val="157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 xml:space="preserve">Муниципальная программа муниципального образования "Вистинское сельское поселение" "Развитие культуры и спорта в </w:t>
            </w:r>
            <w:proofErr w:type="spellStart"/>
            <w:r w:rsidRPr="0065106B">
              <w:rPr>
                <w:color w:val="000000"/>
              </w:rPr>
              <w:t>Вистинском</w:t>
            </w:r>
            <w:proofErr w:type="spellEnd"/>
            <w:r w:rsidRPr="0065106B">
              <w:rPr>
                <w:color w:val="000000"/>
              </w:rPr>
              <w:t xml:space="preserve"> сельском поселении"</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45 0 00 00000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Подпрограмма "Развитие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45 3 00 00000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lastRenderedPageBreak/>
              <w:t>Основное мероприятие "Строительство, реконструкция и приобретение спортивных объектов"</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45 3 01 00000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Приобретение объектов физической культуры и спорта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45 3 01 S4550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Бюджетные инвестиции</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01</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45 3 01 S4550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410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610,0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b/>
                <w:bCs/>
                <w:color w:val="000000"/>
              </w:rPr>
            </w:pPr>
            <w:r w:rsidRPr="0065106B">
              <w:rPr>
                <w:b/>
                <w:bCs/>
                <w:color w:val="000000"/>
              </w:rPr>
              <w:t>Массовый спорт</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b/>
                <w:bCs/>
                <w:color w:val="000000"/>
              </w:rPr>
            </w:pPr>
            <w:r w:rsidRPr="0065106B">
              <w:rPr>
                <w:b/>
                <w:bCs/>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b/>
                <w:bCs/>
                <w:color w:val="000000"/>
              </w:rPr>
            </w:pPr>
            <w:r w:rsidRPr="0065106B">
              <w:rPr>
                <w:b/>
                <w:bCs/>
                <w:color w:val="000000"/>
              </w:rPr>
              <w:t>-599,0</w:t>
            </w:r>
          </w:p>
        </w:tc>
      </w:tr>
      <w:tr w:rsidR="0065106B" w:rsidRPr="0065106B" w:rsidTr="0065106B">
        <w:trPr>
          <w:trHeight w:val="25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 xml:space="preserve">Муниципальная программа муниципального образования "Вистинское сельское поселение" "Развитие частей территории муниципального образования "Вистинское сельское поселение" </w:t>
            </w:r>
            <w:proofErr w:type="spellStart"/>
            <w:r w:rsidRPr="0065106B">
              <w:rPr>
                <w:color w:val="000000"/>
              </w:rPr>
              <w:t>Кингисеппского</w:t>
            </w:r>
            <w:proofErr w:type="spellEnd"/>
            <w:r w:rsidRPr="0065106B">
              <w:rPr>
                <w:color w:val="000000"/>
              </w:rPr>
              <w:t xml:space="preserve"> муниципального района Ленинградской области на 2016 год"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w:t>
            </w:r>
          </w:p>
        </w:tc>
      </w:tr>
      <w:tr w:rsidR="0065106B" w:rsidRPr="0065106B" w:rsidTr="0065106B">
        <w:trPr>
          <w:trHeight w:val="126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Подпрограмма "Содействие развитию иных форм местного самоуправления на территории муниципального образования"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Основное мероприятие "Поддержка проектов местных инициатив граждан"</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w:t>
            </w:r>
          </w:p>
        </w:tc>
      </w:tr>
      <w:tr w:rsidR="0065106B" w:rsidRPr="0065106B" w:rsidTr="0065106B">
        <w:trPr>
          <w:trHeight w:val="25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Расходы на реализацию областного закона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43 1 01 S4390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43 1 01 S4390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61,0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 органов местного самоуправления</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87 0 00 00000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-660,0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87 9 00 00000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-660,0</w:t>
            </w:r>
          </w:p>
        </w:tc>
      </w:tr>
      <w:tr w:rsidR="0065106B" w:rsidRPr="0065106B" w:rsidTr="0065106B">
        <w:trPr>
          <w:trHeight w:val="31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Непрограммные расходы</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87 9 01 00000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-660,0</w:t>
            </w:r>
          </w:p>
        </w:tc>
      </w:tr>
      <w:tr w:rsidR="0065106B" w:rsidRPr="0065106B" w:rsidTr="0065106B">
        <w:trPr>
          <w:trHeight w:val="63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lastRenderedPageBreak/>
              <w:t>Обеспечение деятельности физкультурно-оздоровительного комплекса</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87 9 01 80330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-610,0</w:t>
            </w:r>
          </w:p>
        </w:tc>
      </w:tr>
      <w:tr w:rsidR="0065106B" w:rsidRPr="0065106B" w:rsidTr="0065106B">
        <w:trPr>
          <w:trHeight w:val="431"/>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Расходы на выплаты персоналу казенных учреждений</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87 9 01 80330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110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-332,9</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87 9 01 80330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-277,1</w:t>
            </w:r>
          </w:p>
        </w:tc>
      </w:tr>
      <w:tr w:rsidR="0065106B" w:rsidRPr="0065106B" w:rsidTr="0065106B">
        <w:trPr>
          <w:trHeight w:val="2520"/>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color w:val="000000"/>
              </w:rPr>
            </w:pPr>
            <w:r w:rsidRPr="0065106B">
              <w:rPr>
                <w:color w:val="000000"/>
              </w:rPr>
              <w:t>Расходы на реализацию областного закона от 12.05.2015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87 9 01 S4390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color w:val="000000"/>
              </w:rPr>
            </w:pPr>
            <w:r w:rsidRPr="0065106B">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color w:val="000000"/>
              </w:rPr>
            </w:pPr>
            <w:r w:rsidRPr="0065106B">
              <w:rPr>
                <w:color w:val="000000"/>
              </w:rPr>
              <w:t>-50,0</w:t>
            </w:r>
          </w:p>
        </w:tc>
      </w:tr>
      <w:tr w:rsidR="0065106B" w:rsidRPr="0065106B" w:rsidTr="0065106B">
        <w:trPr>
          <w:trHeight w:val="945"/>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65106B" w:rsidRPr="0065106B" w:rsidRDefault="0065106B" w:rsidP="0065106B">
            <w:pPr>
              <w:jc w:val="both"/>
              <w:rPr>
                <w:i/>
                <w:iCs/>
                <w:color w:val="000000"/>
              </w:rPr>
            </w:pPr>
            <w:r w:rsidRPr="0065106B">
              <w:rPr>
                <w:i/>
                <w:iCs/>
                <w:color w:val="000000"/>
              </w:rPr>
              <w:t>Иные закупки товаров, работ и услуг для обеспечения государственных (муниципальных) нужд</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905</w:t>
            </w:r>
          </w:p>
        </w:tc>
        <w:tc>
          <w:tcPr>
            <w:tcW w:w="567"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11</w:t>
            </w:r>
          </w:p>
        </w:tc>
        <w:tc>
          <w:tcPr>
            <w:tcW w:w="709"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02</w:t>
            </w:r>
          </w:p>
        </w:tc>
        <w:tc>
          <w:tcPr>
            <w:tcW w:w="1843"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87 9 01 S4390</w:t>
            </w:r>
          </w:p>
        </w:tc>
        <w:tc>
          <w:tcPr>
            <w:tcW w:w="850" w:type="dxa"/>
            <w:tcBorders>
              <w:top w:val="nil"/>
              <w:left w:val="nil"/>
              <w:bottom w:val="single" w:sz="4" w:space="0" w:color="auto"/>
              <w:right w:val="single" w:sz="4" w:space="0" w:color="auto"/>
            </w:tcBorders>
            <w:shd w:val="clear" w:color="auto" w:fill="auto"/>
            <w:vAlign w:val="center"/>
            <w:hideMark/>
          </w:tcPr>
          <w:p w:rsidR="0065106B" w:rsidRPr="0065106B" w:rsidRDefault="0065106B" w:rsidP="0065106B">
            <w:pPr>
              <w:jc w:val="center"/>
              <w:rPr>
                <w:i/>
                <w:iCs/>
                <w:color w:val="000000"/>
              </w:rPr>
            </w:pPr>
            <w:r w:rsidRPr="0065106B">
              <w:rPr>
                <w:i/>
                <w:iCs/>
                <w:color w:val="000000"/>
              </w:rPr>
              <w:t>240</w:t>
            </w:r>
          </w:p>
        </w:tc>
        <w:tc>
          <w:tcPr>
            <w:tcW w:w="1559" w:type="dxa"/>
            <w:tcBorders>
              <w:top w:val="nil"/>
              <w:left w:val="nil"/>
              <w:bottom w:val="single" w:sz="4" w:space="0" w:color="auto"/>
              <w:right w:val="single" w:sz="4" w:space="0" w:color="auto"/>
            </w:tcBorders>
            <w:shd w:val="clear" w:color="auto" w:fill="auto"/>
            <w:noWrap/>
            <w:vAlign w:val="bottom"/>
            <w:hideMark/>
          </w:tcPr>
          <w:p w:rsidR="0065106B" w:rsidRPr="0065106B" w:rsidRDefault="0065106B" w:rsidP="0065106B">
            <w:pPr>
              <w:jc w:val="right"/>
              <w:rPr>
                <w:i/>
                <w:iCs/>
                <w:color w:val="000000"/>
              </w:rPr>
            </w:pPr>
            <w:r w:rsidRPr="0065106B">
              <w:rPr>
                <w:i/>
                <w:iCs/>
                <w:color w:val="000000"/>
              </w:rPr>
              <w:t>-50,0</w:t>
            </w:r>
          </w:p>
        </w:tc>
      </w:tr>
    </w:tbl>
    <w:p w:rsidR="00B9414F" w:rsidRDefault="00B9414F" w:rsidP="000D2BBA">
      <w:pPr>
        <w:jc w:val="center"/>
        <w:rPr>
          <w:rFonts w:ascii="Times New Roman CYR" w:hAnsi="Times New Roman CYR" w:cs="Times New Roman CYR"/>
          <w:b/>
          <w:bCs/>
          <w:sz w:val="26"/>
          <w:szCs w:val="26"/>
        </w:rPr>
      </w:pPr>
    </w:p>
    <w:p w:rsidR="00B1470F" w:rsidRDefault="00B1470F" w:rsidP="00B1470F">
      <w:pPr>
        <w:spacing w:line="276" w:lineRule="auto"/>
        <w:jc w:val="both"/>
        <w:rPr>
          <w:sz w:val="28"/>
          <w:szCs w:val="28"/>
        </w:rPr>
      </w:pPr>
      <w:r w:rsidRPr="00523409">
        <w:rPr>
          <w:sz w:val="28"/>
          <w:szCs w:val="28"/>
        </w:rPr>
        <w:t>1.</w:t>
      </w:r>
      <w:r w:rsidR="004756FB">
        <w:rPr>
          <w:sz w:val="28"/>
          <w:szCs w:val="28"/>
        </w:rPr>
        <w:t>3</w:t>
      </w:r>
      <w:r w:rsidRPr="00523409">
        <w:rPr>
          <w:sz w:val="28"/>
          <w:szCs w:val="28"/>
        </w:rPr>
        <w:t xml:space="preserve">. </w:t>
      </w:r>
      <w:r w:rsidR="004756FB">
        <w:rPr>
          <w:sz w:val="28"/>
          <w:szCs w:val="28"/>
        </w:rPr>
        <w:t>П</w:t>
      </w:r>
      <w:r w:rsidRPr="00523409">
        <w:rPr>
          <w:sz w:val="28"/>
          <w:szCs w:val="28"/>
        </w:rPr>
        <w:t xml:space="preserve">риложение </w:t>
      </w:r>
      <w:r>
        <w:rPr>
          <w:sz w:val="28"/>
          <w:szCs w:val="28"/>
        </w:rPr>
        <w:t>10</w:t>
      </w:r>
      <w:r w:rsidRPr="00523409">
        <w:rPr>
          <w:sz w:val="28"/>
          <w:szCs w:val="28"/>
        </w:rPr>
        <w:t xml:space="preserve"> </w:t>
      </w:r>
      <w:r w:rsidRPr="002529C7">
        <w:rPr>
          <w:sz w:val="28"/>
          <w:szCs w:val="28"/>
        </w:rPr>
        <w:t>«</w:t>
      </w:r>
      <w:r w:rsidRPr="00C77385">
        <w:rPr>
          <w:bCs/>
          <w:color w:val="000000"/>
          <w:sz w:val="28"/>
          <w:szCs w:val="28"/>
        </w:rPr>
        <w:t xml:space="preserve">Адресная инвестиционная программа, финансируемая за счёт средств бюджета </w:t>
      </w:r>
      <w:r w:rsidRPr="00523409">
        <w:rPr>
          <w:sz w:val="28"/>
          <w:szCs w:val="28"/>
        </w:rPr>
        <w:t xml:space="preserve">муниципального образования «Вистинское сельское поселение» муниципального образования «Кингисеппский муниципальный район» Ленинградской области на 2016 год» </w:t>
      </w:r>
      <w:r w:rsidR="004756FB">
        <w:rPr>
          <w:sz w:val="28"/>
          <w:szCs w:val="28"/>
        </w:rPr>
        <w:t>изложить в новой редакции</w:t>
      </w:r>
      <w:r w:rsidRPr="00523409">
        <w:rPr>
          <w:sz w:val="28"/>
          <w:szCs w:val="28"/>
        </w:rPr>
        <w:t>:</w:t>
      </w:r>
    </w:p>
    <w:p w:rsidR="00300FB8" w:rsidRDefault="00300FB8" w:rsidP="00B1470F">
      <w:pPr>
        <w:spacing w:line="276" w:lineRule="auto"/>
        <w:jc w:val="both"/>
        <w:rPr>
          <w:sz w:val="28"/>
          <w:szCs w:val="28"/>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A03F19" w:rsidRDefault="00A03F19" w:rsidP="00300FB8">
      <w:pPr>
        <w:tabs>
          <w:tab w:val="left" w:pos="5245"/>
        </w:tabs>
        <w:autoSpaceDE w:val="0"/>
        <w:autoSpaceDN w:val="0"/>
        <w:adjustRightInd w:val="0"/>
        <w:ind w:left="4536" w:firstLine="13"/>
        <w:jc w:val="right"/>
        <w:rPr>
          <w:sz w:val="26"/>
          <w:szCs w:val="26"/>
        </w:rPr>
      </w:pPr>
    </w:p>
    <w:p w:rsidR="00300FB8" w:rsidRPr="00523409" w:rsidRDefault="00300FB8" w:rsidP="00300FB8">
      <w:pPr>
        <w:tabs>
          <w:tab w:val="left" w:pos="5245"/>
        </w:tabs>
        <w:autoSpaceDE w:val="0"/>
        <w:autoSpaceDN w:val="0"/>
        <w:adjustRightInd w:val="0"/>
        <w:ind w:left="4536" w:firstLine="13"/>
        <w:jc w:val="right"/>
      </w:pPr>
      <w:r w:rsidRPr="00523409">
        <w:rPr>
          <w:sz w:val="26"/>
          <w:szCs w:val="26"/>
        </w:rPr>
        <w:lastRenderedPageBreak/>
        <w:t>«</w:t>
      </w:r>
      <w:r w:rsidRPr="00523409">
        <w:t>Приложение № 1</w:t>
      </w:r>
      <w:r>
        <w:t>0</w:t>
      </w:r>
      <w:r w:rsidRPr="00523409">
        <w:t xml:space="preserve"> </w:t>
      </w:r>
    </w:p>
    <w:p w:rsidR="00300FB8" w:rsidRPr="00523409" w:rsidRDefault="00300FB8" w:rsidP="00300FB8">
      <w:pPr>
        <w:tabs>
          <w:tab w:val="left" w:pos="4536"/>
        </w:tabs>
        <w:autoSpaceDE w:val="0"/>
        <w:autoSpaceDN w:val="0"/>
        <w:adjustRightInd w:val="0"/>
        <w:ind w:left="4536"/>
        <w:jc w:val="right"/>
      </w:pPr>
      <w:r w:rsidRPr="00523409">
        <w:t xml:space="preserve">к решению Совета депутатов </w:t>
      </w:r>
    </w:p>
    <w:p w:rsidR="00300FB8" w:rsidRPr="00523409" w:rsidRDefault="00300FB8" w:rsidP="00300FB8">
      <w:pPr>
        <w:pStyle w:val="ConsPlusNormal"/>
        <w:tabs>
          <w:tab w:val="left" w:pos="3969"/>
        </w:tabs>
        <w:ind w:left="3969"/>
        <w:jc w:val="right"/>
        <w:outlineLvl w:val="0"/>
        <w:rPr>
          <w:rFonts w:ascii="Times New Roman" w:hAnsi="Times New Roman" w:cs="Times New Roman"/>
          <w:bCs/>
        </w:rPr>
      </w:pPr>
      <w:r w:rsidRPr="00523409">
        <w:rPr>
          <w:rFonts w:ascii="Times New Roman" w:hAnsi="Times New Roman" w:cs="Times New Roman"/>
          <w:bCs/>
        </w:rPr>
        <w:t xml:space="preserve">МО «Вистинское сельское поселение» </w:t>
      </w:r>
    </w:p>
    <w:p w:rsidR="00300FB8" w:rsidRPr="00523409" w:rsidRDefault="00300FB8" w:rsidP="00300FB8">
      <w:pPr>
        <w:pStyle w:val="ConsPlusNormal"/>
        <w:tabs>
          <w:tab w:val="left" w:pos="3969"/>
        </w:tabs>
        <w:ind w:left="3969"/>
        <w:jc w:val="right"/>
        <w:outlineLvl w:val="0"/>
        <w:rPr>
          <w:rFonts w:ascii="Times New Roman" w:hAnsi="Times New Roman" w:cs="Times New Roman"/>
          <w:bCs/>
        </w:rPr>
      </w:pPr>
      <w:r w:rsidRPr="00523409">
        <w:rPr>
          <w:rFonts w:ascii="Times New Roman" w:hAnsi="Times New Roman" w:cs="Times New Roman"/>
          <w:bCs/>
        </w:rPr>
        <w:t>от 15.12.2015 года № 53</w:t>
      </w:r>
    </w:p>
    <w:p w:rsidR="00300FB8" w:rsidRPr="00523409" w:rsidRDefault="00300FB8" w:rsidP="00300FB8">
      <w:pPr>
        <w:tabs>
          <w:tab w:val="left" w:pos="4536"/>
        </w:tabs>
        <w:autoSpaceDE w:val="0"/>
        <w:autoSpaceDN w:val="0"/>
        <w:adjustRightInd w:val="0"/>
        <w:ind w:left="4536"/>
        <w:jc w:val="right"/>
      </w:pPr>
      <w:r w:rsidRPr="00523409">
        <w:rPr>
          <w:bCs/>
        </w:rPr>
        <w:t xml:space="preserve">(в редакции решения </w:t>
      </w:r>
      <w:r w:rsidRPr="00523409">
        <w:t xml:space="preserve">Совета депутатов </w:t>
      </w:r>
    </w:p>
    <w:p w:rsidR="00A03F19" w:rsidRDefault="00300FB8" w:rsidP="00300FB8">
      <w:pPr>
        <w:pStyle w:val="ConsPlusNormal"/>
        <w:tabs>
          <w:tab w:val="left" w:pos="4536"/>
        </w:tabs>
        <w:ind w:left="4536"/>
        <w:jc w:val="right"/>
        <w:outlineLvl w:val="0"/>
        <w:rPr>
          <w:rFonts w:ascii="Times New Roman" w:hAnsi="Times New Roman" w:cs="Times New Roman"/>
          <w:bCs/>
        </w:rPr>
      </w:pPr>
      <w:r w:rsidRPr="00523409">
        <w:rPr>
          <w:rFonts w:ascii="Times New Roman" w:hAnsi="Times New Roman" w:cs="Times New Roman"/>
          <w:bCs/>
        </w:rPr>
        <w:t xml:space="preserve">МО «Вистинское сельское поселение» </w:t>
      </w:r>
    </w:p>
    <w:p w:rsidR="00300FB8" w:rsidRPr="00523409" w:rsidRDefault="00300FB8" w:rsidP="00300FB8">
      <w:pPr>
        <w:pStyle w:val="ConsPlusNormal"/>
        <w:tabs>
          <w:tab w:val="left" w:pos="4536"/>
        </w:tabs>
        <w:ind w:left="4536"/>
        <w:jc w:val="right"/>
        <w:outlineLvl w:val="0"/>
        <w:rPr>
          <w:rFonts w:ascii="Times New Roman" w:hAnsi="Times New Roman" w:cs="Times New Roman"/>
          <w:bCs/>
        </w:rPr>
      </w:pPr>
      <w:r w:rsidRPr="00523409">
        <w:rPr>
          <w:rFonts w:ascii="Times New Roman" w:hAnsi="Times New Roman" w:cs="Times New Roman"/>
          <w:bCs/>
        </w:rPr>
        <w:t xml:space="preserve">от </w:t>
      </w:r>
      <w:r w:rsidR="00A03F19">
        <w:rPr>
          <w:rFonts w:ascii="Times New Roman" w:hAnsi="Times New Roman" w:cs="Times New Roman"/>
          <w:bCs/>
        </w:rPr>
        <w:t>25.11.2016 г. №40</w:t>
      </w:r>
      <w:r w:rsidRPr="00523409">
        <w:rPr>
          <w:rFonts w:ascii="Times New Roman" w:hAnsi="Times New Roman" w:cs="Times New Roman"/>
          <w:bCs/>
        </w:rPr>
        <w:t xml:space="preserve">) </w:t>
      </w:r>
      <w:r w:rsidRPr="00523409">
        <w:rPr>
          <w:rFonts w:ascii="Times New Roman" w:hAnsi="Times New Roman" w:cs="Times New Roman"/>
        </w:rPr>
        <w:t xml:space="preserve"> </w:t>
      </w:r>
    </w:p>
    <w:p w:rsidR="00A252C8" w:rsidRDefault="00A252C8" w:rsidP="00A252C8">
      <w:pPr>
        <w:jc w:val="center"/>
        <w:rPr>
          <w:rFonts w:ascii="Times New Roman CYR" w:hAnsi="Times New Roman CYR" w:cs="Times New Roman CYR"/>
          <w:b/>
          <w:bCs/>
          <w:sz w:val="26"/>
          <w:szCs w:val="26"/>
        </w:rPr>
      </w:pPr>
    </w:p>
    <w:tbl>
      <w:tblPr>
        <w:tblW w:w="9513" w:type="dxa"/>
        <w:tblInd w:w="93" w:type="dxa"/>
        <w:tblLayout w:type="fixed"/>
        <w:tblLook w:val="04A0" w:firstRow="1" w:lastRow="0" w:firstColumn="1" w:lastColumn="0" w:noHBand="0" w:noVBand="1"/>
      </w:tblPr>
      <w:tblGrid>
        <w:gridCol w:w="620"/>
        <w:gridCol w:w="2089"/>
        <w:gridCol w:w="2268"/>
        <w:gridCol w:w="1843"/>
        <w:gridCol w:w="1559"/>
        <w:gridCol w:w="1134"/>
      </w:tblGrid>
      <w:tr w:rsidR="00A252C8" w:rsidRPr="00C77385" w:rsidTr="007F5448">
        <w:trPr>
          <w:trHeight w:val="1110"/>
        </w:trPr>
        <w:tc>
          <w:tcPr>
            <w:tcW w:w="9513" w:type="dxa"/>
            <w:gridSpan w:val="6"/>
            <w:tcBorders>
              <w:top w:val="nil"/>
              <w:left w:val="nil"/>
              <w:bottom w:val="nil"/>
              <w:right w:val="nil"/>
            </w:tcBorders>
            <w:shd w:val="clear" w:color="auto" w:fill="auto"/>
            <w:vAlign w:val="center"/>
            <w:hideMark/>
          </w:tcPr>
          <w:p w:rsidR="00A252C8" w:rsidRDefault="00A252C8" w:rsidP="007F5448">
            <w:pPr>
              <w:jc w:val="center"/>
              <w:rPr>
                <w:b/>
                <w:bCs/>
                <w:color w:val="000000"/>
                <w:sz w:val="32"/>
                <w:szCs w:val="32"/>
              </w:rPr>
            </w:pPr>
            <w:r w:rsidRPr="00C77385">
              <w:rPr>
                <w:b/>
                <w:bCs/>
                <w:color w:val="000000"/>
                <w:sz w:val="32"/>
                <w:szCs w:val="32"/>
              </w:rPr>
              <w:t>Адресная инвестиционная программа, финансируемая за счёт средств бюджета муниципального образования "</w:t>
            </w:r>
            <w:r>
              <w:rPr>
                <w:b/>
                <w:bCs/>
                <w:color w:val="000000"/>
                <w:sz w:val="32"/>
                <w:szCs w:val="32"/>
              </w:rPr>
              <w:t>Вистинское</w:t>
            </w:r>
            <w:r w:rsidRPr="00C77385">
              <w:rPr>
                <w:b/>
                <w:bCs/>
                <w:color w:val="000000"/>
                <w:sz w:val="32"/>
                <w:szCs w:val="32"/>
              </w:rPr>
              <w:t xml:space="preserve"> сельское поселение" </w:t>
            </w:r>
            <w:r>
              <w:rPr>
                <w:b/>
                <w:bCs/>
                <w:color w:val="000000"/>
                <w:sz w:val="32"/>
                <w:szCs w:val="32"/>
              </w:rPr>
              <w:t>муниципального образования «</w:t>
            </w:r>
            <w:r w:rsidRPr="00C77385">
              <w:rPr>
                <w:b/>
                <w:bCs/>
                <w:color w:val="000000"/>
                <w:sz w:val="32"/>
                <w:szCs w:val="32"/>
              </w:rPr>
              <w:t>Кингисеппск</w:t>
            </w:r>
            <w:r>
              <w:rPr>
                <w:b/>
                <w:bCs/>
                <w:color w:val="000000"/>
                <w:sz w:val="32"/>
                <w:szCs w:val="32"/>
              </w:rPr>
              <w:t>ий</w:t>
            </w:r>
            <w:r w:rsidRPr="00C77385">
              <w:rPr>
                <w:b/>
                <w:bCs/>
                <w:color w:val="000000"/>
                <w:sz w:val="32"/>
                <w:szCs w:val="32"/>
              </w:rPr>
              <w:t xml:space="preserve"> муниципальн</w:t>
            </w:r>
            <w:r>
              <w:rPr>
                <w:b/>
                <w:bCs/>
                <w:color w:val="000000"/>
                <w:sz w:val="32"/>
                <w:szCs w:val="32"/>
              </w:rPr>
              <w:t>ый</w:t>
            </w:r>
            <w:r w:rsidRPr="00C77385">
              <w:rPr>
                <w:b/>
                <w:bCs/>
                <w:color w:val="000000"/>
                <w:sz w:val="32"/>
                <w:szCs w:val="32"/>
              </w:rPr>
              <w:t xml:space="preserve"> район</w:t>
            </w:r>
            <w:r>
              <w:rPr>
                <w:b/>
                <w:bCs/>
                <w:color w:val="000000"/>
                <w:sz w:val="32"/>
                <w:szCs w:val="32"/>
              </w:rPr>
              <w:t>»</w:t>
            </w:r>
            <w:r w:rsidRPr="00C77385">
              <w:rPr>
                <w:b/>
                <w:bCs/>
                <w:color w:val="000000"/>
                <w:sz w:val="32"/>
                <w:szCs w:val="32"/>
              </w:rPr>
              <w:t xml:space="preserve"> Ленинградской области на 2016 год </w:t>
            </w:r>
          </w:p>
          <w:p w:rsidR="00A252C8" w:rsidRPr="00C77385" w:rsidRDefault="00A252C8" w:rsidP="007F5448">
            <w:pPr>
              <w:jc w:val="center"/>
              <w:rPr>
                <w:b/>
                <w:bCs/>
                <w:color w:val="000000"/>
                <w:sz w:val="32"/>
                <w:szCs w:val="32"/>
              </w:rPr>
            </w:pPr>
          </w:p>
        </w:tc>
      </w:tr>
      <w:tr w:rsidR="00B1470F" w:rsidRPr="00C77385" w:rsidTr="00300FB8">
        <w:trPr>
          <w:trHeight w:val="1125"/>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470F" w:rsidRPr="00C77385" w:rsidRDefault="00B1470F" w:rsidP="007F5448">
            <w:pPr>
              <w:jc w:val="center"/>
              <w:rPr>
                <w:color w:val="000000"/>
              </w:rPr>
            </w:pPr>
            <w:r w:rsidRPr="00C77385">
              <w:rPr>
                <w:color w:val="000000"/>
              </w:rPr>
              <w:t>№ п/п</w:t>
            </w:r>
          </w:p>
        </w:tc>
        <w:tc>
          <w:tcPr>
            <w:tcW w:w="2089" w:type="dxa"/>
            <w:tcBorders>
              <w:top w:val="single" w:sz="4" w:space="0" w:color="auto"/>
              <w:left w:val="nil"/>
              <w:bottom w:val="single" w:sz="4" w:space="0" w:color="auto"/>
              <w:right w:val="single" w:sz="4" w:space="0" w:color="auto"/>
            </w:tcBorders>
            <w:shd w:val="clear" w:color="auto" w:fill="auto"/>
            <w:vAlign w:val="center"/>
            <w:hideMark/>
          </w:tcPr>
          <w:p w:rsidR="00B1470F" w:rsidRPr="00C77385" w:rsidRDefault="00B1470F" w:rsidP="007F5448">
            <w:pPr>
              <w:jc w:val="center"/>
              <w:rPr>
                <w:color w:val="000000"/>
              </w:rPr>
            </w:pPr>
            <w:r w:rsidRPr="00C77385">
              <w:rPr>
                <w:color w:val="000000"/>
              </w:rPr>
              <w:t>Наименование объекта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B1470F" w:rsidRPr="00C77385" w:rsidRDefault="00B1470F" w:rsidP="007F5448">
            <w:pPr>
              <w:jc w:val="center"/>
              <w:rPr>
                <w:color w:val="000000"/>
              </w:rPr>
            </w:pPr>
            <w:r w:rsidRPr="00C77385">
              <w:rPr>
                <w:color w:val="000000"/>
              </w:rPr>
              <w:t>Наименование муниципальной программы/подпрограммы</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1470F" w:rsidRPr="00C77385" w:rsidRDefault="00B1470F" w:rsidP="007F5448">
            <w:pPr>
              <w:jc w:val="center"/>
              <w:rPr>
                <w:color w:val="000000"/>
              </w:rPr>
            </w:pPr>
            <w:r w:rsidRPr="00C77385">
              <w:rPr>
                <w:color w:val="000000"/>
              </w:rPr>
              <w:t>Главный распорядитель бюджетных средств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1470F" w:rsidRPr="00C77385" w:rsidRDefault="00B1470F" w:rsidP="007F5448">
            <w:pPr>
              <w:jc w:val="center"/>
              <w:rPr>
                <w:color w:val="000000"/>
              </w:rPr>
            </w:pPr>
            <w:r w:rsidRPr="00C77385">
              <w:rPr>
                <w:color w:val="000000"/>
              </w:rPr>
              <w:t>Бюджетополучатель</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1470F" w:rsidRPr="00C77385" w:rsidRDefault="00B1470F" w:rsidP="007F5448">
            <w:pPr>
              <w:jc w:val="center"/>
              <w:rPr>
                <w:color w:val="000000"/>
              </w:rPr>
            </w:pPr>
            <w:r w:rsidRPr="00C77385">
              <w:rPr>
                <w:color w:val="000000"/>
              </w:rPr>
              <w:t xml:space="preserve">План                                на 2016 год, </w:t>
            </w:r>
            <w:proofErr w:type="spellStart"/>
            <w:r w:rsidRPr="00C77385">
              <w:rPr>
                <w:color w:val="000000"/>
              </w:rPr>
              <w:t>тыс.руб</w:t>
            </w:r>
            <w:proofErr w:type="spellEnd"/>
            <w:r w:rsidRPr="00C77385">
              <w:rPr>
                <w:color w:val="000000"/>
              </w:rPr>
              <w:t>.</w:t>
            </w:r>
          </w:p>
        </w:tc>
      </w:tr>
      <w:tr w:rsidR="00300FB8" w:rsidRPr="00C77385" w:rsidTr="00300FB8">
        <w:trPr>
          <w:trHeight w:val="274"/>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tcPr>
          <w:p w:rsidR="00300FB8" w:rsidRPr="00C77385" w:rsidRDefault="00372AA9" w:rsidP="007F5448">
            <w:pPr>
              <w:jc w:val="center"/>
              <w:rPr>
                <w:color w:val="000000"/>
                <w:sz w:val="22"/>
                <w:szCs w:val="22"/>
              </w:rPr>
            </w:pPr>
            <w:r>
              <w:rPr>
                <w:color w:val="000000"/>
                <w:sz w:val="22"/>
                <w:szCs w:val="22"/>
              </w:rPr>
              <w:t>1</w:t>
            </w:r>
            <w:r w:rsidR="00300FB8">
              <w:rPr>
                <w:color w:val="000000"/>
                <w:sz w:val="22"/>
                <w:szCs w:val="22"/>
              </w:rPr>
              <w:t>.</w:t>
            </w:r>
          </w:p>
        </w:tc>
        <w:tc>
          <w:tcPr>
            <w:tcW w:w="2089" w:type="dxa"/>
            <w:tcBorders>
              <w:top w:val="single" w:sz="4" w:space="0" w:color="auto"/>
              <w:left w:val="nil"/>
              <w:bottom w:val="single" w:sz="4" w:space="0" w:color="auto"/>
              <w:right w:val="single" w:sz="4" w:space="0" w:color="auto"/>
            </w:tcBorders>
            <w:shd w:val="clear" w:color="auto" w:fill="auto"/>
            <w:vAlign w:val="center"/>
          </w:tcPr>
          <w:p w:rsidR="00300FB8" w:rsidRPr="00C77385" w:rsidRDefault="00300FB8" w:rsidP="00372AA9">
            <w:pPr>
              <w:rPr>
                <w:color w:val="000000"/>
                <w:sz w:val="22"/>
                <w:szCs w:val="22"/>
              </w:rPr>
            </w:pPr>
            <w:r>
              <w:rPr>
                <w:color w:val="000000"/>
                <w:sz w:val="22"/>
                <w:szCs w:val="22"/>
              </w:rPr>
              <w:t>Приобретение объекта</w:t>
            </w:r>
            <w:r w:rsidR="00372AA9">
              <w:rPr>
                <w:color w:val="000000"/>
                <w:sz w:val="22"/>
                <w:szCs w:val="22"/>
              </w:rPr>
              <w:t>: «Физкультурно-оздоровительной комплекс»</w:t>
            </w:r>
          </w:p>
        </w:tc>
        <w:tc>
          <w:tcPr>
            <w:tcW w:w="2268" w:type="dxa"/>
            <w:tcBorders>
              <w:top w:val="single" w:sz="4" w:space="0" w:color="auto"/>
              <w:left w:val="nil"/>
              <w:bottom w:val="single" w:sz="4" w:space="0" w:color="auto"/>
              <w:right w:val="single" w:sz="4" w:space="0" w:color="auto"/>
            </w:tcBorders>
            <w:shd w:val="clear" w:color="auto" w:fill="auto"/>
            <w:vAlign w:val="center"/>
          </w:tcPr>
          <w:p w:rsidR="00300FB8" w:rsidRDefault="009306E8" w:rsidP="007F5448">
            <w:pPr>
              <w:jc w:val="center"/>
              <w:rPr>
                <w:color w:val="000000"/>
                <w:sz w:val="22"/>
                <w:szCs w:val="22"/>
              </w:rPr>
            </w:pPr>
            <w:r w:rsidRPr="009306E8">
              <w:rPr>
                <w:color w:val="000000"/>
              </w:rPr>
              <w:t xml:space="preserve">"Развитие культуры и спорта в </w:t>
            </w:r>
            <w:proofErr w:type="spellStart"/>
            <w:r w:rsidRPr="009306E8">
              <w:rPr>
                <w:color w:val="000000"/>
              </w:rPr>
              <w:t>Вистинском</w:t>
            </w:r>
            <w:proofErr w:type="spellEnd"/>
            <w:r w:rsidRPr="009306E8">
              <w:rPr>
                <w:color w:val="000000"/>
              </w:rPr>
              <w:t xml:space="preserve"> сельском поселении"</w:t>
            </w:r>
            <w:r>
              <w:rPr>
                <w:color w:val="000000"/>
              </w:rPr>
              <w:t xml:space="preserve">/ </w:t>
            </w:r>
            <w:r w:rsidRPr="009306E8">
              <w:rPr>
                <w:color w:val="000000"/>
              </w:rPr>
              <w:t>"Развитие объектов физической культуры и спорта"</w:t>
            </w:r>
          </w:p>
        </w:tc>
        <w:tc>
          <w:tcPr>
            <w:tcW w:w="1843" w:type="dxa"/>
            <w:tcBorders>
              <w:top w:val="single" w:sz="4" w:space="0" w:color="auto"/>
              <w:left w:val="nil"/>
              <w:bottom w:val="single" w:sz="4" w:space="0" w:color="auto"/>
              <w:right w:val="single" w:sz="4" w:space="0" w:color="auto"/>
            </w:tcBorders>
            <w:shd w:val="clear" w:color="auto" w:fill="auto"/>
            <w:vAlign w:val="center"/>
          </w:tcPr>
          <w:p w:rsidR="00300FB8" w:rsidRPr="00C77385" w:rsidRDefault="00300FB8" w:rsidP="009306E8">
            <w:pPr>
              <w:jc w:val="center"/>
              <w:rPr>
                <w:color w:val="000000"/>
              </w:rPr>
            </w:pPr>
            <w:r w:rsidRPr="00C77385">
              <w:rPr>
                <w:color w:val="000000"/>
                <w:sz w:val="22"/>
                <w:szCs w:val="22"/>
              </w:rPr>
              <w:t xml:space="preserve">Администрация </w:t>
            </w:r>
            <w:r>
              <w:rPr>
                <w:color w:val="000000"/>
                <w:sz w:val="22"/>
                <w:szCs w:val="22"/>
              </w:rPr>
              <w:t>Вистинского</w:t>
            </w:r>
            <w:r w:rsidRPr="00C77385">
              <w:rPr>
                <w:color w:val="000000"/>
                <w:sz w:val="22"/>
                <w:szCs w:val="22"/>
              </w:rPr>
              <w:t xml:space="preserve"> сельского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300FB8" w:rsidRPr="00C77385" w:rsidRDefault="00300FB8" w:rsidP="009306E8">
            <w:pPr>
              <w:jc w:val="center"/>
              <w:rPr>
                <w:color w:val="000000"/>
              </w:rPr>
            </w:pPr>
            <w:r w:rsidRPr="00C77385">
              <w:rPr>
                <w:color w:val="000000"/>
                <w:sz w:val="22"/>
                <w:szCs w:val="22"/>
              </w:rPr>
              <w:t xml:space="preserve">Администрация </w:t>
            </w:r>
            <w:r>
              <w:rPr>
                <w:color w:val="000000"/>
                <w:sz w:val="22"/>
                <w:szCs w:val="22"/>
              </w:rPr>
              <w:t>Вистинского</w:t>
            </w:r>
            <w:r w:rsidRPr="00C77385">
              <w:rPr>
                <w:color w:val="000000"/>
                <w:sz w:val="22"/>
                <w:szCs w:val="22"/>
              </w:rPr>
              <w:t xml:space="preserve"> сельского поселения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00FB8" w:rsidRDefault="00300FB8" w:rsidP="007F5448">
            <w:pPr>
              <w:jc w:val="center"/>
              <w:rPr>
                <w:color w:val="000000"/>
                <w:sz w:val="22"/>
                <w:szCs w:val="22"/>
              </w:rPr>
            </w:pPr>
            <w:r>
              <w:rPr>
                <w:color w:val="000000"/>
                <w:sz w:val="22"/>
                <w:szCs w:val="22"/>
              </w:rPr>
              <w:t>610,0</w:t>
            </w:r>
          </w:p>
        </w:tc>
      </w:tr>
    </w:tbl>
    <w:p w:rsidR="00B1470F" w:rsidRDefault="00B1470F" w:rsidP="00B1470F">
      <w:pPr>
        <w:spacing w:line="276" w:lineRule="auto"/>
        <w:jc w:val="both"/>
        <w:rPr>
          <w:sz w:val="28"/>
          <w:szCs w:val="28"/>
        </w:rPr>
      </w:pPr>
    </w:p>
    <w:p w:rsidR="004756FB" w:rsidRPr="00523409" w:rsidRDefault="004756FB" w:rsidP="004756FB">
      <w:pPr>
        <w:jc w:val="both"/>
        <w:rPr>
          <w:snapToGrid w:val="0"/>
          <w:sz w:val="28"/>
          <w:szCs w:val="28"/>
        </w:rPr>
      </w:pPr>
      <w:r w:rsidRPr="00523409">
        <w:rPr>
          <w:snapToGrid w:val="0"/>
          <w:sz w:val="28"/>
          <w:szCs w:val="28"/>
        </w:rPr>
        <w:t>1.</w:t>
      </w:r>
      <w:r w:rsidR="00300FB8">
        <w:rPr>
          <w:snapToGrid w:val="0"/>
          <w:sz w:val="28"/>
          <w:szCs w:val="28"/>
        </w:rPr>
        <w:t>4</w:t>
      </w:r>
      <w:r w:rsidRPr="00523409">
        <w:rPr>
          <w:snapToGrid w:val="0"/>
          <w:sz w:val="28"/>
          <w:szCs w:val="28"/>
        </w:rPr>
        <w:t>. В пункте 1</w:t>
      </w:r>
      <w:r w:rsidR="00300FB8">
        <w:rPr>
          <w:snapToGrid w:val="0"/>
          <w:sz w:val="28"/>
          <w:szCs w:val="28"/>
        </w:rPr>
        <w:t xml:space="preserve">2 абзац </w:t>
      </w:r>
      <w:proofErr w:type="gramStart"/>
      <w:r w:rsidR="00300FB8">
        <w:rPr>
          <w:snapToGrid w:val="0"/>
          <w:sz w:val="28"/>
          <w:szCs w:val="28"/>
        </w:rPr>
        <w:t xml:space="preserve">2 </w:t>
      </w:r>
      <w:r w:rsidRPr="00523409">
        <w:rPr>
          <w:snapToGrid w:val="0"/>
          <w:sz w:val="28"/>
          <w:szCs w:val="28"/>
        </w:rPr>
        <w:t xml:space="preserve"> цифры</w:t>
      </w:r>
      <w:proofErr w:type="gramEnd"/>
      <w:r w:rsidRPr="00523409">
        <w:rPr>
          <w:snapToGrid w:val="0"/>
          <w:sz w:val="28"/>
          <w:szCs w:val="28"/>
        </w:rPr>
        <w:t xml:space="preserve"> «</w:t>
      </w:r>
      <w:r w:rsidR="00300FB8">
        <w:rPr>
          <w:snapToGrid w:val="0"/>
          <w:sz w:val="28"/>
          <w:szCs w:val="28"/>
        </w:rPr>
        <w:t>1 500,0</w:t>
      </w:r>
      <w:r w:rsidRPr="00523409">
        <w:rPr>
          <w:snapToGrid w:val="0"/>
          <w:sz w:val="28"/>
          <w:szCs w:val="28"/>
        </w:rPr>
        <w:t xml:space="preserve">» заменить </w:t>
      </w:r>
      <w:r w:rsidRPr="00523409">
        <w:rPr>
          <w:bCs/>
          <w:sz w:val="28"/>
          <w:szCs w:val="28"/>
        </w:rPr>
        <w:t>цифрами</w:t>
      </w:r>
      <w:r w:rsidRPr="00523409">
        <w:rPr>
          <w:snapToGrid w:val="0"/>
          <w:sz w:val="28"/>
          <w:szCs w:val="28"/>
        </w:rPr>
        <w:t xml:space="preserve"> «</w:t>
      </w:r>
      <w:r w:rsidR="00300FB8">
        <w:rPr>
          <w:snapToGrid w:val="0"/>
          <w:sz w:val="28"/>
          <w:szCs w:val="28"/>
        </w:rPr>
        <w:t>1 210,0</w:t>
      </w:r>
      <w:r w:rsidRPr="00523409">
        <w:rPr>
          <w:snapToGrid w:val="0"/>
          <w:sz w:val="28"/>
          <w:szCs w:val="28"/>
        </w:rPr>
        <w:t>».</w:t>
      </w:r>
    </w:p>
    <w:p w:rsidR="004756FB" w:rsidRPr="00523409" w:rsidRDefault="004756FB" w:rsidP="004756FB">
      <w:pPr>
        <w:jc w:val="both"/>
        <w:rPr>
          <w:snapToGrid w:val="0"/>
          <w:color w:val="000000"/>
          <w:sz w:val="28"/>
          <w:szCs w:val="28"/>
          <w:highlight w:val="yellow"/>
        </w:rPr>
      </w:pPr>
    </w:p>
    <w:p w:rsidR="004756FB" w:rsidRDefault="004756FB" w:rsidP="004756FB">
      <w:pPr>
        <w:jc w:val="both"/>
        <w:rPr>
          <w:snapToGrid w:val="0"/>
          <w:sz w:val="28"/>
          <w:szCs w:val="28"/>
        </w:rPr>
      </w:pPr>
      <w:r w:rsidRPr="00B1470F">
        <w:rPr>
          <w:snapToGrid w:val="0"/>
          <w:color w:val="000000"/>
          <w:sz w:val="28"/>
          <w:szCs w:val="28"/>
        </w:rPr>
        <w:t>1.</w:t>
      </w:r>
      <w:r w:rsidR="00300FB8">
        <w:rPr>
          <w:snapToGrid w:val="0"/>
          <w:color w:val="000000"/>
          <w:sz w:val="28"/>
          <w:szCs w:val="28"/>
        </w:rPr>
        <w:t>5</w:t>
      </w:r>
      <w:r w:rsidRPr="00B1470F">
        <w:rPr>
          <w:snapToGrid w:val="0"/>
          <w:color w:val="000000"/>
          <w:sz w:val="28"/>
          <w:szCs w:val="28"/>
        </w:rPr>
        <w:t>. В пункте 1</w:t>
      </w:r>
      <w:r>
        <w:rPr>
          <w:snapToGrid w:val="0"/>
          <w:color w:val="000000"/>
          <w:sz w:val="28"/>
          <w:szCs w:val="28"/>
        </w:rPr>
        <w:t>6</w:t>
      </w:r>
      <w:r w:rsidRPr="00B1470F">
        <w:rPr>
          <w:snapToGrid w:val="0"/>
          <w:color w:val="000000"/>
          <w:sz w:val="28"/>
          <w:szCs w:val="28"/>
        </w:rPr>
        <w:t xml:space="preserve"> цифры «12</w:t>
      </w:r>
      <w:r w:rsidR="00300FB8">
        <w:rPr>
          <w:snapToGrid w:val="0"/>
          <w:color w:val="000000"/>
          <w:sz w:val="28"/>
          <w:szCs w:val="28"/>
        </w:rPr>
        <w:t> 281,3</w:t>
      </w:r>
      <w:r w:rsidRPr="00B1470F">
        <w:rPr>
          <w:snapToGrid w:val="0"/>
          <w:color w:val="000000"/>
          <w:sz w:val="28"/>
          <w:szCs w:val="28"/>
        </w:rPr>
        <w:t xml:space="preserve">» заменить </w:t>
      </w:r>
      <w:r w:rsidRPr="00B1470F">
        <w:rPr>
          <w:bCs/>
          <w:sz w:val="28"/>
          <w:szCs w:val="28"/>
        </w:rPr>
        <w:t>цифрами</w:t>
      </w:r>
      <w:r w:rsidRPr="00B1470F">
        <w:rPr>
          <w:snapToGrid w:val="0"/>
          <w:color w:val="000000"/>
          <w:sz w:val="28"/>
          <w:szCs w:val="28"/>
        </w:rPr>
        <w:t xml:space="preserve"> «</w:t>
      </w:r>
      <w:r w:rsidRPr="00300FB8">
        <w:rPr>
          <w:snapToGrid w:val="0"/>
          <w:color w:val="000000"/>
          <w:sz w:val="28"/>
          <w:szCs w:val="28"/>
        </w:rPr>
        <w:t>12</w:t>
      </w:r>
      <w:r w:rsidR="00300FB8" w:rsidRPr="00300FB8">
        <w:rPr>
          <w:snapToGrid w:val="0"/>
          <w:color w:val="000000"/>
          <w:sz w:val="28"/>
          <w:szCs w:val="28"/>
        </w:rPr>
        <w:t> </w:t>
      </w:r>
      <w:r w:rsidR="00300FB8">
        <w:rPr>
          <w:snapToGrid w:val="0"/>
          <w:color w:val="000000"/>
          <w:sz w:val="28"/>
          <w:szCs w:val="28"/>
        </w:rPr>
        <w:t>36</w:t>
      </w:r>
      <w:r w:rsidR="00C56C32">
        <w:rPr>
          <w:snapToGrid w:val="0"/>
          <w:color w:val="000000"/>
          <w:sz w:val="28"/>
          <w:szCs w:val="28"/>
        </w:rPr>
        <w:t>2</w:t>
      </w:r>
      <w:r w:rsidR="00300FB8">
        <w:rPr>
          <w:snapToGrid w:val="0"/>
          <w:color w:val="000000"/>
          <w:sz w:val="28"/>
          <w:szCs w:val="28"/>
        </w:rPr>
        <w:t>,3</w:t>
      </w:r>
      <w:r w:rsidRPr="00B1470F">
        <w:rPr>
          <w:snapToGrid w:val="0"/>
          <w:sz w:val="28"/>
          <w:szCs w:val="28"/>
        </w:rPr>
        <w:t>».</w:t>
      </w:r>
    </w:p>
    <w:p w:rsidR="00300FB8" w:rsidRDefault="00300FB8" w:rsidP="004756FB">
      <w:pPr>
        <w:jc w:val="both"/>
        <w:rPr>
          <w:snapToGrid w:val="0"/>
          <w:sz w:val="28"/>
          <w:szCs w:val="28"/>
        </w:rPr>
      </w:pPr>
    </w:p>
    <w:p w:rsidR="00A03F19" w:rsidRDefault="00292104" w:rsidP="00A03F19">
      <w:pPr>
        <w:jc w:val="both"/>
        <w:rPr>
          <w:sz w:val="26"/>
          <w:szCs w:val="26"/>
        </w:rPr>
      </w:pPr>
      <w:r>
        <w:rPr>
          <w:rFonts w:ascii="Times New Roman CYR" w:hAnsi="Times New Roman CYR" w:cs="Times New Roman CYR"/>
          <w:bCs/>
          <w:sz w:val="28"/>
          <w:szCs w:val="28"/>
        </w:rPr>
        <w:t xml:space="preserve">1.6. </w:t>
      </w:r>
      <w:r>
        <w:rPr>
          <w:sz w:val="28"/>
          <w:szCs w:val="28"/>
        </w:rPr>
        <w:t xml:space="preserve">Приложение № 8 «Иные межбюджетные трансферты в бюджет муниципального </w:t>
      </w:r>
      <w:proofErr w:type="gramStart"/>
      <w:r>
        <w:rPr>
          <w:sz w:val="28"/>
          <w:szCs w:val="28"/>
        </w:rPr>
        <w:t>образования  "</w:t>
      </w:r>
      <w:proofErr w:type="gramEnd"/>
      <w:r>
        <w:rPr>
          <w:sz w:val="28"/>
          <w:szCs w:val="28"/>
        </w:rPr>
        <w:t xml:space="preserve">Кингисеппский муниципальный район" Ленинградской области на осуществление части полномочий  муниципального образования "Вистинское сельское поселение" </w:t>
      </w:r>
      <w:proofErr w:type="spellStart"/>
      <w:r>
        <w:rPr>
          <w:sz w:val="28"/>
          <w:szCs w:val="28"/>
        </w:rPr>
        <w:t>Кингисеппского</w:t>
      </w:r>
      <w:proofErr w:type="spellEnd"/>
      <w:r>
        <w:rPr>
          <w:sz w:val="28"/>
          <w:szCs w:val="28"/>
        </w:rPr>
        <w:t xml:space="preserve"> муниципального района Ленинградской области </w:t>
      </w:r>
      <w:r>
        <w:rPr>
          <w:snapToGrid w:val="0"/>
          <w:color w:val="000000"/>
          <w:sz w:val="28"/>
          <w:szCs w:val="28"/>
        </w:rPr>
        <w:t xml:space="preserve"> на 2016 год</w:t>
      </w:r>
      <w:r>
        <w:rPr>
          <w:sz w:val="28"/>
          <w:szCs w:val="28"/>
        </w:rPr>
        <w:t>» изложить в новой редакции:</w:t>
      </w:r>
      <w:bookmarkStart w:id="0" w:name="_GoBack"/>
      <w:bookmarkEnd w:id="0"/>
    </w:p>
    <w:p w:rsidR="00292104" w:rsidRPr="00523409" w:rsidRDefault="00292104" w:rsidP="00292104">
      <w:pPr>
        <w:tabs>
          <w:tab w:val="left" w:pos="5245"/>
        </w:tabs>
        <w:autoSpaceDE w:val="0"/>
        <w:autoSpaceDN w:val="0"/>
        <w:adjustRightInd w:val="0"/>
        <w:ind w:left="4536" w:firstLine="13"/>
        <w:jc w:val="right"/>
      </w:pPr>
      <w:r w:rsidRPr="00523409">
        <w:rPr>
          <w:sz w:val="26"/>
          <w:szCs w:val="26"/>
        </w:rPr>
        <w:t>«</w:t>
      </w:r>
      <w:r w:rsidRPr="00523409">
        <w:t xml:space="preserve">Приложение № </w:t>
      </w:r>
      <w:r>
        <w:t>8</w:t>
      </w:r>
      <w:r w:rsidRPr="00523409">
        <w:t xml:space="preserve"> </w:t>
      </w:r>
    </w:p>
    <w:p w:rsidR="00292104" w:rsidRPr="00523409" w:rsidRDefault="00292104" w:rsidP="00292104">
      <w:pPr>
        <w:tabs>
          <w:tab w:val="left" w:pos="4536"/>
        </w:tabs>
        <w:autoSpaceDE w:val="0"/>
        <w:autoSpaceDN w:val="0"/>
        <w:adjustRightInd w:val="0"/>
        <w:ind w:left="4536"/>
        <w:jc w:val="right"/>
      </w:pPr>
      <w:r w:rsidRPr="00523409">
        <w:t xml:space="preserve">к решению Совета депутатов </w:t>
      </w:r>
    </w:p>
    <w:p w:rsidR="00292104" w:rsidRPr="00523409" w:rsidRDefault="00292104" w:rsidP="00292104">
      <w:pPr>
        <w:pStyle w:val="ConsPlusNormal"/>
        <w:tabs>
          <w:tab w:val="left" w:pos="3969"/>
        </w:tabs>
        <w:ind w:left="3969"/>
        <w:jc w:val="right"/>
        <w:outlineLvl w:val="0"/>
        <w:rPr>
          <w:rFonts w:ascii="Times New Roman" w:hAnsi="Times New Roman" w:cs="Times New Roman"/>
          <w:bCs/>
        </w:rPr>
      </w:pPr>
      <w:r w:rsidRPr="00523409">
        <w:rPr>
          <w:rFonts w:ascii="Times New Roman" w:hAnsi="Times New Roman" w:cs="Times New Roman"/>
          <w:bCs/>
        </w:rPr>
        <w:t xml:space="preserve">МО «Вистинское сельское поселение» </w:t>
      </w:r>
    </w:p>
    <w:p w:rsidR="00292104" w:rsidRPr="00523409" w:rsidRDefault="00292104" w:rsidP="00292104">
      <w:pPr>
        <w:pStyle w:val="ConsPlusNormal"/>
        <w:tabs>
          <w:tab w:val="left" w:pos="3969"/>
        </w:tabs>
        <w:ind w:left="3969"/>
        <w:jc w:val="right"/>
        <w:outlineLvl w:val="0"/>
        <w:rPr>
          <w:rFonts w:ascii="Times New Roman" w:hAnsi="Times New Roman" w:cs="Times New Roman"/>
          <w:bCs/>
        </w:rPr>
      </w:pPr>
      <w:r w:rsidRPr="00523409">
        <w:rPr>
          <w:rFonts w:ascii="Times New Roman" w:hAnsi="Times New Roman" w:cs="Times New Roman"/>
          <w:bCs/>
        </w:rPr>
        <w:t>от 15.12.2015 года № 53</w:t>
      </w:r>
    </w:p>
    <w:p w:rsidR="00292104" w:rsidRPr="00523409" w:rsidRDefault="00292104" w:rsidP="00292104">
      <w:pPr>
        <w:tabs>
          <w:tab w:val="left" w:pos="4536"/>
        </w:tabs>
        <w:autoSpaceDE w:val="0"/>
        <w:autoSpaceDN w:val="0"/>
        <w:adjustRightInd w:val="0"/>
        <w:ind w:left="4536"/>
        <w:jc w:val="right"/>
      </w:pPr>
      <w:r w:rsidRPr="00523409">
        <w:rPr>
          <w:bCs/>
        </w:rPr>
        <w:t xml:space="preserve">(в редакции решения </w:t>
      </w:r>
      <w:r w:rsidRPr="00523409">
        <w:t xml:space="preserve">Совета депутатов </w:t>
      </w:r>
    </w:p>
    <w:p w:rsidR="00A03F19" w:rsidRDefault="00292104" w:rsidP="00A03F19">
      <w:pPr>
        <w:pStyle w:val="ConsPlusNormal"/>
        <w:tabs>
          <w:tab w:val="left" w:pos="4536"/>
        </w:tabs>
        <w:ind w:left="4536"/>
        <w:jc w:val="right"/>
        <w:outlineLvl w:val="0"/>
        <w:rPr>
          <w:rFonts w:ascii="Times New Roman" w:hAnsi="Times New Roman" w:cs="Times New Roman"/>
          <w:bCs/>
        </w:rPr>
      </w:pPr>
      <w:r w:rsidRPr="00523409">
        <w:rPr>
          <w:rFonts w:ascii="Times New Roman" w:hAnsi="Times New Roman" w:cs="Times New Roman"/>
          <w:bCs/>
        </w:rPr>
        <w:t xml:space="preserve">МО </w:t>
      </w:r>
      <w:r w:rsidR="00A03F19">
        <w:rPr>
          <w:rFonts w:ascii="Times New Roman" w:hAnsi="Times New Roman" w:cs="Times New Roman"/>
          <w:bCs/>
        </w:rPr>
        <w:t>«Вистинское сельское поселение»</w:t>
      </w:r>
    </w:p>
    <w:p w:rsidR="00292104" w:rsidRPr="00523409" w:rsidRDefault="00292104" w:rsidP="00A03F19">
      <w:pPr>
        <w:pStyle w:val="ConsPlusNormal"/>
        <w:tabs>
          <w:tab w:val="left" w:pos="4536"/>
        </w:tabs>
        <w:ind w:left="4536"/>
        <w:jc w:val="right"/>
        <w:outlineLvl w:val="0"/>
        <w:rPr>
          <w:rFonts w:ascii="Times New Roman" w:hAnsi="Times New Roman" w:cs="Times New Roman"/>
          <w:bCs/>
        </w:rPr>
      </w:pPr>
      <w:proofErr w:type="gramStart"/>
      <w:r w:rsidRPr="00523409">
        <w:rPr>
          <w:rFonts w:ascii="Times New Roman" w:hAnsi="Times New Roman" w:cs="Times New Roman"/>
          <w:bCs/>
        </w:rPr>
        <w:t xml:space="preserve">от  </w:t>
      </w:r>
      <w:r w:rsidR="00A03F19">
        <w:rPr>
          <w:rFonts w:ascii="Times New Roman" w:hAnsi="Times New Roman" w:cs="Times New Roman"/>
          <w:bCs/>
        </w:rPr>
        <w:t>25.11.2016</w:t>
      </w:r>
      <w:proofErr w:type="gramEnd"/>
      <w:r w:rsidR="00A03F19">
        <w:rPr>
          <w:rFonts w:ascii="Times New Roman" w:hAnsi="Times New Roman" w:cs="Times New Roman"/>
          <w:bCs/>
        </w:rPr>
        <w:t xml:space="preserve"> г. №40</w:t>
      </w:r>
      <w:r w:rsidRPr="00523409">
        <w:rPr>
          <w:rFonts w:ascii="Times New Roman" w:hAnsi="Times New Roman" w:cs="Times New Roman"/>
          <w:bCs/>
        </w:rPr>
        <w:t xml:space="preserve">) </w:t>
      </w:r>
      <w:r w:rsidRPr="00523409">
        <w:rPr>
          <w:rFonts w:ascii="Times New Roman" w:hAnsi="Times New Roman" w:cs="Times New Roman"/>
        </w:rPr>
        <w:t xml:space="preserve"> </w:t>
      </w:r>
    </w:p>
    <w:p w:rsidR="00292104" w:rsidRDefault="00292104" w:rsidP="00292104">
      <w:pPr>
        <w:jc w:val="center"/>
        <w:rPr>
          <w:b/>
          <w:sz w:val="28"/>
          <w:szCs w:val="28"/>
        </w:rPr>
      </w:pPr>
    </w:p>
    <w:p w:rsidR="00292104" w:rsidRDefault="00292104" w:rsidP="00292104">
      <w:pPr>
        <w:jc w:val="center"/>
        <w:rPr>
          <w:b/>
          <w:sz w:val="28"/>
          <w:szCs w:val="28"/>
        </w:rPr>
      </w:pPr>
      <w:r>
        <w:rPr>
          <w:b/>
          <w:sz w:val="28"/>
          <w:szCs w:val="28"/>
        </w:rPr>
        <w:t xml:space="preserve">Иные межбюджетные трансферты </w:t>
      </w:r>
    </w:p>
    <w:p w:rsidR="00292104" w:rsidRDefault="00292104" w:rsidP="00292104">
      <w:pPr>
        <w:jc w:val="center"/>
        <w:rPr>
          <w:b/>
          <w:snapToGrid w:val="0"/>
          <w:color w:val="000000"/>
          <w:sz w:val="28"/>
          <w:szCs w:val="28"/>
        </w:rPr>
      </w:pPr>
      <w:r>
        <w:rPr>
          <w:b/>
          <w:sz w:val="28"/>
          <w:szCs w:val="28"/>
        </w:rPr>
        <w:lastRenderedPageBreak/>
        <w:t xml:space="preserve">в бюджет муниципального </w:t>
      </w:r>
      <w:proofErr w:type="gramStart"/>
      <w:r>
        <w:rPr>
          <w:b/>
          <w:sz w:val="28"/>
          <w:szCs w:val="28"/>
        </w:rPr>
        <w:t>образования  "</w:t>
      </w:r>
      <w:proofErr w:type="gramEnd"/>
      <w:r>
        <w:rPr>
          <w:b/>
          <w:sz w:val="28"/>
          <w:szCs w:val="28"/>
        </w:rPr>
        <w:t xml:space="preserve">Кингисеппский муниципальный район" Ленинградской области на осуществление части полномочий  муниципального образования "Вистинское сельское поселение" </w:t>
      </w:r>
      <w:proofErr w:type="spellStart"/>
      <w:r>
        <w:rPr>
          <w:b/>
          <w:sz w:val="28"/>
          <w:szCs w:val="28"/>
        </w:rPr>
        <w:t>Кингисеппского</w:t>
      </w:r>
      <w:proofErr w:type="spellEnd"/>
      <w:r>
        <w:rPr>
          <w:b/>
          <w:sz w:val="28"/>
          <w:szCs w:val="28"/>
        </w:rPr>
        <w:t xml:space="preserve"> муниципального района Ленинградской области </w:t>
      </w:r>
      <w:r>
        <w:rPr>
          <w:b/>
          <w:snapToGrid w:val="0"/>
          <w:color w:val="000000"/>
          <w:sz w:val="28"/>
          <w:szCs w:val="28"/>
        </w:rPr>
        <w:t xml:space="preserve"> </w:t>
      </w:r>
    </w:p>
    <w:p w:rsidR="00292104" w:rsidRDefault="00292104" w:rsidP="00292104">
      <w:pPr>
        <w:jc w:val="center"/>
        <w:rPr>
          <w:b/>
          <w:sz w:val="28"/>
          <w:szCs w:val="28"/>
        </w:rPr>
      </w:pPr>
      <w:r>
        <w:rPr>
          <w:b/>
          <w:snapToGrid w:val="0"/>
          <w:color w:val="000000"/>
          <w:sz w:val="28"/>
          <w:szCs w:val="28"/>
        </w:rPr>
        <w:t>на 2016 год</w:t>
      </w:r>
    </w:p>
    <w:p w:rsidR="00292104" w:rsidRDefault="00292104" w:rsidP="00292104">
      <w:pPr>
        <w:spacing w:line="276" w:lineRule="auto"/>
        <w:jc w:val="both"/>
        <w:rPr>
          <w:sz w:val="28"/>
          <w:szCs w:val="28"/>
        </w:rPr>
      </w:pPr>
    </w:p>
    <w:tbl>
      <w:tblPr>
        <w:tblW w:w="9513" w:type="dxa"/>
        <w:tblInd w:w="93" w:type="dxa"/>
        <w:tblLook w:val="04A0" w:firstRow="1" w:lastRow="0" w:firstColumn="1" w:lastColumn="0" w:noHBand="0" w:noVBand="1"/>
      </w:tblPr>
      <w:tblGrid>
        <w:gridCol w:w="740"/>
        <w:gridCol w:w="3670"/>
        <w:gridCol w:w="3685"/>
        <w:gridCol w:w="1418"/>
      </w:tblGrid>
      <w:tr w:rsidR="00292104" w:rsidRPr="001F0AC7" w:rsidTr="00292104">
        <w:trPr>
          <w:trHeight w:val="990"/>
        </w:trPr>
        <w:tc>
          <w:tcPr>
            <w:tcW w:w="740" w:type="dxa"/>
            <w:tcBorders>
              <w:top w:val="single" w:sz="4" w:space="0" w:color="auto"/>
              <w:left w:val="single" w:sz="4" w:space="0" w:color="auto"/>
              <w:bottom w:val="nil"/>
              <w:right w:val="single" w:sz="4" w:space="0" w:color="auto"/>
            </w:tcBorders>
            <w:shd w:val="clear" w:color="auto" w:fill="auto"/>
            <w:noWrap/>
            <w:vAlign w:val="center"/>
            <w:hideMark/>
          </w:tcPr>
          <w:p w:rsidR="00292104" w:rsidRPr="001F0AC7" w:rsidRDefault="00292104" w:rsidP="009306E8">
            <w:pPr>
              <w:jc w:val="center"/>
              <w:rPr>
                <w:sz w:val="28"/>
                <w:szCs w:val="28"/>
              </w:rPr>
            </w:pPr>
            <w:r w:rsidRPr="001F0AC7">
              <w:rPr>
                <w:sz w:val="28"/>
                <w:szCs w:val="28"/>
              </w:rPr>
              <w:t>№ п/п</w:t>
            </w:r>
          </w:p>
        </w:tc>
        <w:tc>
          <w:tcPr>
            <w:tcW w:w="3670" w:type="dxa"/>
            <w:tcBorders>
              <w:top w:val="single" w:sz="4" w:space="0" w:color="auto"/>
              <w:left w:val="nil"/>
              <w:bottom w:val="nil"/>
              <w:right w:val="single" w:sz="4" w:space="0" w:color="auto"/>
            </w:tcBorders>
            <w:shd w:val="clear" w:color="auto" w:fill="auto"/>
            <w:vAlign w:val="center"/>
            <w:hideMark/>
          </w:tcPr>
          <w:p w:rsidR="00292104" w:rsidRPr="001F0AC7" w:rsidRDefault="00292104" w:rsidP="009306E8">
            <w:pPr>
              <w:jc w:val="center"/>
              <w:rPr>
                <w:sz w:val="28"/>
                <w:szCs w:val="28"/>
              </w:rPr>
            </w:pPr>
            <w:r w:rsidRPr="001F0AC7">
              <w:rPr>
                <w:sz w:val="28"/>
                <w:szCs w:val="28"/>
              </w:rPr>
              <w:t xml:space="preserve">Наименование </w:t>
            </w:r>
            <w:proofErr w:type="gramStart"/>
            <w:r w:rsidRPr="001F0AC7">
              <w:rPr>
                <w:sz w:val="28"/>
                <w:szCs w:val="28"/>
              </w:rPr>
              <w:t>администратора  доходов</w:t>
            </w:r>
            <w:proofErr w:type="gramEnd"/>
          </w:p>
        </w:tc>
        <w:tc>
          <w:tcPr>
            <w:tcW w:w="3685" w:type="dxa"/>
            <w:tcBorders>
              <w:top w:val="single" w:sz="4" w:space="0" w:color="auto"/>
              <w:left w:val="nil"/>
              <w:bottom w:val="nil"/>
              <w:right w:val="single" w:sz="4" w:space="0" w:color="auto"/>
            </w:tcBorders>
            <w:shd w:val="clear" w:color="auto" w:fill="auto"/>
            <w:vAlign w:val="center"/>
            <w:hideMark/>
          </w:tcPr>
          <w:p w:rsidR="00292104" w:rsidRPr="001F0AC7" w:rsidRDefault="00292104" w:rsidP="009306E8">
            <w:pPr>
              <w:jc w:val="center"/>
              <w:rPr>
                <w:sz w:val="28"/>
                <w:szCs w:val="28"/>
              </w:rPr>
            </w:pPr>
            <w:r w:rsidRPr="001F0AC7">
              <w:rPr>
                <w:sz w:val="28"/>
                <w:szCs w:val="28"/>
              </w:rPr>
              <w:t>Наименование цели направления средств</w:t>
            </w:r>
          </w:p>
        </w:tc>
        <w:tc>
          <w:tcPr>
            <w:tcW w:w="1418" w:type="dxa"/>
            <w:tcBorders>
              <w:top w:val="single" w:sz="4" w:space="0" w:color="auto"/>
              <w:left w:val="nil"/>
              <w:bottom w:val="nil"/>
              <w:right w:val="single" w:sz="4" w:space="0" w:color="auto"/>
            </w:tcBorders>
            <w:shd w:val="clear" w:color="auto" w:fill="auto"/>
            <w:noWrap/>
            <w:vAlign w:val="center"/>
            <w:hideMark/>
          </w:tcPr>
          <w:p w:rsidR="00292104" w:rsidRPr="001F0AC7" w:rsidRDefault="00292104" w:rsidP="009306E8">
            <w:pPr>
              <w:jc w:val="center"/>
              <w:rPr>
                <w:sz w:val="28"/>
                <w:szCs w:val="28"/>
              </w:rPr>
            </w:pPr>
            <w:r w:rsidRPr="001F0AC7">
              <w:rPr>
                <w:sz w:val="28"/>
                <w:szCs w:val="28"/>
              </w:rPr>
              <w:t>Сумма</w:t>
            </w:r>
            <w:r>
              <w:rPr>
                <w:sz w:val="28"/>
                <w:szCs w:val="28"/>
              </w:rPr>
              <w:t xml:space="preserve"> </w:t>
            </w:r>
            <w:r w:rsidRPr="00292104">
              <w:rPr>
                <w:sz w:val="18"/>
                <w:szCs w:val="18"/>
              </w:rPr>
              <w:t>(тысяч рублей)</w:t>
            </w:r>
          </w:p>
        </w:tc>
      </w:tr>
      <w:tr w:rsidR="00292104" w:rsidRPr="001F0AC7" w:rsidTr="009306E8">
        <w:trPr>
          <w:trHeight w:val="15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104" w:rsidRPr="001F0AC7" w:rsidRDefault="00292104" w:rsidP="009306E8">
            <w:pPr>
              <w:jc w:val="center"/>
              <w:rPr>
                <w:sz w:val="28"/>
                <w:szCs w:val="28"/>
              </w:rPr>
            </w:pPr>
            <w:r w:rsidRPr="001F0AC7">
              <w:rPr>
                <w:sz w:val="28"/>
                <w:szCs w:val="28"/>
              </w:rPr>
              <w:t>1</w:t>
            </w:r>
          </w:p>
        </w:tc>
        <w:tc>
          <w:tcPr>
            <w:tcW w:w="3670" w:type="dxa"/>
            <w:tcBorders>
              <w:top w:val="single" w:sz="4" w:space="0" w:color="auto"/>
              <w:left w:val="nil"/>
              <w:bottom w:val="single" w:sz="4" w:space="0" w:color="auto"/>
              <w:right w:val="single" w:sz="4" w:space="0" w:color="auto"/>
            </w:tcBorders>
            <w:shd w:val="clear" w:color="auto" w:fill="auto"/>
            <w:hideMark/>
          </w:tcPr>
          <w:p w:rsidR="00292104" w:rsidRPr="001F0AC7" w:rsidRDefault="00292104" w:rsidP="009306E8">
            <w:pPr>
              <w:rPr>
                <w:sz w:val="28"/>
                <w:szCs w:val="28"/>
              </w:rPr>
            </w:pPr>
            <w:r w:rsidRPr="001F0AC7">
              <w:rPr>
                <w:sz w:val="28"/>
                <w:szCs w:val="28"/>
              </w:rPr>
              <w:t>Администрация муниципального образования "Кингисеппский муниципальный район"</w:t>
            </w:r>
          </w:p>
        </w:tc>
        <w:tc>
          <w:tcPr>
            <w:tcW w:w="3685" w:type="dxa"/>
            <w:tcBorders>
              <w:top w:val="single" w:sz="4" w:space="0" w:color="auto"/>
              <w:left w:val="nil"/>
              <w:bottom w:val="single" w:sz="4" w:space="0" w:color="auto"/>
              <w:right w:val="single" w:sz="4" w:space="0" w:color="auto"/>
            </w:tcBorders>
            <w:shd w:val="clear" w:color="auto" w:fill="auto"/>
            <w:hideMark/>
          </w:tcPr>
          <w:p w:rsidR="00292104" w:rsidRPr="001F0AC7" w:rsidRDefault="00292104" w:rsidP="009306E8">
            <w:pPr>
              <w:rPr>
                <w:sz w:val="28"/>
                <w:szCs w:val="28"/>
              </w:rPr>
            </w:pPr>
            <w:r w:rsidRPr="001F0AC7">
              <w:rPr>
                <w:sz w:val="28"/>
                <w:szCs w:val="28"/>
              </w:rPr>
              <w:t>на формирование, исполнение и кассовое обслуживание бюджета</w:t>
            </w:r>
          </w:p>
        </w:tc>
        <w:tc>
          <w:tcPr>
            <w:tcW w:w="1418" w:type="dxa"/>
            <w:tcBorders>
              <w:top w:val="single" w:sz="4" w:space="0" w:color="auto"/>
              <w:left w:val="nil"/>
              <w:bottom w:val="single" w:sz="4" w:space="0" w:color="auto"/>
              <w:right w:val="single" w:sz="4" w:space="0" w:color="auto"/>
            </w:tcBorders>
            <w:shd w:val="clear" w:color="auto" w:fill="auto"/>
            <w:hideMark/>
          </w:tcPr>
          <w:p w:rsidR="00292104" w:rsidRPr="001F0AC7" w:rsidRDefault="00292104" w:rsidP="009306E8">
            <w:pPr>
              <w:jc w:val="center"/>
              <w:rPr>
                <w:sz w:val="28"/>
                <w:szCs w:val="28"/>
              </w:rPr>
            </w:pPr>
            <w:r w:rsidRPr="001F0AC7">
              <w:rPr>
                <w:sz w:val="28"/>
                <w:szCs w:val="28"/>
              </w:rPr>
              <w:t>242,7</w:t>
            </w:r>
          </w:p>
        </w:tc>
      </w:tr>
      <w:tr w:rsidR="00292104" w:rsidRPr="001F0AC7" w:rsidTr="00292104">
        <w:trPr>
          <w:trHeight w:val="19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92104" w:rsidRPr="001F0AC7" w:rsidRDefault="00292104" w:rsidP="009306E8">
            <w:pPr>
              <w:jc w:val="center"/>
              <w:rPr>
                <w:sz w:val="28"/>
                <w:szCs w:val="28"/>
              </w:rPr>
            </w:pPr>
            <w:r w:rsidRPr="001F0AC7">
              <w:rPr>
                <w:sz w:val="28"/>
                <w:szCs w:val="28"/>
              </w:rPr>
              <w:t>2</w:t>
            </w:r>
          </w:p>
        </w:tc>
        <w:tc>
          <w:tcPr>
            <w:tcW w:w="3670" w:type="dxa"/>
            <w:tcBorders>
              <w:top w:val="nil"/>
              <w:left w:val="nil"/>
              <w:bottom w:val="single" w:sz="4" w:space="0" w:color="auto"/>
              <w:right w:val="single" w:sz="4" w:space="0" w:color="auto"/>
            </w:tcBorders>
            <w:shd w:val="clear" w:color="auto" w:fill="auto"/>
            <w:hideMark/>
          </w:tcPr>
          <w:p w:rsidR="00292104" w:rsidRPr="001F0AC7" w:rsidRDefault="00292104" w:rsidP="009306E8">
            <w:pPr>
              <w:rPr>
                <w:sz w:val="28"/>
                <w:szCs w:val="28"/>
              </w:rPr>
            </w:pPr>
            <w:r w:rsidRPr="001F0AC7">
              <w:rPr>
                <w:sz w:val="28"/>
                <w:szCs w:val="28"/>
              </w:rPr>
              <w:t>Администрация муниципального образования "Кингисеппский муниципальный район"</w:t>
            </w:r>
          </w:p>
        </w:tc>
        <w:tc>
          <w:tcPr>
            <w:tcW w:w="3685" w:type="dxa"/>
            <w:tcBorders>
              <w:top w:val="nil"/>
              <w:left w:val="nil"/>
              <w:bottom w:val="single" w:sz="4" w:space="0" w:color="auto"/>
              <w:right w:val="single" w:sz="4" w:space="0" w:color="auto"/>
            </w:tcBorders>
            <w:shd w:val="clear" w:color="auto" w:fill="auto"/>
            <w:hideMark/>
          </w:tcPr>
          <w:p w:rsidR="00292104" w:rsidRPr="001F0AC7" w:rsidRDefault="00292104" w:rsidP="009306E8">
            <w:pPr>
              <w:rPr>
                <w:sz w:val="28"/>
                <w:szCs w:val="28"/>
              </w:rPr>
            </w:pPr>
            <w:r w:rsidRPr="001F0AC7">
              <w:rPr>
                <w:sz w:val="28"/>
                <w:szCs w:val="28"/>
              </w:rPr>
              <w:t>на осуществление части полномочий по решению вопросов местного значения,</w:t>
            </w:r>
            <w:r>
              <w:rPr>
                <w:sz w:val="28"/>
                <w:szCs w:val="28"/>
              </w:rPr>
              <w:t xml:space="preserve"> </w:t>
            </w:r>
            <w:r w:rsidRPr="001F0AC7">
              <w:rPr>
                <w:sz w:val="28"/>
                <w:szCs w:val="28"/>
              </w:rPr>
              <w:t>связанных с исполнением частичных функций по ст.51 ЖК РФ</w:t>
            </w:r>
          </w:p>
        </w:tc>
        <w:tc>
          <w:tcPr>
            <w:tcW w:w="1418" w:type="dxa"/>
            <w:tcBorders>
              <w:top w:val="nil"/>
              <w:left w:val="nil"/>
              <w:bottom w:val="single" w:sz="4" w:space="0" w:color="auto"/>
              <w:right w:val="single" w:sz="4" w:space="0" w:color="auto"/>
            </w:tcBorders>
            <w:shd w:val="clear" w:color="auto" w:fill="auto"/>
            <w:noWrap/>
            <w:hideMark/>
          </w:tcPr>
          <w:p w:rsidR="00292104" w:rsidRPr="001F0AC7" w:rsidRDefault="00292104" w:rsidP="009306E8">
            <w:pPr>
              <w:jc w:val="center"/>
              <w:rPr>
                <w:sz w:val="28"/>
                <w:szCs w:val="28"/>
              </w:rPr>
            </w:pPr>
            <w:r>
              <w:rPr>
                <w:sz w:val="28"/>
                <w:szCs w:val="28"/>
              </w:rPr>
              <w:t>11</w:t>
            </w:r>
            <w:r w:rsidRPr="001F0AC7">
              <w:rPr>
                <w:sz w:val="28"/>
                <w:szCs w:val="28"/>
              </w:rPr>
              <w:t>,1</w:t>
            </w:r>
          </w:p>
        </w:tc>
      </w:tr>
      <w:tr w:rsidR="00292104" w:rsidRPr="001F0AC7" w:rsidTr="009306E8">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92104" w:rsidRPr="001F0AC7" w:rsidRDefault="00292104" w:rsidP="009306E8">
            <w:pPr>
              <w:jc w:val="center"/>
              <w:rPr>
                <w:sz w:val="28"/>
                <w:szCs w:val="28"/>
              </w:rPr>
            </w:pPr>
            <w:r w:rsidRPr="001F0AC7">
              <w:rPr>
                <w:sz w:val="28"/>
                <w:szCs w:val="28"/>
              </w:rPr>
              <w:t>3</w:t>
            </w:r>
          </w:p>
        </w:tc>
        <w:tc>
          <w:tcPr>
            <w:tcW w:w="3670" w:type="dxa"/>
            <w:tcBorders>
              <w:top w:val="nil"/>
              <w:left w:val="nil"/>
              <w:bottom w:val="single" w:sz="4" w:space="0" w:color="auto"/>
              <w:right w:val="single" w:sz="4" w:space="0" w:color="auto"/>
            </w:tcBorders>
            <w:shd w:val="clear" w:color="auto" w:fill="auto"/>
            <w:hideMark/>
          </w:tcPr>
          <w:p w:rsidR="00292104" w:rsidRPr="001F0AC7" w:rsidRDefault="00292104" w:rsidP="009306E8">
            <w:pPr>
              <w:rPr>
                <w:sz w:val="28"/>
                <w:szCs w:val="28"/>
              </w:rPr>
            </w:pPr>
            <w:r w:rsidRPr="001F0AC7">
              <w:rPr>
                <w:sz w:val="28"/>
                <w:szCs w:val="28"/>
              </w:rPr>
              <w:t>Администрация муниципального образования "Кингисеппский муниципальный район"</w:t>
            </w:r>
          </w:p>
        </w:tc>
        <w:tc>
          <w:tcPr>
            <w:tcW w:w="3685" w:type="dxa"/>
            <w:tcBorders>
              <w:top w:val="nil"/>
              <w:left w:val="nil"/>
              <w:bottom w:val="single" w:sz="4" w:space="0" w:color="auto"/>
              <w:right w:val="single" w:sz="4" w:space="0" w:color="auto"/>
            </w:tcBorders>
            <w:shd w:val="clear" w:color="auto" w:fill="auto"/>
            <w:hideMark/>
          </w:tcPr>
          <w:p w:rsidR="00292104" w:rsidRPr="001F0AC7" w:rsidRDefault="00292104" w:rsidP="009306E8">
            <w:pPr>
              <w:rPr>
                <w:sz w:val="28"/>
                <w:szCs w:val="28"/>
              </w:rPr>
            </w:pPr>
            <w:r w:rsidRPr="001F0AC7">
              <w:rPr>
                <w:sz w:val="28"/>
                <w:szCs w:val="28"/>
              </w:rPr>
              <w:t>на осуществление муниципального жилищного контроля на территориях поселения</w:t>
            </w:r>
          </w:p>
        </w:tc>
        <w:tc>
          <w:tcPr>
            <w:tcW w:w="1418" w:type="dxa"/>
            <w:tcBorders>
              <w:top w:val="nil"/>
              <w:left w:val="nil"/>
              <w:bottom w:val="single" w:sz="4" w:space="0" w:color="auto"/>
              <w:right w:val="single" w:sz="4" w:space="0" w:color="auto"/>
            </w:tcBorders>
            <w:shd w:val="clear" w:color="auto" w:fill="auto"/>
            <w:noWrap/>
            <w:hideMark/>
          </w:tcPr>
          <w:p w:rsidR="00292104" w:rsidRPr="001F0AC7" w:rsidRDefault="00292104" w:rsidP="009306E8">
            <w:pPr>
              <w:jc w:val="center"/>
              <w:rPr>
                <w:sz w:val="28"/>
                <w:szCs w:val="28"/>
              </w:rPr>
            </w:pPr>
            <w:r w:rsidRPr="001F0AC7">
              <w:rPr>
                <w:sz w:val="28"/>
                <w:szCs w:val="28"/>
              </w:rPr>
              <w:t>27,6</w:t>
            </w:r>
          </w:p>
        </w:tc>
      </w:tr>
      <w:tr w:rsidR="00292104" w:rsidRPr="001F0AC7" w:rsidTr="009306E8">
        <w:trPr>
          <w:trHeight w:val="150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292104" w:rsidRPr="001F0AC7" w:rsidRDefault="00292104" w:rsidP="009306E8">
            <w:pPr>
              <w:jc w:val="center"/>
              <w:rPr>
                <w:sz w:val="28"/>
                <w:szCs w:val="28"/>
              </w:rPr>
            </w:pPr>
            <w:r w:rsidRPr="001F0AC7">
              <w:rPr>
                <w:sz w:val="28"/>
                <w:szCs w:val="28"/>
              </w:rPr>
              <w:t>4</w:t>
            </w:r>
          </w:p>
        </w:tc>
        <w:tc>
          <w:tcPr>
            <w:tcW w:w="3670" w:type="dxa"/>
            <w:tcBorders>
              <w:top w:val="nil"/>
              <w:left w:val="nil"/>
              <w:bottom w:val="single" w:sz="4" w:space="0" w:color="auto"/>
              <w:right w:val="single" w:sz="4" w:space="0" w:color="auto"/>
            </w:tcBorders>
            <w:shd w:val="clear" w:color="auto" w:fill="auto"/>
            <w:vAlign w:val="center"/>
            <w:hideMark/>
          </w:tcPr>
          <w:p w:rsidR="00292104" w:rsidRPr="001F0AC7" w:rsidRDefault="00292104" w:rsidP="009306E8">
            <w:pPr>
              <w:rPr>
                <w:sz w:val="28"/>
                <w:szCs w:val="28"/>
              </w:rPr>
            </w:pPr>
            <w:r w:rsidRPr="001F0AC7">
              <w:rPr>
                <w:sz w:val="28"/>
                <w:szCs w:val="28"/>
              </w:rPr>
              <w:t>Совет депутатов муниципального образования "Кингисеппский муниципальный район"</w:t>
            </w:r>
          </w:p>
        </w:tc>
        <w:tc>
          <w:tcPr>
            <w:tcW w:w="3685" w:type="dxa"/>
            <w:tcBorders>
              <w:top w:val="nil"/>
              <w:left w:val="nil"/>
              <w:bottom w:val="single" w:sz="4" w:space="0" w:color="auto"/>
              <w:right w:val="single" w:sz="4" w:space="0" w:color="auto"/>
            </w:tcBorders>
            <w:shd w:val="clear" w:color="auto" w:fill="auto"/>
            <w:hideMark/>
          </w:tcPr>
          <w:p w:rsidR="00292104" w:rsidRPr="001F0AC7" w:rsidRDefault="00292104" w:rsidP="009306E8">
            <w:pPr>
              <w:rPr>
                <w:sz w:val="28"/>
                <w:szCs w:val="28"/>
              </w:rPr>
            </w:pPr>
            <w:r w:rsidRPr="001F0AC7">
              <w:rPr>
                <w:sz w:val="28"/>
                <w:szCs w:val="28"/>
              </w:rPr>
              <w:t>на осуществление внешнего муниципального финансового контроля</w:t>
            </w:r>
          </w:p>
        </w:tc>
        <w:tc>
          <w:tcPr>
            <w:tcW w:w="1418" w:type="dxa"/>
            <w:tcBorders>
              <w:top w:val="nil"/>
              <w:left w:val="nil"/>
              <w:bottom w:val="single" w:sz="4" w:space="0" w:color="auto"/>
              <w:right w:val="single" w:sz="4" w:space="0" w:color="auto"/>
            </w:tcBorders>
            <w:shd w:val="clear" w:color="auto" w:fill="auto"/>
            <w:noWrap/>
            <w:hideMark/>
          </w:tcPr>
          <w:p w:rsidR="00292104" w:rsidRPr="001F0AC7" w:rsidRDefault="00292104" w:rsidP="009306E8">
            <w:pPr>
              <w:jc w:val="center"/>
              <w:rPr>
                <w:sz w:val="28"/>
                <w:szCs w:val="28"/>
              </w:rPr>
            </w:pPr>
            <w:r w:rsidRPr="001F0AC7">
              <w:rPr>
                <w:sz w:val="28"/>
                <w:szCs w:val="28"/>
              </w:rPr>
              <w:t>132,0</w:t>
            </w:r>
          </w:p>
        </w:tc>
      </w:tr>
      <w:tr w:rsidR="00292104" w:rsidRPr="001F0AC7" w:rsidTr="009306E8">
        <w:trPr>
          <w:trHeight w:val="37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292104" w:rsidRPr="001F0AC7" w:rsidRDefault="00292104" w:rsidP="009306E8">
            <w:pPr>
              <w:rPr>
                <w:rFonts w:ascii="Arial CYR" w:hAnsi="Arial CYR" w:cs="Arial CYR"/>
                <w:sz w:val="28"/>
                <w:szCs w:val="28"/>
              </w:rPr>
            </w:pPr>
            <w:r w:rsidRPr="001F0AC7">
              <w:rPr>
                <w:rFonts w:ascii="Arial CYR" w:hAnsi="Arial CYR" w:cs="Arial CYR"/>
                <w:sz w:val="28"/>
                <w:szCs w:val="28"/>
              </w:rPr>
              <w:t> </w:t>
            </w:r>
          </w:p>
        </w:tc>
        <w:tc>
          <w:tcPr>
            <w:tcW w:w="3670" w:type="dxa"/>
            <w:tcBorders>
              <w:top w:val="nil"/>
              <w:left w:val="nil"/>
              <w:bottom w:val="single" w:sz="4" w:space="0" w:color="auto"/>
              <w:right w:val="single" w:sz="4" w:space="0" w:color="auto"/>
            </w:tcBorders>
            <w:shd w:val="clear" w:color="auto" w:fill="auto"/>
            <w:noWrap/>
            <w:vAlign w:val="bottom"/>
            <w:hideMark/>
          </w:tcPr>
          <w:p w:rsidR="00292104" w:rsidRPr="001F0AC7" w:rsidRDefault="00292104" w:rsidP="009306E8">
            <w:pPr>
              <w:rPr>
                <w:b/>
                <w:bCs/>
                <w:sz w:val="28"/>
                <w:szCs w:val="28"/>
              </w:rPr>
            </w:pPr>
            <w:r w:rsidRPr="001F0AC7">
              <w:rPr>
                <w:b/>
                <w:bCs/>
                <w:sz w:val="28"/>
                <w:szCs w:val="28"/>
              </w:rPr>
              <w:t>ИТОГО</w:t>
            </w:r>
          </w:p>
        </w:tc>
        <w:tc>
          <w:tcPr>
            <w:tcW w:w="3685" w:type="dxa"/>
            <w:tcBorders>
              <w:top w:val="nil"/>
              <w:left w:val="nil"/>
              <w:bottom w:val="single" w:sz="4" w:space="0" w:color="auto"/>
              <w:right w:val="single" w:sz="4" w:space="0" w:color="auto"/>
            </w:tcBorders>
            <w:shd w:val="clear" w:color="auto" w:fill="auto"/>
            <w:noWrap/>
            <w:vAlign w:val="bottom"/>
            <w:hideMark/>
          </w:tcPr>
          <w:p w:rsidR="00292104" w:rsidRPr="001F0AC7" w:rsidRDefault="00292104" w:rsidP="009306E8">
            <w:pPr>
              <w:rPr>
                <w:b/>
                <w:bCs/>
                <w:sz w:val="28"/>
                <w:szCs w:val="28"/>
              </w:rPr>
            </w:pPr>
            <w:r w:rsidRPr="001F0AC7">
              <w:rPr>
                <w:b/>
                <w:bCs/>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rsidR="00292104" w:rsidRPr="001F0AC7" w:rsidRDefault="00292104" w:rsidP="00292104">
            <w:pPr>
              <w:jc w:val="center"/>
              <w:rPr>
                <w:b/>
                <w:bCs/>
                <w:sz w:val="28"/>
                <w:szCs w:val="28"/>
              </w:rPr>
            </w:pPr>
            <w:r w:rsidRPr="001F0AC7">
              <w:rPr>
                <w:b/>
                <w:bCs/>
                <w:sz w:val="28"/>
                <w:szCs w:val="28"/>
              </w:rPr>
              <w:t>4</w:t>
            </w:r>
            <w:r>
              <w:rPr>
                <w:b/>
                <w:bCs/>
                <w:sz w:val="28"/>
                <w:szCs w:val="28"/>
              </w:rPr>
              <w:t>13</w:t>
            </w:r>
            <w:r w:rsidRPr="001F0AC7">
              <w:rPr>
                <w:b/>
                <w:bCs/>
                <w:sz w:val="28"/>
                <w:szCs w:val="28"/>
              </w:rPr>
              <w:t>,4</w:t>
            </w:r>
          </w:p>
        </w:tc>
      </w:tr>
    </w:tbl>
    <w:p w:rsidR="00292104" w:rsidRDefault="00292104" w:rsidP="00300FB8">
      <w:pPr>
        <w:jc w:val="both"/>
        <w:rPr>
          <w:sz w:val="28"/>
          <w:szCs w:val="28"/>
        </w:rPr>
      </w:pPr>
    </w:p>
    <w:p w:rsidR="00292104" w:rsidRDefault="00292104" w:rsidP="00300FB8">
      <w:pPr>
        <w:jc w:val="both"/>
        <w:rPr>
          <w:sz w:val="28"/>
          <w:szCs w:val="28"/>
        </w:rPr>
      </w:pPr>
    </w:p>
    <w:p w:rsidR="00300FB8" w:rsidRDefault="00300FB8" w:rsidP="004756FB">
      <w:pPr>
        <w:jc w:val="both"/>
        <w:rPr>
          <w:snapToGrid w:val="0"/>
          <w:sz w:val="28"/>
          <w:szCs w:val="28"/>
        </w:rPr>
      </w:pPr>
    </w:p>
    <w:p w:rsidR="004756FB" w:rsidRDefault="004756FB" w:rsidP="00B1470F">
      <w:pPr>
        <w:spacing w:line="276" w:lineRule="auto"/>
        <w:jc w:val="both"/>
        <w:rPr>
          <w:sz w:val="28"/>
          <w:szCs w:val="28"/>
        </w:rPr>
      </w:pPr>
    </w:p>
    <w:p w:rsidR="00300FB8" w:rsidRPr="00523409" w:rsidRDefault="00300FB8" w:rsidP="00B1470F">
      <w:pPr>
        <w:spacing w:line="276" w:lineRule="auto"/>
        <w:jc w:val="both"/>
        <w:rPr>
          <w:sz w:val="28"/>
          <w:szCs w:val="28"/>
        </w:rPr>
      </w:pPr>
    </w:p>
    <w:p w:rsidR="00566710" w:rsidRPr="00724790" w:rsidRDefault="00566710" w:rsidP="00CD24D4">
      <w:pPr>
        <w:pStyle w:val="3"/>
        <w:spacing w:after="0"/>
        <w:ind w:left="0" w:right="247"/>
        <w:outlineLvl w:val="0"/>
        <w:rPr>
          <w:sz w:val="28"/>
        </w:rPr>
      </w:pPr>
      <w:r w:rsidRPr="00724790">
        <w:rPr>
          <w:sz w:val="28"/>
        </w:rPr>
        <w:t xml:space="preserve">Глава муниципального образования </w:t>
      </w:r>
    </w:p>
    <w:p w:rsidR="00566710" w:rsidRPr="00165E57" w:rsidRDefault="00566710" w:rsidP="00CD24D4">
      <w:pPr>
        <w:pStyle w:val="3"/>
        <w:spacing w:after="0"/>
        <w:ind w:left="0" w:right="-6"/>
        <w:rPr>
          <w:sz w:val="28"/>
        </w:rPr>
      </w:pPr>
      <w:r w:rsidRPr="00724790">
        <w:rPr>
          <w:sz w:val="28"/>
        </w:rPr>
        <w:t>«</w:t>
      </w:r>
      <w:r>
        <w:rPr>
          <w:sz w:val="28"/>
        </w:rPr>
        <w:t>Вистинское</w:t>
      </w:r>
      <w:r w:rsidRPr="00724790">
        <w:rPr>
          <w:sz w:val="28"/>
        </w:rPr>
        <w:t xml:space="preserve"> сельское </w:t>
      </w:r>
      <w:proofErr w:type="gramStart"/>
      <w:r w:rsidRPr="00724790">
        <w:rPr>
          <w:sz w:val="28"/>
        </w:rPr>
        <w:t xml:space="preserve">поселение»   </w:t>
      </w:r>
      <w:proofErr w:type="gramEnd"/>
      <w:r w:rsidRPr="00724790">
        <w:rPr>
          <w:sz w:val="28"/>
        </w:rPr>
        <w:t xml:space="preserve">  </w:t>
      </w:r>
      <w:r>
        <w:rPr>
          <w:sz w:val="28"/>
        </w:rPr>
        <w:t xml:space="preserve">               </w:t>
      </w:r>
      <w:r w:rsidRPr="00724790">
        <w:rPr>
          <w:sz w:val="28"/>
        </w:rPr>
        <w:t xml:space="preserve">                     </w:t>
      </w:r>
      <w:r>
        <w:rPr>
          <w:sz w:val="28"/>
        </w:rPr>
        <w:t xml:space="preserve">      </w:t>
      </w:r>
      <w:proofErr w:type="spellStart"/>
      <w:r>
        <w:rPr>
          <w:sz w:val="28"/>
        </w:rPr>
        <w:t>Ю.И.Агафонова</w:t>
      </w:r>
      <w:proofErr w:type="spellEnd"/>
      <w:r w:rsidRPr="00724790">
        <w:rPr>
          <w:sz w:val="28"/>
        </w:rPr>
        <w:t xml:space="preserve"> </w:t>
      </w:r>
    </w:p>
    <w:p w:rsidR="00566710" w:rsidRPr="00165E57" w:rsidRDefault="00566710" w:rsidP="000D2BBA">
      <w:pPr>
        <w:jc w:val="both"/>
        <w:rPr>
          <w:sz w:val="28"/>
        </w:rPr>
      </w:pPr>
    </w:p>
    <w:sectPr w:rsidR="00566710" w:rsidRPr="00165E57" w:rsidSect="00523409">
      <w:headerReference w:type="default" r:id="rId7"/>
      <w:footerReference w:type="default" r:id="rId8"/>
      <w:pgSz w:w="11906" w:h="16838"/>
      <w:pgMar w:top="1134" w:right="567"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6B" w:rsidRDefault="0065106B" w:rsidP="0057175C">
      <w:r>
        <w:separator/>
      </w:r>
    </w:p>
  </w:endnote>
  <w:endnote w:type="continuationSeparator" w:id="0">
    <w:p w:rsidR="0065106B" w:rsidRDefault="0065106B" w:rsidP="00571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6B" w:rsidRDefault="0065106B">
    <w:pPr>
      <w:pStyle w:val="ab"/>
      <w:jc w:val="right"/>
    </w:pPr>
  </w:p>
  <w:p w:rsidR="0065106B" w:rsidRDefault="0065106B">
    <w:pPr>
      <w:pStyle w:val="ab"/>
      <w:jc w:val="right"/>
    </w:pPr>
    <w:r>
      <w:fldChar w:fldCharType="begin"/>
    </w:r>
    <w:r>
      <w:instrText>PAGE   \* MERGEFORMAT</w:instrText>
    </w:r>
    <w:r>
      <w:fldChar w:fldCharType="separate"/>
    </w:r>
    <w:r w:rsidR="00A03F19">
      <w:rPr>
        <w:noProof/>
      </w:rPr>
      <w:t>13</w:t>
    </w:r>
    <w:r>
      <w:fldChar w:fldCharType="end"/>
    </w:r>
  </w:p>
  <w:p w:rsidR="0065106B" w:rsidRDefault="0065106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6B" w:rsidRDefault="0065106B" w:rsidP="0057175C">
      <w:r>
        <w:separator/>
      </w:r>
    </w:p>
  </w:footnote>
  <w:footnote w:type="continuationSeparator" w:id="0">
    <w:p w:rsidR="0065106B" w:rsidRDefault="0065106B" w:rsidP="00571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06B" w:rsidRDefault="0065106B">
    <w:pPr>
      <w:pStyle w:val="a9"/>
    </w:pPr>
  </w:p>
  <w:p w:rsidR="0065106B" w:rsidRDefault="0065106B">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7E3D"/>
    <w:rsid w:val="00002FCE"/>
    <w:rsid w:val="00004002"/>
    <w:rsid w:val="0000452A"/>
    <w:rsid w:val="0000532C"/>
    <w:rsid w:val="00005A09"/>
    <w:rsid w:val="0002209F"/>
    <w:rsid w:val="0002288C"/>
    <w:rsid w:val="00022F0C"/>
    <w:rsid w:val="00030867"/>
    <w:rsid w:val="00031D1F"/>
    <w:rsid w:val="00032789"/>
    <w:rsid w:val="00032AAE"/>
    <w:rsid w:val="00043292"/>
    <w:rsid w:val="00046260"/>
    <w:rsid w:val="00046DE4"/>
    <w:rsid w:val="000524DD"/>
    <w:rsid w:val="00053364"/>
    <w:rsid w:val="000572F6"/>
    <w:rsid w:val="000611A2"/>
    <w:rsid w:val="0006464B"/>
    <w:rsid w:val="00080E48"/>
    <w:rsid w:val="00081BE4"/>
    <w:rsid w:val="00090865"/>
    <w:rsid w:val="000A2AFF"/>
    <w:rsid w:val="000A514D"/>
    <w:rsid w:val="000B6A87"/>
    <w:rsid w:val="000C1320"/>
    <w:rsid w:val="000C13A1"/>
    <w:rsid w:val="000C5788"/>
    <w:rsid w:val="000D0B4D"/>
    <w:rsid w:val="000D2BBA"/>
    <w:rsid w:val="000D5F65"/>
    <w:rsid w:val="000D716B"/>
    <w:rsid w:val="000E4201"/>
    <w:rsid w:val="00102438"/>
    <w:rsid w:val="0010404B"/>
    <w:rsid w:val="001067CF"/>
    <w:rsid w:val="00120094"/>
    <w:rsid w:val="00137001"/>
    <w:rsid w:val="0014323C"/>
    <w:rsid w:val="00150790"/>
    <w:rsid w:val="00152374"/>
    <w:rsid w:val="00153346"/>
    <w:rsid w:val="001609DF"/>
    <w:rsid w:val="00162FA2"/>
    <w:rsid w:val="00165E57"/>
    <w:rsid w:val="001660E5"/>
    <w:rsid w:val="0016650D"/>
    <w:rsid w:val="001742B9"/>
    <w:rsid w:val="00177949"/>
    <w:rsid w:val="001816F3"/>
    <w:rsid w:val="001827B7"/>
    <w:rsid w:val="001A2EA2"/>
    <w:rsid w:val="001A3975"/>
    <w:rsid w:val="001A4E60"/>
    <w:rsid w:val="001C78E4"/>
    <w:rsid w:val="001E0831"/>
    <w:rsid w:val="001E0844"/>
    <w:rsid w:val="001E46C6"/>
    <w:rsid w:val="001F2054"/>
    <w:rsid w:val="001F4DFD"/>
    <w:rsid w:val="001F5D89"/>
    <w:rsid w:val="00201AC7"/>
    <w:rsid w:val="00213569"/>
    <w:rsid w:val="00223D07"/>
    <w:rsid w:val="00226B5E"/>
    <w:rsid w:val="0023389E"/>
    <w:rsid w:val="00234973"/>
    <w:rsid w:val="00236B61"/>
    <w:rsid w:val="00251917"/>
    <w:rsid w:val="0025357B"/>
    <w:rsid w:val="002614D5"/>
    <w:rsid w:val="00265CF8"/>
    <w:rsid w:val="002728E7"/>
    <w:rsid w:val="00286BA2"/>
    <w:rsid w:val="00292104"/>
    <w:rsid w:val="002930A9"/>
    <w:rsid w:val="0029658C"/>
    <w:rsid w:val="002A2C91"/>
    <w:rsid w:val="002A66AC"/>
    <w:rsid w:val="002A7538"/>
    <w:rsid w:val="002C7069"/>
    <w:rsid w:val="002D12D3"/>
    <w:rsid w:val="002E5B88"/>
    <w:rsid w:val="002F3123"/>
    <w:rsid w:val="00300FB8"/>
    <w:rsid w:val="003012C0"/>
    <w:rsid w:val="0031218D"/>
    <w:rsid w:val="003172E8"/>
    <w:rsid w:val="00325311"/>
    <w:rsid w:val="00326BB6"/>
    <w:rsid w:val="00327708"/>
    <w:rsid w:val="00332F98"/>
    <w:rsid w:val="00334072"/>
    <w:rsid w:val="00336135"/>
    <w:rsid w:val="0035080F"/>
    <w:rsid w:val="00351904"/>
    <w:rsid w:val="003532B2"/>
    <w:rsid w:val="0036200B"/>
    <w:rsid w:val="0036218A"/>
    <w:rsid w:val="00362B1E"/>
    <w:rsid w:val="00371A69"/>
    <w:rsid w:val="00372AA9"/>
    <w:rsid w:val="003779EF"/>
    <w:rsid w:val="00377E3D"/>
    <w:rsid w:val="003819E2"/>
    <w:rsid w:val="00387910"/>
    <w:rsid w:val="00390044"/>
    <w:rsid w:val="003A7950"/>
    <w:rsid w:val="003B5AB2"/>
    <w:rsid w:val="003B7412"/>
    <w:rsid w:val="003C2237"/>
    <w:rsid w:val="003C450A"/>
    <w:rsid w:val="003C4F81"/>
    <w:rsid w:val="003D585F"/>
    <w:rsid w:val="003D617F"/>
    <w:rsid w:val="003D73CE"/>
    <w:rsid w:val="003E0561"/>
    <w:rsid w:val="003E285E"/>
    <w:rsid w:val="003E4991"/>
    <w:rsid w:val="003E611A"/>
    <w:rsid w:val="003F027C"/>
    <w:rsid w:val="003F1DAC"/>
    <w:rsid w:val="003F45E1"/>
    <w:rsid w:val="004039AC"/>
    <w:rsid w:val="004053D4"/>
    <w:rsid w:val="00407F68"/>
    <w:rsid w:val="00421D35"/>
    <w:rsid w:val="00422574"/>
    <w:rsid w:val="00425327"/>
    <w:rsid w:val="004346F2"/>
    <w:rsid w:val="0044412F"/>
    <w:rsid w:val="004453F9"/>
    <w:rsid w:val="00450FC7"/>
    <w:rsid w:val="00465DA7"/>
    <w:rsid w:val="004735ED"/>
    <w:rsid w:val="004756FB"/>
    <w:rsid w:val="00481165"/>
    <w:rsid w:val="00481A63"/>
    <w:rsid w:val="004854E6"/>
    <w:rsid w:val="004868B5"/>
    <w:rsid w:val="004878F0"/>
    <w:rsid w:val="0049559E"/>
    <w:rsid w:val="00497FA6"/>
    <w:rsid w:val="004A2129"/>
    <w:rsid w:val="004A23EB"/>
    <w:rsid w:val="004B3938"/>
    <w:rsid w:val="004C209A"/>
    <w:rsid w:val="004C5CDD"/>
    <w:rsid w:val="004D2E5C"/>
    <w:rsid w:val="004D4480"/>
    <w:rsid w:val="004D4D0C"/>
    <w:rsid w:val="004D58E7"/>
    <w:rsid w:val="004D7A78"/>
    <w:rsid w:val="004D7AEE"/>
    <w:rsid w:val="004E0E7A"/>
    <w:rsid w:val="004E1775"/>
    <w:rsid w:val="004E1A6C"/>
    <w:rsid w:val="004E5078"/>
    <w:rsid w:val="004E5A2D"/>
    <w:rsid w:val="004F008A"/>
    <w:rsid w:val="004F2CA3"/>
    <w:rsid w:val="00504989"/>
    <w:rsid w:val="00505F8D"/>
    <w:rsid w:val="00506539"/>
    <w:rsid w:val="00512689"/>
    <w:rsid w:val="00512A2F"/>
    <w:rsid w:val="00520CF0"/>
    <w:rsid w:val="00523409"/>
    <w:rsid w:val="0052457F"/>
    <w:rsid w:val="00527C0B"/>
    <w:rsid w:val="00533016"/>
    <w:rsid w:val="00534543"/>
    <w:rsid w:val="00543B32"/>
    <w:rsid w:val="0055199D"/>
    <w:rsid w:val="005545AF"/>
    <w:rsid w:val="0055699D"/>
    <w:rsid w:val="00566710"/>
    <w:rsid w:val="00567387"/>
    <w:rsid w:val="0057175C"/>
    <w:rsid w:val="00573011"/>
    <w:rsid w:val="00577FF7"/>
    <w:rsid w:val="005916AE"/>
    <w:rsid w:val="00595C21"/>
    <w:rsid w:val="00595C92"/>
    <w:rsid w:val="005A55F5"/>
    <w:rsid w:val="005B5B5B"/>
    <w:rsid w:val="005C1199"/>
    <w:rsid w:val="005C484B"/>
    <w:rsid w:val="005C4DFC"/>
    <w:rsid w:val="005E662F"/>
    <w:rsid w:val="005F01B5"/>
    <w:rsid w:val="006007D5"/>
    <w:rsid w:val="00604077"/>
    <w:rsid w:val="006050AA"/>
    <w:rsid w:val="00607014"/>
    <w:rsid w:val="006125EE"/>
    <w:rsid w:val="00627786"/>
    <w:rsid w:val="006323BA"/>
    <w:rsid w:val="00632891"/>
    <w:rsid w:val="00636FCA"/>
    <w:rsid w:val="0065106B"/>
    <w:rsid w:val="00652501"/>
    <w:rsid w:val="00655BEB"/>
    <w:rsid w:val="0066620A"/>
    <w:rsid w:val="00672525"/>
    <w:rsid w:val="006729D4"/>
    <w:rsid w:val="006801F8"/>
    <w:rsid w:val="006853D9"/>
    <w:rsid w:val="006905A7"/>
    <w:rsid w:val="006A66E4"/>
    <w:rsid w:val="006C6EE5"/>
    <w:rsid w:val="006D5BEC"/>
    <w:rsid w:val="006D638E"/>
    <w:rsid w:val="006F337F"/>
    <w:rsid w:val="006F4B1F"/>
    <w:rsid w:val="00701702"/>
    <w:rsid w:val="00712281"/>
    <w:rsid w:val="00712FED"/>
    <w:rsid w:val="0072126A"/>
    <w:rsid w:val="00722C23"/>
    <w:rsid w:val="0072320D"/>
    <w:rsid w:val="00724790"/>
    <w:rsid w:val="00725BCC"/>
    <w:rsid w:val="00734378"/>
    <w:rsid w:val="007464CB"/>
    <w:rsid w:val="0075004D"/>
    <w:rsid w:val="007512EC"/>
    <w:rsid w:val="00753DDD"/>
    <w:rsid w:val="007622A2"/>
    <w:rsid w:val="0077118F"/>
    <w:rsid w:val="00776FE0"/>
    <w:rsid w:val="00782497"/>
    <w:rsid w:val="00784B5D"/>
    <w:rsid w:val="007876B2"/>
    <w:rsid w:val="00791F40"/>
    <w:rsid w:val="007925DA"/>
    <w:rsid w:val="007968AA"/>
    <w:rsid w:val="00796F56"/>
    <w:rsid w:val="007A1092"/>
    <w:rsid w:val="007C1F07"/>
    <w:rsid w:val="007C24E9"/>
    <w:rsid w:val="007D0761"/>
    <w:rsid w:val="007D75D8"/>
    <w:rsid w:val="007E3C3B"/>
    <w:rsid w:val="007E3D27"/>
    <w:rsid w:val="007E7DBE"/>
    <w:rsid w:val="007F0B8E"/>
    <w:rsid w:val="007F1BB2"/>
    <w:rsid w:val="007F5448"/>
    <w:rsid w:val="007F7B98"/>
    <w:rsid w:val="00801E28"/>
    <w:rsid w:val="00802276"/>
    <w:rsid w:val="00806421"/>
    <w:rsid w:val="008223C1"/>
    <w:rsid w:val="00833146"/>
    <w:rsid w:val="00840796"/>
    <w:rsid w:val="00843392"/>
    <w:rsid w:val="00844327"/>
    <w:rsid w:val="00844896"/>
    <w:rsid w:val="00855A73"/>
    <w:rsid w:val="00856DE0"/>
    <w:rsid w:val="00863835"/>
    <w:rsid w:val="00863F4E"/>
    <w:rsid w:val="00875C07"/>
    <w:rsid w:val="00877C9E"/>
    <w:rsid w:val="00883D63"/>
    <w:rsid w:val="00892F74"/>
    <w:rsid w:val="0089466D"/>
    <w:rsid w:val="008A0B67"/>
    <w:rsid w:val="008A488C"/>
    <w:rsid w:val="008A5712"/>
    <w:rsid w:val="008B0257"/>
    <w:rsid w:val="008B1879"/>
    <w:rsid w:val="008B1C79"/>
    <w:rsid w:val="008B6697"/>
    <w:rsid w:val="008C60E9"/>
    <w:rsid w:val="008C6D53"/>
    <w:rsid w:val="008D013C"/>
    <w:rsid w:val="008D0675"/>
    <w:rsid w:val="008D0AEE"/>
    <w:rsid w:val="008D163B"/>
    <w:rsid w:val="008D4B4B"/>
    <w:rsid w:val="008D6B78"/>
    <w:rsid w:val="008E47E5"/>
    <w:rsid w:val="008E52BB"/>
    <w:rsid w:val="008E6FED"/>
    <w:rsid w:val="008F0FCE"/>
    <w:rsid w:val="008F53EC"/>
    <w:rsid w:val="008F7131"/>
    <w:rsid w:val="00900990"/>
    <w:rsid w:val="009058EE"/>
    <w:rsid w:val="00905C9C"/>
    <w:rsid w:val="00911D77"/>
    <w:rsid w:val="00914821"/>
    <w:rsid w:val="009244EF"/>
    <w:rsid w:val="00925E8F"/>
    <w:rsid w:val="00926C6C"/>
    <w:rsid w:val="009306E8"/>
    <w:rsid w:val="00931B8C"/>
    <w:rsid w:val="00934036"/>
    <w:rsid w:val="009353F6"/>
    <w:rsid w:val="00944D6B"/>
    <w:rsid w:val="00945DEF"/>
    <w:rsid w:val="009613D9"/>
    <w:rsid w:val="009717EC"/>
    <w:rsid w:val="00977530"/>
    <w:rsid w:val="00982167"/>
    <w:rsid w:val="00984A91"/>
    <w:rsid w:val="00985590"/>
    <w:rsid w:val="009A496E"/>
    <w:rsid w:val="009B059D"/>
    <w:rsid w:val="009B596C"/>
    <w:rsid w:val="009C26A2"/>
    <w:rsid w:val="009C40A8"/>
    <w:rsid w:val="009C66B5"/>
    <w:rsid w:val="009C6AE7"/>
    <w:rsid w:val="009D64F3"/>
    <w:rsid w:val="009E1420"/>
    <w:rsid w:val="009E1B7A"/>
    <w:rsid w:val="009E7957"/>
    <w:rsid w:val="009F2DCD"/>
    <w:rsid w:val="009F5B27"/>
    <w:rsid w:val="00A01FD3"/>
    <w:rsid w:val="00A03F19"/>
    <w:rsid w:val="00A06B94"/>
    <w:rsid w:val="00A16953"/>
    <w:rsid w:val="00A17E2B"/>
    <w:rsid w:val="00A2278F"/>
    <w:rsid w:val="00A23DB2"/>
    <w:rsid w:val="00A252C8"/>
    <w:rsid w:val="00A27905"/>
    <w:rsid w:val="00A32D78"/>
    <w:rsid w:val="00A42C9A"/>
    <w:rsid w:val="00A47237"/>
    <w:rsid w:val="00A62732"/>
    <w:rsid w:val="00A64D21"/>
    <w:rsid w:val="00A67CE1"/>
    <w:rsid w:val="00A72ED8"/>
    <w:rsid w:val="00A77D06"/>
    <w:rsid w:val="00A83B52"/>
    <w:rsid w:val="00A94084"/>
    <w:rsid w:val="00A944DE"/>
    <w:rsid w:val="00AA5559"/>
    <w:rsid w:val="00AA5F27"/>
    <w:rsid w:val="00AB2A46"/>
    <w:rsid w:val="00AB5A5F"/>
    <w:rsid w:val="00AC0EE4"/>
    <w:rsid w:val="00AC7452"/>
    <w:rsid w:val="00AD73D0"/>
    <w:rsid w:val="00AD7AAF"/>
    <w:rsid w:val="00AE2EAF"/>
    <w:rsid w:val="00AE67B4"/>
    <w:rsid w:val="00B07BE0"/>
    <w:rsid w:val="00B10337"/>
    <w:rsid w:val="00B105C3"/>
    <w:rsid w:val="00B10A98"/>
    <w:rsid w:val="00B1470F"/>
    <w:rsid w:val="00B14BD5"/>
    <w:rsid w:val="00B16924"/>
    <w:rsid w:val="00B26469"/>
    <w:rsid w:val="00B27D2E"/>
    <w:rsid w:val="00B31B55"/>
    <w:rsid w:val="00B32CC8"/>
    <w:rsid w:val="00B4058B"/>
    <w:rsid w:val="00B4653A"/>
    <w:rsid w:val="00B56B44"/>
    <w:rsid w:val="00B570CE"/>
    <w:rsid w:val="00B67999"/>
    <w:rsid w:val="00B67DC4"/>
    <w:rsid w:val="00B70FD0"/>
    <w:rsid w:val="00B9414F"/>
    <w:rsid w:val="00BB606D"/>
    <w:rsid w:val="00BB761B"/>
    <w:rsid w:val="00BC7F37"/>
    <w:rsid w:val="00BE096B"/>
    <w:rsid w:val="00BE1818"/>
    <w:rsid w:val="00BE3041"/>
    <w:rsid w:val="00BE340B"/>
    <w:rsid w:val="00BE757B"/>
    <w:rsid w:val="00BE78F7"/>
    <w:rsid w:val="00BF38AC"/>
    <w:rsid w:val="00BF5288"/>
    <w:rsid w:val="00BF7559"/>
    <w:rsid w:val="00BF7689"/>
    <w:rsid w:val="00C04E48"/>
    <w:rsid w:val="00C17CAA"/>
    <w:rsid w:val="00C27362"/>
    <w:rsid w:val="00C3105D"/>
    <w:rsid w:val="00C31EED"/>
    <w:rsid w:val="00C32D32"/>
    <w:rsid w:val="00C35726"/>
    <w:rsid w:val="00C35F71"/>
    <w:rsid w:val="00C37A6C"/>
    <w:rsid w:val="00C476AE"/>
    <w:rsid w:val="00C56C32"/>
    <w:rsid w:val="00C644EA"/>
    <w:rsid w:val="00C64D3E"/>
    <w:rsid w:val="00C8002A"/>
    <w:rsid w:val="00C80DDC"/>
    <w:rsid w:val="00C81A9F"/>
    <w:rsid w:val="00C84D32"/>
    <w:rsid w:val="00C85383"/>
    <w:rsid w:val="00C90925"/>
    <w:rsid w:val="00C92307"/>
    <w:rsid w:val="00C9279D"/>
    <w:rsid w:val="00C94F72"/>
    <w:rsid w:val="00C97CBD"/>
    <w:rsid w:val="00CA569A"/>
    <w:rsid w:val="00CB15A3"/>
    <w:rsid w:val="00CB7E2B"/>
    <w:rsid w:val="00CC4327"/>
    <w:rsid w:val="00CC4444"/>
    <w:rsid w:val="00CC4F44"/>
    <w:rsid w:val="00CD1C3D"/>
    <w:rsid w:val="00CD24D4"/>
    <w:rsid w:val="00CD7704"/>
    <w:rsid w:val="00CF1CE1"/>
    <w:rsid w:val="00CF23B5"/>
    <w:rsid w:val="00D00943"/>
    <w:rsid w:val="00D056B7"/>
    <w:rsid w:val="00D14065"/>
    <w:rsid w:val="00D2362C"/>
    <w:rsid w:val="00D27279"/>
    <w:rsid w:val="00D3173E"/>
    <w:rsid w:val="00D37AE6"/>
    <w:rsid w:val="00D5790F"/>
    <w:rsid w:val="00D64B4D"/>
    <w:rsid w:val="00D65CC6"/>
    <w:rsid w:val="00D678B7"/>
    <w:rsid w:val="00D702C5"/>
    <w:rsid w:val="00D711FE"/>
    <w:rsid w:val="00D7352A"/>
    <w:rsid w:val="00D82218"/>
    <w:rsid w:val="00D87A38"/>
    <w:rsid w:val="00D92F1C"/>
    <w:rsid w:val="00D94B2E"/>
    <w:rsid w:val="00DB6A1A"/>
    <w:rsid w:val="00DC2376"/>
    <w:rsid w:val="00DC5169"/>
    <w:rsid w:val="00DD3705"/>
    <w:rsid w:val="00DE1BD0"/>
    <w:rsid w:val="00DF659B"/>
    <w:rsid w:val="00E05421"/>
    <w:rsid w:val="00E21326"/>
    <w:rsid w:val="00E21622"/>
    <w:rsid w:val="00E22791"/>
    <w:rsid w:val="00E361B7"/>
    <w:rsid w:val="00E42603"/>
    <w:rsid w:val="00E42B63"/>
    <w:rsid w:val="00E46FB3"/>
    <w:rsid w:val="00E504F0"/>
    <w:rsid w:val="00E51D17"/>
    <w:rsid w:val="00E64565"/>
    <w:rsid w:val="00E65060"/>
    <w:rsid w:val="00E6672E"/>
    <w:rsid w:val="00E70383"/>
    <w:rsid w:val="00E80540"/>
    <w:rsid w:val="00E809A2"/>
    <w:rsid w:val="00E82A88"/>
    <w:rsid w:val="00E9317A"/>
    <w:rsid w:val="00E93340"/>
    <w:rsid w:val="00E93406"/>
    <w:rsid w:val="00E93F1A"/>
    <w:rsid w:val="00E95ED1"/>
    <w:rsid w:val="00EA0F38"/>
    <w:rsid w:val="00EA3989"/>
    <w:rsid w:val="00EB2C09"/>
    <w:rsid w:val="00EC23F1"/>
    <w:rsid w:val="00EC35CC"/>
    <w:rsid w:val="00ED4059"/>
    <w:rsid w:val="00ED4A5B"/>
    <w:rsid w:val="00EE4FE2"/>
    <w:rsid w:val="00EE50D1"/>
    <w:rsid w:val="00EE51D8"/>
    <w:rsid w:val="00EF1807"/>
    <w:rsid w:val="00EF24C7"/>
    <w:rsid w:val="00EF33C3"/>
    <w:rsid w:val="00F03936"/>
    <w:rsid w:val="00F04D22"/>
    <w:rsid w:val="00F07A07"/>
    <w:rsid w:val="00F12AE9"/>
    <w:rsid w:val="00F15787"/>
    <w:rsid w:val="00F16CEF"/>
    <w:rsid w:val="00F17195"/>
    <w:rsid w:val="00F37952"/>
    <w:rsid w:val="00F44318"/>
    <w:rsid w:val="00F57A14"/>
    <w:rsid w:val="00F57CE1"/>
    <w:rsid w:val="00F64576"/>
    <w:rsid w:val="00F775B8"/>
    <w:rsid w:val="00F8446D"/>
    <w:rsid w:val="00F87997"/>
    <w:rsid w:val="00F962F6"/>
    <w:rsid w:val="00FA08F3"/>
    <w:rsid w:val="00FA225F"/>
    <w:rsid w:val="00FA3767"/>
    <w:rsid w:val="00FA3D10"/>
    <w:rsid w:val="00FA6B52"/>
    <w:rsid w:val="00FB2F5B"/>
    <w:rsid w:val="00FB62C0"/>
    <w:rsid w:val="00FD2D08"/>
    <w:rsid w:val="00FD3367"/>
    <w:rsid w:val="00FD71E2"/>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5D8AE7-2BDD-4893-9C7A-D7B5E721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3C3"/>
    <w:rPr>
      <w:rFonts w:ascii="Times New Roman" w:eastAsia="Times New Roman" w:hAnsi="Times New Roman"/>
      <w:sz w:val="24"/>
      <w:szCs w:val="24"/>
    </w:rPr>
  </w:style>
  <w:style w:type="paragraph" w:styleId="1">
    <w:name w:val="heading 1"/>
    <w:basedOn w:val="a"/>
    <w:next w:val="a"/>
    <w:link w:val="10"/>
    <w:uiPriority w:val="99"/>
    <w:qFormat/>
    <w:locked/>
    <w:rsid w:val="00632891"/>
    <w:pPr>
      <w:keepNext/>
      <w:spacing w:before="240" w:after="60"/>
      <w:outlineLvl w:val="0"/>
    </w:pPr>
    <w:rPr>
      <w:rFonts w:ascii="Arial" w:hAnsi="Arial" w:cs="Arial"/>
      <w:b/>
      <w:bCs/>
      <w:kern w:val="32"/>
      <w:sz w:val="32"/>
      <w:szCs w:val="32"/>
    </w:rPr>
  </w:style>
  <w:style w:type="paragraph" w:styleId="6">
    <w:name w:val="heading 6"/>
    <w:basedOn w:val="a"/>
    <w:next w:val="a"/>
    <w:link w:val="60"/>
    <w:uiPriority w:val="99"/>
    <w:qFormat/>
    <w:rsid w:val="00EF33C3"/>
    <w:pPr>
      <w:keepNext/>
      <w:widowControl w:val="0"/>
      <w:autoSpaceDE w:val="0"/>
      <w:autoSpaceDN w:val="0"/>
      <w:adjustRightInd w:val="0"/>
      <w:ind w:firstLine="720"/>
      <w:jc w:val="both"/>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05A09"/>
    <w:rPr>
      <w:rFonts w:ascii="Cambria" w:hAnsi="Cambria" w:cs="Times New Roman"/>
      <w:b/>
      <w:bCs/>
      <w:kern w:val="32"/>
      <w:sz w:val="32"/>
      <w:szCs w:val="32"/>
    </w:rPr>
  </w:style>
  <w:style w:type="character" w:customStyle="1" w:styleId="60">
    <w:name w:val="Заголовок 6 Знак"/>
    <w:link w:val="6"/>
    <w:uiPriority w:val="99"/>
    <w:semiHidden/>
    <w:locked/>
    <w:rsid w:val="00EF33C3"/>
    <w:rPr>
      <w:rFonts w:ascii="Times New Roman" w:hAnsi="Times New Roman" w:cs="Times New Roman"/>
      <w:sz w:val="28"/>
      <w:szCs w:val="28"/>
    </w:rPr>
  </w:style>
  <w:style w:type="paragraph" w:styleId="a3">
    <w:name w:val="Body Text Indent"/>
    <w:basedOn w:val="a"/>
    <w:link w:val="a4"/>
    <w:uiPriority w:val="99"/>
    <w:rsid w:val="00632891"/>
    <w:pPr>
      <w:ind w:left="5387"/>
      <w:jc w:val="center"/>
    </w:pPr>
    <w:rPr>
      <w:rFonts w:eastAsia="Calibri"/>
      <w:sz w:val="26"/>
    </w:rPr>
  </w:style>
  <w:style w:type="character" w:customStyle="1" w:styleId="a4">
    <w:name w:val="Основной текст с отступом Знак"/>
    <w:link w:val="a3"/>
    <w:uiPriority w:val="99"/>
    <w:semiHidden/>
    <w:locked/>
    <w:rsid w:val="00005A09"/>
    <w:rPr>
      <w:rFonts w:ascii="Times New Roman" w:hAnsi="Times New Roman" w:cs="Times New Roman"/>
      <w:sz w:val="24"/>
      <w:szCs w:val="24"/>
    </w:rPr>
  </w:style>
  <w:style w:type="paragraph" w:customStyle="1" w:styleId="ConsTitle">
    <w:name w:val="ConsTitle"/>
    <w:uiPriority w:val="99"/>
    <w:rsid w:val="00E22791"/>
    <w:pPr>
      <w:widowControl w:val="0"/>
      <w:autoSpaceDE w:val="0"/>
      <w:autoSpaceDN w:val="0"/>
      <w:adjustRightInd w:val="0"/>
      <w:ind w:right="19772"/>
    </w:pPr>
    <w:rPr>
      <w:rFonts w:ascii="Arial" w:eastAsia="Times New Roman" w:hAnsi="Arial" w:cs="Arial"/>
      <w:b/>
      <w:bCs/>
      <w:sz w:val="16"/>
      <w:szCs w:val="16"/>
      <w:lang w:eastAsia="en-US"/>
    </w:rPr>
  </w:style>
  <w:style w:type="paragraph" w:styleId="3">
    <w:name w:val="Body Text Indent 3"/>
    <w:basedOn w:val="a"/>
    <w:link w:val="30"/>
    <w:uiPriority w:val="99"/>
    <w:rsid w:val="00724790"/>
    <w:pPr>
      <w:spacing w:after="120"/>
      <w:ind w:left="283"/>
    </w:pPr>
    <w:rPr>
      <w:sz w:val="16"/>
      <w:szCs w:val="16"/>
    </w:rPr>
  </w:style>
  <w:style w:type="character" w:customStyle="1" w:styleId="30">
    <w:name w:val="Основной текст с отступом 3 Знак"/>
    <w:link w:val="3"/>
    <w:uiPriority w:val="99"/>
    <w:locked/>
    <w:rsid w:val="00724790"/>
    <w:rPr>
      <w:rFonts w:ascii="Times New Roman" w:hAnsi="Times New Roman" w:cs="Times New Roman"/>
      <w:sz w:val="16"/>
      <w:szCs w:val="16"/>
    </w:rPr>
  </w:style>
  <w:style w:type="paragraph" w:styleId="a5">
    <w:name w:val="Balloon Text"/>
    <w:basedOn w:val="a"/>
    <w:link w:val="a6"/>
    <w:uiPriority w:val="99"/>
    <w:semiHidden/>
    <w:rsid w:val="00C9279D"/>
    <w:rPr>
      <w:rFonts w:ascii="Tahoma" w:hAnsi="Tahoma" w:cs="Tahoma"/>
      <w:sz w:val="16"/>
      <w:szCs w:val="16"/>
    </w:rPr>
  </w:style>
  <w:style w:type="character" w:customStyle="1" w:styleId="a6">
    <w:name w:val="Текст выноски Знак"/>
    <w:link w:val="a5"/>
    <w:uiPriority w:val="99"/>
    <w:semiHidden/>
    <w:locked/>
    <w:rsid w:val="00C9279D"/>
    <w:rPr>
      <w:rFonts w:ascii="Tahoma" w:hAnsi="Tahoma" w:cs="Tahoma"/>
      <w:sz w:val="16"/>
      <w:szCs w:val="16"/>
    </w:rPr>
  </w:style>
  <w:style w:type="paragraph" w:styleId="a7">
    <w:name w:val="List Paragraph"/>
    <w:basedOn w:val="a"/>
    <w:uiPriority w:val="99"/>
    <w:qFormat/>
    <w:rsid w:val="00E93340"/>
    <w:pPr>
      <w:ind w:left="720"/>
      <w:contextualSpacing/>
    </w:pPr>
  </w:style>
  <w:style w:type="paragraph" w:customStyle="1" w:styleId="ConsPlusNormal">
    <w:name w:val="ConsPlusNormal"/>
    <w:uiPriority w:val="99"/>
    <w:rsid w:val="00C17CAA"/>
    <w:pPr>
      <w:autoSpaceDE w:val="0"/>
      <w:autoSpaceDN w:val="0"/>
      <w:adjustRightInd w:val="0"/>
    </w:pPr>
    <w:rPr>
      <w:rFonts w:ascii="Arial" w:eastAsia="Times New Roman" w:hAnsi="Arial" w:cs="Arial"/>
      <w:sz w:val="24"/>
      <w:szCs w:val="24"/>
    </w:rPr>
  </w:style>
  <w:style w:type="table" w:styleId="a8">
    <w:name w:val="Table Grid"/>
    <w:basedOn w:val="a1"/>
    <w:uiPriority w:val="99"/>
    <w:locked/>
    <w:rsid w:val="00C1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57175C"/>
    <w:pPr>
      <w:tabs>
        <w:tab w:val="center" w:pos="4677"/>
        <w:tab w:val="right" w:pos="9355"/>
      </w:tabs>
    </w:pPr>
  </w:style>
  <w:style w:type="character" w:customStyle="1" w:styleId="aa">
    <w:name w:val="Верхний колонтитул Знак"/>
    <w:link w:val="a9"/>
    <w:uiPriority w:val="99"/>
    <w:rsid w:val="0057175C"/>
    <w:rPr>
      <w:rFonts w:ascii="Times New Roman" w:eastAsia="Times New Roman" w:hAnsi="Times New Roman"/>
      <w:sz w:val="24"/>
      <w:szCs w:val="24"/>
    </w:rPr>
  </w:style>
  <w:style w:type="paragraph" w:styleId="ab">
    <w:name w:val="footer"/>
    <w:basedOn w:val="a"/>
    <w:link w:val="ac"/>
    <w:uiPriority w:val="99"/>
    <w:unhideWhenUsed/>
    <w:rsid w:val="0057175C"/>
    <w:pPr>
      <w:tabs>
        <w:tab w:val="center" w:pos="4677"/>
        <w:tab w:val="right" w:pos="9355"/>
      </w:tabs>
    </w:pPr>
  </w:style>
  <w:style w:type="character" w:customStyle="1" w:styleId="ac">
    <w:name w:val="Нижний колонтитул Знак"/>
    <w:link w:val="ab"/>
    <w:uiPriority w:val="99"/>
    <w:rsid w:val="0057175C"/>
    <w:rPr>
      <w:rFonts w:ascii="Times New Roman" w:eastAsia="Times New Roman" w:hAnsi="Times New Roman"/>
      <w:sz w:val="24"/>
      <w:szCs w:val="24"/>
    </w:rPr>
  </w:style>
  <w:style w:type="paragraph" w:styleId="ad">
    <w:name w:val="Plain Text"/>
    <w:basedOn w:val="a"/>
    <w:link w:val="ae"/>
    <w:rsid w:val="00A03F19"/>
    <w:rPr>
      <w:rFonts w:ascii="Courier New" w:hAnsi="Courier New" w:cs="Courier New"/>
      <w:sz w:val="20"/>
      <w:szCs w:val="20"/>
    </w:rPr>
  </w:style>
  <w:style w:type="character" w:customStyle="1" w:styleId="ae">
    <w:name w:val="Текст Знак"/>
    <w:basedOn w:val="a0"/>
    <w:link w:val="ad"/>
    <w:rsid w:val="00A03F1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5722">
      <w:bodyDiv w:val="1"/>
      <w:marLeft w:val="0"/>
      <w:marRight w:val="0"/>
      <w:marTop w:val="0"/>
      <w:marBottom w:val="0"/>
      <w:divBdr>
        <w:top w:val="none" w:sz="0" w:space="0" w:color="auto"/>
        <w:left w:val="none" w:sz="0" w:space="0" w:color="auto"/>
        <w:bottom w:val="none" w:sz="0" w:space="0" w:color="auto"/>
        <w:right w:val="none" w:sz="0" w:space="0" w:color="auto"/>
      </w:divBdr>
    </w:div>
    <w:div w:id="193426588">
      <w:bodyDiv w:val="1"/>
      <w:marLeft w:val="0"/>
      <w:marRight w:val="0"/>
      <w:marTop w:val="0"/>
      <w:marBottom w:val="0"/>
      <w:divBdr>
        <w:top w:val="none" w:sz="0" w:space="0" w:color="auto"/>
        <w:left w:val="none" w:sz="0" w:space="0" w:color="auto"/>
        <w:bottom w:val="none" w:sz="0" w:space="0" w:color="auto"/>
        <w:right w:val="none" w:sz="0" w:space="0" w:color="auto"/>
      </w:divBdr>
    </w:div>
    <w:div w:id="457456651">
      <w:bodyDiv w:val="1"/>
      <w:marLeft w:val="0"/>
      <w:marRight w:val="0"/>
      <w:marTop w:val="0"/>
      <w:marBottom w:val="0"/>
      <w:divBdr>
        <w:top w:val="none" w:sz="0" w:space="0" w:color="auto"/>
        <w:left w:val="none" w:sz="0" w:space="0" w:color="auto"/>
        <w:bottom w:val="none" w:sz="0" w:space="0" w:color="auto"/>
        <w:right w:val="none" w:sz="0" w:space="0" w:color="auto"/>
      </w:divBdr>
    </w:div>
    <w:div w:id="1274363751">
      <w:marLeft w:val="0"/>
      <w:marRight w:val="0"/>
      <w:marTop w:val="0"/>
      <w:marBottom w:val="0"/>
      <w:divBdr>
        <w:top w:val="none" w:sz="0" w:space="0" w:color="auto"/>
        <w:left w:val="none" w:sz="0" w:space="0" w:color="auto"/>
        <w:bottom w:val="none" w:sz="0" w:space="0" w:color="auto"/>
        <w:right w:val="none" w:sz="0" w:space="0" w:color="auto"/>
      </w:divBdr>
    </w:div>
    <w:div w:id="1274363752">
      <w:marLeft w:val="0"/>
      <w:marRight w:val="0"/>
      <w:marTop w:val="0"/>
      <w:marBottom w:val="0"/>
      <w:divBdr>
        <w:top w:val="none" w:sz="0" w:space="0" w:color="auto"/>
        <w:left w:val="none" w:sz="0" w:space="0" w:color="auto"/>
        <w:bottom w:val="none" w:sz="0" w:space="0" w:color="auto"/>
        <w:right w:val="none" w:sz="0" w:space="0" w:color="auto"/>
      </w:divBdr>
    </w:div>
    <w:div w:id="1274363753">
      <w:marLeft w:val="0"/>
      <w:marRight w:val="0"/>
      <w:marTop w:val="0"/>
      <w:marBottom w:val="0"/>
      <w:divBdr>
        <w:top w:val="none" w:sz="0" w:space="0" w:color="auto"/>
        <w:left w:val="none" w:sz="0" w:space="0" w:color="auto"/>
        <w:bottom w:val="none" w:sz="0" w:space="0" w:color="auto"/>
        <w:right w:val="none" w:sz="0" w:space="0" w:color="auto"/>
      </w:divBdr>
    </w:div>
    <w:div w:id="1274363754">
      <w:marLeft w:val="0"/>
      <w:marRight w:val="0"/>
      <w:marTop w:val="0"/>
      <w:marBottom w:val="0"/>
      <w:divBdr>
        <w:top w:val="none" w:sz="0" w:space="0" w:color="auto"/>
        <w:left w:val="none" w:sz="0" w:space="0" w:color="auto"/>
        <w:bottom w:val="none" w:sz="0" w:space="0" w:color="auto"/>
        <w:right w:val="none" w:sz="0" w:space="0" w:color="auto"/>
      </w:divBdr>
    </w:div>
    <w:div w:id="1274363755">
      <w:marLeft w:val="0"/>
      <w:marRight w:val="0"/>
      <w:marTop w:val="0"/>
      <w:marBottom w:val="0"/>
      <w:divBdr>
        <w:top w:val="none" w:sz="0" w:space="0" w:color="auto"/>
        <w:left w:val="none" w:sz="0" w:space="0" w:color="auto"/>
        <w:bottom w:val="none" w:sz="0" w:space="0" w:color="auto"/>
        <w:right w:val="none" w:sz="0" w:space="0" w:color="auto"/>
      </w:divBdr>
    </w:div>
    <w:div w:id="1274363756">
      <w:marLeft w:val="0"/>
      <w:marRight w:val="0"/>
      <w:marTop w:val="0"/>
      <w:marBottom w:val="0"/>
      <w:divBdr>
        <w:top w:val="none" w:sz="0" w:space="0" w:color="auto"/>
        <w:left w:val="none" w:sz="0" w:space="0" w:color="auto"/>
        <w:bottom w:val="none" w:sz="0" w:space="0" w:color="auto"/>
        <w:right w:val="none" w:sz="0" w:space="0" w:color="auto"/>
      </w:divBdr>
    </w:div>
    <w:div w:id="1274363757">
      <w:marLeft w:val="0"/>
      <w:marRight w:val="0"/>
      <w:marTop w:val="0"/>
      <w:marBottom w:val="0"/>
      <w:divBdr>
        <w:top w:val="none" w:sz="0" w:space="0" w:color="auto"/>
        <w:left w:val="none" w:sz="0" w:space="0" w:color="auto"/>
        <w:bottom w:val="none" w:sz="0" w:space="0" w:color="auto"/>
        <w:right w:val="none" w:sz="0" w:space="0" w:color="auto"/>
      </w:divBdr>
    </w:div>
    <w:div w:id="1274363758">
      <w:marLeft w:val="0"/>
      <w:marRight w:val="0"/>
      <w:marTop w:val="0"/>
      <w:marBottom w:val="0"/>
      <w:divBdr>
        <w:top w:val="none" w:sz="0" w:space="0" w:color="auto"/>
        <w:left w:val="none" w:sz="0" w:space="0" w:color="auto"/>
        <w:bottom w:val="none" w:sz="0" w:space="0" w:color="auto"/>
        <w:right w:val="none" w:sz="0" w:space="0" w:color="auto"/>
      </w:divBdr>
    </w:div>
    <w:div w:id="1274363759">
      <w:marLeft w:val="0"/>
      <w:marRight w:val="0"/>
      <w:marTop w:val="0"/>
      <w:marBottom w:val="0"/>
      <w:divBdr>
        <w:top w:val="none" w:sz="0" w:space="0" w:color="auto"/>
        <w:left w:val="none" w:sz="0" w:space="0" w:color="auto"/>
        <w:bottom w:val="none" w:sz="0" w:space="0" w:color="auto"/>
        <w:right w:val="none" w:sz="0" w:space="0" w:color="auto"/>
      </w:divBdr>
    </w:div>
    <w:div w:id="1274363760">
      <w:marLeft w:val="0"/>
      <w:marRight w:val="0"/>
      <w:marTop w:val="0"/>
      <w:marBottom w:val="0"/>
      <w:divBdr>
        <w:top w:val="none" w:sz="0" w:space="0" w:color="auto"/>
        <w:left w:val="none" w:sz="0" w:space="0" w:color="auto"/>
        <w:bottom w:val="none" w:sz="0" w:space="0" w:color="auto"/>
        <w:right w:val="none" w:sz="0" w:space="0" w:color="auto"/>
      </w:divBdr>
    </w:div>
    <w:div w:id="1274363761">
      <w:marLeft w:val="0"/>
      <w:marRight w:val="0"/>
      <w:marTop w:val="0"/>
      <w:marBottom w:val="0"/>
      <w:divBdr>
        <w:top w:val="none" w:sz="0" w:space="0" w:color="auto"/>
        <w:left w:val="none" w:sz="0" w:space="0" w:color="auto"/>
        <w:bottom w:val="none" w:sz="0" w:space="0" w:color="auto"/>
        <w:right w:val="none" w:sz="0" w:space="0" w:color="auto"/>
      </w:divBdr>
    </w:div>
    <w:div w:id="1274363762">
      <w:marLeft w:val="0"/>
      <w:marRight w:val="0"/>
      <w:marTop w:val="0"/>
      <w:marBottom w:val="0"/>
      <w:divBdr>
        <w:top w:val="none" w:sz="0" w:space="0" w:color="auto"/>
        <w:left w:val="none" w:sz="0" w:space="0" w:color="auto"/>
        <w:bottom w:val="none" w:sz="0" w:space="0" w:color="auto"/>
        <w:right w:val="none" w:sz="0" w:space="0" w:color="auto"/>
      </w:divBdr>
    </w:div>
    <w:div w:id="1274363763">
      <w:marLeft w:val="0"/>
      <w:marRight w:val="0"/>
      <w:marTop w:val="0"/>
      <w:marBottom w:val="0"/>
      <w:divBdr>
        <w:top w:val="none" w:sz="0" w:space="0" w:color="auto"/>
        <w:left w:val="none" w:sz="0" w:space="0" w:color="auto"/>
        <w:bottom w:val="none" w:sz="0" w:space="0" w:color="auto"/>
        <w:right w:val="none" w:sz="0" w:space="0" w:color="auto"/>
      </w:divBdr>
    </w:div>
    <w:div w:id="1274363764">
      <w:marLeft w:val="0"/>
      <w:marRight w:val="0"/>
      <w:marTop w:val="0"/>
      <w:marBottom w:val="0"/>
      <w:divBdr>
        <w:top w:val="none" w:sz="0" w:space="0" w:color="auto"/>
        <w:left w:val="none" w:sz="0" w:space="0" w:color="auto"/>
        <w:bottom w:val="none" w:sz="0" w:space="0" w:color="auto"/>
        <w:right w:val="none" w:sz="0" w:space="0" w:color="auto"/>
      </w:divBdr>
    </w:div>
    <w:div w:id="1274363765">
      <w:marLeft w:val="0"/>
      <w:marRight w:val="0"/>
      <w:marTop w:val="0"/>
      <w:marBottom w:val="0"/>
      <w:divBdr>
        <w:top w:val="none" w:sz="0" w:space="0" w:color="auto"/>
        <w:left w:val="none" w:sz="0" w:space="0" w:color="auto"/>
        <w:bottom w:val="none" w:sz="0" w:space="0" w:color="auto"/>
        <w:right w:val="none" w:sz="0" w:space="0" w:color="auto"/>
      </w:divBdr>
    </w:div>
    <w:div w:id="1274363766">
      <w:marLeft w:val="0"/>
      <w:marRight w:val="0"/>
      <w:marTop w:val="0"/>
      <w:marBottom w:val="0"/>
      <w:divBdr>
        <w:top w:val="none" w:sz="0" w:space="0" w:color="auto"/>
        <w:left w:val="none" w:sz="0" w:space="0" w:color="auto"/>
        <w:bottom w:val="none" w:sz="0" w:space="0" w:color="auto"/>
        <w:right w:val="none" w:sz="0" w:space="0" w:color="auto"/>
      </w:divBdr>
    </w:div>
    <w:div w:id="1274363767">
      <w:marLeft w:val="0"/>
      <w:marRight w:val="0"/>
      <w:marTop w:val="0"/>
      <w:marBottom w:val="0"/>
      <w:divBdr>
        <w:top w:val="none" w:sz="0" w:space="0" w:color="auto"/>
        <w:left w:val="none" w:sz="0" w:space="0" w:color="auto"/>
        <w:bottom w:val="none" w:sz="0" w:space="0" w:color="auto"/>
        <w:right w:val="none" w:sz="0" w:space="0" w:color="auto"/>
      </w:divBdr>
    </w:div>
    <w:div w:id="1274363768">
      <w:marLeft w:val="0"/>
      <w:marRight w:val="0"/>
      <w:marTop w:val="0"/>
      <w:marBottom w:val="0"/>
      <w:divBdr>
        <w:top w:val="none" w:sz="0" w:space="0" w:color="auto"/>
        <w:left w:val="none" w:sz="0" w:space="0" w:color="auto"/>
        <w:bottom w:val="none" w:sz="0" w:space="0" w:color="auto"/>
        <w:right w:val="none" w:sz="0" w:space="0" w:color="auto"/>
      </w:divBdr>
    </w:div>
    <w:div w:id="1274363769">
      <w:marLeft w:val="0"/>
      <w:marRight w:val="0"/>
      <w:marTop w:val="0"/>
      <w:marBottom w:val="0"/>
      <w:divBdr>
        <w:top w:val="none" w:sz="0" w:space="0" w:color="auto"/>
        <w:left w:val="none" w:sz="0" w:space="0" w:color="auto"/>
        <w:bottom w:val="none" w:sz="0" w:space="0" w:color="auto"/>
        <w:right w:val="none" w:sz="0" w:space="0" w:color="auto"/>
      </w:divBdr>
    </w:div>
    <w:div w:id="1274363770">
      <w:marLeft w:val="0"/>
      <w:marRight w:val="0"/>
      <w:marTop w:val="0"/>
      <w:marBottom w:val="0"/>
      <w:divBdr>
        <w:top w:val="none" w:sz="0" w:space="0" w:color="auto"/>
        <w:left w:val="none" w:sz="0" w:space="0" w:color="auto"/>
        <w:bottom w:val="none" w:sz="0" w:space="0" w:color="auto"/>
        <w:right w:val="none" w:sz="0" w:space="0" w:color="auto"/>
      </w:divBdr>
    </w:div>
    <w:div w:id="1274363771">
      <w:marLeft w:val="0"/>
      <w:marRight w:val="0"/>
      <w:marTop w:val="0"/>
      <w:marBottom w:val="0"/>
      <w:divBdr>
        <w:top w:val="none" w:sz="0" w:space="0" w:color="auto"/>
        <w:left w:val="none" w:sz="0" w:space="0" w:color="auto"/>
        <w:bottom w:val="none" w:sz="0" w:space="0" w:color="auto"/>
        <w:right w:val="none" w:sz="0" w:space="0" w:color="auto"/>
      </w:divBdr>
    </w:div>
    <w:div w:id="1274363772">
      <w:marLeft w:val="0"/>
      <w:marRight w:val="0"/>
      <w:marTop w:val="0"/>
      <w:marBottom w:val="0"/>
      <w:divBdr>
        <w:top w:val="none" w:sz="0" w:space="0" w:color="auto"/>
        <w:left w:val="none" w:sz="0" w:space="0" w:color="auto"/>
        <w:bottom w:val="none" w:sz="0" w:space="0" w:color="auto"/>
        <w:right w:val="none" w:sz="0" w:space="0" w:color="auto"/>
      </w:divBdr>
    </w:div>
    <w:div w:id="1274363773">
      <w:marLeft w:val="0"/>
      <w:marRight w:val="0"/>
      <w:marTop w:val="0"/>
      <w:marBottom w:val="0"/>
      <w:divBdr>
        <w:top w:val="none" w:sz="0" w:space="0" w:color="auto"/>
        <w:left w:val="none" w:sz="0" w:space="0" w:color="auto"/>
        <w:bottom w:val="none" w:sz="0" w:space="0" w:color="auto"/>
        <w:right w:val="none" w:sz="0" w:space="0" w:color="auto"/>
      </w:divBdr>
    </w:div>
    <w:div w:id="1274363774">
      <w:marLeft w:val="0"/>
      <w:marRight w:val="0"/>
      <w:marTop w:val="0"/>
      <w:marBottom w:val="0"/>
      <w:divBdr>
        <w:top w:val="none" w:sz="0" w:space="0" w:color="auto"/>
        <w:left w:val="none" w:sz="0" w:space="0" w:color="auto"/>
        <w:bottom w:val="none" w:sz="0" w:space="0" w:color="auto"/>
        <w:right w:val="none" w:sz="0" w:space="0" w:color="auto"/>
      </w:divBdr>
    </w:div>
    <w:div w:id="1274363775">
      <w:marLeft w:val="0"/>
      <w:marRight w:val="0"/>
      <w:marTop w:val="0"/>
      <w:marBottom w:val="0"/>
      <w:divBdr>
        <w:top w:val="none" w:sz="0" w:space="0" w:color="auto"/>
        <w:left w:val="none" w:sz="0" w:space="0" w:color="auto"/>
        <w:bottom w:val="none" w:sz="0" w:space="0" w:color="auto"/>
        <w:right w:val="none" w:sz="0" w:space="0" w:color="auto"/>
      </w:divBdr>
    </w:div>
    <w:div w:id="1274363776">
      <w:marLeft w:val="0"/>
      <w:marRight w:val="0"/>
      <w:marTop w:val="0"/>
      <w:marBottom w:val="0"/>
      <w:divBdr>
        <w:top w:val="none" w:sz="0" w:space="0" w:color="auto"/>
        <w:left w:val="none" w:sz="0" w:space="0" w:color="auto"/>
        <w:bottom w:val="none" w:sz="0" w:space="0" w:color="auto"/>
        <w:right w:val="none" w:sz="0" w:space="0" w:color="auto"/>
      </w:divBdr>
    </w:div>
    <w:div w:id="1274363777">
      <w:marLeft w:val="0"/>
      <w:marRight w:val="0"/>
      <w:marTop w:val="0"/>
      <w:marBottom w:val="0"/>
      <w:divBdr>
        <w:top w:val="none" w:sz="0" w:space="0" w:color="auto"/>
        <w:left w:val="none" w:sz="0" w:space="0" w:color="auto"/>
        <w:bottom w:val="none" w:sz="0" w:space="0" w:color="auto"/>
        <w:right w:val="none" w:sz="0" w:space="0" w:color="auto"/>
      </w:divBdr>
    </w:div>
    <w:div w:id="1274363778">
      <w:marLeft w:val="0"/>
      <w:marRight w:val="0"/>
      <w:marTop w:val="0"/>
      <w:marBottom w:val="0"/>
      <w:divBdr>
        <w:top w:val="none" w:sz="0" w:space="0" w:color="auto"/>
        <w:left w:val="none" w:sz="0" w:space="0" w:color="auto"/>
        <w:bottom w:val="none" w:sz="0" w:space="0" w:color="auto"/>
        <w:right w:val="none" w:sz="0" w:space="0" w:color="auto"/>
      </w:divBdr>
    </w:div>
    <w:div w:id="1274363779">
      <w:marLeft w:val="0"/>
      <w:marRight w:val="0"/>
      <w:marTop w:val="0"/>
      <w:marBottom w:val="0"/>
      <w:divBdr>
        <w:top w:val="none" w:sz="0" w:space="0" w:color="auto"/>
        <w:left w:val="none" w:sz="0" w:space="0" w:color="auto"/>
        <w:bottom w:val="none" w:sz="0" w:space="0" w:color="auto"/>
        <w:right w:val="none" w:sz="0" w:space="0" w:color="auto"/>
      </w:divBdr>
    </w:div>
    <w:div w:id="1274363780">
      <w:marLeft w:val="0"/>
      <w:marRight w:val="0"/>
      <w:marTop w:val="0"/>
      <w:marBottom w:val="0"/>
      <w:divBdr>
        <w:top w:val="none" w:sz="0" w:space="0" w:color="auto"/>
        <w:left w:val="none" w:sz="0" w:space="0" w:color="auto"/>
        <w:bottom w:val="none" w:sz="0" w:space="0" w:color="auto"/>
        <w:right w:val="none" w:sz="0" w:space="0" w:color="auto"/>
      </w:divBdr>
    </w:div>
    <w:div w:id="1274363781">
      <w:marLeft w:val="0"/>
      <w:marRight w:val="0"/>
      <w:marTop w:val="0"/>
      <w:marBottom w:val="0"/>
      <w:divBdr>
        <w:top w:val="none" w:sz="0" w:space="0" w:color="auto"/>
        <w:left w:val="none" w:sz="0" w:space="0" w:color="auto"/>
        <w:bottom w:val="none" w:sz="0" w:space="0" w:color="auto"/>
        <w:right w:val="none" w:sz="0" w:space="0" w:color="auto"/>
      </w:divBdr>
    </w:div>
    <w:div w:id="1274363782">
      <w:marLeft w:val="0"/>
      <w:marRight w:val="0"/>
      <w:marTop w:val="0"/>
      <w:marBottom w:val="0"/>
      <w:divBdr>
        <w:top w:val="none" w:sz="0" w:space="0" w:color="auto"/>
        <w:left w:val="none" w:sz="0" w:space="0" w:color="auto"/>
        <w:bottom w:val="none" w:sz="0" w:space="0" w:color="auto"/>
        <w:right w:val="none" w:sz="0" w:space="0" w:color="auto"/>
      </w:divBdr>
    </w:div>
    <w:div w:id="1274363783">
      <w:marLeft w:val="0"/>
      <w:marRight w:val="0"/>
      <w:marTop w:val="0"/>
      <w:marBottom w:val="0"/>
      <w:divBdr>
        <w:top w:val="none" w:sz="0" w:space="0" w:color="auto"/>
        <w:left w:val="none" w:sz="0" w:space="0" w:color="auto"/>
        <w:bottom w:val="none" w:sz="0" w:space="0" w:color="auto"/>
        <w:right w:val="none" w:sz="0" w:space="0" w:color="auto"/>
      </w:divBdr>
    </w:div>
    <w:div w:id="1274363784">
      <w:marLeft w:val="0"/>
      <w:marRight w:val="0"/>
      <w:marTop w:val="0"/>
      <w:marBottom w:val="0"/>
      <w:divBdr>
        <w:top w:val="none" w:sz="0" w:space="0" w:color="auto"/>
        <w:left w:val="none" w:sz="0" w:space="0" w:color="auto"/>
        <w:bottom w:val="none" w:sz="0" w:space="0" w:color="auto"/>
        <w:right w:val="none" w:sz="0" w:space="0" w:color="auto"/>
      </w:divBdr>
    </w:div>
    <w:div w:id="1274363785">
      <w:marLeft w:val="0"/>
      <w:marRight w:val="0"/>
      <w:marTop w:val="0"/>
      <w:marBottom w:val="0"/>
      <w:divBdr>
        <w:top w:val="none" w:sz="0" w:space="0" w:color="auto"/>
        <w:left w:val="none" w:sz="0" w:space="0" w:color="auto"/>
        <w:bottom w:val="none" w:sz="0" w:space="0" w:color="auto"/>
        <w:right w:val="none" w:sz="0" w:space="0" w:color="auto"/>
      </w:divBdr>
    </w:div>
    <w:div w:id="1274363786">
      <w:marLeft w:val="0"/>
      <w:marRight w:val="0"/>
      <w:marTop w:val="0"/>
      <w:marBottom w:val="0"/>
      <w:divBdr>
        <w:top w:val="none" w:sz="0" w:space="0" w:color="auto"/>
        <w:left w:val="none" w:sz="0" w:space="0" w:color="auto"/>
        <w:bottom w:val="none" w:sz="0" w:space="0" w:color="auto"/>
        <w:right w:val="none" w:sz="0" w:space="0" w:color="auto"/>
      </w:divBdr>
    </w:div>
    <w:div w:id="1274363787">
      <w:marLeft w:val="0"/>
      <w:marRight w:val="0"/>
      <w:marTop w:val="0"/>
      <w:marBottom w:val="0"/>
      <w:divBdr>
        <w:top w:val="none" w:sz="0" w:space="0" w:color="auto"/>
        <w:left w:val="none" w:sz="0" w:space="0" w:color="auto"/>
        <w:bottom w:val="none" w:sz="0" w:space="0" w:color="auto"/>
        <w:right w:val="none" w:sz="0" w:space="0" w:color="auto"/>
      </w:divBdr>
    </w:div>
    <w:div w:id="1274363788">
      <w:marLeft w:val="0"/>
      <w:marRight w:val="0"/>
      <w:marTop w:val="0"/>
      <w:marBottom w:val="0"/>
      <w:divBdr>
        <w:top w:val="none" w:sz="0" w:space="0" w:color="auto"/>
        <w:left w:val="none" w:sz="0" w:space="0" w:color="auto"/>
        <w:bottom w:val="none" w:sz="0" w:space="0" w:color="auto"/>
        <w:right w:val="none" w:sz="0" w:space="0" w:color="auto"/>
      </w:divBdr>
    </w:div>
    <w:div w:id="1274363789">
      <w:marLeft w:val="0"/>
      <w:marRight w:val="0"/>
      <w:marTop w:val="0"/>
      <w:marBottom w:val="0"/>
      <w:divBdr>
        <w:top w:val="none" w:sz="0" w:space="0" w:color="auto"/>
        <w:left w:val="none" w:sz="0" w:space="0" w:color="auto"/>
        <w:bottom w:val="none" w:sz="0" w:space="0" w:color="auto"/>
        <w:right w:val="none" w:sz="0" w:space="0" w:color="auto"/>
      </w:divBdr>
    </w:div>
    <w:div w:id="1274363790">
      <w:marLeft w:val="0"/>
      <w:marRight w:val="0"/>
      <w:marTop w:val="0"/>
      <w:marBottom w:val="0"/>
      <w:divBdr>
        <w:top w:val="none" w:sz="0" w:space="0" w:color="auto"/>
        <w:left w:val="none" w:sz="0" w:space="0" w:color="auto"/>
        <w:bottom w:val="none" w:sz="0" w:space="0" w:color="auto"/>
        <w:right w:val="none" w:sz="0" w:space="0" w:color="auto"/>
      </w:divBdr>
    </w:div>
    <w:div w:id="1274363791">
      <w:marLeft w:val="0"/>
      <w:marRight w:val="0"/>
      <w:marTop w:val="0"/>
      <w:marBottom w:val="0"/>
      <w:divBdr>
        <w:top w:val="none" w:sz="0" w:space="0" w:color="auto"/>
        <w:left w:val="none" w:sz="0" w:space="0" w:color="auto"/>
        <w:bottom w:val="none" w:sz="0" w:space="0" w:color="auto"/>
        <w:right w:val="none" w:sz="0" w:space="0" w:color="auto"/>
      </w:divBdr>
    </w:div>
    <w:div w:id="1274363792">
      <w:marLeft w:val="0"/>
      <w:marRight w:val="0"/>
      <w:marTop w:val="0"/>
      <w:marBottom w:val="0"/>
      <w:divBdr>
        <w:top w:val="none" w:sz="0" w:space="0" w:color="auto"/>
        <w:left w:val="none" w:sz="0" w:space="0" w:color="auto"/>
        <w:bottom w:val="none" w:sz="0" w:space="0" w:color="auto"/>
        <w:right w:val="none" w:sz="0" w:space="0" w:color="auto"/>
      </w:divBdr>
    </w:div>
    <w:div w:id="1274363793">
      <w:marLeft w:val="0"/>
      <w:marRight w:val="0"/>
      <w:marTop w:val="0"/>
      <w:marBottom w:val="0"/>
      <w:divBdr>
        <w:top w:val="none" w:sz="0" w:space="0" w:color="auto"/>
        <w:left w:val="none" w:sz="0" w:space="0" w:color="auto"/>
        <w:bottom w:val="none" w:sz="0" w:space="0" w:color="auto"/>
        <w:right w:val="none" w:sz="0" w:space="0" w:color="auto"/>
      </w:divBdr>
    </w:div>
    <w:div w:id="1274363794">
      <w:marLeft w:val="0"/>
      <w:marRight w:val="0"/>
      <w:marTop w:val="0"/>
      <w:marBottom w:val="0"/>
      <w:divBdr>
        <w:top w:val="none" w:sz="0" w:space="0" w:color="auto"/>
        <w:left w:val="none" w:sz="0" w:space="0" w:color="auto"/>
        <w:bottom w:val="none" w:sz="0" w:space="0" w:color="auto"/>
        <w:right w:val="none" w:sz="0" w:space="0" w:color="auto"/>
      </w:divBdr>
    </w:div>
    <w:div w:id="1275209568">
      <w:bodyDiv w:val="1"/>
      <w:marLeft w:val="0"/>
      <w:marRight w:val="0"/>
      <w:marTop w:val="0"/>
      <w:marBottom w:val="0"/>
      <w:divBdr>
        <w:top w:val="none" w:sz="0" w:space="0" w:color="auto"/>
        <w:left w:val="none" w:sz="0" w:space="0" w:color="auto"/>
        <w:bottom w:val="none" w:sz="0" w:space="0" w:color="auto"/>
        <w:right w:val="none" w:sz="0" w:space="0" w:color="auto"/>
      </w:divBdr>
    </w:div>
    <w:div w:id="1631470609">
      <w:bodyDiv w:val="1"/>
      <w:marLeft w:val="0"/>
      <w:marRight w:val="0"/>
      <w:marTop w:val="0"/>
      <w:marBottom w:val="0"/>
      <w:divBdr>
        <w:top w:val="none" w:sz="0" w:space="0" w:color="auto"/>
        <w:left w:val="none" w:sz="0" w:space="0" w:color="auto"/>
        <w:bottom w:val="none" w:sz="0" w:space="0" w:color="auto"/>
        <w:right w:val="none" w:sz="0" w:space="0" w:color="auto"/>
      </w:divBdr>
    </w:div>
    <w:div w:id="1636447640">
      <w:bodyDiv w:val="1"/>
      <w:marLeft w:val="0"/>
      <w:marRight w:val="0"/>
      <w:marTop w:val="0"/>
      <w:marBottom w:val="0"/>
      <w:divBdr>
        <w:top w:val="none" w:sz="0" w:space="0" w:color="auto"/>
        <w:left w:val="none" w:sz="0" w:space="0" w:color="auto"/>
        <w:bottom w:val="none" w:sz="0" w:space="0" w:color="auto"/>
        <w:right w:val="none" w:sz="0" w:space="0" w:color="auto"/>
      </w:divBdr>
    </w:div>
    <w:div w:id="1989673553">
      <w:bodyDiv w:val="1"/>
      <w:marLeft w:val="0"/>
      <w:marRight w:val="0"/>
      <w:marTop w:val="0"/>
      <w:marBottom w:val="0"/>
      <w:divBdr>
        <w:top w:val="none" w:sz="0" w:space="0" w:color="auto"/>
        <w:left w:val="none" w:sz="0" w:space="0" w:color="auto"/>
        <w:bottom w:val="none" w:sz="0" w:space="0" w:color="auto"/>
        <w:right w:val="none" w:sz="0" w:space="0" w:color="auto"/>
      </w:divBdr>
    </w:div>
    <w:div w:id="199610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13</Pages>
  <Words>2676</Words>
  <Characters>15256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Company>
  <LinksUpToDate>false</LinksUpToDate>
  <CharactersWithSpaces>17897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dc:creator>
  <cp:keywords/>
  <dc:description/>
  <cp:lastModifiedBy>Татьяна</cp:lastModifiedBy>
  <cp:revision>34</cp:revision>
  <cp:lastPrinted>2016-11-24T13:28:00Z</cp:lastPrinted>
  <dcterms:created xsi:type="dcterms:W3CDTF">2016-02-08T19:37:00Z</dcterms:created>
  <dcterms:modified xsi:type="dcterms:W3CDTF">2016-11-28T09:16:00Z</dcterms:modified>
</cp:coreProperties>
</file>