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76" w:rsidRDefault="00902276" w:rsidP="00902276">
      <w:pPr>
        <w:tabs>
          <w:tab w:val="left" w:pos="368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</w:t>
      </w:r>
    </w:p>
    <w:p w:rsidR="00902276" w:rsidRDefault="00902276" w:rsidP="00902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ЕЛИЗАВЕТИНСКОЕ  СЕЛЬСКОЕ  ПОСЕЛЕНИЕ </w:t>
      </w:r>
    </w:p>
    <w:p w:rsidR="00902276" w:rsidRDefault="00902276" w:rsidP="00902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ГАТЧИНСКОГО МУНИЦИПАЛЬНОГО РАЙОНА</w:t>
      </w:r>
    </w:p>
    <w:p w:rsidR="00902276" w:rsidRDefault="00902276" w:rsidP="00902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902276" w:rsidRPr="002527DF" w:rsidRDefault="00902276" w:rsidP="00902276">
      <w:pPr>
        <w:pStyle w:val="heading1"/>
        <w:numPr>
          <w:ilvl w:val="0"/>
          <w:numId w:val="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Ш Е Н И Е           </w:t>
      </w:r>
    </w:p>
    <w:p w:rsidR="00902276" w:rsidRDefault="00902276" w:rsidP="00902276">
      <w:pPr>
        <w:pStyle w:val="caption"/>
        <w:tabs>
          <w:tab w:val="left" w:pos="210"/>
          <w:tab w:val="center" w:pos="4783"/>
        </w:tabs>
        <w:jc w:val="left"/>
        <w:rPr>
          <w:b/>
        </w:rPr>
      </w:pPr>
      <w:r w:rsidRPr="001B4B05">
        <w:rPr>
          <w:b/>
        </w:rPr>
        <w:t xml:space="preserve"> </w:t>
      </w:r>
      <w:r>
        <w:rPr>
          <w:b/>
        </w:rPr>
        <w:t>08</w:t>
      </w:r>
      <w:r w:rsidRPr="001B4B05">
        <w:rPr>
          <w:b/>
        </w:rPr>
        <w:t xml:space="preserve"> декабря </w:t>
      </w:r>
      <w:r>
        <w:rPr>
          <w:b/>
        </w:rPr>
        <w:t>2016</w:t>
      </w:r>
      <w:r w:rsidRPr="001B4B05">
        <w:rPr>
          <w:b/>
        </w:rPr>
        <w:t>г.                                                                                      №</w:t>
      </w:r>
      <w:r>
        <w:rPr>
          <w:b/>
        </w:rPr>
        <w:t xml:space="preserve"> 142</w:t>
      </w:r>
      <w:r w:rsidRPr="001B4B05">
        <w:rPr>
          <w:b/>
        </w:rPr>
        <w:t xml:space="preserve"> </w:t>
      </w:r>
    </w:p>
    <w:p w:rsidR="00902276" w:rsidRDefault="00902276" w:rsidP="00902276">
      <w:pPr>
        <w:pStyle w:val="caption"/>
        <w:tabs>
          <w:tab w:val="left" w:pos="210"/>
          <w:tab w:val="center" w:pos="4783"/>
        </w:tabs>
        <w:jc w:val="left"/>
        <w:rPr>
          <w:b/>
        </w:rPr>
      </w:pPr>
    </w:p>
    <w:p w:rsidR="00902276" w:rsidRDefault="00902276" w:rsidP="00902276">
      <w:pPr>
        <w:pStyle w:val="caption"/>
        <w:tabs>
          <w:tab w:val="left" w:pos="210"/>
          <w:tab w:val="center" w:pos="4783"/>
        </w:tabs>
        <w:jc w:val="left"/>
      </w:pPr>
      <w:r>
        <w:t xml:space="preserve">О бюджете  муниципального образования </w:t>
      </w:r>
    </w:p>
    <w:p w:rsidR="00902276" w:rsidRDefault="00902276" w:rsidP="00902276">
      <w:pPr>
        <w:pStyle w:val="caption"/>
        <w:tabs>
          <w:tab w:val="left" w:pos="210"/>
          <w:tab w:val="center" w:pos="4783"/>
        </w:tabs>
        <w:jc w:val="left"/>
      </w:pPr>
      <w:r>
        <w:t xml:space="preserve">Елизаветинское сельское поселение  </w:t>
      </w:r>
    </w:p>
    <w:p w:rsidR="00902276" w:rsidRDefault="00902276" w:rsidP="00902276">
      <w:pPr>
        <w:pStyle w:val="caption"/>
        <w:tabs>
          <w:tab w:val="left" w:pos="210"/>
          <w:tab w:val="center" w:pos="4783"/>
        </w:tabs>
        <w:jc w:val="left"/>
      </w:pPr>
      <w:r>
        <w:t xml:space="preserve">Гатчинского муниципального района  </w:t>
      </w:r>
    </w:p>
    <w:p w:rsidR="00902276" w:rsidRDefault="00902276" w:rsidP="00902276">
      <w:pPr>
        <w:pStyle w:val="caption"/>
        <w:tabs>
          <w:tab w:val="left" w:pos="210"/>
          <w:tab w:val="center" w:pos="4783"/>
        </w:tabs>
        <w:jc w:val="left"/>
      </w:pPr>
      <w:r>
        <w:t>Ленинградской области на 2017 год.</w:t>
      </w:r>
    </w:p>
    <w:p w:rsidR="00902276" w:rsidRDefault="00902276" w:rsidP="009022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2276" w:rsidRDefault="00902276" w:rsidP="00902276">
      <w:pPr>
        <w:ind w:firstLine="720"/>
        <w:jc w:val="both"/>
        <w:rPr>
          <w:color w:val="000000"/>
          <w:spacing w:val="-1"/>
          <w:sz w:val="28"/>
          <w:szCs w:val="28"/>
        </w:rPr>
      </w:pPr>
      <w:proofErr w:type="gramStart"/>
      <w:r w:rsidRPr="00D64AC5">
        <w:rPr>
          <w:sz w:val="28"/>
          <w:szCs w:val="28"/>
        </w:rPr>
        <w:t>В соответствии с Федеральным  Законом   № 131-ФЗ  от 06.10.2003 года «Об общих принципах организации местного са</w:t>
      </w:r>
      <w:r>
        <w:rPr>
          <w:sz w:val="28"/>
          <w:szCs w:val="28"/>
        </w:rPr>
        <w:t>мо</w:t>
      </w:r>
      <w:r w:rsidRPr="00D64AC5">
        <w:rPr>
          <w:sz w:val="28"/>
          <w:szCs w:val="28"/>
        </w:rPr>
        <w:t xml:space="preserve">управления в Российской Федерации»,  Бюджетным Кодексом Российской  Федерации, Уставом  </w:t>
      </w:r>
      <w:r>
        <w:rPr>
          <w:sz w:val="28"/>
          <w:szCs w:val="28"/>
        </w:rPr>
        <w:t>муниципального образования</w:t>
      </w:r>
      <w:r w:rsidRPr="00D64AC5">
        <w:rPr>
          <w:sz w:val="28"/>
          <w:szCs w:val="28"/>
        </w:rPr>
        <w:t xml:space="preserve"> </w:t>
      </w:r>
      <w:r>
        <w:rPr>
          <w:sz w:val="28"/>
          <w:szCs w:val="28"/>
        </w:rPr>
        <w:t>Елизаветинское</w:t>
      </w:r>
      <w:r w:rsidRPr="00D64AC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D64AC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64AC5">
        <w:rPr>
          <w:sz w:val="28"/>
          <w:szCs w:val="28"/>
        </w:rPr>
        <w:t xml:space="preserve"> Гатчинского муниципального района Ленинградской области, </w:t>
      </w:r>
      <w:r w:rsidRPr="00D64AC5">
        <w:rPr>
          <w:color w:val="000000"/>
          <w:spacing w:val="-1"/>
          <w:sz w:val="28"/>
          <w:szCs w:val="28"/>
        </w:rPr>
        <w:t xml:space="preserve">Положением «О бюджетном процессе в муниципальном образовании </w:t>
      </w:r>
      <w:r>
        <w:rPr>
          <w:color w:val="000000"/>
          <w:spacing w:val="-1"/>
          <w:sz w:val="28"/>
          <w:szCs w:val="28"/>
        </w:rPr>
        <w:t>Елизаветинское</w:t>
      </w:r>
      <w:r w:rsidRPr="00D64AC5">
        <w:rPr>
          <w:color w:val="000000"/>
          <w:spacing w:val="-1"/>
          <w:sz w:val="28"/>
          <w:szCs w:val="28"/>
        </w:rPr>
        <w:t xml:space="preserve"> сельско</w:t>
      </w:r>
      <w:r>
        <w:rPr>
          <w:color w:val="000000"/>
          <w:spacing w:val="-1"/>
          <w:sz w:val="28"/>
          <w:szCs w:val="28"/>
        </w:rPr>
        <w:t>е</w:t>
      </w:r>
      <w:r w:rsidRPr="00D64AC5">
        <w:rPr>
          <w:color w:val="000000"/>
          <w:spacing w:val="-1"/>
          <w:sz w:val="28"/>
          <w:szCs w:val="28"/>
        </w:rPr>
        <w:t xml:space="preserve"> поселени</w:t>
      </w:r>
      <w:r>
        <w:rPr>
          <w:color w:val="000000"/>
          <w:spacing w:val="-1"/>
          <w:sz w:val="28"/>
          <w:szCs w:val="28"/>
        </w:rPr>
        <w:t>е</w:t>
      </w:r>
      <w:r w:rsidRPr="00D64AC5">
        <w:rPr>
          <w:color w:val="000000"/>
          <w:spacing w:val="-1"/>
          <w:sz w:val="28"/>
          <w:szCs w:val="28"/>
        </w:rPr>
        <w:t xml:space="preserve"> Гатчинского муниципального </w:t>
      </w:r>
      <w:r>
        <w:rPr>
          <w:color w:val="000000"/>
          <w:spacing w:val="-1"/>
          <w:sz w:val="28"/>
          <w:szCs w:val="28"/>
        </w:rPr>
        <w:t>района Ленинградской области», учитывая  положительное заключение контрольно-счетной палаты Гатчинского муниципального района, Совет депутатов муниципального образования</w:t>
      </w:r>
      <w:proofErr w:type="gramEnd"/>
      <w:r>
        <w:rPr>
          <w:color w:val="000000"/>
          <w:spacing w:val="-1"/>
          <w:sz w:val="28"/>
          <w:szCs w:val="28"/>
        </w:rPr>
        <w:t xml:space="preserve"> Елизаветинское сельское поселение</w:t>
      </w:r>
    </w:p>
    <w:p w:rsidR="00902276" w:rsidRDefault="00902276" w:rsidP="00902276">
      <w:pPr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</w:t>
      </w:r>
    </w:p>
    <w:p w:rsidR="00902276" w:rsidRPr="00824A00" w:rsidRDefault="00902276" w:rsidP="00902276">
      <w:pPr>
        <w:ind w:firstLine="720"/>
        <w:jc w:val="both"/>
        <w:rPr>
          <w:b/>
          <w:sz w:val="28"/>
          <w:szCs w:val="28"/>
        </w:rPr>
      </w:pPr>
      <w:r w:rsidRPr="00824A00">
        <w:rPr>
          <w:b/>
          <w:color w:val="000000"/>
          <w:spacing w:val="-1"/>
          <w:sz w:val="28"/>
          <w:szCs w:val="28"/>
        </w:rPr>
        <w:t xml:space="preserve">                                              РЕШИЛ:</w:t>
      </w:r>
    </w:p>
    <w:p w:rsidR="00902276" w:rsidRPr="00824A00" w:rsidRDefault="00902276" w:rsidP="00902276">
      <w:pPr>
        <w:jc w:val="center"/>
        <w:rPr>
          <w:bCs/>
          <w:sz w:val="28"/>
          <w:szCs w:val="28"/>
        </w:rPr>
      </w:pPr>
      <w:r w:rsidRPr="00824A00">
        <w:rPr>
          <w:b/>
          <w:bCs/>
          <w:sz w:val="28"/>
          <w:szCs w:val="28"/>
        </w:rPr>
        <w:t>Утвердить бюджет муниципального образования Елизаветинское сельское поселение Гатчинского муниципального района Ленинградской области  на 2017 год</w:t>
      </w:r>
      <w:r w:rsidRPr="00824A00">
        <w:rPr>
          <w:bCs/>
          <w:sz w:val="28"/>
          <w:szCs w:val="28"/>
        </w:rPr>
        <w:t>:</w:t>
      </w:r>
    </w:p>
    <w:p w:rsidR="00902276" w:rsidRDefault="00902276" w:rsidP="009022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Статья 1. Основные характеристики бюджета муниципального образования Елизаветинское сельское  поселение  на 2017 год.</w:t>
      </w:r>
    </w:p>
    <w:p w:rsidR="00902276" w:rsidRDefault="00902276" w:rsidP="0090227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</w:t>
      </w:r>
      <w:r w:rsidRPr="00F543C9">
        <w:rPr>
          <w:bCs/>
          <w:sz w:val="28"/>
          <w:szCs w:val="28"/>
        </w:rPr>
        <w:t>муниципального образования</w:t>
      </w:r>
      <w:r w:rsidRPr="00F543C9">
        <w:rPr>
          <w:sz w:val="28"/>
          <w:szCs w:val="28"/>
        </w:rPr>
        <w:t xml:space="preserve"> Елизаветинского сельского   поселения</w:t>
      </w:r>
      <w:r w:rsidRPr="00F543C9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2017 год:</w:t>
      </w:r>
    </w:p>
    <w:p w:rsidR="00902276" w:rsidRDefault="00902276" w:rsidP="009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муниципального образования Елизаветинское сельское  поселение  </w:t>
      </w:r>
      <w:r w:rsidRPr="00B24F4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34540,23</w:t>
      </w:r>
      <w:r w:rsidRPr="00B24F40">
        <w:rPr>
          <w:sz w:val="28"/>
          <w:szCs w:val="28"/>
        </w:rPr>
        <w:t xml:space="preserve"> т</w:t>
      </w:r>
      <w:r>
        <w:rPr>
          <w:sz w:val="28"/>
          <w:szCs w:val="28"/>
        </w:rPr>
        <w:t>ыс.  руб.;</w:t>
      </w:r>
    </w:p>
    <w:p w:rsidR="00902276" w:rsidRDefault="00902276" w:rsidP="009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</w:t>
      </w:r>
      <w:r w:rsidRPr="00F543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Елизаветинское сельское поселение  в сумме  36030,23 тыс.  руб.;</w:t>
      </w:r>
    </w:p>
    <w:p w:rsidR="00902276" w:rsidRDefault="00902276" w:rsidP="009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дефицит бюджета </w:t>
      </w:r>
      <w:r w:rsidRPr="00B93D34">
        <w:rPr>
          <w:sz w:val="28"/>
          <w:szCs w:val="28"/>
        </w:rPr>
        <w:t>муниципального образования Елизаветинского сельского  поселения в сумме 1490,0</w:t>
      </w:r>
      <w:r>
        <w:rPr>
          <w:sz w:val="28"/>
          <w:szCs w:val="28"/>
        </w:rPr>
        <w:t xml:space="preserve"> тысяч  рублей.</w:t>
      </w:r>
    </w:p>
    <w:p w:rsidR="00902276" w:rsidRDefault="00902276" w:rsidP="00902276">
      <w:pPr>
        <w:ind w:firstLine="709"/>
        <w:jc w:val="both"/>
        <w:rPr>
          <w:sz w:val="28"/>
          <w:szCs w:val="28"/>
        </w:rPr>
      </w:pPr>
      <w:r w:rsidRPr="0047215B">
        <w:rPr>
          <w:sz w:val="28"/>
          <w:szCs w:val="28"/>
        </w:rPr>
        <w:t xml:space="preserve">2. Утвердить источники финансирования дефицита бюджета </w:t>
      </w:r>
      <w:r>
        <w:rPr>
          <w:sz w:val="28"/>
          <w:szCs w:val="28"/>
        </w:rPr>
        <w:t>муниципального образования Елизаветинское сельское поселение на 2017</w:t>
      </w:r>
      <w:r w:rsidRPr="0047215B">
        <w:rPr>
          <w:sz w:val="28"/>
          <w:szCs w:val="28"/>
        </w:rPr>
        <w:t xml:space="preserve"> год согласно приложению 1.</w:t>
      </w:r>
    </w:p>
    <w:p w:rsidR="00902276" w:rsidRDefault="00902276" w:rsidP="0090227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Доходы бюджета </w:t>
      </w:r>
      <w:r>
        <w:rPr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Елизаветинское сельское поселение на 2017 год.  </w:t>
      </w:r>
    </w:p>
    <w:p w:rsidR="00902276" w:rsidRPr="00855675" w:rsidRDefault="00902276" w:rsidP="009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в пределах общего объема доходов  бюджета  </w:t>
      </w:r>
      <w:r>
        <w:rPr>
          <w:sz w:val="28"/>
          <w:szCs w:val="28"/>
        </w:rPr>
        <w:lastRenderedPageBreak/>
        <w:t xml:space="preserve">муниципального образования Елизаветинское сельское поселение, установленного статьей 1 настоящего решения,  прогнозируемые поступления </w:t>
      </w:r>
      <w:r w:rsidRPr="00855675">
        <w:rPr>
          <w:sz w:val="28"/>
          <w:szCs w:val="28"/>
        </w:rPr>
        <w:t xml:space="preserve">доходов в бюджет </w:t>
      </w:r>
      <w:r>
        <w:rPr>
          <w:sz w:val="28"/>
          <w:szCs w:val="28"/>
        </w:rPr>
        <w:t>муниципального образования Елизаветинское сельское поселение</w:t>
      </w:r>
      <w:r w:rsidRPr="00855675">
        <w:rPr>
          <w:sz w:val="28"/>
          <w:szCs w:val="28"/>
        </w:rPr>
        <w:t xml:space="preserve"> на </w:t>
      </w:r>
      <w:r>
        <w:rPr>
          <w:sz w:val="28"/>
          <w:szCs w:val="28"/>
        </w:rPr>
        <w:t>2017</w:t>
      </w:r>
      <w:r w:rsidRPr="00855675">
        <w:rPr>
          <w:sz w:val="28"/>
          <w:szCs w:val="28"/>
        </w:rPr>
        <w:t xml:space="preserve"> год согласно приложению 2.</w:t>
      </w:r>
    </w:p>
    <w:p w:rsidR="00902276" w:rsidRPr="00855675" w:rsidRDefault="00902276" w:rsidP="00902276">
      <w:pPr>
        <w:ind w:firstLine="709"/>
        <w:jc w:val="both"/>
        <w:rPr>
          <w:sz w:val="28"/>
          <w:szCs w:val="28"/>
        </w:rPr>
      </w:pPr>
      <w:r w:rsidRPr="00855675">
        <w:rPr>
          <w:sz w:val="28"/>
          <w:szCs w:val="28"/>
        </w:rPr>
        <w:t xml:space="preserve">2. Утвердить в пределах общего объема бюджета </w:t>
      </w:r>
      <w:r>
        <w:rPr>
          <w:sz w:val="28"/>
          <w:szCs w:val="28"/>
        </w:rPr>
        <w:t>муниципального образования</w:t>
      </w:r>
      <w:r w:rsidRPr="00855675">
        <w:rPr>
          <w:sz w:val="28"/>
          <w:szCs w:val="28"/>
        </w:rPr>
        <w:t xml:space="preserve"> </w:t>
      </w:r>
      <w:r>
        <w:rPr>
          <w:sz w:val="28"/>
          <w:szCs w:val="28"/>
        </w:rPr>
        <w:t>Елизаветинское сельское поселение</w:t>
      </w:r>
      <w:r w:rsidRPr="00855675">
        <w:rPr>
          <w:sz w:val="28"/>
          <w:szCs w:val="28"/>
        </w:rPr>
        <w:t xml:space="preserve">, установленного статьей 1 настоящего решения  </w:t>
      </w:r>
      <w:r>
        <w:rPr>
          <w:sz w:val="28"/>
          <w:szCs w:val="28"/>
        </w:rPr>
        <w:t xml:space="preserve">безвозмездные поступления из </w:t>
      </w:r>
      <w:r w:rsidRPr="00855675">
        <w:rPr>
          <w:sz w:val="28"/>
          <w:szCs w:val="28"/>
        </w:rPr>
        <w:t xml:space="preserve"> других бюджетов в </w:t>
      </w:r>
      <w:r w:rsidRPr="00BB1A30">
        <w:rPr>
          <w:sz w:val="28"/>
          <w:szCs w:val="28"/>
        </w:rPr>
        <w:t>бюджет муниципального образования Елизаветинское сель</w:t>
      </w:r>
      <w:r>
        <w:rPr>
          <w:sz w:val="28"/>
          <w:szCs w:val="28"/>
        </w:rPr>
        <w:t>ское поселение  на 2017 год</w:t>
      </w:r>
      <w:proofErr w:type="gramStart"/>
      <w:r>
        <w:rPr>
          <w:sz w:val="28"/>
          <w:szCs w:val="28"/>
        </w:rPr>
        <w:t xml:space="preserve">  </w:t>
      </w:r>
      <w:r w:rsidRPr="00855675">
        <w:rPr>
          <w:sz w:val="28"/>
          <w:szCs w:val="28"/>
        </w:rPr>
        <w:t>,</w:t>
      </w:r>
      <w:proofErr w:type="gramEnd"/>
      <w:r w:rsidRPr="00855675">
        <w:rPr>
          <w:sz w:val="28"/>
          <w:szCs w:val="28"/>
        </w:rPr>
        <w:t xml:space="preserve"> в общей сумме    </w:t>
      </w:r>
      <w:r>
        <w:rPr>
          <w:sz w:val="28"/>
          <w:szCs w:val="28"/>
        </w:rPr>
        <w:t xml:space="preserve">19569,03 </w:t>
      </w:r>
      <w:r w:rsidRPr="00855675">
        <w:rPr>
          <w:sz w:val="28"/>
          <w:szCs w:val="28"/>
        </w:rPr>
        <w:t xml:space="preserve">тысяч  рублей согласно приложению 3. </w:t>
      </w:r>
    </w:p>
    <w:p w:rsidR="00902276" w:rsidRPr="008920E1" w:rsidRDefault="00902276" w:rsidP="00902276">
      <w:pPr>
        <w:ind w:firstLine="709"/>
        <w:jc w:val="both"/>
        <w:rPr>
          <w:b/>
          <w:bCs/>
          <w:sz w:val="28"/>
          <w:szCs w:val="28"/>
        </w:rPr>
      </w:pPr>
      <w:bookmarkStart w:id="0" w:name="_Toc164233563"/>
      <w:r w:rsidRPr="00855675">
        <w:rPr>
          <w:b/>
          <w:bCs/>
          <w:sz w:val="28"/>
          <w:szCs w:val="28"/>
        </w:rPr>
        <w:t xml:space="preserve">Статья 3. </w:t>
      </w:r>
      <w:bookmarkEnd w:id="0"/>
      <w:r w:rsidRPr="00855675">
        <w:rPr>
          <w:b/>
          <w:bCs/>
          <w:sz w:val="28"/>
          <w:szCs w:val="28"/>
        </w:rPr>
        <w:t xml:space="preserve"> </w:t>
      </w:r>
      <w:r w:rsidRPr="008920E1">
        <w:rPr>
          <w:b/>
          <w:bCs/>
          <w:sz w:val="28"/>
          <w:szCs w:val="28"/>
        </w:rPr>
        <w:t xml:space="preserve">Главные администраторы доходов бюджета </w:t>
      </w:r>
      <w:r w:rsidRPr="008920E1">
        <w:rPr>
          <w:b/>
          <w:sz w:val="28"/>
          <w:szCs w:val="28"/>
        </w:rPr>
        <w:t>муниципального образования</w:t>
      </w:r>
      <w:r w:rsidRPr="008920E1">
        <w:rPr>
          <w:b/>
          <w:bCs/>
          <w:sz w:val="28"/>
          <w:szCs w:val="28"/>
        </w:rPr>
        <w:t xml:space="preserve"> Елизаветинское сельское поселение и главные администраторы </w:t>
      </w:r>
      <w:proofErr w:type="gramStart"/>
      <w:r w:rsidRPr="008920E1">
        <w:rPr>
          <w:b/>
          <w:bCs/>
          <w:sz w:val="28"/>
          <w:szCs w:val="28"/>
        </w:rPr>
        <w:t xml:space="preserve">источников финансирования дефицита  бюджета  </w:t>
      </w:r>
      <w:r w:rsidRPr="008920E1">
        <w:rPr>
          <w:b/>
          <w:sz w:val="28"/>
          <w:szCs w:val="28"/>
        </w:rPr>
        <w:t>муниципального образования</w:t>
      </w:r>
      <w:proofErr w:type="gramEnd"/>
      <w:r w:rsidRPr="008920E1">
        <w:rPr>
          <w:b/>
          <w:bCs/>
          <w:sz w:val="28"/>
          <w:szCs w:val="28"/>
        </w:rPr>
        <w:t xml:space="preserve"> Елизаветинское сельское поселение в 201</w:t>
      </w:r>
      <w:r>
        <w:rPr>
          <w:b/>
          <w:bCs/>
          <w:sz w:val="28"/>
          <w:szCs w:val="28"/>
        </w:rPr>
        <w:t>7</w:t>
      </w:r>
      <w:r w:rsidRPr="008920E1">
        <w:rPr>
          <w:b/>
          <w:bCs/>
          <w:sz w:val="28"/>
          <w:szCs w:val="28"/>
        </w:rPr>
        <w:t xml:space="preserve"> году.</w:t>
      </w:r>
    </w:p>
    <w:p w:rsidR="00902276" w:rsidRPr="00855675" w:rsidRDefault="00902276" w:rsidP="00902276">
      <w:pPr>
        <w:ind w:firstLine="709"/>
        <w:jc w:val="both"/>
        <w:rPr>
          <w:sz w:val="28"/>
          <w:szCs w:val="28"/>
        </w:rPr>
      </w:pPr>
      <w:bookmarkStart w:id="1" w:name="_Toc164233587"/>
      <w:r w:rsidRPr="00855675">
        <w:rPr>
          <w:sz w:val="28"/>
          <w:szCs w:val="28"/>
        </w:rPr>
        <w:t>1. Утвердить перечень</w:t>
      </w:r>
      <w:r>
        <w:rPr>
          <w:sz w:val="28"/>
          <w:szCs w:val="28"/>
        </w:rPr>
        <w:t xml:space="preserve"> и коды</w:t>
      </w:r>
      <w:r w:rsidRPr="00855675">
        <w:rPr>
          <w:sz w:val="28"/>
          <w:szCs w:val="28"/>
        </w:rPr>
        <w:t xml:space="preserve"> главных администраторов доходов бюджета </w:t>
      </w:r>
      <w:r>
        <w:rPr>
          <w:sz w:val="28"/>
          <w:szCs w:val="28"/>
        </w:rPr>
        <w:t>муниципального образования Елизаветинское сельское поселение</w:t>
      </w:r>
      <w:r w:rsidRPr="00855675">
        <w:rPr>
          <w:sz w:val="28"/>
          <w:szCs w:val="28"/>
        </w:rPr>
        <w:t xml:space="preserve"> на </w:t>
      </w:r>
      <w:r>
        <w:rPr>
          <w:sz w:val="28"/>
          <w:szCs w:val="28"/>
        </w:rPr>
        <w:t>2017</w:t>
      </w:r>
      <w:r w:rsidRPr="00855675">
        <w:rPr>
          <w:sz w:val="28"/>
          <w:szCs w:val="28"/>
        </w:rPr>
        <w:t xml:space="preserve"> год согласно приложению 4.</w:t>
      </w:r>
    </w:p>
    <w:p w:rsidR="00902276" w:rsidRPr="00855675" w:rsidRDefault="00902276" w:rsidP="00902276">
      <w:pPr>
        <w:ind w:firstLine="709"/>
        <w:jc w:val="both"/>
        <w:rPr>
          <w:sz w:val="28"/>
          <w:szCs w:val="28"/>
        </w:rPr>
      </w:pPr>
      <w:r w:rsidRPr="00855675">
        <w:rPr>
          <w:sz w:val="28"/>
          <w:szCs w:val="28"/>
        </w:rPr>
        <w:t xml:space="preserve">2. Утвердить перечень главных </w:t>
      </w:r>
      <w:proofErr w:type="gramStart"/>
      <w:r w:rsidRPr="00855675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Елизаветинское сельское поселение</w:t>
      </w:r>
      <w:r w:rsidRPr="00855675">
        <w:rPr>
          <w:sz w:val="28"/>
          <w:szCs w:val="28"/>
        </w:rPr>
        <w:t xml:space="preserve"> на </w:t>
      </w:r>
      <w:r>
        <w:rPr>
          <w:sz w:val="28"/>
          <w:szCs w:val="28"/>
        </w:rPr>
        <w:t>2017</w:t>
      </w:r>
      <w:r w:rsidRPr="00855675">
        <w:rPr>
          <w:sz w:val="28"/>
          <w:szCs w:val="28"/>
        </w:rPr>
        <w:t xml:space="preserve"> год согласно приложению 5.</w:t>
      </w:r>
    </w:p>
    <w:p w:rsidR="00902276" w:rsidRDefault="00902276" w:rsidP="00902276">
      <w:pPr>
        <w:ind w:firstLine="709"/>
        <w:jc w:val="both"/>
        <w:rPr>
          <w:b/>
          <w:bCs/>
          <w:sz w:val="28"/>
          <w:szCs w:val="28"/>
        </w:rPr>
      </w:pPr>
      <w:r w:rsidRPr="00855675">
        <w:rPr>
          <w:sz w:val="28"/>
          <w:szCs w:val="28"/>
        </w:rPr>
        <w:t xml:space="preserve">3. </w:t>
      </w:r>
      <w:proofErr w:type="gramStart"/>
      <w:r w:rsidRPr="00855675">
        <w:rPr>
          <w:sz w:val="28"/>
          <w:szCs w:val="28"/>
        </w:rPr>
        <w:t xml:space="preserve">Передать функции администрирования доходов бюджета и источников финансирования дефицита бюджета  </w:t>
      </w:r>
      <w:r>
        <w:rPr>
          <w:sz w:val="28"/>
          <w:szCs w:val="28"/>
        </w:rPr>
        <w:t>муниципального образования</w:t>
      </w:r>
      <w:r w:rsidRPr="00855675">
        <w:rPr>
          <w:sz w:val="28"/>
          <w:szCs w:val="28"/>
        </w:rPr>
        <w:t xml:space="preserve"> </w:t>
      </w:r>
      <w:r>
        <w:rPr>
          <w:sz w:val="28"/>
          <w:szCs w:val="28"/>
        </w:rPr>
        <w:t>Елизаветинское сельское поселение</w:t>
      </w:r>
      <w:r w:rsidRPr="00855675">
        <w:rPr>
          <w:sz w:val="28"/>
          <w:szCs w:val="28"/>
        </w:rPr>
        <w:t xml:space="preserve"> Гатчинского муниципального района Ленинградской</w:t>
      </w:r>
      <w:r>
        <w:rPr>
          <w:sz w:val="28"/>
          <w:szCs w:val="28"/>
        </w:rPr>
        <w:t xml:space="preserve"> области  главным администраторам, утвержденным в приложениях  4 «Перечень и коды главных администраторов доходов бюджета муниципального образования Елизаветинское сельское поселение на 2017 год» и 5 «Главные администраторы  источников финансирования дефицита бюджета муниципального образования Елизаветинское сельское поселение на 2017 год». </w:t>
      </w:r>
      <w:proofErr w:type="gramEnd"/>
    </w:p>
    <w:p w:rsidR="00902276" w:rsidRPr="00855675" w:rsidRDefault="00902276" w:rsidP="0090227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4. </w:t>
      </w:r>
      <w:bookmarkEnd w:id="1"/>
      <w:r>
        <w:rPr>
          <w:b/>
          <w:bCs/>
          <w:sz w:val="28"/>
          <w:szCs w:val="28"/>
        </w:rPr>
        <w:t xml:space="preserve">Особенности администрирования доходов бюджета </w:t>
      </w:r>
      <w:r w:rsidRPr="00373185">
        <w:rPr>
          <w:b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Елизаветинское сельское поселение</w:t>
      </w:r>
      <w:r w:rsidRPr="00855675">
        <w:rPr>
          <w:b/>
          <w:bCs/>
          <w:sz w:val="28"/>
          <w:szCs w:val="28"/>
        </w:rPr>
        <w:t xml:space="preserve">   в </w:t>
      </w:r>
      <w:r>
        <w:rPr>
          <w:b/>
          <w:bCs/>
          <w:sz w:val="28"/>
          <w:szCs w:val="28"/>
        </w:rPr>
        <w:t>2017</w:t>
      </w:r>
      <w:r w:rsidRPr="00855675">
        <w:rPr>
          <w:b/>
          <w:bCs/>
          <w:sz w:val="28"/>
          <w:szCs w:val="28"/>
        </w:rPr>
        <w:t xml:space="preserve"> году.</w:t>
      </w:r>
    </w:p>
    <w:p w:rsidR="00902276" w:rsidRPr="00855675" w:rsidRDefault="00902276" w:rsidP="00902276">
      <w:pPr>
        <w:pStyle w:val="a3"/>
        <w:rPr>
          <w:sz w:val="28"/>
          <w:szCs w:val="28"/>
        </w:rPr>
      </w:pPr>
      <w:r w:rsidRPr="00855675">
        <w:rPr>
          <w:sz w:val="28"/>
          <w:szCs w:val="28"/>
        </w:rPr>
        <w:t xml:space="preserve">1. Установить нормативы распределения доходов в бюджет </w:t>
      </w:r>
      <w:r>
        <w:rPr>
          <w:sz w:val="28"/>
          <w:szCs w:val="28"/>
        </w:rPr>
        <w:t>муниципального образования</w:t>
      </w:r>
      <w:r w:rsidRPr="00855675">
        <w:rPr>
          <w:sz w:val="28"/>
          <w:szCs w:val="28"/>
        </w:rPr>
        <w:t xml:space="preserve"> </w:t>
      </w:r>
      <w:r>
        <w:rPr>
          <w:sz w:val="28"/>
          <w:szCs w:val="28"/>
        </w:rPr>
        <w:t>Елизаветинское сельское поселение</w:t>
      </w:r>
      <w:r w:rsidRPr="00855675">
        <w:rPr>
          <w:sz w:val="28"/>
          <w:szCs w:val="28"/>
        </w:rPr>
        <w:t xml:space="preserve">, не утверждённые  Бюджетным кодексом РФ, федеральными Законами РФ и Законами субъектов РФ, на </w:t>
      </w:r>
      <w:r>
        <w:rPr>
          <w:sz w:val="28"/>
          <w:szCs w:val="28"/>
        </w:rPr>
        <w:t>2017</w:t>
      </w:r>
      <w:r w:rsidRPr="00855675">
        <w:rPr>
          <w:sz w:val="28"/>
          <w:szCs w:val="28"/>
        </w:rPr>
        <w:t xml:space="preserve"> год согласно приложению №12.</w:t>
      </w:r>
    </w:p>
    <w:p w:rsidR="00902276" w:rsidRPr="00855675" w:rsidRDefault="00902276" w:rsidP="00902276">
      <w:pPr>
        <w:pStyle w:val="a3"/>
        <w:rPr>
          <w:b/>
          <w:bCs/>
          <w:sz w:val="28"/>
          <w:szCs w:val="28"/>
        </w:rPr>
      </w:pPr>
      <w:r w:rsidRPr="00855675">
        <w:rPr>
          <w:sz w:val="28"/>
          <w:szCs w:val="28"/>
        </w:rPr>
        <w:t xml:space="preserve">2. Установить, что задолженность по отмененным федеральным налогам и сборам, местным налогам и сборам, поступающим в бюджет </w:t>
      </w:r>
      <w:r>
        <w:rPr>
          <w:sz w:val="28"/>
          <w:szCs w:val="28"/>
        </w:rPr>
        <w:t xml:space="preserve">муниципального образования </w:t>
      </w:r>
      <w:r w:rsidRPr="00855675">
        <w:rPr>
          <w:sz w:val="28"/>
          <w:szCs w:val="28"/>
        </w:rPr>
        <w:t xml:space="preserve"> </w:t>
      </w:r>
      <w:r>
        <w:rPr>
          <w:sz w:val="28"/>
          <w:szCs w:val="28"/>
        </w:rPr>
        <w:t>Елизаветинское</w:t>
      </w:r>
      <w:r w:rsidRPr="00855675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е</w:t>
      </w:r>
      <w:r w:rsidRPr="0085567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55675">
        <w:rPr>
          <w:sz w:val="28"/>
          <w:szCs w:val="28"/>
        </w:rPr>
        <w:t xml:space="preserve"> (в части сумм по расчетам до 01.01.2006 года и погашения задолженности прошлых лет) в </w:t>
      </w:r>
      <w:r>
        <w:rPr>
          <w:sz w:val="28"/>
          <w:szCs w:val="28"/>
        </w:rPr>
        <w:t>2017</w:t>
      </w:r>
      <w:r w:rsidRPr="00855675">
        <w:rPr>
          <w:sz w:val="28"/>
          <w:szCs w:val="28"/>
        </w:rPr>
        <w:t xml:space="preserve"> году зачисляются в бюджет </w:t>
      </w:r>
      <w:r>
        <w:rPr>
          <w:sz w:val="28"/>
          <w:szCs w:val="28"/>
        </w:rPr>
        <w:t>муниципального образования Елизаветинское сельское поселение</w:t>
      </w:r>
      <w:r w:rsidRPr="00855675">
        <w:rPr>
          <w:sz w:val="28"/>
          <w:szCs w:val="28"/>
        </w:rPr>
        <w:t>.</w:t>
      </w:r>
      <w:bookmarkStart w:id="2" w:name="sub_601"/>
      <w:bookmarkEnd w:id="2"/>
    </w:p>
    <w:p w:rsidR="00902276" w:rsidRPr="008920E1" w:rsidRDefault="00902276" w:rsidP="00902276">
      <w:pPr>
        <w:ind w:firstLine="709"/>
        <w:jc w:val="both"/>
        <w:rPr>
          <w:b/>
          <w:bCs/>
          <w:sz w:val="28"/>
          <w:szCs w:val="28"/>
        </w:rPr>
      </w:pPr>
      <w:r w:rsidRPr="00855675">
        <w:rPr>
          <w:b/>
          <w:bCs/>
          <w:sz w:val="28"/>
          <w:szCs w:val="28"/>
        </w:rPr>
        <w:t xml:space="preserve">Статья 5. </w:t>
      </w:r>
      <w:r w:rsidRPr="008920E1">
        <w:rPr>
          <w:b/>
          <w:bCs/>
          <w:sz w:val="28"/>
          <w:szCs w:val="28"/>
        </w:rPr>
        <w:t xml:space="preserve">Бюджетные ассигнования бюджета </w:t>
      </w:r>
      <w:r w:rsidRPr="008920E1">
        <w:rPr>
          <w:b/>
          <w:sz w:val="28"/>
          <w:szCs w:val="28"/>
        </w:rPr>
        <w:t>муниципального образования</w:t>
      </w:r>
      <w:r w:rsidRPr="008920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Елизаветинское</w:t>
      </w:r>
      <w:r w:rsidRPr="008920E1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е</w:t>
      </w:r>
      <w:r w:rsidRPr="008920E1">
        <w:rPr>
          <w:b/>
          <w:bCs/>
          <w:sz w:val="28"/>
          <w:szCs w:val="28"/>
        </w:rPr>
        <w:t xml:space="preserve">  поселени</w:t>
      </w:r>
      <w:r>
        <w:rPr>
          <w:b/>
          <w:bCs/>
          <w:sz w:val="28"/>
          <w:szCs w:val="28"/>
        </w:rPr>
        <w:t>е</w:t>
      </w:r>
      <w:r w:rsidRPr="008920E1">
        <w:rPr>
          <w:b/>
          <w:bCs/>
          <w:sz w:val="28"/>
          <w:szCs w:val="28"/>
        </w:rPr>
        <w:t xml:space="preserve">  на  2017 год.</w:t>
      </w:r>
    </w:p>
    <w:p w:rsidR="00902276" w:rsidRPr="00855675" w:rsidRDefault="00902276" w:rsidP="00902276">
      <w:pPr>
        <w:ind w:firstLine="709"/>
        <w:jc w:val="both"/>
        <w:rPr>
          <w:sz w:val="28"/>
          <w:szCs w:val="28"/>
        </w:rPr>
      </w:pPr>
      <w:r w:rsidRPr="00855675">
        <w:rPr>
          <w:sz w:val="28"/>
          <w:szCs w:val="28"/>
        </w:rPr>
        <w:t>1. Утвердить в пределах общего объема расходов, установленного статьей 1 настоящего  решения,  распределение бюджетных ассигнований по разделам и подразделам, классификации расходов бюджета</w:t>
      </w:r>
      <w:r>
        <w:rPr>
          <w:sz w:val="28"/>
          <w:szCs w:val="28"/>
        </w:rPr>
        <w:t xml:space="preserve"> муниципального образования Елизаветинское сельское поселение</w:t>
      </w:r>
      <w:r w:rsidRPr="00855675">
        <w:rPr>
          <w:sz w:val="28"/>
          <w:szCs w:val="28"/>
        </w:rPr>
        <w:t xml:space="preserve">  на </w:t>
      </w:r>
      <w:r>
        <w:rPr>
          <w:sz w:val="28"/>
          <w:szCs w:val="28"/>
        </w:rPr>
        <w:t>2017</w:t>
      </w:r>
      <w:r w:rsidRPr="00855675">
        <w:rPr>
          <w:sz w:val="28"/>
          <w:szCs w:val="28"/>
        </w:rPr>
        <w:t xml:space="preserve"> год  согласно приложению 6.</w:t>
      </w:r>
    </w:p>
    <w:p w:rsidR="00902276" w:rsidRPr="00855675" w:rsidRDefault="00902276" w:rsidP="009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5675">
        <w:rPr>
          <w:sz w:val="28"/>
          <w:szCs w:val="28"/>
        </w:rPr>
        <w:t xml:space="preserve">. Утвердить ведомственную структуру расходов бюджета </w:t>
      </w:r>
      <w:r>
        <w:rPr>
          <w:sz w:val="28"/>
          <w:szCs w:val="28"/>
        </w:rPr>
        <w:t>муниципального образования</w:t>
      </w:r>
      <w:r w:rsidRPr="00855675">
        <w:rPr>
          <w:sz w:val="28"/>
          <w:szCs w:val="28"/>
        </w:rPr>
        <w:t xml:space="preserve"> </w:t>
      </w:r>
      <w:r>
        <w:rPr>
          <w:sz w:val="28"/>
          <w:szCs w:val="28"/>
        </w:rPr>
        <w:t>Елизаветинское</w:t>
      </w:r>
      <w:r w:rsidRPr="0085567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55675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е</w:t>
      </w:r>
      <w:r w:rsidRPr="00855675">
        <w:rPr>
          <w:sz w:val="28"/>
          <w:szCs w:val="28"/>
        </w:rPr>
        <w:t xml:space="preserve">  на </w:t>
      </w:r>
      <w:r>
        <w:rPr>
          <w:sz w:val="28"/>
          <w:szCs w:val="28"/>
        </w:rPr>
        <w:t>2017</w:t>
      </w:r>
      <w:r w:rsidRPr="00855675">
        <w:rPr>
          <w:sz w:val="28"/>
          <w:szCs w:val="28"/>
        </w:rPr>
        <w:t xml:space="preserve"> год</w:t>
      </w:r>
      <w:r w:rsidRPr="00855675">
        <w:rPr>
          <w:b/>
          <w:bCs/>
          <w:sz w:val="28"/>
          <w:szCs w:val="28"/>
        </w:rPr>
        <w:t xml:space="preserve"> </w:t>
      </w:r>
      <w:r w:rsidRPr="00855675">
        <w:rPr>
          <w:sz w:val="28"/>
          <w:szCs w:val="28"/>
        </w:rPr>
        <w:t>согласно приложению   7.</w:t>
      </w:r>
    </w:p>
    <w:p w:rsidR="00902276" w:rsidRPr="00855675" w:rsidRDefault="00902276" w:rsidP="009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5675">
        <w:rPr>
          <w:sz w:val="28"/>
          <w:szCs w:val="28"/>
        </w:rPr>
        <w:t>.    Утвердить распределение бюджетных ассигнов</w:t>
      </w:r>
      <w:r>
        <w:rPr>
          <w:sz w:val="28"/>
          <w:szCs w:val="28"/>
        </w:rPr>
        <w:t xml:space="preserve">аний на реализацию муниципальной целевой </w:t>
      </w:r>
      <w:r w:rsidRPr="0085567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556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Елизаветинское сельское поселение</w:t>
      </w:r>
      <w:r w:rsidRPr="00855675">
        <w:rPr>
          <w:sz w:val="28"/>
          <w:szCs w:val="28"/>
        </w:rPr>
        <w:t xml:space="preserve"> на </w:t>
      </w:r>
      <w:r>
        <w:rPr>
          <w:sz w:val="28"/>
          <w:szCs w:val="28"/>
        </w:rPr>
        <w:t>2017</w:t>
      </w:r>
      <w:r w:rsidRPr="00855675">
        <w:rPr>
          <w:sz w:val="28"/>
          <w:szCs w:val="28"/>
        </w:rPr>
        <w:t xml:space="preserve"> год согласно приложению 8.</w:t>
      </w:r>
    </w:p>
    <w:p w:rsidR="00902276" w:rsidRPr="00855675" w:rsidRDefault="00902276" w:rsidP="009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5675">
        <w:rPr>
          <w:sz w:val="28"/>
          <w:szCs w:val="28"/>
        </w:rPr>
        <w:t xml:space="preserve">. Утвердить резервный фонд  администрации </w:t>
      </w:r>
      <w:r>
        <w:rPr>
          <w:sz w:val="28"/>
          <w:szCs w:val="28"/>
        </w:rPr>
        <w:t>Елизаветинское сельское поселение</w:t>
      </w:r>
      <w:r w:rsidRPr="00855675">
        <w:rPr>
          <w:sz w:val="28"/>
          <w:szCs w:val="28"/>
        </w:rPr>
        <w:t xml:space="preserve"> на </w:t>
      </w:r>
      <w:r>
        <w:rPr>
          <w:sz w:val="28"/>
          <w:szCs w:val="28"/>
        </w:rPr>
        <w:t>2017</w:t>
      </w:r>
      <w:r w:rsidRPr="00855675">
        <w:rPr>
          <w:sz w:val="28"/>
          <w:szCs w:val="28"/>
        </w:rPr>
        <w:t xml:space="preserve"> год в сумме  10,0</w:t>
      </w:r>
      <w:r>
        <w:rPr>
          <w:sz w:val="28"/>
          <w:szCs w:val="28"/>
        </w:rPr>
        <w:t>0</w:t>
      </w:r>
      <w:r w:rsidRPr="00855675">
        <w:rPr>
          <w:sz w:val="28"/>
          <w:szCs w:val="28"/>
        </w:rPr>
        <w:t xml:space="preserve">  тысяч рублей.</w:t>
      </w:r>
    </w:p>
    <w:p w:rsidR="00902276" w:rsidRDefault="00902276" w:rsidP="00902276">
      <w:pPr>
        <w:ind w:firstLine="709"/>
        <w:jc w:val="both"/>
        <w:rPr>
          <w:color w:val="000000"/>
          <w:sz w:val="28"/>
          <w:szCs w:val="28"/>
        </w:rPr>
      </w:pPr>
      <w:r w:rsidRPr="00855675">
        <w:rPr>
          <w:color w:val="000000"/>
          <w:sz w:val="28"/>
          <w:szCs w:val="28"/>
        </w:rPr>
        <w:t xml:space="preserve">Предоставление и расходование указанных средств осуществляется в соответствии с Порядком, утверждаемым администрацией </w:t>
      </w:r>
      <w:r>
        <w:rPr>
          <w:color w:val="000000"/>
          <w:sz w:val="28"/>
          <w:szCs w:val="28"/>
        </w:rPr>
        <w:t>Елизаветинское сельское поселение</w:t>
      </w:r>
      <w:r w:rsidRPr="00855675">
        <w:rPr>
          <w:color w:val="000000"/>
          <w:sz w:val="28"/>
          <w:szCs w:val="28"/>
        </w:rPr>
        <w:t>.</w:t>
      </w:r>
    </w:p>
    <w:p w:rsidR="00902276" w:rsidRDefault="00902276" w:rsidP="009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5675">
        <w:rPr>
          <w:sz w:val="28"/>
          <w:szCs w:val="28"/>
        </w:rPr>
        <w:t xml:space="preserve">. Утвердить сводный перечень товаров, </w:t>
      </w:r>
      <w:r>
        <w:rPr>
          <w:sz w:val="28"/>
          <w:szCs w:val="28"/>
        </w:rPr>
        <w:t xml:space="preserve">работ и услуг для  </w:t>
      </w:r>
      <w:r w:rsidRPr="00855675">
        <w:rPr>
          <w:sz w:val="28"/>
          <w:szCs w:val="28"/>
        </w:rPr>
        <w:t xml:space="preserve"> нужд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Елизаветинское сельское поселение</w:t>
      </w:r>
      <w:r w:rsidRPr="00855675">
        <w:rPr>
          <w:color w:val="000000"/>
          <w:sz w:val="28"/>
          <w:szCs w:val="28"/>
        </w:rPr>
        <w:t xml:space="preserve"> </w:t>
      </w:r>
      <w:r w:rsidRPr="00855675">
        <w:rPr>
          <w:sz w:val="28"/>
          <w:szCs w:val="28"/>
        </w:rPr>
        <w:t xml:space="preserve">на </w:t>
      </w:r>
      <w:r>
        <w:rPr>
          <w:sz w:val="28"/>
          <w:szCs w:val="28"/>
        </w:rPr>
        <w:t>2017</w:t>
      </w:r>
      <w:r w:rsidRPr="00855675">
        <w:rPr>
          <w:sz w:val="28"/>
          <w:szCs w:val="28"/>
        </w:rPr>
        <w:t xml:space="preserve"> год согласно приложению 9.</w:t>
      </w:r>
    </w:p>
    <w:p w:rsidR="00902276" w:rsidRPr="00855675" w:rsidRDefault="00902276" w:rsidP="009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объем бюджетных ассигнований дорожного фонда муниципального образования Елизаветинское сельское поселение на 2017 год в сумме 2800,00 тыс. руб.</w:t>
      </w:r>
    </w:p>
    <w:p w:rsidR="00902276" w:rsidRPr="00855675" w:rsidRDefault="00902276" w:rsidP="009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55675">
        <w:rPr>
          <w:sz w:val="28"/>
          <w:szCs w:val="28"/>
        </w:rPr>
        <w:t xml:space="preserve">.    Утвердить перечень главных распорядителей средств бюджета </w:t>
      </w:r>
      <w:r>
        <w:rPr>
          <w:sz w:val="28"/>
          <w:szCs w:val="28"/>
        </w:rPr>
        <w:t>муниципального образования Елизаветинское сельское поселение</w:t>
      </w:r>
      <w:r w:rsidRPr="00855675">
        <w:rPr>
          <w:sz w:val="28"/>
          <w:szCs w:val="28"/>
        </w:rPr>
        <w:t xml:space="preserve"> на </w:t>
      </w:r>
      <w:r>
        <w:rPr>
          <w:sz w:val="28"/>
          <w:szCs w:val="28"/>
        </w:rPr>
        <w:t>2017</w:t>
      </w:r>
      <w:r w:rsidRPr="00855675">
        <w:rPr>
          <w:sz w:val="28"/>
          <w:szCs w:val="28"/>
        </w:rPr>
        <w:t xml:space="preserve"> год согласно приложению №13.</w:t>
      </w:r>
    </w:p>
    <w:p w:rsidR="00902276" w:rsidRPr="00855675" w:rsidRDefault="00902276" w:rsidP="009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55675">
        <w:rPr>
          <w:sz w:val="28"/>
          <w:szCs w:val="28"/>
        </w:rPr>
        <w:t xml:space="preserve">.    Утвердить перечень учреждений, участников бюджетного процесса </w:t>
      </w:r>
      <w:r>
        <w:rPr>
          <w:sz w:val="28"/>
          <w:szCs w:val="28"/>
        </w:rPr>
        <w:t>муниципального образования Елизаветинское сельское поселение</w:t>
      </w:r>
      <w:r w:rsidRPr="00855675">
        <w:rPr>
          <w:sz w:val="28"/>
          <w:szCs w:val="28"/>
        </w:rPr>
        <w:t xml:space="preserve"> на </w:t>
      </w:r>
      <w:r>
        <w:rPr>
          <w:sz w:val="28"/>
          <w:szCs w:val="28"/>
        </w:rPr>
        <w:t>2017</w:t>
      </w:r>
      <w:r w:rsidRPr="00855675">
        <w:rPr>
          <w:sz w:val="28"/>
          <w:szCs w:val="28"/>
        </w:rPr>
        <w:t xml:space="preserve"> год, согласно приложению №11.</w:t>
      </w:r>
    </w:p>
    <w:p w:rsidR="00902276" w:rsidRDefault="00902276" w:rsidP="009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87407">
        <w:rPr>
          <w:sz w:val="28"/>
          <w:szCs w:val="28"/>
        </w:rPr>
        <w:t xml:space="preserve">. Установить, что в </w:t>
      </w:r>
      <w:r>
        <w:rPr>
          <w:sz w:val="28"/>
          <w:szCs w:val="28"/>
        </w:rPr>
        <w:t>2017</w:t>
      </w:r>
      <w:r w:rsidRPr="00E87407">
        <w:rPr>
          <w:sz w:val="28"/>
          <w:szCs w:val="28"/>
        </w:rPr>
        <w:t xml:space="preserve"> году порядок и случаи 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 (работ, услуг) из бюджета </w:t>
      </w:r>
      <w:r>
        <w:rPr>
          <w:sz w:val="28"/>
          <w:szCs w:val="28"/>
        </w:rPr>
        <w:t>муниципального образования Елизаветинское сельское поселение</w:t>
      </w:r>
      <w:r w:rsidRPr="00E87407">
        <w:rPr>
          <w:sz w:val="28"/>
          <w:szCs w:val="28"/>
        </w:rPr>
        <w:t xml:space="preserve"> определяется в соответствии  с правовыми актами </w:t>
      </w:r>
      <w:r>
        <w:rPr>
          <w:sz w:val="28"/>
          <w:szCs w:val="28"/>
        </w:rPr>
        <w:t>Елизаветинского сельского поселения</w:t>
      </w:r>
      <w:r w:rsidRPr="00E87407">
        <w:rPr>
          <w:sz w:val="28"/>
          <w:szCs w:val="28"/>
        </w:rPr>
        <w:t>.</w:t>
      </w:r>
    </w:p>
    <w:p w:rsidR="00902276" w:rsidRDefault="00902276" w:rsidP="009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Установить, что субсидии, предусмотренные в ведомственной структуре расходов бюджета муниципального образования Елизаветинское сельское поселение на 2017 год, в соответствии с постановлениями администрации Елизаветинское сельское поселение предоставляются:</w:t>
      </w:r>
    </w:p>
    <w:p w:rsidR="00902276" w:rsidRPr="00C16F43" w:rsidRDefault="00902276" w:rsidP="00902276">
      <w:pPr>
        <w:ind w:firstLine="709"/>
        <w:jc w:val="both"/>
        <w:rPr>
          <w:sz w:val="28"/>
          <w:szCs w:val="28"/>
        </w:rPr>
      </w:pPr>
      <w:r w:rsidRPr="00C16F43">
        <w:rPr>
          <w:sz w:val="28"/>
          <w:szCs w:val="28"/>
        </w:rPr>
        <w:t xml:space="preserve">- </w:t>
      </w:r>
      <w:r w:rsidRPr="00C16F43">
        <w:rPr>
          <w:sz w:val="28"/>
          <w:szCs w:val="28"/>
        </w:rPr>
        <w:tab/>
        <w:t xml:space="preserve">юридическим лицам, предоставляющим жилищные услуги населению по тарифам, не обеспечивающим возмещение издержек, на возмещение затрат или недополученных доходов в связи с оказанием жилищных услуг населению в </w:t>
      </w:r>
      <w:r>
        <w:rPr>
          <w:sz w:val="28"/>
          <w:szCs w:val="28"/>
        </w:rPr>
        <w:t>2017</w:t>
      </w:r>
      <w:r w:rsidRPr="00C16F43">
        <w:rPr>
          <w:sz w:val="28"/>
          <w:szCs w:val="28"/>
        </w:rPr>
        <w:t xml:space="preserve"> году;</w:t>
      </w:r>
    </w:p>
    <w:p w:rsidR="00902276" w:rsidRDefault="00902276" w:rsidP="00902276">
      <w:pPr>
        <w:ind w:firstLine="709"/>
        <w:jc w:val="both"/>
        <w:rPr>
          <w:sz w:val="28"/>
          <w:szCs w:val="28"/>
        </w:rPr>
      </w:pPr>
      <w:r w:rsidRPr="00C16F43">
        <w:rPr>
          <w:sz w:val="28"/>
          <w:szCs w:val="28"/>
        </w:rPr>
        <w:t xml:space="preserve">- </w:t>
      </w:r>
      <w:r w:rsidRPr="00C16F43">
        <w:rPr>
          <w:sz w:val="28"/>
          <w:szCs w:val="28"/>
        </w:rPr>
        <w:tab/>
      </w:r>
      <w:r w:rsidRPr="00EB2975">
        <w:rPr>
          <w:sz w:val="28"/>
          <w:szCs w:val="28"/>
        </w:rPr>
        <w:t xml:space="preserve">юридическим лицам, индивидуальным предпринимателям, физическим лицам-производителям товаров, работ, услуг, на возмещение затрат или недополученных доходов в связи с производством (реализацией) товаров, выполнением работ, оказанием услуг в </w:t>
      </w:r>
      <w:r>
        <w:rPr>
          <w:sz w:val="28"/>
          <w:szCs w:val="28"/>
        </w:rPr>
        <w:t>2017</w:t>
      </w:r>
      <w:r w:rsidRPr="00EB2975">
        <w:rPr>
          <w:sz w:val="28"/>
          <w:szCs w:val="28"/>
        </w:rPr>
        <w:t xml:space="preserve"> году.</w:t>
      </w:r>
    </w:p>
    <w:p w:rsidR="00902276" w:rsidRDefault="00902276" w:rsidP="009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Установить, что полученные казёнными учреждениями, являющимися  получателями бюджетных средств муниципального образования Елизаветинское сельское поселение, доходы от оказания платных услуг, безвозмездных поступлений от физических и юридических лиц, в том числе добровольных пожертвований, средств от иной приносящей доходы деятельности,  в 2017 году зачисляются в бюджет муниципального образования Елизаветинское  сельское поселение.</w:t>
      </w:r>
      <w:proofErr w:type="gramEnd"/>
    </w:p>
    <w:p w:rsidR="00902276" w:rsidRDefault="00902276" w:rsidP="009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13.Главные распорядители бюджетных средств, в ведении которых находятся казенные учреждения, утверждают лимиты бюджетных обязательств в качестве источников финансового обеспечения  осуществления оказываемых казенными учреждениями платных услуг.</w:t>
      </w:r>
    </w:p>
    <w:p w:rsidR="00902276" w:rsidRDefault="00902276" w:rsidP="009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Установить, что казе</w:t>
      </w:r>
      <w:r w:rsidRPr="004E3ED6">
        <w:rPr>
          <w:sz w:val="28"/>
          <w:szCs w:val="28"/>
        </w:rPr>
        <w:t>нные учр</w:t>
      </w:r>
      <w:r>
        <w:rPr>
          <w:sz w:val="28"/>
          <w:szCs w:val="28"/>
        </w:rPr>
        <w:t>еждения, являющиеся получателями бюджетных средств муниципального образования Елизаветинское сельское поселение, в 2017 году вправе использовать полученные ими доходы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 на финансовое обеспечение своей деятельности.</w:t>
      </w:r>
      <w:proofErr w:type="gramEnd"/>
    </w:p>
    <w:p w:rsidR="00902276" w:rsidRDefault="00902276" w:rsidP="009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Установить, что средства, полученные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деятельности, не могут быть направлены учреждениями муниципального образования Елизаветинское сельское поселение на создание других организаций, покупку ценных бумаг и размещение  на депозиты  в кредитных организациях.</w:t>
      </w:r>
    </w:p>
    <w:p w:rsidR="00902276" w:rsidRDefault="00902276" w:rsidP="009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Установить, что в соответствии с муниципальными правовыми актами администрации Елизаветинского сельского поселения производится расходование ассигнований, полученных в виде субвенций, субсидий и иных межбюджетных трансфертов из бюджетов других уровней, направленных на увеличение расходов, соответственно целям их предоставления.</w:t>
      </w:r>
    </w:p>
    <w:p w:rsidR="00902276" w:rsidRPr="003703EE" w:rsidRDefault="00902276" w:rsidP="00902276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3703EE">
        <w:rPr>
          <w:sz w:val="28"/>
          <w:szCs w:val="28"/>
          <w:lang w:bidi="ar-SA"/>
        </w:rPr>
        <w:t>1</w:t>
      </w:r>
      <w:r>
        <w:rPr>
          <w:sz w:val="28"/>
          <w:szCs w:val="28"/>
          <w:lang w:bidi="ar-SA"/>
        </w:rPr>
        <w:t>7</w:t>
      </w:r>
      <w:r w:rsidRPr="003703EE">
        <w:rPr>
          <w:sz w:val="28"/>
          <w:szCs w:val="28"/>
          <w:lang w:bidi="ar-SA"/>
        </w:rPr>
        <w:t xml:space="preserve">. </w:t>
      </w:r>
      <w:proofErr w:type="gramStart"/>
      <w:r w:rsidRPr="003703EE">
        <w:rPr>
          <w:sz w:val="28"/>
          <w:szCs w:val="28"/>
          <w:lang w:bidi="ar-SA"/>
        </w:rPr>
        <w:t xml:space="preserve">Установить, что в соответствии с пунктом 3 статьи 217 Бюджетного кодекса Российской Федерации и Положением о бюджетном процессе в  муниципальном образовании </w:t>
      </w:r>
      <w:r>
        <w:rPr>
          <w:sz w:val="28"/>
          <w:szCs w:val="28"/>
          <w:lang w:bidi="ar-SA"/>
        </w:rPr>
        <w:t xml:space="preserve">Елизаветинское сельское поселение Гатчинского  муниципального </w:t>
      </w:r>
      <w:r w:rsidRPr="003703EE">
        <w:rPr>
          <w:sz w:val="28"/>
          <w:szCs w:val="28"/>
          <w:lang w:bidi="ar-SA"/>
        </w:rPr>
        <w:t xml:space="preserve"> район</w:t>
      </w:r>
      <w:r>
        <w:rPr>
          <w:sz w:val="28"/>
          <w:szCs w:val="28"/>
          <w:lang w:bidi="ar-SA"/>
        </w:rPr>
        <w:t>а</w:t>
      </w:r>
      <w:r w:rsidRPr="003703EE">
        <w:rPr>
          <w:sz w:val="28"/>
          <w:szCs w:val="28"/>
          <w:lang w:bidi="ar-SA"/>
        </w:rPr>
        <w:t xml:space="preserve"> Ленинградской области, утвержденным решением совета депутатов </w:t>
      </w:r>
      <w:r w:rsidRPr="00D53D9A">
        <w:rPr>
          <w:color w:val="FF0000"/>
          <w:sz w:val="28"/>
          <w:szCs w:val="28"/>
          <w:lang w:bidi="ar-SA"/>
        </w:rPr>
        <w:t>Елизаветинского сельского поселения от 28.05.2015 № 53</w:t>
      </w:r>
      <w:r w:rsidRPr="003703EE">
        <w:rPr>
          <w:sz w:val="28"/>
          <w:szCs w:val="28"/>
          <w:lang w:bidi="ar-SA"/>
        </w:rPr>
        <w:t>, в ходе исполнения настоящего решения изменения в сводную бюджетную роспись на 2017 год вносятся  по следующим основаниям, связанным с особенностями исполнения</w:t>
      </w:r>
      <w:proofErr w:type="gramEnd"/>
      <w:r w:rsidRPr="003703EE">
        <w:rPr>
          <w:sz w:val="28"/>
          <w:szCs w:val="28"/>
          <w:lang w:bidi="ar-SA"/>
        </w:rPr>
        <w:t xml:space="preserve"> бюджета </w:t>
      </w:r>
      <w:r>
        <w:rPr>
          <w:sz w:val="28"/>
          <w:szCs w:val="28"/>
          <w:lang w:bidi="ar-SA"/>
        </w:rPr>
        <w:t>Елизаветинского сельского поселения</w:t>
      </w:r>
      <w:r w:rsidRPr="003703EE">
        <w:rPr>
          <w:sz w:val="28"/>
          <w:szCs w:val="28"/>
          <w:lang w:bidi="ar-SA"/>
        </w:rPr>
        <w:t>, без внесения изменений в настоящее решение о бюджете:</w:t>
      </w:r>
    </w:p>
    <w:p w:rsidR="00902276" w:rsidRPr="003703EE" w:rsidRDefault="00902276" w:rsidP="00902276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в случаях изменения функций и полномочий главных распорядителей (распорядителей)</w:t>
      </w:r>
      <w:proofErr w:type="gramStart"/>
      <w:r>
        <w:rPr>
          <w:sz w:val="28"/>
          <w:szCs w:val="28"/>
          <w:lang w:bidi="ar-SA"/>
        </w:rPr>
        <w:t xml:space="preserve"> ,</w:t>
      </w:r>
      <w:proofErr w:type="gramEnd"/>
      <w:r>
        <w:rPr>
          <w:sz w:val="28"/>
          <w:szCs w:val="28"/>
          <w:lang w:bidi="ar-SA"/>
        </w:rPr>
        <w:t xml:space="preserve"> получателей бюджетных средств, а также в связи с передачей муниципального имущества;</w:t>
      </w:r>
      <w:bookmarkStart w:id="3" w:name="_GoBack"/>
      <w:bookmarkEnd w:id="3"/>
    </w:p>
    <w:p w:rsidR="00902276" w:rsidRPr="00EA21A9" w:rsidRDefault="00902276" w:rsidP="00902276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bidi="ar-SA"/>
        </w:rPr>
      </w:pPr>
      <w:r w:rsidRPr="00EA21A9">
        <w:rPr>
          <w:sz w:val="28"/>
          <w:szCs w:val="28"/>
          <w:lang w:bidi="ar-SA"/>
        </w:rPr>
        <w:t>в случаях получения субсидий, субвенций, иных межбюджетных трансфертов и безвозмездных поступлений от физических и юридических лиц, имеющих целевое значение</w:t>
      </w:r>
      <w:r w:rsidRPr="00EA21A9">
        <w:rPr>
          <w:color w:val="444444"/>
          <w:sz w:val="28"/>
          <w:szCs w:val="28"/>
        </w:rPr>
        <w:t>,  сверх объемов, утвержденных решением о бюджете, а также в случае сокращения (возврата при отсутствии потребности) указанных средств</w:t>
      </w:r>
    </w:p>
    <w:p w:rsidR="00851E68" w:rsidRDefault="00902276" w:rsidP="00902276">
      <w:r w:rsidRPr="00EA21A9">
        <w:rPr>
          <w:sz w:val="28"/>
          <w:szCs w:val="28"/>
          <w:lang w:bidi="ar-SA"/>
        </w:rPr>
        <w:t>в случае изменения типа муниципальных учреждений и организационно-правовой формы муниципальных унитарных предприятий</w:t>
      </w:r>
    </w:p>
    <w:sectPr w:rsidR="0085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76"/>
    <w:rsid w:val="00851E68"/>
    <w:rsid w:val="009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rsid w:val="00902276"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kern w:val="1"/>
      <w:sz w:val="32"/>
      <w:szCs w:val="32"/>
    </w:rPr>
  </w:style>
  <w:style w:type="paragraph" w:styleId="a3">
    <w:name w:val="Body Text Indent"/>
    <w:basedOn w:val="a"/>
    <w:link w:val="a4"/>
    <w:rsid w:val="00902276"/>
    <w:pPr>
      <w:autoSpaceDE/>
      <w:ind w:firstLine="54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0227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aption">
    <w:name w:val="caption"/>
    <w:basedOn w:val="a"/>
    <w:rsid w:val="00902276"/>
    <w:pPr>
      <w:autoSpaceDE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rsid w:val="00902276"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kern w:val="1"/>
      <w:sz w:val="32"/>
      <w:szCs w:val="32"/>
    </w:rPr>
  </w:style>
  <w:style w:type="paragraph" w:styleId="a3">
    <w:name w:val="Body Text Indent"/>
    <w:basedOn w:val="a"/>
    <w:link w:val="a4"/>
    <w:rsid w:val="00902276"/>
    <w:pPr>
      <w:autoSpaceDE/>
      <w:ind w:firstLine="54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0227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aption">
    <w:name w:val="caption"/>
    <w:basedOn w:val="a"/>
    <w:rsid w:val="00902276"/>
    <w:pPr>
      <w:autoSpaceDE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 Е Ш Е Н И Е           </vt:lpstr>
      <vt:lpstr>    в случаях изменения функций и полномочий главных распорядителей (распорядителей)</vt:lpstr>
      <vt:lpstr>    в случаях получения субсидий, субвенций, иных межбюджетных трансфертов и безвозм</vt:lpstr>
    </vt:vector>
  </TitlesOfParts>
  <Company>SPecialiST RePack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</cp:revision>
  <dcterms:created xsi:type="dcterms:W3CDTF">2016-12-15T06:43:00Z</dcterms:created>
  <dcterms:modified xsi:type="dcterms:W3CDTF">2016-12-15T06:45:00Z</dcterms:modified>
</cp:coreProperties>
</file>