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61" w:rsidRPr="00F606B6" w:rsidRDefault="009C4F61" w:rsidP="0025323C">
      <w:pPr>
        <w:pStyle w:val="1"/>
        <w:jc w:val="center"/>
        <w:rPr>
          <w:sz w:val="24"/>
          <w:szCs w:val="24"/>
        </w:rPr>
      </w:pPr>
      <w:r w:rsidRPr="00F606B6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61" w:rsidRPr="00F606B6" w:rsidRDefault="009C4F61" w:rsidP="0025323C">
      <w:pPr>
        <w:pStyle w:val="1"/>
        <w:jc w:val="center"/>
        <w:rPr>
          <w:sz w:val="22"/>
          <w:szCs w:val="22"/>
        </w:rPr>
      </w:pPr>
      <w:r w:rsidRPr="00F606B6">
        <w:rPr>
          <w:sz w:val="22"/>
          <w:szCs w:val="22"/>
        </w:rPr>
        <w:t>Администрация</w:t>
      </w:r>
    </w:p>
    <w:p w:rsidR="009C4F61" w:rsidRPr="00F606B6" w:rsidRDefault="009C4F61" w:rsidP="0025323C">
      <w:pPr>
        <w:pStyle w:val="1"/>
        <w:jc w:val="center"/>
        <w:rPr>
          <w:sz w:val="22"/>
          <w:szCs w:val="22"/>
        </w:rPr>
      </w:pPr>
      <w:r w:rsidRPr="00F606B6">
        <w:rPr>
          <w:sz w:val="22"/>
          <w:szCs w:val="22"/>
        </w:rPr>
        <w:t>Муниципального образования Сосновское сельское поселение</w:t>
      </w:r>
    </w:p>
    <w:p w:rsidR="009C4F61" w:rsidRPr="00F606B6" w:rsidRDefault="009C4F61" w:rsidP="0025323C">
      <w:pPr>
        <w:pStyle w:val="1"/>
        <w:jc w:val="center"/>
        <w:rPr>
          <w:sz w:val="22"/>
          <w:szCs w:val="22"/>
        </w:rPr>
      </w:pPr>
      <w:r w:rsidRPr="00F606B6">
        <w:rPr>
          <w:sz w:val="22"/>
          <w:szCs w:val="22"/>
        </w:rPr>
        <w:t>муниципального образования Приозерский  муниципальный район</w:t>
      </w:r>
    </w:p>
    <w:p w:rsidR="009C4F61" w:rsidRPr="00F606B6" w:rsidRDefault="009C4F61" w:rsidP="0025323C">
      <w:pPr>
        <w:pStyle w:val="5"/>
        <w:ind w:left="0" w:firstLine="0"/>
        <w:jc w:val="center"/>
        <w:rPr>
          <w:sz w:val="22"/>
          <w:szCs w:val="22"/>
        </w:rPr>
      </w:pPr>
      <w:r w:rsidRPr="00F606B6">
        <w:rPr>
          <w:sz w:val="22"/>
          <w:szCs w:val="22"/>
        </w:rPr>
        <w:t>Ленинградской области</w:t>
      </w:r>
    </w:p>
    <w:p w:rsidR="009C4F61" w:rsidRPr="00F606B6" w:rsidRDefault="009C4F61" w:rsidP="0025323C">
      <w:pPr>
        <w:rPr>
          <w:sz w:val="22"/>
          <w:szCs w:val="22"/>
        </w:rPr>
      </w:pPr>
    </w:p>
    <w:p w:rsidR="009C4F61" w:rsidRPr="00F606B6" w:rsidRDefault="009C4F61" w:rsidP="0025323C">
      <w:pPr>
        <w:jc w:val="center"/>
        <w:rPr>
          <w:b/>
          <w:sz w:val="22"/>
          <w:szCs w:val="22"/>
        </w:rPr>
      </w:pPr>
      <w:r w:rsidRPr="00F606B6">
        <w:rPr>
          <w:b/>
          <w:sz w:val="22"/>
          <w:szCs w:val="22"/>
        </w:rPr>
        <w:t>П О С Т А Н О В Л Е Н И Е</w:t>
      </w:r>
    </w:p>
    <w:p w:rsidR="009C4F61" w:rsidRPr="00F606B6" w:rsidRDefault="00F606B6" w:rsidP="0025323C">
      <w:pPr>
        <w:jc w:val="center"/>
      </w:pPr>
      <w:r>
        <w:rPr>
          <w:b/>
        </w:rPr>
        <w:t>=====</w:t>
      </w:r>
      <w:r w:rsidR="00211A89" w:rsidRPr="00F606B6">
        <w:rPr>
          <w:b/>
        </w:rPr>
        <w:t>====</w:t>
      </w:r>
      <w:r>
        <w:rPr>
          <w:b/>
        </w:rPr>
        <w:t>==========</w:t>
      </w:r>
      <w:r w:rsidR="00211A89" w:rsidRPr="00F606B6">
        <w:rPr>
          <w:b/>
        </w:rPr>
        <w:t>==</w:t>
      </w:r>
      <w:r w:rsidR="009C4F61" w:rsidRPr="00F606B6">
        <w:rPr>
          <w:b/>
        </w:rPr>
        <w:t>=======================================================</w:t>
      </w:r>
    </w:p>
    <w:p w:rsidR="009C4F61" w:rsidRPr="00F606B6" w:rsidRDefault="00F606B6" w:rsidP="0025323C">
      <w:r>
        <w:t xml:space="preserve">  </w:t>
      </w:r>
      <w:r w:rsidR="00EF3113" w:rsidRPr="00F606B6">
        <w:t>25</w:t>
      </w:r>
      <w:r w:rsidR="00BC5A40" w:rsidRPr="00F606B6">
        <w:t xml:space="preserve"> января 2017</w:t>
      </w:r>
      <w:r w:rsidR="009C4F61" w:rsidRPr="00F606B6">
        <w:t xml:space="preserve"> года </w:t>
      </w:r>
      <w:r w:rsidR="00DD7F04" w:rsidRPr="00F606B6">
        <w:t xml:space="preserve">        </w:t>
      </w:r>
      <w:r w:rsidR="00BB1408" w:rsidRPr="00F606B6">
        <w:t xml:space="preserve">                    </w:t>
      </w:r>
      <w:r>
        <w:t xml:space="preserve">          </w:t>
      </w:r>
      <w:r w:rsidR="00BB1408" w:rsidRPr="00F606B6">
        <w:t xml:space="preserve">                                                                </w:t>
      </w:r>
      <w:r>
        <w:t xml:space="preserve">                        </w:t>
      </w:r>
      <w:r w:rsidR="00BB1408" w:rsidRPr="00F606B6">
        <w:t xml:space="preserve"> </w:t>
      </w:r>
      <w:r w:rsidR="00DD7F04" w:rsidRPr="00F606B6">
        <w:t>№</w:t>
      </w:r>
      <w:r w:rsidR="00BB1408" w:rsidRPr="00F606B6">
        <w:t xml:space="preserve"> 27</w:t>
      </w:r>
      <w:r w:rsidR="00DD7F04" w:rsidRPr="00F606B6">
        <w:t xml:space="preserve">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34EE2" w:rsidRPr="00F606B6" w:rsidTr="00F34E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6B6" w:rsidRPr="00F606B6" w:rsidRDefault="00F606B6" w:rsidP="003F2F5D">
            <w:pPr>
              <w:jc w:val="both"/>
              <w:rPr>
                <w:sz w:val="16"/>
                <w:szCs w:val="16"/>
              </w:rPr>
            </w:pPr>
          </w:p>
          <w:p w:rsidR="00F34EE2" w:rsidRPr="00F606B6" w:rsidRDefault="003F2F5D" w:rsidP="003F2F5D">
            <w:pPr>
              <w:jc w:val="both"/>
            </w:pPr>
            <w:r w:rsidRPr="00F606B6">
              <w:t xml:space="preserve">О </w:t>
            </w:r>
            <w:r w:rsidR="006A7CA9" w:rsidRPr="00F606B6">
              <w:t xml:space="preserve">стоимости </w:t>
            </w:r>
            <w:r w:rsidR="00F34EE2" w:rsidRPr="00F606B6">
              <w:t xml:space="preserve">одного квадратного метра общей площади жилья </w:t>
            </w:r>
            <w:r w:rsidR="009F5A94" w:rsidRPr="00F606B6">
              <w:t xml:space="preserve"> </w:t>
            </w:r>
            <w:r w:rsidR="0034038F" w:rsidRPr="00F606B6">
              <w:t xml:space="preserve">в сельской местности   </w:t>
            </w:r>
            <w:r w:rsidRPr="00F606B6">
              <w:t>на 2017</w:t>
            </w:r>
            <w:r w:rsidR="009F5A94" w:rsidRPr="00F606B6">
              <w:t xml:space="preserve"> год </w:t>
            </w:r>
            <w:r w:rsidR="00F34EE2" w:rsidRPr="00F606B6">
              <w:t xml:space="preserve"> по муниципальному образованию </w:t>
            </w:r>
            <w:r w:rsidR="009C4F61" w:rsidRPr="00F606B6">
              <w:t>Сосновское</w:t>
            </w:r>
            <w:r w:rsidR="00F34EE2" w:rsidRPr="00F606B6"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E1F81" w:rsidRPr="00F606B6" w:rsidRDefault="00F34EE2" w:rsidP="0025323C">
      <w:pPr>
        <w:rPr>
          <w:sz w:val="16"/>
          <w:szCs w:val="16"/>
        </w:rPr>
      </w:pPr>
      <w:r w:rsidRPr="00F606B6">
        <w:t xml:space="preserve">   </w:t>
      </w:r>
      <w:r w:rsidRPr="00F606B6">
        <w:rPr>
          <w:sz w:val="16"/>
          <w:szCs w:val="16"/>
        </w:rPr>
        <w:t xml:space="preserve">        </w:t>
      </w:r>
    </w:p>
    <w:p w:rsidR="009C4F61" w:rsidRPr="00F606B6" w:rsidRDefault="00F34EE2" w:rsidP="00F606B6">
      <w:pPr>
        <w:spacing w:line="240" w:lineRule="atLeast"/>
        <w:jc w:val="both"/>
      </w:pPr>
      <w:r w:rsidRPr="00F606B6">
        <w:t xml:space="preserve">   В целях реализации на территории Ленинградской области </w:t>
      </w:r>
      <w:r w:rsidR="009C3EDC" w:rsidRPr="00F606B6">
        <w:t xml:space="preserve">федеральной  целевой </w:t>
      </w:r>
      <w:r w:rsidR="003C027A" w:rsidRPr="00F606B6">
        <w:t xml:space="preserve"> </w:t>
      </w:r>
      <w:r w:rsidR="009C3EDC" w:rsidRPr="00F606B6">
        <w:t>программы «Устойчивое развитие сельских территорий на 2014-2017 годы и на период  до 2020 года»  и подпрограммы «Устойчивое развитие сельских территорий  Ленинградской области  на 2</w:t>
      </w:r>
      <w:r w:rsidR="0034038F" w:rsidRPr="00F606B6">
        <w:t>0</w:t>
      </w:r>
      <w:r w:rsidR="009C3EDC" w:rsidRPr="00F606B6">
        <w:t>14-2017 годы</w:t>
      </w:r>
      <w:r w:rsidR="0034038F" w:rsidRPr="00F606B6">
        <w:t xml:space="preserve"> </w:t>
      </w:r>
      <w:r w:rsidR="004B68C8" w:rsidRPr="00F606B6">
        <w:t xml:space="preserve"> </w:t>
      </w:r>
      <w:r w:rsidR="009C3EDC" w:rsidRPr="00F606B6">
        <w:t xml:space="preserve">и на период до 2020 года» государственной программы Ленинградской области </w:t>
      </w:r>
      <w:r w:rsidR="002B092A" w:rsidRPr="00F606B6">
        <w:t>«</w:t>
      </w:r>
      <w:r w:rsidR="009C3EDC" w:rsidRPr="00F606B6">
        <w:t>Развитие сельского хозяйства  Ленинградской области на 2013-2020 годы»</w:t>
      </w:r>
      <w:r w:rsidR="0034038F" w:rsidRPr="00F606B6">
        <w:t xml:space="preserve">, </w:t>
      </w:r>
      <w:r w:rsidRPr="00F606B6">
        <w:t>руководствуясь приказом Министерства строительства и жилищно-коммунального хозяйства Российской Федерации  от 2</w:t>
      </w:r>
      <w:r w:rsidR="0048308C" w:rsidRPr="00F606B6">
        <w:t>2 декабря 2016</w:t>
      </w:r>
      <w:r w:rsidRPr="00F606B6">
        <w:t xml:space="preserve"> года</w:t>
      </w:r>
      <w:r w:rsidR="0048308C" w:rsidRPr="00F606B6">
        <w:t xml:space="preserve"> № 1003/пр</w:t>
      </w:r>
      <w:r w:rsidR="00EF3A81" w:rsidRPr="00F606B6">
        <w:t xml:space="preserve"> «О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2017 года»</w:t>
      </w:r>
      <w:r w:rsidRPr="00F606B6">
        <w:t>, методически</w:t>
      </w:r>
      <w:r w:rsidR="00BC5A40" w:rsidRPr="00F606B6">
        <w:t>ми рекомендациями</w:t>
      </w:r>
      <w:r w:rsidRPr="00F606B6">
        <w:t xml:space="preserve">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администрации Ленинградской области от 04 декабря 2015 года № 552</w:t>
      </w:r>
      <w:r w:rsidR="0048308C" w:rsidRPr="00F606B6"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 выплат, предоставленных за счет средств областного бюджета  Ленинградской области в рамках реализации на территории Ленинградской области  федеральных  целевых программ и государственных программ Ленинградской области»</w:t>
      </w:r>
      <w:r w:rsidRPr="00F606B6">
        <w:t xml:space="preserve">, Уставом муниципального образования </w:t>
      </w:r>
      <w:r w:rsidR="009C4F61" w:rsidRPr="00F606B6">
        <w:t xml:space="preserve">Сосновское </w:t>
      </w:r>
      <w:r w:rsidRPr="00F606B6">
        <w:t xml:space="preserve">сельское поселение муниципального образования Приозерский муниципальный район Ленинградской области, администрация МО </w:t>
      </w:r>
      <w:r w:rsidR="009C4F61" w:rsidRPr="00F606B6">
        <w:t>Сосновское</w:t>
      </w:r>
      <w:r w:rsidRPr="00F606B6">
        <w:t xml:space="preserve"> сельское поселение муниципального образования  Приозерский муниципальный район Ленинградской области  </w:t>
      </w:r>
    </w:p>
    <w:p w:rsidR="009C4F61" w:rsidRPr="00F606B6" w:rsidRDefault="009C4F61" w:rsidP="0025323C">
      <w:pPr>
        <w:jc w:val="both"/>
      </w:pPr>
    </w:p>
    <w:p w:rsidR="00F34EE2" w:rsidRPr="00F606B6" w:rsidRDefault="00F34EE2" w:rsidP="0025323C">
      <w:pPr>
        <w:jc w:val="both"/>
        <w:rPr>
          <w:b/>
        </w:rPr>
      </w:pPr>
      <w:r w:rsidRPr="00F606B6">
        <w:rPr>
          <w:b/>
        </w:rPr>
        <w:t>ПОСТАНОВЛЯЕТ:</w:t>
      </w:r>
    </w:p>
    <w:p w:rsidR="00F34EE2" w:rsidRPr="00F606B6" w:rsidRDefault="00F34EE2" w:rsidP="0025323C">
      <w:pPr>
        <w:tabs>
          <w:tab w:val="left" w:pos="-3060"/>
        </w:tabs>
        <w:jc w:val="both"/>
      </w:pPr>
    </w:p>
    <w:p w:rsidR="004219E4" w:rsidRPr="00F606B6" w:rsidRDefault="00F34EE2" w:rsidP="00F606B6">
      <w:pPr>
        <w:tabs>
          <w:tab w:val="left" w:pos="-3060"/>
        </w:tabs>
        <w:jc w:val="both"/>
      </w:pPr>
      <w:r w:rsidRPr="00F606B6">
        <w:t>1.</w:t>
      </w:r>
      <w:r w:rsidR="009C4F61" w:rsidRPr="00F606B6">
        <w:t xml:space="preserve"> </w:t>
      </w:r>
      <w:r w:rsidR="004219E4" w:rsidRPr="00F606B6">
        <w:t>Утвердить  стоимость одного квадратного метра общей площади жилья в сельской местности  на  2017 год по муниципальному образованию  Сосновское  сельское  поселение в размере  42 006 (сорок две тысячи шесть)   рублей  00 копеек</w:t>
      </w:r>
      <w:r w:rsidR="00BC5A40" w:rsidRPr="00F606B6">
        <w:t>, согласно Приложению</w:t>
      </w:r>
      <w:r w:rsidR="004219E4" w:rsidRPr="00F606B6">
        <w:t xml:space="preserve"> № 1. </w:t>
      </w:r>
    </w:p>
    <w:p w:rsidR="004219E4" w:rsidRPr="00F606B6" w:rsidRDefault="004219E4" w:rsidP="00F606B6">
      <w:pPr>
        <w:tabs>
          <w:tab w:val="left" w:pos="-3060"/>
        </w:tabs>
        <w:jc w:val="both"/>
      </w:pPr>
      <w:r w:rsidRPr="00F606B6">
        <w:t xml:space="preserve">2. Довести до сведения населения, проживающего на территории муниципального образования  </w:t>
      </w:r>
      <w:r w:rsidR="00693CB9" w:rsidRPr="00F606B6">
        <w:t>Сосновское</w:t>
      </w:r>
      <w:r w:rsidRPr="00F606B6">
        <w:t xml:space="preserve">  сельское  поселение муниципального образования Приозерский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F606B6" w:rsidRDefault="004219E4" w:rsidP="00F606B6">
      <w:pPr>
        <w:tabs>
          <w:tab w:val="left" w:pos="2265"/>
          <w:tab w:val="left" w:pos="9072"/>
          <w:tab w:val="left" w:pos="9781"/>
        </w:tabs>
        <w:jc w:val="both"/>
      </w:pPr>
      <w:r w:rsidRPr="00F606B6">
        <w:t xml:space="preserve">3.   Настоящее постановление вступает в силу с даты его официального </w:t>
      </w:r>
      <w:r w:rsidR="00221FB0" w:rsidRPr="00F606B6">
        <w:t>о</w:t>
      </w:r>
      <w:r w:rsidRPr="00F606B6">
        <w:t>публикования  на сайте сетевого издания СМИ - Ленинградское областное информационное агентство (ЛЕНОБЛИНФОРМ).</w:t>
      </w:r>
    </w:p>
    <w:p w:rsidR="004219E4" w:rsidRPr="00F606B6" w:rsidRDefault="004219E4" w:rsidP="00F606B6">
      <w:pPr>
        <w:tabs>
          <w:tab w:val="left" w:pos="2265"/>
          <w:tab w:val="left" w:pos="9072"/>
          <w:tab w:val="left" w:pos="9781"/>
        </w:tabs>
        <w:jc w:val="both"/>
      </w:pPr>
      <w:r w:rsidRPr="00F606B6">
        <w:t>4. Контроль за исполнением  постановления  оставляю за собой.</w:t>
      </w:r>
    </w:p>
    <w:p w:rsidR="00F34EE2" w:rsidRPr="00F606B6" w:rsidRDefault="00F34EE2" w:rsidP="004219E4">
      <w:pPr>
        <w:tabs>
          <w:tab w:val="left" w:pos="-3060"/>
        </w:tabs>
        <w:ind w:left="284" w:hanging="284"/>
        <w:jc w:val="both"/>
      </w:pPr>
    </w:p>
    <w:p w:rsidR="009C4F61" w:rsidRPr="00F606B6" w:rsidRDefault="009C4F61" w:rsidP="0025323C">
      <w:pPr>
        <w:jc w:val="both"/>
      </w:pPr>
      <w:r w:rsidRPr="00F606B6">
        <w:t>Глава администрации</w:t>
      </w:r>
      <w:r w:rsidRPr="00F606B6">
        <w:tab/>
        <w:t xml:space="preserve">                                                              </w:t>
      </w:r>
      <w:r w:rsidRPr="00F606B6">
        <w:tab/>
      </w:r>
      <w:r w:rsidRPr="00F606B6">
        <w:tab/>
        <w:t xml:space="preserve">                </w:t>
      </w:r>
    </w:p>
    <w:p w:rsidR="009C4F61" w:rsidRPr="00F606B6" w:rsidRDefault="009C4F61" w:rsidP="0025323C">
      <w:pPr>
        <w:jc w:val="both"/>
      </w:pPr>
      <w:r w:rsidRPr="00F606B6">
        <w:t xml:space="preserve">МО Сосновское сельское поселение          </w:t>
      </w:r>
      <w:r w:rsidR="00693CB9" w:rsidRPr="00F606B6">
        <w:t xml:space="preserve">  </w:t>
      </w:r>
      <w:r w:rsidR="00C36FA3">
        <w:t xml:space="preserve">                                    </w:t>
      </w:r>
      <w:r w:rsidR="00693CB9" w:rsidRPr="00F606B6">
        <w:t xml:space="preserve"> </w:t>
      </w:r>
      <w:r w:rsidRPr="00F606B6">
        <w:t xml:space="preserve">     </w:t>
      </w:r>
      <w:r w:rsidR="00693CB9" w:rsidRPr="00F606B6">
        <w:t xml:space="preserve">      </w:t>
      </w:r>
      <w:r w:rsidRPr="00F606B6">
        <w:t xml:space="preserve">                              </w:t>
      </w:r>
      <w:r w:rsidR="00EF3113" w:rsidRPr="00F606B6">
        <w:t>С.М. Минич</w:t>
      </w:r>
    </w:p>
    <w:p w:rsidR="00C36FA3" w:rsidRDefault="00C36FA3" w:rsidP="00693CB9">
      <w:pPr>
        <w:autoSpaceDE/>
        <w:autoSpaceDN/>
        <w:jc w:val="both"/>
        <w:rPr>
          <w:kern w:val="0"/>
          <w:sz w:val="16"/>
          <w:szCs w:val="16"/>
        </w:rPr>
      </w:pPr>
    </w:p>
    <w:p w:rsidR="00693CB9" w:rsidRDefault="00693CB9" w:rsidP="00693CB9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Согласовано: М.А. Вебер</w:t>
      </w:r>
    </w:p>
    <w:p w:rsidR="00693CB9" w:rsidRDefault="00693CB9" w:rsidP="00693CB9">
      <w:pPr>
        <w:tabs>
          <w:tab w:val="left" w:pos="1100"/>
        </w:tabs>
        <w:rPr>
          <w:sz w:val="16"/>
          <w:szCs w:val="16"/>
        </w:rPr>
      </w:pPr>
      <w:r w:rsidRPr="00F3730E">
        <w:rPr>
          <w:kern w:val="0"/>
          <w:sz w:val="16"/>
          <w:szCs w:val="16"/>
        </w:rPr>
        <w:t xml:space="preserve">Разослано: дело – 2, отдел по жил. политике – 1, </w:t>
      </w:r>
      <w:r w:rsidRPr="00F3730E">
        <w:rPr>
          <w:sz w:val="16"/>
          <w:szCs w:val="16"/>
        </w:rPr>
        <w:t>прокуратура – 1, ЛЕНОБЛИНФОРМ  -1.</w:t>
      </w:r>
    </w:p>
    <w:p w:rsidR="00F606B6" w:rsidRDefault="00693CB9" w:rsidP="00693CB9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Исп. Н.А. Смирнова 8(81379) 61-830</w:t>
      </w:r>
      <w:bookmarkStart w:id="0" w:name="_GoBack"/>
      <w:bookmarkEnd w:id="0"/>
    </w:p>
    <w:p w:rsidR="00F34EE2" w:rsidRPr="00DD7F04" w:rsidRDefault="00F606B6" w:rsidP="00F606B6">
      <w:pPr>
        <w:jc w:val="both"/>
        <w:rPr>
          <w:sz w:val="28"/>
          <w:szCs w:val="28"/>
        </w:rPr>
      </w:pPr>
      <w:r w:rsidRPr="00435D82">
        <w:rPr>
          <w:kern w:val="0"/>
          <w:sz w:val="16"/>
          <w:szCs w:val="16"/>
        </w:rPr>
        <w:t xml:space="preserve">   </w:t>
      </w:r>
      <w:r w:rsidRPr="002F3D8F">
        <w:rPr>
          <w:sz w:val="16"/>
          <w:szCs w:val="16"/>
        </w:rPr>
        <w:t xml:space="preserve">*Примечание. Полный расчёт </w:t>
      </w:r>
      <w:r>
        <w:rPr>
          <w:sz w:val="16"/>
          <w:szCs w:val="16"/>
        </w:rPr>
        <w:t>стоимости</w:t>
      </w:r>
      <w:r w:rsidRPr="002F3D8F">
        <w:rPr>
          <w:sz w:val="16"/>
          <w:szCs w:val="16"/>
        </w:rPr>
        <w:t xml:space="preserve"> 1 кв. метра общей площади жилья </w:t>
      </w:r>
      <w:r>
        <w:rPr>
          <w:sz w:val="16"/>
          <w:szCs w:val="16"/>
        </w:rPr>
        <w:t xml:space="preserve">в сельской местности </w:t>
      </w:r>
      <w:r w:rsidRPr="002F3D8F">
        <w:rPr>
          <w:sz w:val="16"/>
          <w:szCs w:val="16"/>
        </w:rPr>
        <w:t xml:space="preserve">на </w:t>
      </w:r>
      <w:r>
        <w:rPr>
          <w:sz w:val="16"/>
          <w:szCs w:val="16"/>
        </w:rPr>
        <w:t>2017</w:t>
      </w:r>
      <w:r w:rsidRPr="002F3D8F">
        <w:rPr>
          <w:sz w:val="16"/>
          <w:szCs w:val="16"/>
        </w:rPr>
        <w:t xml:space="preserve"> год по муниципальному образованию Сосновское сельское поселение</w:t>
      </w:r>
      <w:r>
        <w:rPr>
          <w:sz w:val="16"/>
          <w:szCs w:val="16"/>
        </w:rPr>
        <w:t xml:space="preserve"> </w:t>
      </w:r>
      <w:r w:rsidRPr="002F3D8F">
        <w:rPr>
          <w:sz w:val="16"/>
          <w:szCs w:val="16"/>
        </w:rPr>
        <w:t xml:space="preserve">МО Приозерский муниципальный район Ленинградской области приведен на сайте МО Сосновское сельское поселение </w:t>
      </w:r>
      <w:r w:rsidRPr="002F3D8F">
        <w:rPr>
          <w:sz w:val="16"/>
          <w:szCs w:val="16"/>
          <w:lang w:val="en-US"/>
        </w:rPr>
        <w:t>http</w:t>
      </w:r>
      <w:r w:rsidRPr="002F3D8F">
        <w:rPr>
          <w:sz w:val="16"/>
          <w:szCs w:val="16"/>
        </w:rPr>
        <w:t>://</w:t>
      </w:r>
      <w:r w:rsidRPr="002F3D8F">
        <w:rPr>
          <w:sz w:val="16"/>
          <w:szCs w:val="16"/>
          <w:lang w:val="en-US"/>
        </w:rPr>
        <w:t>www</w:t>
      </w:r>
      <w:r w:rsidRPr="002F3D8F">
        <w:rPr>
          <w:sz w:val="16"/>
          <w:szCs w:val="16"/>
        </w:rPr>
        <w:t>.</w:t>
      </w:r>
      <w:r w:rsidRPr="002F3D8F">
        <w:rPr>
          <w:sz w:val="16"/>
          <w:szCs w:val="16"/>
          <w:lang w:val="en-US"/>
        </w:rPr>
        <w:t>admsosnovo</w:t>
      </w:r>
      <w:r w:rsidRPr="002F3D8F">
        <w:rPr>
          <w:sz w:val="16"/>
          <w:szCs w:val="16"/>
        </w:rPr>
        <w:t>.</w:t>
      </w:r>
      <w:r w:rsidRPr="002F3D8F">
        <w:rPr>
          <w:sz w:val="16"/>
          <w:szCs w:val="16"/>
          <w:lang w:val="en-US"/>
        </w:rPr>
        <w:t>ru</w:t>
      </w:r>
      <w:r w:rsidRPr="002F3D8F">
        <w:rPr>
          <w:sz w:val="16"/>
          <w:szCs w:val="16"/>
        </w:rPr>
        <w:t>/</w:t>
      </w:r>
      <w:r>
        <w:rPr>
          <w:sz w:val="16"/>
          <w:szCs w:val="16"/>
        </w:rPr>
        <w:t>.</w:t>
      </w:r>
      <w:r w:rsidRPr="00435D82">
        <w:rPr>
          <w:kern w:val="0"/>
          <w:sz w:val="16"/>
          <w:szCs w:val="16"/>
        </w:rPr>
        <w:t xml:space="preserve">   </w:t>
      </w:r>
    </w:p>
    <w:sectPr w:rsidR="00F34EE2" w:rsidRPr="00DD7F04" w:rsidSect="00F606B6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A3" w:rsidRDefault="005E12A3" w:rsidP="0083544B">
      <w:r>
        <w:separator/>
      </w:r>
    </w:p>
  </w:endnote>
  <w:endnote w:type="continuationSeparator" w:id="0">
    <w:p w:rsidR="005E12A3" w:rsidRDefault="005E12A3" w:rsidP="008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A3" w:rsidRDefault="005E12A3" w:rsidP="0083544B">
      <w:r>
        <w:separator/>
      </w:r>
    </w:p>
  </w:footnote>
  <w:footnote w:type="continuationSeparator" w:id="0">
    <w:p w:rsidR="005E12A3" w:rsidRDefault="005E12A3" w:rsidP="0083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64"/>
    <w:rsid w:val="00026760"/>
    <w:rsid w:val="00032340"/>
    <w:rsid w:val="000767AD"/>
    <w:rsid w:val="000E3F51"/>
    <w:rsid w:val="00103DAD"/>
    <w:rsid w:val="00127F6D"/>
    <w:rsid w:val="0016674B"/>
    <w:rsid w:val="0017301C"/>
    <w:rsid w:val="001A6C29"/>
    <w:rsid w:val="001B2C9F"/>
    <w:rsid w:val="001C1D82"/>
    <w:rsid w:val="001D54FE"/>
    <w:rsid w:val="00211A89"/>
    <w:rsid w:val="00221FB0"/>
    <w:rsid w:val="0025323C"/>
    <w:rsid w:val="00254711"/>
    <w:rsid w:val="00296B8C"/>
    <w:rsid w:val="002B092A"/>
    <w:rsid w:val="002B395C"/>
    <w:rsid w:val="002E6E64"/>
    <w:rsid w:val="00324CA0"/>
    <w:rsid w:val="0032704F"/>
    <w:rsid w:val="0034038F"/>
    <w:rsid w:val="003438E9"/>
    <w:rsid w:val="003452E0"/>
    <w:rsid w:val="003477A7"/>
    <w:rsid w:val="00372CF8"/>
    <w:rsid w:val="003C027A"/>
    <w:rsid w:val="003C7A06"/>
    <w:rsid w:val="003F2F5D"/>
    <w:rsid w:val="00405074"/>
    <w:rsid w:val="004219E4"/>
    <w:rsid w:val="0042417F"/>
    <w:rsid w:val="00440F2A"/>
    <w:rsid w:val="00446061"/>
    <w:rsid w:val="0045182B"/>
    <w:rsid w:val="0048308C"/>
    <w:rsid w:val="004874EA"/>
    <w:rsid w:val="004B68C8"/>
    <w:rsid w:val="004C7316"/>
    <w:rsid w:val="004D4A1F"/>
    <w:rsid w:val="004E53F4"/>
    <w:rsid w:val="00527079"/>
    <w:rsid w:val="00537F5B"/>
    <w:rsid w:val="00551BFB"/>
    <w:rsid w:val="005602E5"/>
    <w:rsid w:val="00592CD8"/>
    <w:rsid w:val="005C7F1B"/>
    <w:rsid w:val="005D188E"/>
    <w:rsid w:val="005E12A3"/>
    <w:rsid w:val="005F03A8"/>
    <w:rsid w:val="00605330"/>
    <w:rsid w:val="00626566"/>
    <w:rsid w:val="00640391"/>
    <w:rsid w:val="00693CB9"/>
    <w:rsid w:val="006A7CA9"/>
    <w:rsid w:val="006B4DB6"/>
    <w:rsid w:val="006D60CD"/>
    <w:rsid w:val="006D6168"/>
    <w:rsid w:val="0070348C"/>
    <w:rsid w:val="00711CA8"/>
    <w:rsid w:val="00711F48"/>
    <w:rsid w:val="0072522A"/>
    <w:rsid w:val="0074145A"/>
    <w:rsid w:val="007554ED"/>
    <w:rsid w:val="00755D16"/>
    <w:rsid w:val="007713EA"/>
    <w:rsid w:val="007B41FC"/>
    <w:rsid w:val="007D57D2"/>
    <w:rsid w:val="007E1101"/>
    <w:rsid w:val="00800B75"/>
    <w:rsid w:val="0083544B"/>
    <w:rsid w:val="00842728"/>
    <w:rsid w:val="00851898"/>
    <w:rsid w:val="0087718F"/>
    <w:rsid w:val="0088473A"/>
    <w:rsid w:val="00887CF3"/>
    <w:rsid w:val="008B61DD"/>
    <w:rsid w:val="008E26EC"/>
    <w:rsid w:val="008F1BC2"/>
    <w:rsid w:val="00925D67"/>
    <w:rsid w:val="00996C6F"/>
    <w:rsid w:val="009C3EDC"/>
    <w:rsid w:val="009C4F61"/>
    <w:rsid w:val="009D26F3"/>
    <w:rsid w:val="009F5A94"/>
    <w:rsid w:val="00A42820"/>
    <w:rsid w:val="00A8174B"/>
    <w:rsid w:val="00A913C1"/>
    <w:rsid w:val="00AA2450"/>
    <w:rsid w:val="00AB14F5"/>
    <w:rsid w:val="00B071D6"/>
    <w:rsid w:val="00BB1408"/>
    <w:rsid w:val="00BC5A40"/>
    <w:rsid w:val="00BE1F81"/>
    <w:rsid w:val="00BF328A"/>
    <w:rsid w:val="00C02F97"/>
    <w:rsid w:val="00C039E9"/>
    <w:rsid w:val="00C36FA3"/>
    <w:rsid w:val="00C416E1"/>
    <w:rsid w:val="00C73C72"/>
    <w:rsid w:val="00CD2D25"/>
    <w:rsid w:val="00CD40B7"/>
    <w:rsid w:val="00CE3E5B"/>
    <w:rsid w:val="00CF3FE3"/>
    <w:rsid w:val="00D1743E"/>
    <w:rsid w:val="00D37029"/>
    <w:rsid w:val="00D60137"/>
    <w:rsid w:val="00D8101C"/>
    <w:rsid w:val="00D90982"/>
    <w:rsid w:val="00DD0574"/>
    <w:rsid w:val="00DD1362"/>
    <w:rsid w:val="00DD4B6B"/>
    <w:rsid w:val="00DD4D97"/>
    <w:rsid w:val="00DD7F04"/>
    <w:rsid w:val="00DF3532"/>
    <w:rsid w:val="00DF60ED"/>
    <w:rsid w:val="00E106B6"/>
    <w:rsid w:val="00E17AAE"/>
    <w:rsid w:val="00E62D85"/>
    <w:rsid w:val="00E866D2"/>
    <w:rsid w:val="00E945EC"/>
    <w:rsid w:val="00EB47DA"/>
    <w:rsid w:val="00EC5714"/>
    <w:rsid w:val="00ED5F7A"/>
    <w:rsid w:val="00ED602D"/>
    <w:rsid w:val="00EE1679"/>
    <w:rsid w:val="00EF3113"/>
    <w:rsid w:val="00EF3A81"/>
    <w:rsid w:val="00F11A7A"/>
    <w:rsid w:val="00F34EE2"/>
    <w:rsid w:val="00F43105"/>
    <w:rsid w:val="00F606B6"/>
    <w:rsid w:val="00F75607"/>
    <w:rsid w:val="00F767D3"/>
    <w:rsid w:val="00F90E82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B9982-7E4E-4C1B-9938-DDD0FCC5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F61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9C4F61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9">
    <w:name w:val="Table Grid"/>
    <w:basedOn w:val="a1"/>
    <w:uiPriority w:val="59"/>
    <w:rsid w:val="00D3702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49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9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4913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9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913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49</cp:revision>
  <cp:lastPrinted>2017-01-26T07:44:00Z</cp:lastPrinted>
  <dcterms:created xsi:type="dcterms:W3CDTF">2016-01-20T05:14:00Z</dcterms:created>
  <dcterms:modified xsi:type="dcterms:W3CDTF">2017-01-27T08:13:00Z</dcterms:modified>
</cp:coreProperties>
</file>