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AE" w:rsidRPr="008F3787" w:rsidRDefault="00D962AE" w:rsidP="00D962A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873FC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4" name="Рисунок 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AE" w:rsidRPr="008F3787" w:rsidRDefault="006F1F47" w:rsidP="00D962AE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6" w:anchor="_Hlk181604206 1,0,1300,0,,_Администрация муниципального о" w:history="1">
        <w:r w:rsidR="00D962AE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D962AE" w:rsidRPr="008F3787" w:rsidRDefault="006F1F47" w:rsidP="00D962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="00D962AE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D962AE" w:rsidRPr="008F3787" w:rsidRDefault="006F1F47" w:rsidP="00D962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="00D962AE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D962AE" w:rsidRPr="008F3787" w:rsidRDefault="006F1F47" w:rsidP="00D962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="00D962AE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Ленинградской области</w:t>
        </w:r>
      </w:hyperlink>
    </w:p>
    <w:p w:rsidR="00D962AE" w:rsidRPr="008F3787" w:rsidRDefault="00D962AE" w:rsidP="00D962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962AE" w:rsidRPr="008F3787" w:rsidRDefault="00D962AE" w:rsidP="00D962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962AE" w:rsidRPr="008F3787" w:rsidRDefault="006F1F47" w:rsidP="00D962A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="00D962AE" w:rsidRPr="008F3787">
          <w:rPr>
            <w:rFonts w:ascii="Times New Roman" w:eastAsia="Calibri" w:hAnsi="Times New Roman"/>
            <w:b/>
            <w:sz w:val="24"/>
            <w:szCs w:val="24"/>
            <w:lang w:eastAsia="en-US"/>
          </w:rPr>
          <w:t>ПОСТАНОВЛЕНИЕ</w:t>
        </w:r>
      </w:hyperlink>
    </w:p>
    <w:p w:rsidR="00D962AE" w:rsidRPr="008F3787" w:rsidRDefault="00D962AE" w:rsidP="00D962A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62AE" w:rsidRPr="008F3787" w:rsidRDefault="00564F20" w:rsidP="00D962A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«26» декабря </w:t>
      </w:r>
      <w:r w:rsidR="00D962AE">
        <w:rPr>
          <w:rFonts w:ascii="Times New Roman" w:hAnsi="Times New Roman"/>
          <w:sz w:val="24"/>
          <w:szCs w:val="24"/>
        </w:rPr>
        <w:t>2016</w:t>
      </w:r>
      <w:r w:rsidR="00D962AE" w:rsidRPr="008F3787">
        <w:rPr>
          <w:rFonts w:ascii="Times New Roman" w:hAnsi="Times New Roman"/>
          <w:sz w:val="24"/>
          <w:szCs w:val="24"/>
        </w:rPr>
        <w:t xml:space="preserve"> г.</w:t>
      </w:r>
      <w:r w:rsidR="00D962AE" w:rsidRPr="008F3787">
        <w:rPr>
          <w:rFonts w:ascii="Times New Roman" w:hAnsi="Times New Roman"/>
          <w:sz w:val="24"/>
          <w:szCs w:val="24"/>
        </w:rPr>
        <w:tab/>
      </w:r>
      <w:r w:rsidR="00D962AE" w:rsidRPr="008F3787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464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</w:tblGrid>
      <w:tr w:rsidR="00D962AE" w:rsidRPr="001873FC" w:rsidTr="00C2724D">
        <w:trPr>
          <w:trHeight w:val="155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62AE" w:rsidRDefault="00D962AE" w:rsidP="00C27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2AE" w:rsidRPr="00B35F81" w:rsidRDefault="00D962AE" w:rsidP="00C2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F81">
              <w:rPr>
                <w:rFonts w:ascii="Times New Roman" w:hAnsi="Times New Roman"/>
                <w:bCs/>
                <w:sz w:val="24"/>
                <w:szCs w:val="24"/>
              </w:rPr>
              <w:t xml:space="preserve">Об отмене постановления  </w:t>
            </w:r>
          </w:p>
          <w:p w:rsidR="00D962AE" w:rsidRPr="00B35F81" w:rsidRDefault="00D962AE" w:rsidP="00C2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B35F81">
              <w:rPr>
                <w:rFonts w:ascii="Times New Roman" w:hAnsi="Times New Roman"/>
                <w:bCs/>
                <w:sz w:val="24"/>
                <w:szCs w:val="24"/>
              </w:rPr>
              <w:t>74  от  11 марта  2016 года</w:t>
            </w:r>
          </w:p>
          <w:p w:rsidR="00D962AE" w:rsidRDefault="00D962AE" w:rsidP="00C2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81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Большеколпанского сельского поселения «О признании </w:t>
            </w:r>
            <w:proofErr w:type="gramStart"/>
            <w:r w:rsidRPr="00B35F81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B35F81">
              <w:rPr>
                <w:rFonts w:ascii="Times New Roman" w:hAnsi="Times New Roman"/>
                <w:sz w:val="24"/>
                <w:szCs w:val="24"/>
              </w:rPr>
              <w:t xml:space="preserve"> силу отдельных нормативных правовых актов муниципального образования Большеколпанское сельское поселение Гатчинского муниципального района  Ленинградской области» </w:t>
            </w:r>
          </w:p>
          <w:p w:rsidR="00D962AE" w:rsidRPr="00B35F81" w:rsidRDefault="00D962AE" w:rsidP="00C2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F81">
              <w:rPr>
                <w:rFonts w:ascii="Times New Roman" w:hAnsi="Times New Roman"/>
                <w:sz w:val="24"/>
                <w:szCs w:val="24"/>
              </w:rPr>
              <w:t>от 01 февраля 2016 года № 27»</w:t>
            </w:r>
          </w:p>
          <w:p w:rsidR="00D962AE" w:rsidRPr="001873FC" w:rsidRDefault="00D962AE" w:rsidP="00C27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62AE" w:rsidRPr="00094D5C" w:rsidRDefault="00D962AE" w:rsidP="00D962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 положениями </w:t>
      </w:r>
      <w:r w:rsidRPr="008F3787">
        <w:rPr>
          <w:rFonts w:ascii="Times New Roman" w:hAnsi="Times New Roman"/>
          <w:sz w:val="24"/>
          <w:szCs w:val="24"/>
        </w:rPr>
        <w:t xml:space="preserve"> Федеральн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F3787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</w:t>
      </w:r>
      <w:r w:rsidRPr="008F3787">
        <w:rPr>
          <w:rFonts w:ascii="Times New Roman" w:hAnsi="Times New Roman"/>
          <w:sz w:val="24"/>
          <w:szCs w:val="24"/>
        </w:rPr>
        <w:t xml:space="preserve"> от 06.10.2003 г. №131-ФЗ «Об общих принципах организации местного самоуправления» (с изменениями), Уставом муниципального </w:t>
      </w:r>
      <w:r w:rsidRPr="00094D5C">
        <w:rPr>
          <w:rFonts w:ascii="Times New Roman" w:hAnsi="Times New Roman"/>
          <w:sz w:val="24"/>
          <w:szCs w:val="24"/>
        </w:rPr>
        <w:t>образования Большеколпанское сельское поселение, администрация Большеколпанского сельского поселения</w:t>
      </w:r>
    </w:p>
    <w:p w:rsidR="00D962AE" w:rsidRPr="00094D5C" w:rsidRDefault="00D962AE" w:rsidP="00D962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62AE" w:rsidRPr="00094D5C" w:rsidRDefault="00D962AE" w:rsidP="00D96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4D5C">
        <w:rPr>
          <w:rFonts w:ascii="Times New Roman" w:hAnsi="Times New Roman"/>
          <w:b/>
          <w:sz w:val="24"/>
          <w:szCs w:val="24"/>
        </w:rPr>
        <w:t>ПОСТАНОВЛЯЕТ:</w:t>
      </w:r>
    </w:p>
    <w:p w:rsidR="00D962AE" w:rsidRPr="00094D5C" w:rsidRDefault="00D962AE" w:rsidP="00D962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62AE" w:rsidRPr="00AB22FE" w:rsidRDefault="00D962AE" w:rsidP="00D962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94D5C">
        <w:rPr>
          <w:rFonts w:ascii="Times New Roman" w:hAnsi="Times New Roman"/>
          <w:sz w:val="24"/>
          <w:szCs w:val="24"/>
        </w:rPr>
        <w:t xml:space="preserve">1. Отменить постановление администрации </w:t>
      </w:r>
      <w:r w:rsidRPr="00B35F81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74</w:t>
      </w:r>
      <w:r w:rsidRPr="00B35F81">
        <w:rPr>
          <w:rFonts w:ascii="Times New Roman" w:hAnsi="Times New Roman"/>
          <w:bCs/>
          <w:sz w:val="24"/>
          <w:szCs w:val="24"/>
        </w:rPr>
        <w:t xml:space="preserve"> от  </w:t>
      </w:r>
      <w:r>
        <w:rPr>
          <w:rFonts w:ascii="Times New Roman" w:hAnsi="Times New Roman"/>
          <w:bCs/>
          <w:sz w:val="24"/>
          <w:szCs w:val="24"/>
        </w:rPr>
        <w:t>11 марта</w:t>
      </w:r>
      <w:r w:rsidRPr="00B35F81">
        <w:rPr>
          <w:rFonts w:ascii="Times New Roman" w:hAnsi="Times New Roman"/>
          <w:bCs/>
          <w:sz w:val="24"/>
          <w:szCs w:val="24"/>
        </w:rPr>
        <w:t xml:space="preserve"> 2016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35F81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Большеколпанского сельского поселения «О признании </w:t>
      </w:r>
      <w:proofErr w:type="gramStart"/>
      <w:r w:rsidRPr="00B35F8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B35F81">
        <w:rPr>
          <w:rFonts w:ascii="Times New Roman" w:hAnsi="Times New Roman"/>
          <w:sz w:val="24"/>
          <w:szCs w:val="24"/>
        </w:rPr>
        <w:t xml:space="preserve"> силу отдельных нормативных правовых актов муниципального образования Большеколпанское сельское поселение Гатчинского муниципального района  Ленинградской области»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F81">
        <w:rPr>
          <w:rFonts w:ascii="Times New Roman" w:hAnsi="Times New Roman"/>
          <w:sz w:val="24"/>
          <w:szCs w:val="24"/>
        </w:rPr>
        <w:t>от 01 февраля 2016 года № 27»</w:t>
      </w:r>
      <w:r w:rsidRPr="00094D5C">
        <w:rPr>
          <w:rFonts w:ascii="Times New Roman" w:hAnsi="Times New Roman"/>
          <w:sz w:val="24"/>
          <w:szCs w:val="24"/>
        </w:rPr>
        <w:t>.</w:t>
      </w:r>
    </w:p>
    <w:p w:rsidR="00D962AE" w:rsidRPr="00372459" w:rsidRDefault="00D962AE" w:rsidP="00D962AE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372459">
        <w:rPr>
          <w:b w:val="0"/>
          <w:sz w:val="24"/>
          <w:szCs w:val="24"/>
        </w:rPr>
        <w:t>2. Настоящее Постановление вступает в силу с даты п</w:t>
      </w:r>
      <w:r>
        <w:rPr>
          <w:b w:val="0"/>
          <w:sz w:val="24"/>
          <w:szCs w:val="24"/>
        </w:rPr>
        <w:t>риняти</w:t>
      </w:r>
      <w:r w:rsidRPr="00372459">
        <w:rPr>
          <w:b w:val="0"/>
          <w:sz w:val="24"/>
          <w:szCs w:val="24"/>
        </w:rPr>
        <w:t>я.</w:t>
      </w:r>
    </w:p>
    <w:p w:rsidR="00D962AE" w:rsidRPr="00372459" w:rsidRDefault="00D962AE" w:rsidP="00D962A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  подлежит официальному опубликованию и размещению на официальном сайте администрации Большеколпанского сельского поселения.</w:t>
      </w:r>
    </w:p>
    <w:p w:rsidR="00D962AE" w:rsidRPr="00372459" w:rsidRDefault="00D962AE" w:rsidP="00D962AE">
      <w:pPr>
        <w:shd w:val="clear" w:color="auto" w:fill="FFFFFF"/>
        <w:tabs>
          <w:tab w:val="left" w:pos="900"/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372459">
        <w:rPr>
          <w:rFonts w:ascii="Times New Roman" w:hAnsi="Times New Roman"/>
          <w:color w:val="000000"/>
          <w:sz w:val="24"/>
          <w:szCs w:val="24"/>
        </w:rPr>
        <w:t xml:space="preserve">. Контроль за выполнением </w:t>
      </w:r>
      <w:r w:rsidRPr="00372459">
        <w:rPr>
          <w:rFonts w:ascii="Times New Roman" w:hAnsi="Times New Roman"/>
          <w:sz w:val="24"/>
          <w:szCs w:val="24"/>
        </w:rPr>
        <w:t xml:space="preserve">настоящего </w:t>
      </w:r>
      <w:r w:rsidRPr="00372459">
        <w:rPr>
          <w:rFonts w:ascii="Times New Roman" w:hAnsi="Times New Roman"/>
          <w:color w:val="000000"/>
          <w:sz w:val="24"/>
          <w:szCs w:val="24"/>
        </w:rPr>
        <w:t>постановления оставляю за собой.</w:t>
      </w:r>
    </w:p>
    <w:p w:rsidR="00D962AE" w:rsidRPr="008F3787" w:rsidRDefault="00D962AE" w:rsidP="00D962A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962AE" w:rsidRPr="00094D5C" w:rsidRDefault="00D962AE" w:rsidP="00D96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2AE" w:rsidRDefault="00D962AE" w:rsidP="00D96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2AE" w:rsidRDefault="00D962AE" w:rsidP="00D96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2AE" w:rsidRPr="008F3787" w:rsidRDefault="00D962AE" w:rsidP="00D96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2AE" w:rsidRPr="00E72D87" w:rsidRDefault="00D962AE" w:rsidP="00D962AE">
      <w:pPr>
        <w:spacing w:after="0" w:line="240" w:lineRule="auto"/>
        <w:ind w:left="1380" w:hanging="1380"/>
        <w:contextualSpacing/>
        <w:jc w:val="center"/>
        <w:rPr>
          <w:rFonts w:ascii="Times New Roman" w:hAnsi="Times New Roman"/>
          <w:sz w:val="24"/>
          <w:szCs w:val="24"/>
        </w:rPr>
      </w:pPr>
      <w:r w:rsidRPr="008F3787">
        <w:rPr>
          <w:rFonts w:ascii="Times New Roman" w:hAnsi="Times New Roman"/>
          <w:sz w:val="24"/>
          <w:szCs w:val="24"/>
        </w:rPr>
        <w:t>Глава админис</w:t>
      </w:r>
      <w:r>
        <w:rPr>
          <w:rFonts w:ascii="Times New Roman" w:hAnsi="Times New Roman"/>
          <w:sz w:val="24"/>
          <w:szCs w:val="24"/>
        </w:rPr>
        <w:t xml:space="preserve">трации:                     </w:t>
      </w:r>
      <w:r w:rsidRPr="008F3787">
        <w:rPr>
          <w:rFonts w:ascii="Times New Roman" w:hAnsi="Times New Roman"/>
          <w:sz w:val="24"/>
          <w:szCs w:val="24"/>
        </w:rPr>
        <w:t xml:space="preserve">                                           М.В. Бычинина</w:t>
      </w:r>
    </w:p>
    <w:p w:rsidR="006F718D" w:rsidRDefault="00564F20">
      <w:bookmarkStart w:id="0" w:name="_GoBack"/>
      <w:bookmarkEnd w:id="0"/>
    </w:p>
    <w:sectPr w:rsidR="006F718D" w:rsidSect="006F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E"/>
    <w:rsid w:val="00564F20"/>
    <w:rsid w:val="006F1F47"/>
    <w:rsid w:val="00A5366C"/>
    <w:rsid w:val="00D962AE"/>
    <w:rsid w:val="00E3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2017-02-13T07:26:00Z</dcterms:created>
  <dcterms:modified xsi:type="dcterms:W3CDTF">2017-02-13T07:26:00Z</dcterms:modified>
</cp:coreProperties>
</file>