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CC" w:rsidRPr="00C82B0B" w:rsidRDefault="00B70DCC" w:rsidP="00C82B0B">
      <w:pPr>
        <w:jc w:val="center"/>
        <w:rPr>
          <w:b/>
        </w:rPr>
      </w:pPr>
      <w:r w:rsidRPr="00C82B0B">
        <w:rPr>
          <w:b/>
        </w:rPr>
        <w:t>ПРОЕКТ</w:t>
      </w:r>
    </w:p>
    <w:p w:rsidR="00C82B0B" w:rsidRDefault="00C82B0B" w:rsidP="00C82B0B">
      <w:pPr>
        <w:jc w:val="center"/>
      </w:pPr>
    </w:p>
    <w:p w:rsidR="00C82B0B" w:rsidRDefault="00C82B0B" w:rsidP="00C82B0B">
      <w:pPr>
        <w:jc w:val="center"/>
      </w:pPr>
    </w:p>
    <w:p w:rsidR="00B70DCC" w:rsidRDefault="00B70DCC" w:rsidP="00B70DCC">
      <w:pPr>
        <w:jc w:val="center"/>
      </w:pPr>
      <w:r w:rsidRPr="00482B31">
        <w:rPr>
          <w:noProof/>
        </w:rPr>
        <w:drawing>
          <wp:inline distT="0" distB="0" distL="0" distR="0">
            <wp:extent cx="387985" cy="466090"/>
            <wp:effectExtent l="0" t="0" r="0" b="0"/>
            <wp:docPr id="4" name="Рисунок 4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CC" w:rsidRDefault="00B70DCC" w:rsidP="00B70DCC"/>
    <w:p w:rsidR="00B70DCC" w:rsidRPr="005F6BEE" w:rsidRDefault="00B70DCC" w:rsidP="00B70DCC">
      <w:pPr>
        <w:spacing w:line="276" w:lineRule="auto"/>
        <w:jc w:val="center"/>
        <w:rPr>
          <w:b/>
          <w:sz w:val="25"/>
          <w:szCs w:val="25"/>
        </w:rPr>
      </w:pPr>
      <w:r w:rsidRPr="005F6BEE">
        <w:rPr>
          <w:b/>
          <w:sz w:val="25"/>
          <w:szCs w:val="25"/>
        </w:rPr>
        <w:t xml:space="preserve">СОВЕТ ДЕПУТАТОВ МУНИЦИПАЛЬНОГО ОБРАЗОВАНИЯ </w:t>
      </w:r>
    </w:p>
    <w:p w:rsidR="00B70DCC" w:rsidRPr="005F6BEE" w:rsidRDefault="00B70DCC" w:rsidP="00B70DCC">
      <w:pPr>
        <w:spacing w:line="276" w:lineRule="auto"/>
        <w:jc w:val="center"/>
        <w:rPr>
          <w:b/>
          <w:sz w:val="25"/>
          <w:szCs w:val="25"/>
        </w:rPr>
      </w:pPr>
      <w:r w:rsidRPr="005F6BEE">
        <w:rPr>
          <w:b/>
          <w:sz w:val="25"/>
          <w:szCs w:val="25"/>
        </w:rPr>
        <w:t xml:space="preserve">ЕЛИЗАВЕТИНСКОЕ СЕЛЬСКОЕ ПОСЕЛЕНИЕ </w:t>
      </w:r>
    </w:p>
    <w:p w:rsidR="00B70DCC" w:rsidRPr="005F6BEE" w:rsidRDefault="00B70DCC" w:rsidP="00B70DCC">
      <w:pPr>
        <w:spacing w:line="276" w:lineRule="auto"/>
        <w:jc w:val="center"/>
        <w:rPr>
          <w:b/>
          <w:sz w:val="25"/>
          <w:szCs w:val="25"/>
        </w:rPr>
      </w:pPr>
      <w:r w:rsidRPr="005F6BEE">
        <w:rPr>
          <w:b/>
          <w:sz w:val="25"/>
          <w:szCs w:val="25"/>
        </w:rPr>
        <w:t xml:space="preserve">ГАТЧИНСКОГО МУНИЦИПАЛЬНОГО РАЙОНА </w:t>
      </w:r>
    </w:p>
    <w:p w:rsidR="00B70DCC" w:rsidRPr="005F6BEE" w:rsidRDefault="00B70DCC" w:rsidP="00B70DCC">
      <w:pPr>
        <w:spacing w:line="276" w:lineRule="auto"/>
        <w:jc w:val="center"/>
        <w:rPr>
          <w:b/>
          <w:sz w:val="25"/>
          <w:szCs w:val="25"/>
        </w:rPr>
      </w:pPr>
      <w:r w:rsidRPr="005F6BEE">
        <w:rPr>
          <w:b/>
          <w:sz w:val="25"/>
          <w:szCs w:val="25"/>
        </w:rPr>
        <w:t>ЛЕНИНГРАДСКОЙ ОБЛАСТИ</w:t>
      </w:r>
    </w:p>
    <w:p w:rsidR="00B70DCC" w:rsidRPr="005F6BEE" w:rsidRDefault="00B70DCC" w:rsidP="00B70DCC">
      <w:pPr>
        <w:spacing w:line="276" w:lineRule="auto"/>
        <w:jc w:val="center"/>
        <w:rPr>
          <w:b/>
          <w:sz w:val="25"/>
          <w:szCs w:val="25"/>
        </w:rPr>
      </w:pPr>
    </w:p>
    <w:p w:rsidR="00B70DCC" w:rsidRPr="005F6BEE" w:rsidRDefault="00B70DCC" w:rsidP="00B70DCC">
      <w:pPr>
        <w:spacing w:line="276" w:lineRule="auto"/>
        <w:jc w:val="center"/>
        <w:rPr>
          <w:b/>
          <w:sz w:val="25"/>
          <w:szCs w:val="25"/>
        </w:rPr>
      </w:pPr>
      <w:r w:rsidRPr="005F6BEE">
        <w:rPr>
          <w:b/>
          <w:sz w:val="25"/>
          <w:szCs w:val="25"/>
        </w:rPr>
        <w:t>РЕШЕНИЕ</w:t>
      </w:r>
    </w:p>
    <w:p w:rsidR="00B70DCC" w:rsidRPr="00C64FC8" w:rsidRDefault="00B70DCC" w:rsidP="00B70DCC">
      <w:pPr>
        <w:spacing w:line="276" w:lineRule="auto"/>
        <w:jc w:val="center"/>
        <w:rPr>
          <w:b/>
          <w:sz w:val="28"/>
          <w:szCs w:val="28"/>
        </w:rPr>
      </w:pPr>
    </w:p>
    <w:p w:rsidR="00B70DCC" w:rsidRPr="00C64FC8" w:rsidRDefault="00B70DCC" w:rsidP="00B70DCC">
      <w:pPr>
        <w:spacing w:line="276" w:lineRule="auto"/>
        <w:jc w:val="center"/>
        <w:rPr>
          <w:b/>
          <w:sz w:val="28"/>
          <w:szCs w:val="28"/>
        </w:rPr>
      </w:pPr>
    </w:p>
    <w:p w:rsidR="00B70DCC" w:rsidRPr="005F6BEE" w:rsidRDefault="00C82B0B" w:rsidP="00B70DCC">
      <w:pPr>
        <w:spacing w:line="276" w:lineRule="auto"/>
        <w:ind w:left="-567" w:right="283" w:firstLine="567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_________ 2017 год</w:t>
      </w:r>
      <w:r w:rsidR="00B70DCC" w:rsidRPr="005F6BEE">
        <w:rPr>
          <w:b/>
          <w:sz w:val="25"/>
          <w:szCs w:val="25"/>
        </w:rPr>
        <w:t xml:space="preserve">                                                                                             №_____</w:t>
      </w:r>
    </w:p>
    <w:p w:rsidR="00B70DCC" w:rsidRPr="005F6BEE" w:rsidRDefault="00B70DCC" w:rsidP="00B70DCC">
      <w:pPr>
        <w:spacing w:line="276" w:lineRule="auto"/>
        <w:ind w:left="-567" w:right="283" w:firstLine="567"/>
        <w:jc w:val="both"/>
        <w:rPr>
          <w:b/>
          <w:sz w:val="25"/>
          <w:szCs w:val="25"/>
        </w:rPr>
      </w:pPr>
      <w:bookmarkStart w:id="0" w:name="_GoBack"/>
      <w:bookmarkEnd w:id="0"/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7"/>
      </w:tblGrid>
      <w:tr w:rsidR="00B70DCC" w:rsidRPr="005F6BEE" w:rsidTr="00BA6BE3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B70DCC" w:rsidRPr="005F6BEE" w:rsidRDefault="00B70DCC" w:rsidP="005F6BEE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5F6BEE">
              <w:rPr>
                <w:sz w:val="25"/>
                <w:szCs w:val="25"/>
              </w:rPr>
              <w:t xml:space="preserve">О внесении изменений в Устав муниципального образования </w:t>
            </w:r>
            <w:r w:rsidR="006A460C" w:rsidRPr="005F6BEE">
              <w:rPr>
                <w:sz w:val="25"/>
                <w:szCs w:val="25"/>
              </w:rPr>
              <w:t>Елизаветинское сельское поселение Гатчинского муниципального района Ленинградской области, утвержденного решением Совета депутатов от 10.11.2016 № 132</w:t>
            </w:r>
          </w:p>
        </w:tc>
      </w:tr>
    </w:tbl>
    <w:p w:rsidR="0009317E" w:rsidRPr="005F6BEE" w:rsidRDefault="0009317E" w:rsidP="00B70DCC">
      <w:pPr>
        <w:ind w:firstLine="708"/>
        <w:jc w:val="both"/>
        <w:rPr>
          <w:sz w:val="25"/>
          <w:szCs w:val="25"/>
        </w:rPr>
      </w:pPr>
    </w:p>
    <w:p w:rsidR="005F6BEE" w:rsidRPr="005F6BEE" w:rsidRDefault="005F6BEE" w:rsidP="00B70DCC">
      <w:pPr>
        <w:ind w:firstLine="708"/>
        <w:jc w:val="both"/>
        <w:rPr>
          <w:sz w:val="25"/>
          <w:szCs w:val="25"/>
        </w:rPr>
      </w:pPr>
    </w:p>
    <w:p w:rsidR="00B70DCC" w:rsidRPr="005F6BEE" w:rsidRDefault="00B70DCC" w:rsidP="005F6BEE">
      <w:pPr>
        <w:spacing w:line="276" w:lineRule="auto"/>
        <w:ind w:firstLine="708"/>
        <w:jc w:val="both"/>
        <w:rPr>
          <w:sz w:val="25"/>
          <w:szCs w:val="25"/>
        </w:rPr>
      </w:pPr>
      <w:r w:rsidRPr="005F6BEE">
        <w:rPr>
          <w:sz w:val="25"/>
          <w:szCs w:val="25"/>
        </w:rPr>
        <w:t>В целях приведения</w:t>
      </w:r>
      <w:r w:rsidRPr="005F6BEE">
        <w:rPr>
          <w:i/>
          <w:sz w:val="25"/>
          <w:szCs w:val="25"/>
        </w:rPr>
        <w:t xml:space="preserve"> </w:t>
      </w:r>
      <w:r w:rsidR="006A460C" w:rsidRPr="005F6BEE">
        <w:rPr>
          <w:sz w:val="25"/>
          <w:szCs w:val="25"/>
        </w:rPr>
        <w:t>Устава</w:t>
      </w:r>
      <w:r w:rsidRPr="005F6BEE">
        <w:rPr>
          <w:sz w:val="25"/>
          <w:szCs w:val="25"/>
        </w:rPr>
        <w:t xml:space="preserve"> муниципального образования Елизаветинско</w:t>
      </w:r>
      <w:r w:rsidR="006A460C" w:rsidRPr="005F6BEE">
        <w:rPr>
          <w:sz w:val="25"/>
          <w:szCs w:val="25"/>
        </w:rPr>
        <w:t>е</w:t>
      </w:r>
      <w:r w:rsidRPr="005F6BEE">
        <w:rPr>
          <w:sz w:val="25"/>
          <w:szCs w:val="25"/>
        </w:rPr>
        <w:t xml:space="preserve"> сельско</w:t>
      </w:r>
      <w:r w:rsidR="006A460C" w:rsidRPr="005F6BEE">
        <w:rPr>
          <w:sz w:val="25"/>
          <w:szCs w:val="25"/>
        </w:rPr>
        <w:t>е</w:t>
      </w:r>
      <w:r w:rsidRPr="005F6BEE">
        <w:rPr>
          <w:sz w:val="25"/>
          <w:szCs w:val="25"/>
        </w:rPr>
        <w:t xml:space="preserve"> поселени</w:t>
      </w:r>
      <w:r w:rsidR="006A460C" w:rsidRPr="005F6BEE">
        <w:rPr>
          <w:sz w:val="25"/>
          <w:szCs w:val="25"/>
        </w:rPr>
        <w:t>е</w:t>
      </w:r>
      <w:r w:rsidRPr="005F6BEE">
        <w:rPr>
          <w:sz w:val="25"/>
          <w:szCs w:val="25"/>
        </w:rPr>
        <w:t xml:space="preserve"> Гатчинского муниципального района </w:t>
      </w:r>
      <w:r w:rsidR="0009317E" w:rsidRPr="005F6BEE">
        <w:rPr>
          <w:sz w:val="25"/>
          <w:szCs w:val="25"/>
        </w:rPr>
        <w:t xml:space="preserve">Ленинградской области </w:t>
      </w:r>
      <w:r w:rsidRPr="005F6BEE">
        <w:rPr>
          <w:sz w:val="25"/>
          <w:szCs w:val="25"/>
        </w:rPr>
        <w:t xml:space="preserve">в соответствие с </w:t>
      </w:r>
      <w:r w:rsidR="006A460C" w:rsidRPr="005F6BEE">
        <w:rPr>
          <w:sz w:val="25"/>
          <w:szCs w:val="25"/>
        </w:rPr>
        <w:t>Федеральным законом Российской Федерации от 28.12.2016 № 494-ФЗ</w:t>
      </w:r>
      <w:r w:rsidR="0009317E" w:rsidRPr="005F6BEE">
        <w:rPr>
          <w:sz w:val="25"/>
          <w:szCs w:val="25"/>
        </w:rPr>
        <w:t xml:space="preserve"> «О внесении изменений в отдельные законодательные акты Российской Федерации»</w:t>
      </w:r>
      <w:r w:rsidRPr="005F6BEE">
        <w:rPr>
          <w:snapToGrid w:val="0"/>
          <w:sz w:val="25"/>
          <w:szCs w:val="25"/>
        </w:rPr>
        <w:t xml:space="preserve">, руководствуясь </w:t>
      </w:r>
      <w:r w:rsidR="00F3116C" w:rsidRPr="005F6BEE">
        <w:rPr>
          <w:snapToGrid w:val="0"/>
          <w:sz w:val="25"/>
          <w:szCs w:val="25"/>
        </w:rPr>
        <w:t xml:space="preserve">требованиями </w:t>
      </w:r>
      <w:r w:rsidRPr="005F6BEE">
        <w:rPr>
          <w:snapToGrid w:val="0"/>
          <w:sz w:val="25"/>
          <w:szCs w:val="25"/>
        </w:rPr>
        <w:t>Ф</w:t>
      </w:r>
      <w:r w:rsidRPr="005F6BEE">
        <w:rPr>
          <w:sz w:val="25"/>
          <w:szCs w:val="25"/>
        </w:rPr>
        <w:t xml:space="preserve">едерального закона от </w:t>
      </w:r>
      <w:r w:rsidRPr="005F6BEE">
        <w:rPr>
          <w:snapToGrid w:val="0"/>
          <w:sz w:val="25"/>
          <w:szCs w:val="25"/>
        </w:rPr>
        <w:t xml:space="preserve">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5F6BEE">
        <w:rPr>
          <w:sz w:val="25"/>
          <w:szCs w:val="25"/>
        </w:rPr>
        <w:t xml:space="preserve">Совет депутатов муниципального образования Елизаветинское сельское поселение, – </w:t>
      </w:r>
    </w:p>
    <w:p w:rsidR="00B70DCC" w:rsidRPr="005F6BEE" w:rsidRDefault="00B70DCC" w:rsidP="005F6BEE">
      <w:pPr>
        <w:spacing w:line="276" w:lineRule="auto"/>
        <w:ind w:firstLine="708"/>
        <w:jc w:val="center"/>
        <w:rPr>
          <w:sz w:val="25"/>
          <w:szCs w:val="25"/>
        </w:rPr>
      </w:pPr>
    </w:p>
    <w:p w:rsidR="00B70DCC" w:rsidRPr="005F6BEE" w:rsidRDefault="00B70DCC" w:rsidP="005F6BEE">
      <w:pPr>
        <w:spacing w:line="276" w:lineRule="auto"/>
        <w:jc w:val="center"/>
        <w:rPr>
          <w:b/>
          <w:caps/>
          <w:sz w:val="25"/>
          <w:szCs w:val="25"/>
        </w:rPr>
      </w:pPr>
      <w:r w:rsidRPr="005F6BEE">
        <w:rPr>
          <w:b/>
          <w:caps/>
          <w:sz w:val="25"/>
          <w:szCs w:val="25"/>
        </w:rPr>
        <w:t>Решил:</w:t>
      </w:r>
    </w:p>
    <w:p w:rsidR="00B70DCC" w:rsidRPr="005F6BEE" w:rsidRDefault="00B70DCC" w:rsidP="005F6BEE">
      <w:pPr>
        <w:spacing w:line="276" w:lineRule="auto"/>
        <w:ind w:firstLine="709"/>
        <w:jc w:val="center"/>
        <w:rPr>
          <w:b/>
          <w:sz w:val="25"/>
          <w:szCs w:val="25"/>
        </w:rPr>
      </w:pPr>
    </w:p>
    <w:p w:rsidR="00B70DCC" w:rsidRPr="005F6BEE" w:rsidRDefault="0009317E" w:rsidP="005F6BEE">
      <w:pPr>
        <w:spacing w:line="276" w:lineRule="auto"/>
        <w:ind w:firstLine="709"/>
        <w:jc w:val="both"/>
        <w:rPr>
          <w:sz w:val="25"/>
          <w:szCs w:val="25"/>
        </w:rPr>
      </w:pPr>
      <w:r w:rsidRPr="005F6BEE">
        <w:rPr>
          <w:sz w:val="25"/>
          <w:szCs w:val="25"/>
        </w:rPr>
        <w:t>1.    Внести в Устав муниципального образования Елизаветинское сельское поселение Гатчинского муниципального района Ленинградской области (Далее – Устав) следующие изменения:</w:t>
      </w:r>
    </w:p>
    <w:p w:rsidR="0009317E" w:rsidRPr="005F6BEE" w:rsidRDefault="0009317E" w:rsidP="005F6BEE">
      <w:pPr>
        <w:spacing w:line="276" w:lineRule="auto"/>
        <w:ind w:firstLine="709"/>
        <w:jc w:val="both"/>
        <w:rPr>
          <w:sz w:val="25"/>
          <w:szCs w:val="25"/>
        </w:rPr>
      </w:pPr>
      <w:r w:rsidRPr="005F6BEE">
        <w:rPr>
          <w:sz w:val="25"/>
          <w:szCs w:val="25"/>
        </w:rPr>
        <w:t>1.1. Часть 2 статьи 28 Устава изложить в следующей редакции «</w:t>
      </w:r>
      <w:r w:rsidR="004148A9" w:rsidRPr="005F6BEE">
        <w:rPr>
          <w:sz w:val="25"/>
          <w:szCs w:val="25"/>
        </w:rPr>
        <w:t xml:space="preserve">В случае досрочного прекращения полномочий </w:t>
      </w:r>
      <w:r w:rsidR="0049398A" w:rsidRPr="005F6BEE">
        <w:rPr>
          <w:sz w:val="25"/>
          <w:szCs w:val="25"/>
        </w:rPr>
        <w:t>Главы Елизаветинского сельского поселения</w:t>
      </w:r>
      <w:r w:rsidR="004148A9" w:rsidRPr="005F6BEE">
        <w:rPr>
          <w:sz w:val="25"/>
          <w:szCs w:val="25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 w:rsidR="00563991" w:rsidRPr="005F6BEE">
        <w:rPr>
          <w:sz w:val="25"/>
          <w:szCs w:val="25"/>
        </w:rPr>
        <w:t xml:space="preserve"> заместитель председателя </w:t>
      </w:r>
      <w:r w:rsidR="0049398A" w:rsidRPr="005F6BEE">
        <w:rPr>
          <w:sz w:val="25"/>
          <w:szCs w:val="25"/>
        </w:rPr>
        <w:t xml:space="preserve">Совета </w:t>
      </w:r>
      <w:r w:rsidR="00563991" w:rsidRPr="005F6BEE">
        <w:rPr>
          <w:sz w:val="25"/>
          <w:szCs w:val="25"/>
        </w:rPr>
        <w:t>депутатов</w:t>
      </w:r>
      <w:r w:rsidR="0049398A" w:rsidRPr="005F6BEE">
        <w:rPr>
          <w:sz w:val="25"/>
          <w:szCs w:val="25"/>
        </w:rPr>
        <w:t xml:space="preserve"> Елизаветинского сельского поселения</w:t>
      </w:r>
      <w:r w:rsidR="00563991" w:rsidRPr="005F6BEE">
        <w:rPr>
          <w:sz w:val="25"/>
          <w:szCs w:val="25"/>
        </w:rPr>
        <w:t>»;</w:t>
      </w:r>
    </w:p>
    <w:p w:rsidR="0049398A" w:rsidRPr="005F6BEE" w:rsidRDefault="0049398A" w:rsidP="005F6BEE">
      <w:pPr>
        <w:spacing w:line="276" w:lineRule="auto"/>
        <w:ind w:firstLine="709"/>
        <w:jc w:val="both"/>
        <w:rPr>
          <w:sz w:val="25"/>
          <w:szCs w:val="25"/>
        </w:rPr>
      </w:pPr>
      <w:r w:rsidRPr="005F6BEE">
        <w:rPr>
          <w:sz w:val="25"/>
          <w:szCs w:val="25"/>
        </w:rPr>
        <w:lastRenderedPageBreak/>
        <w:t>1.2. Статью 31 Устава дополнить частью 6.1. в следующей редакции «В случае досрочного прекращения полномочий Главы администрации Елизаветинского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Елизаветинского сельского поселения</w:t>
      </w:r>
    </w:p>
    <w:p w:rsidR="00B70DCC" w:rsidRPr="005F6BEE" w:rsidRDefault="0049398A" w:rsidP="005F6BEE">
      <w:pPr>
        <w:spacing w:line="276" w:lineRule="auto"/>
        <w:ind w:firstLine="709"/>
        <w:jc w:val="both"/>
        <w:rPr>
          <w:sz w:val="25"/>
          <w:szCs w:val="25"/>
        </w:rPr>
      </w:pPr>
      <w:r w:rsidRPr="005F6BEE">
        <w:rPr>
          <w:sz w:val="25"/>
          <w:szCs w:val="25"/>
        </w:rPr>
        <w:t>2</w:t>
      </w:r>
      <w:r w:rsidR="00B70DCC" w:rsidRPr="005F6BEE">
        <w:rPr>
          <w:sz w:val="25"/>
          <w:szCs w:val="25"/>
        </w:rPr>
        <w:t>.  </w:t>
      </w:r>
      <w:r w:rsidRPr="005F6BEE">
        <w:rPr>
          <w:sz w:val="25"/>
          <w:szCs w:val="25"/>
        </w:rPr>
        <w:t> </w:t>
      </w:r>
      <w:r w:rsidR="00B70DCC" w:rsidRPr="005F6BEE">
        <w:rPr>
          <w:sz w:val="25"/>
          <w:szCs w:val="25"/>
        </w:rPr>
        <w:t> Настоящее решение вступает в силу после официального опубликования в сетевом издании Ленинградского областного информационного агентства (ЛЕНОБЛИНФОРМ).</w:t>
      </w:r>
    </w:p>
    <w:p w:rsidR="00B70DCC" w:rsidRDefault="00B70DCC" w:rsidP="005F6BEE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C82B0B" w:rsidRDefault="00C82B0B" w:rsidP="005F6BEE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C82B0B" w:rsidRPr="005F6BEE" w:rsidRDefault="00C82B0B" w:rsidP="005F6BEE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B70DCC" w:rsidRPr="005F6BEE" w:rsidRDefault="00B70DCC" w:rsidP="005F6BEE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B70DCC" w:rsidRPr="005F6BEE" w:rsidRDefault="00B70DCC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  <w:r w:rsidRPr="005F6BEE">
        <w:rPr>
          <w:sz w:val="25"/>
          <w:szCs w:val="25"/>
        </w:rPr>
        <w:t>Глава муниципального образования</w:t>
      </w:r>
    </w:p>
    <w:p w:rsidR="00B70DCC" w:rsidRPr="005F6BEE" w:rsidRDefault="00B70DCC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  <w:r w:rsidRPr="005F6BEE">
        <w:rPr>
          <w:sz w:val="25"/>
          <w:szCs w:val="25"/>
        </w:rPr>
        <w:t>Елизаветинское сельское поселение</w:t>
      </w:r>
    </w:p>
    <w:p w:rsidR="00B70DCC" w:rsidRPr="005F6BEE" w:rsidRDefault="00B70DCC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  <w:r w:rsidRPr="005F6BEE">
        <w:rPr>
          <w:sz w:val="25"/>
          <w:szCs w:val="25"/>
        </w:rPr>
        <w:t>Гатчинского муниципального района</w:t>
      </w:r>
    </w:p>
    <w:p w:rsidR="00B70DCC" w:rsidRPr="005F6BEE" w:rsidRDefault="00B70DCC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  <w:r w:rsidRPr="005F6BEE">
        <w:rPr>
          <w:sz w:val="25"/>
          <w:szCs w:val="25"/>
        </w:rPr>
        <w:t>Ленинградской</w:t>
      </w:r>
      <w:r w:rsidR="0049398A" w:rsidRPr="005F6BEE">
        <w:rPr>
          <w:sz w:val="25"/>
          <w:szCs w:val="25"/>
        </w:rPr>
        <w:t> </w:t>
      </w:r>
      <w:r w:rsidRPr="005F6BEE">
        <w:rPr>
          <w:sz w:val="25"/>
          <w:szCs w:val="25"/>
        </w:rPr>
        <w:t>области                                                    И.А. Ильин</w:t>
      </w:r>
      <w:r w:rsidR="0009317E" w:rsidRPr="005F6BEE">
        <w:rPr>
          <w:sz w:val="25"/>
          <w:szCs w:val="25"/>
        </w:rPr>
        <w:br/>
      </w:r>
    </w:p>
    <w:p w:rsidR="00B70DCC" w:rsidRPr="005F6BEE" w:rsidRDefault="00B70DCC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F6BEE" w:rsidRPr="005F6BEE" w:rsidRDefault="005F6BEE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B70DCC" w:rsidRPr="005F6BEE" w:rsidRDefault="00B70DCC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B70DCC" w:rsidRPr="005F6BEE" w:rsidRDefault="00B70DCC" w:rsidP="00B70DCC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B70DCC" w:rsidRDefault="00B70DCC" w:rsidP="00B70DCC">
      <w:pPr>
        <w:spacing w:line="276" w:lineRule="auto"/>
        <w:ind w:left="-567" w:right="283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В.В. Сальман, </w:t>
      </w:r>
    </w:p>
    <w:p w:rsidR="00B70DCC" w:rsidRPr="00C64FC8" w:rsidRDefault="00B70DCC" w:rsidP="00B70DCC">
      <w:pPr>
        <w:spacing w:line="276" w:lineRule="auto"/>
        <w:ind w:left="-567" w:right="283" w:firstLine="567"/>
        <w:jc w:val="both"/>
        <w:rPr>
          <w:sz w:val="18"/>
          <w:szCs w:val="18"/>
        </w:rPr>
      </w:pPr>
      <w:r>
        <w:rPr>
          <w:sz w:val="18"/>
          <w:szCs w:val="18"/>
        </w:rPr>
        <w:t>8 (81371) 57-245</w:t>
      </w:r>
    </w:p>
    <w:p w:rsidR="00503296" w:rsidRDefault="00503296"/>
    <w:sectPr w:rsidR="00503296" w:rsidSect="00A2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B20E3"/>
    <w:multiLevelType w:val="hybridMultilevel"/>
    <w:tmpl w:val="4EBE54F4"/>
    <w:lvl w:ilvl="0" w:tplc="26CCE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5A7C"/>
    <w:rsid w:val="0009317E"/>
    <w:rsid w:val="004148A9"/>
    <w:rsid w:val="0049398A"/>
    <w:rsid w:val="00503296"/>
    <w:rsid w:val="00563991"/>
    <w:rsid w:val="005F6BEE"/>
    <w:rsid w:val="006A460C"/>
    <w:rsid w:val="00A22106"/>
    <w:rsid w:val="00B70DCC"/>
    <w:rsid w:val="00C05A7C"/>
    <w:rsid w:val="00C82B0B"/>
    <w:rsid w:val="00F3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use_vyr</cp:lastModifiedBy>
  <cp:revision>5</cp:revision>
  <dcterms:created xsi:type="dcterms:W3CDTF">2017-02-28T14:37:00Z</dcterms:created>
  <dcterms:modified xsi:type="dcterms:W3CDTF">2017-03-02T08:16:00Z</dcterms:modified>
</cp:coreProperties>
</file>