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01" w:rsidRDefault="000F4401" w:rsidP="000F44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2C73A1" wp14:editId="0C5CC78D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01" w:rsidRDefault="000F4401" w:rsidP="000F4401">
      <w:pPr>
        <w:shd w:val="clear" w:color="auto" w:fill="FFFFFF"/>
        <w:spacing w:after="267" w:line="336" w:lineRule="atLeast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eastAsia="Times New Roman"/>
          <w:color w:val="000000"/>
          <w:sz w:val="24"/>
          <w:szCs w:val="24"/>
        </w:rPr>
        <w:t>Раздольевское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eastAsia="Times New Roman"/>
          <w:color w:val="000000"/>
          <w:sz w:val="24"/>
          <w:szCs w:val="24"/>
        </w:rPr>
        <w:t>Приозерский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муниципальный район Ленинградской области</w:t>
      </w:r>
    </w:p>
    <w:p w:rsidR="000F4401" w:rsidRDefault="000F4401" w:rsidP="000F4401">
      <w:pPr>
        <w:shd w:val="clear" w:color="auto" w:fill="FFFFFF"/>
        <w:spacing w:after="267" w:line="336" w:lineRule="atLeast"/>
        <w:ind w:firstLine="567"/>
        <w:jc w:val="center"/>
        <w:rPr>
          <w:rFonts w:eastAsia="Times New Roman"/>
          <w:b/>
          <w:color w:val="000000"/>
          <w:szCs w:val="28"/>
        </w:rPr>
      </w:pPr>
      <w:proofErr w:type="gramStart"/>
      <w:r>
        <w:rPr>
          <w:rFonts w:eastAsia="Times New Roman"/>
          <w:b/>
          <w:color w:val="000000"/>
          <w:szCs w:val="28"/>
        </w:rPr>
        <w:t>П</w:t>
      </w:r>
      <w:proofErr w:type="gramEnd"/>
      <w:r>
        <w:rPr>
          <w:rFonts w:eastAsia="Times New Roman"/>
          <w:b/>
          <w:color w:val="000000"/>
          <w:szCs w:val="28"/>
        </w:rPr>
        <w:t xml:space="preserve"> О С Т А Н О В Л Е Н И Е</w:t>
      </w:r>
    </w:p>
    <w:p w:rsidR="000F4401" w:rsidRDefault="000F4401" w:rsidP="000F4401">
      <w:pPr>
        <w:shd w:val="clear" w:color="auto" w:fill="FFFFFF"/>
        <w:spacing w:after="267" w:line="336" w:lineRule="atLeas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 18 мая 2017 года                                                              </w:t>
      </w:r>
      <w:r w:rsidR="001105BC">
        <w:rPr>
          <w:rFonts w:eastAsia="Times New Roman"/>
          <w:color w:val="000000"/>
          <w:szCs w:val="28"/>
        </w:rPr>
        <w:t xml:space="preserve">                               </w:t>
      </w:r>
      <w:r>
        <w:rPr>
          <w:rFonts w:eastAsia="Times New Roman"/>
          <w:color w:val="000000"/>
          <w:szCs w:val="28"/>
        </w:rPr>
        <w:t xml:space="preserve"> №  75</w:t>
      </w:r>
    </w:p>
    <w:p w:rsidR="000F4401" w:rsidRDefault="000F4401" w:rsidP="000F4401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zCs w:val="28"/>
        </w:rPr>
        <w:t> </w:t>
      </w:r>
      <w:r>
        <w:t>Об  утверждении  Порядка назначения  и выплаты</w:t>
      </w:r>
    </w:p>
    <w:p w:rsidR="000F4401" w:rsidRDefault="000F4401" w:rsidP="000F4401">
      <w:pPr>
        <w:pStyle w:val="a3"/>
      </w:pPr>
      <w:r>
        <w:t xml:space="preserve">пенсии     за    выслугу   лет    лицам,   замещавшим  </w:t>
      </w:r>
    </w:p>
    <w:p w:rsidR="000F4401" w:rsidRDefault="000F4401" w:rsidP="000F4401">
      <w:pPr>
        <w:pStyle w:val="a3"/>
      </w:pPr>
      <w:r>
        <w:t xml:space="preserve">должности          муниципальной          службы,      </w:t>
      </w:r>
      <w:proofErr w:type="gramStart"/>
      <w:r>
        <w:t>в</w:t>
      </w:r>
      <w:proofErr w:type="gramEnd"/>
    </w:p>
    <w:p w:rsidR="000F4401" w:rsidRDefault="000F4401" w:rsidP="000F4401">
      <w:pPr>
        <w:pStyle w:val="a3"/>
      </w:pPr>
      <w:r>
        <w:t xml:space="preserve">администрации      муниципального     образования </w:t>
      </w:r>
    </w:p>
    <w:p w:rsidR="000F4401" w:rsidRDefault="000F4401" w:rsidP="000F4401">
      <w:pPr>
        <w:pStyle w:val="a3"/>
      </w:pPr>
      <w:proofErr w:type="spellStart"/>
      <w:r>
        <w:t>Раздольевское</w:t>
      </w:r>
      <w:proofErr w:type="spellEnd"/>
      <w:r>
        <w:t xml:space="preserve"> сельское поселение </w:t>
      </w:r>
      <w:proofErr w:type="gramStart"/>
      <w:r>
        <w:t>муниципального</w:t>
      </w:r>
      <w:proofErr w:type="gramEnd"/>
    </w:p>
    <w:p w:rsidR="000F4401" w:rsidRDefault="000F4401" w:rsidP="000F4401">
      <w:pPr>
        <w:pStyle w:val="a3"/>
      </w:pPr>
      <w:r>
        <w:t xml:space="preserve">образования  </w:t>
      </w:r>
      <w:proofErr w:type="spellStart"/>
      <w:r>
        <w:t>Приозерский</w:t>
      </w:r>
      <w:proofErr w:type="spellEnd"/>
      <w:r>
        <w:t xml:space="preserve">  муниципальный   район </w:t>
      </w:r>
    </w:p>
    <w:p w:rsidR="000F4401" w:rsidRDefault="000F4401" w:rsidP="000F4401">
      <w:pPr>
        <w:pStyle w:val="a3"/>
      </w:pPr>
      <w:r>
        <w:t>Ленинградской  области</w:t>
      </w:r>
    </w:p>
    <w:p w:rsidR="000F4401" w:rsidRPr="0037087F" w:rsidRDefault="000F4401" w:rsidP="000F4401">
      <w:pPr>
        <w:pStyle w:val="a3"/>
      </w:pPr>
    </w:p>
    <w:p w:rsidR="000F4401" w:rsidRDefault="000F4401" w:rsidP="000F4401">
      <w:pPr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8"/>
        </w:rPr>
        <w:t xml:space="preserve">В соответствии с Федеральными законами  от 15.12.2001 года  № 166-ФЗ «О государственном пенсионном обеспечении в Российской Федерации, от 02.03.2007года № 25-ФЗ «О муниципальной службе в Российской Федерации», </w:t>
      </w:r>
      <w:r w:rsidRPr="00D105B2">
        <w:rPr>
          <w:rFonts w:eastAsia="Times New Roman"/>
          <w:szCs w:val="28"/>
          <w:lang w:eastAsia="ru-RU"/>
        </w:rPr>
        <w:t xml:space="preserve">от 28.12. 2013 года </w:t>
      </w:r>
      <w:hyperlink r:id="rId6" w:history="1">
        <w:r w:rsidRPr="00D105B2">
          <w:rPr>
            <w:rFonts w:eastAsia="Times New Roman"/>
            <w:szCs w:val="28"/>
            <w:lang w:eastAsia="ru-RU"/>
          </w:rPr>
          <w:t>№ 400-ФЗ</w:t>
        </w:r>
      </w:hyperlink>
      <w:r w:rsidRPr="00D105B2">
        <w:rPr>
          <w:rFonts w:eastAsia="Times New Roman"/>
          <w:szCs w:val="28"/>
          <w:lang w:eastAsia="ru-RU"/>
        </w:rPr>
        <w:t xml:space="preserve"> "О страховых пенсиях",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105B2">
        <w:rPr>
          <w:rFonts w:eastAsia="Times New Roman"/>
          <w:szCs w:val="28"/>
          <w:lang w:eastAsia="ru-RU"/>
        </w:rPr>
        <w:t xml:space="preserve">от 23.05. 2016 года </w:t>
      </w:r>
      <w:r w:rsidR="00A82EF0">
        <w:rPr>
          <w:rFonts w:eastAsia="Times New Roman"/>
          <w:szCs w:val="28"/>
          <w:lang w:eastAsia="ru-RU"/>
        </w:rPr>
        <w:t xml:space="preserve"> </w:t>
      </w:r>
      <w:r w:rsidRPr="00D105B2">
        <w:rPr>
          <w:rFonts w:eastAsia="Times New Roman"/>
          <w:szCs w:val="28"/>
          <w:lang w:eastAsia="ru-RU"/>
        </w:rPr>
        <w:t xml:space="preserve">№ 143-ФЗ "О внесении изменений в отдельные законодательные акты Российской Федерации в части увеличения пенсионного возраста </w:t>
      </w:r>
      <w:r>
        <w:rPr>
          <w:rFonts w:eastAsia="Times New Roman"/>
          <w:szCs w:val="28"/>
          <w:lang w:eastAsia="ru-RU"/>
        </w:rPr>
        <w:t xml:space="preserve">отдельным категориям граждан", </w:t>
      </w:r>
      <w:r w:rsidRPr="00D105B2">
        <w:rPr>
          <w:rFonts w:eastAsia="Times New Roman"/>
          <w:szCs w:val="28"/>
          <w:lang w:eastAsia="ru-RU"/>
        </w:rPr>
        <w:t xml:space="preserve">областным </w:t>
      </w:r>
      <w:hyperlink r:id="rId7" w:history="1">
        <w:r w:rsidRPr="00D105B2">
          <w:rPr>
            <w:rFonts w:eastAsia="Times New Roman"/>
            <w:szCs w:val="28"/>
            <w:lang w:eastAsia="ru-RU"/>
          </w:rPr>
          <w:t>законом</w:t>
        </w:r>
      </w:hyperlink>
      <w:r w:rsidRPr="00D105B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 11.03.2008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 xml:space="preserve">года </w:t>
      </w:r>
      <w:r w:rsidR="00A82EF0">
        <w:rPr>
          <w:rFonts w:eastAsia="Times New Roman"/>
          <w:szCs w:val="28"/>
          <w:lang w:eastAsia="ru-RU"/>
        </w:rPr>
        <w:t xml:space="preserve">        № 14-оз «О правовом регулировании </w:t>
      </w:r>
      <w:r w:rsidRPr="00D105B2">
        <w:rPr>
          <w:rFonts w:eastAsia="Times New Roman"/>
          <w:szCs w:val="28"/>
          <w:lang w:eastAsia="ru-RU"/>
        </w:rPr>
        <w:t>муниципальной службы в Ленинградской области</w:t>
      </w:r>
      <w:r>
        <w:rPr>
          <w:rFonts w:eastAsia="Times New Roman"/>
          <w:sz w:val="24"/>
          <w:szCs w:val="24"/>
          <w:lang w:eastAsia="ru-RU"/>
        </w:rPr>
        <w:t xml:space="preserve">», </w:t>
      </w:r>
      <w:r w:rsidRPr="00511108">
        <w:rPr>
          <w:rFonts w:eastAsia="Times New Roman"/>
          <w:szCs w:val="28"/>
          <w:lang w:eastAsia="ru-RU"/>
        </w:rPr>
        <w:t xml:space="preserve">решением совета депутатов муниципального образования </w:t>
      </w:r>
      <w:proofErr w:type="spellStart"/>
      <w:r w:rsidRPr="00511108">
        <w:rPr>
          <w:rFonts w:eastAsia="Times New Roman"/>
          <w:szCs w:val="28"/>
          <w:lang w:eastAsia="ru-RU"/>
        </w:rPr>
        <w:t>Раздольевское</w:t>
      </w:r>
      <w:proofErr w:type="spellEnd"/>
      <w:r w:rsidRPr="00511108">
        <w:rPr>
          <w:rFonts w:eastAsia="Times New Roman"/>
          <w:szCs w:val="28"/>
          <w:lang w:eastAsia="ru-RU"/>
        </w:rPr>
        <w:t xml:space="preserve"> сельское поселение </w:t>
      </w:r>
      <w:r>
        <w:rPr>
          <w:rFonts w:eastAsia="Times New Roman"/>
          <w:szCs w:val="28"/>
          <w:lang w:eastAsia="ru-RU"/>
        </w:rPr>
        <w:t xml:space="preserve">от </w:t>
      </w:r>
      <w:r w:rsidRPr="00511108">
        <w:rPr>
          <w:rFonts w:eastAsia="Times New Roman"/>
          <w:szCs w:val="28"/>
          <w:lang w:eastAsia="ru-RU"/>
        </w:rPr>
        <w:t xml:space="preserve">16.05.2017 года № 86 «Об утверждении Положения об условиях предоставления права на пенсию за выслугу лет лицам, замещавшим должности муниципальной службы в администрации муниципального образования </w:t>
      </w:r>
      <w:proofErr w:type="spellStart"/>
      <w:r w:rsidRPr="00511108">
        <w:rPr>
          <w:rFonts w:eastAsia="Times New Roman"/>
          <w:szCs w:val="28"/>
          <w:lang w:eastAsia="ru-RU"/>
        </w:rPr>
        <w:t>Раздольевское</w:t>
      </w:r>
      <w:proofErr w:type="spellEnd"/>
      <w:r w:rsidRPr="00511108">
        <w:rPr>
          <w:rFonts w:eastAsia="Times New Roman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11108">
        <w:rPr>
          <w:rFonts w:eastAsia="Times New Roman"/>
          <w:szCs w:val="28"/>
          <w:lang w:eastAsia="ru-RU"/>
        </w:rPr>
        <w:t>Приозерский</w:t>
      </w:r>
      <w:proofErr w:type="spellEnd"/>
      <w:r w:rsidRPr="00511108">
        <w:rPr>
          <w:rFonts w:eastAsia="Times New Roman"/>
          <w:szCs w:val="28"/>
          <w:lang w:eastAsia="ru-RU"/>
        </w:rPr>
        <w:t xml:space="preserve"> муниципальный район Ленинградской области»</w:t>
      </w:r>
      <w:r>
        <w:rPr>
          <w:rFonts w:eastAsia="Times New Roman"/>
          <w:szCs w:val="28"/>
          <w:lang w:eastAsia="ru-RU"/>
        </w:rPr>
        <w:t>,</w:t>
      </w:r>
      <w:r w:rsidRPr="00D105B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8"/>
        </w:rPr>
        <w:t xml:space="preserve"> а также в  целях реализации прав муниципальных</w:t>
      </w:r>
      <w:proofErr w:type="gramEnd"/>
      <w:r>
        <w:rPr>
          <w:rFonts w:eastAsia="Times New Roman"/>
          <w:color w:val="000000"/>
          <w:szCs w:val="28"/>
        </w:rPr>
        <w:t xml:space="preserve"> </w:t>
      </w:r>
      <w:r w:rsidRPr="008F1BC1">
        <w:rPr>
          <w:rFonts w:eastAsia="Times New Roman"/>
          <w:color w:val="000000"/>
          <w:szCs w:val="28"/>
        </w:rPr>
        <w:t xml:space="preserve">служащих администрации муниципального образования </w:t>
      </w:r>
      <w:proofErr w:type="spellStart"/>
      <w:r w:rsidRPr="008F1BC1">
        <w:rPr>
          <w:rFonts w:eastAsia="Times New Roman"/>
          <w:color w:val="000000"/>
          <w:szCs w:val="28"/>
        </w:rPr>
        <w:t>Раздольевское</w:t>
      </w:r>
      <w:proofErr w:type="spellEnd"/>
      <w:r w:rsidRPr="008F1BC1">
        <w:rPr>
          <w:rFonts w:eastAsia="Times New Roman"/>
          <w:color w:val="000000"/>
          <w:szCs w:val="28"/>
        </w:rPr>
        <w:t xml:space="preserve"> сельское поселение</w:t>
      </w:r>
      <w:r w:rsidRPr="008F1BC1">
        <w:rPr>
          <w:rFonts w:eastAsia="Times New Roman"/>
          <w:szCs w:val="28"/>
          <w:lang w:eastAsia="ru-RU"/>
        </w:rPr>
        <w:t xml:space="preserve">, администрация муниципального образования </w:t>
      </w:r>
      <w:proofErr w:type="spellStart"/>
      <w:r w:rsidRPr="008F1BC1">
        <w:rPr>
          <w:rFonts w:eastAsia="Times New Roman"/>
          <w:szCs w:val="28"/>
          <w:lang w:eastAsia="ru-RU"/>
        </w:rPr>
        <w:t>Раздольевское</w:t>
      </w:r>
      <w:proofErr w:type="spellEnd"/>
      <w:r w:rsidRPr="008F1BC1">
        <w:rPr>
          <w:rFonts w:eastAsia="Times New Roman"/>
          <w:szCs w:val="28"/>
          <w:lang w:eastAsia="ru-RU"/>
        </w:rPr>
        <w:t xml:space="preserve"> сельское поселение </w:t>
      </w:r>
      <w:r w:rsidRPr="008F1BC1">
        <w:rPr>
          <w:rFonts w:eastAsia="Times New Roman"/>
          <w:b/>
          <w:szCs w:val="28"/>
          <w:lang w:eastAsia="ru-RU"/>
        </w:rPr>
        <w:t>ПОСТАНОВЛЯЕТ</w:t>
      </w:r>
      <w:r w:rsidRPr="008F1BC1">
        <w:rPr>
          <w:rFonts w:eastAsia="Times New Roman"/>
          <w:b/>
          <w:sz w:val="24"/>
          <w:szCs w:val="24"/>
          <w:lang w:eastAsia="ru-RU"/>
        </w:rPr>
        <w:t>:</w:t>
      </w:r>
    </w:p>
    <w:p w:rsidR="000F4401" w:rsidRPr="00082403" w:rsidRDefault="000F4401" w:rsidP="000F4401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t xml:space="preserve">1. Утвердить Порядок назначения и выплаты пенсии за выслугу лет лицам, замещавшим должности муниципальной службы, в администрации 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 </w:t>
      </w:r>
      <w:r w:rsidRPr="00082403">
        <w:t>Ленинградской области. (Приложение).</w:t>
      </w:r>
    </w:p>
    <w:p w:rsidR="000F4401" w:rsidRPr="00082403" w:rsidRDefault="000F4401" w:rsidP="000F4401">
      <w:pPr>
        <w:pStyle w:val="a3"/>
        <w:jc w:val="both"/>
      </w:pPr>
      <w:r w:rsidRPr="00082403">
        <w:lastRenderedPageBreak/>
        <w:t> </w:t>
      </w:r>
      <w:r>
        <w:tab/>
      </w:r>
      <w:r w:rsidRPr="00082403">
        <w:t>2. Назначить органом, уполномоченным осуществлять</w:t>
      </w:r>
      <w:r w:rsidR="00A82EF0">
        <w:t xml:space="preserve"> выплату пенсии за выслугу </w:t>
      </w:r>
      <w:bookmarkStart w:id="0" w:name="_GoBack"/>
      <w:bookmarkEnd w:id="0"/>
      <w:r w:rsidR="00A82EF0">
        <w:t xml:space="preserve">лет </w:t>
      </w:r>
      <w:r w:rsidRPr="00082403">
        <w:t xml:space="preserve">сектор экономики и </w:t>
      </w:r>
      <w:r>
        <w:t>финансов администрации  муниципального образования</w:t>
      </w:r>
      <w:r w:rsidRPr="00082403">
        <w:t xml:space="preserve"> </w:t>
      </w:r>
      <w:proofErr w:type="spellStart"/>
      <w:r w:rsidRPr="00082403">
        <w:t>Раздольевское</w:t>
      </w:r>
      <w:proofErr w:type="spellEnd"/>
      <w:r w:rsidRPr="00082403">
        <w:t xml:space="preserve">  сельское поселение</w:t>
      </w:r>
      <w:r>
        <w:t>.</w:t>
      </w:r>
      <w:r w:rsidRPr="00082403">
        <w:t xml:space="preserve">   </w:t>
      </w:r>
    </w:p>
    <w:p w:rsidR="000F4401" w:rsidRDefault="000F4401" w:rsidP="000F4401">
      <w:pPr>
        <w:pStyle w:val="a3"/>
        <w:ind w:firstLine="708"/>
        <w:jc w:val="both"/>
      </w:pPr>
      <w:r>
        <w:t xml:space="preserve"> 3. Сектору экономики и финансов при разработке проекта бюджета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на очередной финансовый год предусматривать средства на выплату пенсии за выслугу лет.</w:t>
      </w:r>
    </w:p>
    <w:p w:rsidR="000F4401" w:rsidRDefault="000F4401" w:rsidP="000F4401">
      <w:pPr>
        <w:pStyle w:val="a3"/>
        <w:ind w:firstLine="708"/>
        <w:jc w:val="both"/>
      </w:pPr>
      <w:r>
        <w:t xml:space="preserve">4. Считать утратившими силу: </w:t>
      </w:r>
    </w:p>
    <w:p w:rsidR="000F4401" w:rsidRDefault="000F4401" w:rsidP="000F4401">
      <w:pPr>
        <w:pStyle w:val="a3"/>
        <w:jc w:val="both"/>
      </w:pPr>
      <w:r>
        <w:t xml:space="preserve">- Постановление администрации от 16.02.2012 года № 14 «О порядке назначения и выплаты пенсии за выслугу лет </w:t>
      </w:r>
      <w:r w:rsidRPr="00E71C5E">
        <w:t>лицам,</w:t>
      </w:r>
      <w:r>
        <w:t xml:space="preserve">  замещавшим  должности    муниципальной </w:t>
      </w:r>
      <w:r w:rsidRPr="00E71C5E">
        <w:t>службы</w:t>
      </w:r>
      <w:r>
        <w:t xml:space="preserve">, в администрации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</w:t>
      </w:r>
      <w:r w:rsidRPr="00E71C5E">
        <w:t>поселение</w:t>
      </w:r>
      <w:r>
        <w:t>»;</w:t>
      </w:r>
    </w:p>
    <w:p w:rsidR="000F4401" w:rsidRPr="00E71C5E" w:rsidRDefault="000F4401" w:rsidP="000F4401">
      <w:pPr>
        <w:pStyle w:val="a3"/>
        <w:jc w:val="both"/>
        <w:rPr>
          <w:lang w:eastAsia="ru-RU"/>
        </w:rPr>
      </w:pPr>
      <w:r>
        <w:t xml:space="preserve">- </w:t>
      </w:r>
      <w:r w:rsidRPr="00E71C5E">
        <w:t xml:space="preserve">  </w:t>
      </w:r>
      <w:r>
        <w:t>Постановление администрации от 21.12.2016 года  № 295 «</w:t>
      </w:r>
      <w:r w:rsidRPr="00E71C5E">
        <w:rPr>
          <w:lang w:eastAsia="ru-RU"/>
        </w:rPr>
        <w:t xml:space="preserve">О внесении изменений в Положение о порядке назначения и выплаты пенсии за выслугу лет лицам, замещавшим должности муниципальной службы, </w:t>
      </w:r>
      <w:r>
        <w:rPr>
          <w:lang w:eastAsia="ru-RU"/>
        </w:rPr>
        <w:t xml:space="preserve">в администрации МО </w:t>
      </w:r>
      <w:proofErr w:type="spellStart"/>
      <w:r w:rsidRPr="00E71C5E">
        <w:rPr>
          <w:lang w:eastAsia="ru-RU"/>
        </w:rPr>
        <w:t>Раздолье</w:t>
      </w:r>
      <w:r>
        <w:rPr>
          <w:lang w:eastAsia="ru-RU"/>
        </w:rPr>
        <w:t>вское</w:t>
      </w:r>
      <w:proofErr w:type="spellEnd"/>
      <w:r>
        <w:rPr>
          <w:lang w:eastAsia="ru-RU"/>
        </w:rPr>
        <w:t xml:space="preserve"> сельское поселение, утверждённое </w:t>
      </w:r>
      <w:r w:rsidRPr="00E71C5E">
        <w:rPr>
          <w:lang w:eastAsia="ru-RU"/>
        </w:rPr>
        <w:t>постановлением админ</w:t>
      </w:r>
      <w:r>
        <w:rPr>
          <w:lang w:eastAsia="ru-RU"/>
        </w:rPr>
        <w:t>истрации  16.02.2012 года  № 14».</w:t>
      </w:r>
    </w:p>
    <w:p w:rsidR="000F4401" w:rsidRDefault="000F4401" w:rsidP="000F4401">
      <w:pPr>
        <w:pStyle w:val="a3"/>
        <w:ind w:firstLine="708"/>
      </w:pPr>
      <w:r>
        <w:t>5. Настоящее постановление подлежит официальному опубликованию и  вступает в силу на следующий день после его официального опубликования.</w:t>
      </w:r>
    </w:p>
    <w:p w:rsidR="000F4401" w:rsidRDefault="000F4401" w:rsidP="000F4401">
      <w:pPr>
        <w:pStyle w:val="a3"/>
        <w:jc w:val="both"/>
      </w:pPr>
      <w:r>
        <w:t> </w:t>
      </w:r>
    </w:p>
    <w:p w:rsidR="000F4401" w:rsidRDefault="000F4401" w:rsidP="000F4401">
      <w:pPr>
        <w:pStyle w:val="a3"/>
      </w:pPr>
      <w:r>
        <w:t> </w:t>
      </w:r>
    </w:p>
    <w:p w:rsidR="000F4401" w:rsidRDefault="000F4401" w:rsidP="000F4401">
      <w:pPr>
        <w:pStyle w:val="a3"/>
      </w:pPr>
      <w:r>
        <w:t> </w:t>
      </w:r>
    </w:p>
    <w:p w:rsidR="000F4401" w:rsidRDefault="000F4401" w:rsidP="000F4401">
      <w:pPr>
        <w:pStyle w:val="a3"/>
      </w:pPr>
      <w:r>
        <w:t> </w:t>
      </w:r>
    </w:p>
    <w:p w:rsidR="000F4401" w:rsidRDefault="000F4401" w:rsidP="000F4401">
      <w:pPr>
        <w:pStyle w:val="a3"/>
      </w:pPr>
      <w:r>
        <w:t>Глава администрации</w:t>
      </w:r>
      <w:r>
        <w:tab/>
      </w:r>
      <w:r>
        <w:tab/>
      </w:r>
      <w:r>
        <w:tab/>
        <w:t xml:space="preserve">                                                А.Г. Соловьев </w:t>
      </w:r>
    </w:p>
    <w:p w:rsidR="000F4401" w:rsidRDefault="000F4401" w:rsidP="000F4401">
      <w:pPr>
        <w:shd w:val="clear" w:color="auto" w:fill="FFFFFF"/>
        <w:spacing w:after="267" w:line="336" w:lineRule="atLeas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:rsidR="000F4401" w:rsidRDefault="000F4401" w:rsidP="000F4401">
      <w:pPr>
        <w:shd w:val="clear" w:color="auto" w:fill="FFFFFF"/>
        <w:spacing w:after="267" w:line="336" w:lineRule="atLeas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:rsidR="000F4401" w:rsidRDefault="000F4401" w:rsidP="000F4401">
      <w:pPr>
        <w:pStyle w:val="ConsPlusNormal"/>
        <w:widowControl/>
        <w:ind w:firstLine="0"/>
        <w:jc w:val="right"/>
      </w:pPr>
    </w:p>
    <w:p w:rsidR="000F4401" w:rsidRDefault="000F4401" w:rsidP="000F4401">
      <w:pPr>
        <w:pStyle w:val="ConsPlusNormal"/>
        <w:widowControl/>
        <w:ind w:firstLine="0"/>
        <w:jc w:val="right"/>
      </w:pPr>
    </w:p>
    <w:p w:rsidR="000F4401" w:rsidRDefault="000F4401" w:rsidP="000F4401">
      <w:pPr>
        <w:pStyle w:val="ConsPlusNormal"/>
        <w:widowControl/>
        <w:ind w:firstLine="0"/>
        <w:jc w:val="right"/>
      </w:pPr>
    </w:p>
    <w:p w:rsidR="000F4401" w:rsidRDefault="000F4401" w:rsidP="000F4401">
      <w:pPr>
        <w:pStyle w:val="ConsPlusNormal"/>
        <w:widowControl/>
        <w:ind w:firstLine="0"/>
        <w:jc w:val="right"/>
      </w:pPr>
    </w:p>
    <w:p w:rsidR="000F4401" w:rsidRDefault="000F4401" w:rsidP="000F4401">
      <w:pPr>
        <w:pStyle w:val="ConsPlusNormal"/>
        <w:widowControl/>
        <w:ind w:firstLine="0"/>
        <w:jc w:val="right"/>
      </w:pPr>
    </w:p>
    <w:p w:rsidR="000F4401" w:rsidRDefault="000F4401" w:rsidP="000F4401">
      <w:pPr>
        <w:pStyle w:val="ConsPlusNormal"/>
        <w:widowControl/>
        <w:ind w:firstLine="0"/>
        <w:jc w:val="right"/>
      </w:pPr>
    </w:p>
    <w:p w:rsidR="000F4401" w:rsidRDefault="000F4401" w:rsidP="000F4401">
      <w:pPr>
        <w:pStyle w:val="ConsPlusNormal"/>
        <w:widowControl/>
        <w:ind w:firstLine="0"/>
        <w:jc w:val="right"/>
      </w:pPr>
    </w:p>
    <w:p w:rsidR="005F052C" w:rsidRPr="000F4401" w:rsidRDefault="000F4401">
      <w:pPr>
        <w:rPr>
          <w:sz w:val="24"/>
          <w:szCs w:val="24"/>
        </w:rPr>
      </w:pPr>
      <w:r w:rsidRPr="000F4401">
        <w:rPr>
          <w:sz w:val="24"/>
          <w:szCs w:val="24"/>
        </w:rPr>
        <w:t>С приложением можно ознакомиться на сайте администрации «</w:t>
      </w:r>
      <w:proofErr w:type="spellStart"/>
      <w:r w:rsidRPr="000F4401">
        <w:rPr>
          <w:sz w:val="24"/>
          <w:szCs w:val="24"/>
        </w:rPr>
        <w:t>раздольевское</w:t>
      </w:r>
      <w:proofErr w:type="gramStart"/>
      <w:r w:rsidRPr="000F4401">
        <w:rPr>
          <w:sz w:val="24"/>
          <w:szCs w:val="24"/>
        </w:rPr>
        <w:t>.р</w:t>
      </w:r>
      <w:proofErr w:type="gramEnd"/>
      <w:r w:rsidRPr="000F4401">
        <w:rPr>
          <w:sz w:val="24"/>
          <w:szCs w:val="24"/>
        </w:rPr>
        <w:t>ф</w:t>
      </w:r>
      <w:proofErr w:type="spellEnd"/>
      <w:r w:rsidRPr="000F4401">
        <w:rPr>
          <w:sz w:val="24"/>
          <w:szCs w:val="24"/>
        </w:rPr>
        <w:t>»</w:t>
      </w:r>
    </w:p>
    <w:sectPr w:rsidR="005F052C" w:rsidRPr="000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01"/>
    <w:rsid w:val="000F4401"/>
    <w:rsid w:val="001105BC"/>
    <w:rsid w:val="005F052C"/>
    <w:rsid w:val="00A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44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F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44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F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2D99B9C49CE65DDE9228FF47CE8D340144CB5C679E695A973A76B5945B3DA2B2E192C741782CCm35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D99B9C49CE65DDE93D9EE17CE8D3401A4EB0C179E695A973A76B59m45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2017-06-01T09:46:00Z</dcterms:created>
  <dcterms:modified xsi:type="dcterms:W3CDTF">2017-06-01T09:51:00Z</dcterms:modified>
</cp:coreProperties>
</file>