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15B7" w:rsidRPr="0039645D" w:rsidRDefault="000615B7" w:rsidP="000615B7">
      <w:pPr>
        <w:rPr>
          <w:rFonts w:ascii="Times New Roman" w:hAnsi="Times New Roman"/>
          <w:sz w:val="20"/>
          <w:lang w:val="en-US"/>
        </w:rPr>
      </w:pPr>
    </w:p>
    <w:p w:rsidR="000615B7" w:rsidRPr="0039645D" w:rsidRDefault="000615B7" w:rsidP="000615B7">
      <w:pPr>
        <w:jc w:val="center"/>
        <w:rPr>
          <w:rFonts w:ascii="Times New Roman" w:hAnsi="Times New Roman"/>
          <w:lang w:val="en-US"/>
        </w:rPr>
      </w:pPr>
    </w:p>
    <w:p w:rsidR="000615B7" w:rsidRPr="0039645D" w:rsidRDefault="000615B7" w:rsidP="000615B7">
      <w:pPr>
        <w:tabs>
          <w:tab w:val="left" w:pos="-180"/>
          <w:tab w:val="right" w:pos="4320"/>
        </w:tabs>
        <w:suppressAutoHyphens/>
        <w:rPr>
          <w:rFonts w:ascii="Times New Roman" w:hAnsi="Times New Roman"/>
          <w:lang w:eastAsia="ar-SA"/>
        </w:rPr>
      </w:pPr>
      <w:r w:rsidRPr="0039645D">
        <w:rPr>
          <w:rFonts w:ascii="Times New Roman" w:hAnsi="Times New Roman"/>
          <w:noProof/>
        </w:rPr>
        <w:drawing>
          <wp:anchor distT="0" distB="0" distL="114300" distR="114300" simplePos="0" relativeHeight="251659264" behindDoc="0" locked="0" layoutInCell="1" allowOverlap="1" wp14:anchorId="34D80BFC" wp14:editId="5F509724">
            <wp:simplePos x="0" y="0"/>
            <wp:positionH relativeFrom="column">
              <wp:posOffset>2762250</wp:posOffset>
            </wp:positionH>
            <wp:positionV relativeFrom="paragraph">
              <wp:posOffset>-6985</wp:posOffset>
            </wp:positionV>
            <wp:extent cx="590550" cy="685800"/>
            <wp:effectExtent l="0" t="0" r="0"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6858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0615B7" w:rsidRPr="0039645D" w:rsidRDefault="000615B7" w:rsidP="000615B7">
      <w:pPr>
        <w:tabs>
          <w:tab w:val="left" w:pos="-180"/>
          <w:tab w:val="right" w:pos="4320"/>
        </w:tabs>
        <w:suppressAutoHyphens/>
        <w:rPr>
          <w:rFonts w:ascii="Times New Roman" w:hAnsi="Times New Roman"/>
          <w:lang w:eastAsia="ar-SA"/>
        </w:rPr>
      </w:pPr>
    </w:p>
    <w:p w:rsidR="000615B7" w:rsidRPr="0039645D" w:rsidRDefault="000615B7" w:rsidP="000615B7">
      <w:pPr>
        <w:tabs>
          <w:tab w:val="left" w:pos="-180"/>
          <w:tab w:val="right" w:pos="4320"/>
        </w:tabs>
        <w:suppressAutoHyphens/>
        <w:rPr>
          <w:rFonts w:ascii="Times New Roman" w:hAnsi="Times New Roman"/>
          <w:lang w:eastAsia="ar-SA"/>
        </w:rPr>
      </w:pPr>
    </w:p>
    <w:p w:rsidR="000615B7" w:rsidRPr="0039645D" w:rsidRDefault="000615B7" w:rsidP="000615B7">
      <w:pPr>
        <w:tabs>
          <w:tab w:val="left" w:pos="-180"/>
          <w:tab w:val="right" w:pos="4320"/>
        </w:tabs>
        <w:suppressAutoHyphens/>
        <w:rPr>
          <w:rFonts w:ascii="Times New Roman" w:hAnsi="Times New Roman"/>
          <w:lang w:eastAsia="ar-SA"/>
        </w:rPr>
      </w:pPr>
    </w:p>
    <w:p w:rsidR="000615B7" w:rsidRPr="0039645D" w:rsidRDefault="000615B7" w:rsidP="000615B7">
      <w:pPr>
        <w:tabs>
          <w:tab w:val="left" w:pos="4320"/>
        </w:tabs>
        <w:suppressAutoHyphens/>
        <w:jc w:val="center"/>
        <w:rPr>
          <w:rFonts w:ascii="Times New Roman" w:hAnsi="Times New Roman"/>
          <w:szCs w:val="24"/>
          <w:lang w:eastAsia="ar-SA"/>
        </w:rPr>
      </w:pPr>
      <w:r w:rsidRPr="0039645D">
        <w:rPr>
          <w:rFonts w:ascii="Times New Roman" w:hAnsi="Times New Roman"/>
          <w:szCs w:val="24"/>
          <w:lang w:eastAsia="ar-SA"/>
        </w:rPr>
        <w:t>Администрация</w:t>
      </w:r>
    </w:p>
    <w:p w:rsidR="000615B7" w:rsidRPr="0039645D" w:rsidRDefault="000615B7" w:rsidP="000615B7">
      <w:pPr>
        <w:tabs>
          <w:tab w:val="left" w:pos="4320"/>
        </w:tabs>
        <w:suppressAutoHyphens/>
        <w:jc w:val="center"/>
        <w:rPr>
          <w:rFonts w:ascii="Times New Roman" w:hAnsi="Times New Roman"/>
          <w:szCs w:val="24"/>
          <w:lang w:eastAsia="ar-SA"/>
        </w:rPr>
      </w:pPr>
      <w:r w:rsidRPr="0039645D">
        <w:rPr>
          <w:rFonts w:ascii="Times New Roman" w:hAnsi="Times New Roman"/>
          <w:szCs w:val="24"/>
          <w:lang w:eastAsia="ar-SA"/>
        </w:rPr>
        <w:t xml:space="preserve"> муниципального образования Красноозерное сельское поселение</w:t>
      </w:r>
    </w:p>
    <w:p w:rsidR="000615B7" w:rsidRPr="0039645D" w:rsidRDefault="000615B7" w:rsidP="000615B7">
      <w:pPr>
        <w:tabs>
          <w:tab w:val="left" w:pos="4320"/>
        </w:tabs>
        <w:suppressAutoHyphens/>
        <w:jc w:val="center"/>
        <w:rPr>
          <w:rFonts w:ascii="Times New Roman" w:hAnsi="Times New Roman"/>
          <w:szCs w:val="24"/>
          <w:lang w:eastAsia="ar-SA"/>
        </w:rPr>
      </w:pPr>
      <w:r w:rsidRPr="0039645D">
        <w:rPr>
          <w:rFonts w:ascii="Times New Roman" w:hAnsi="Times New Roman"/>
          <w:szCs w:val="24"/>
          <w:lang w:eastAsia="ar-SA"/>
        </w:rPr>
        <w:t xml:space="preserve"> муниципального образования </w:t>
      </w:r>
      <w:proofErr w:type="spellStart"/>
      <w:r w:rsidRPr="0039645D">
        <w:rPr>
          <w:rFonts w:ascii="Times New Roman" w:hAnsi="Times New Roman"/>
          <w:szCs w:val="24"/>
          <w:lang w:eastAsia="ar-SA"/>
        </w:rPr>
        <w:t>Приозерский</w:t>
      </w:r>
      <w:proofErr w:type="spellEnd"/>
      <w:r w:rsidRPr="0039645D">
        <w:rPr>
          <w:rFonts w:ascii="Times New Roman" w:hAnsi="Times New Roman"/>
          <w:szCs w:val="24"/>
          <w:lang w:eastAsia="ar-SA"/>
        </w:rPr>
        <w:t xml:space="preserve"> муниципальный район</w:t>
      </w:r>
    </w:p>
    <w:p w:rsidR="000615B7" w:rsidRPr="0039645D" w:rsidRDefault="000615B7" w:rsidP="000615B7">
      <w:pPr>
        <w:tabs>
          <w:tab w:val="left" w:pos="4320"/>
        </w:tabs>
        <w:suppressAutoHyphens/>
        <w:jc w:val="center"/>
        <w:rPr>
          <w:rFonts w:ascii="Times New Roman" w:hAnsi="Times New Roman"/>
          <w:bCs/>
          <w:szCs w:val="24"/>
          <w:lang w:eastAsia="ar-SA"/>
        </w:rPr>
      </w:pPr>
      <w:r w:rsidRPr="0039645D">
        <w:rPr>
          <w:rFonts w:ascii="Times New Roman" w:hAnsi="Times New Roman"/>
          <w:szCs w:val="24"/>
          <w:lang w:eastAsia="ar-SA"/>
        </w:rPr>
        <w:t xml:space="preserve"> Ленинградской области</w:t>
      </w:r>
    </w:p>
    <w:p w:rsidR="000615B7" w:rsidRPr="0039645D" w:rsidRDefault="000615B7" w:rsidP="000615B7">
      <w:pPr>
        <w:tabs>
          <w:tab w:val="left" w:pos="4320"/>
        </w:tabs>
        <w:suppressAutoHyphens/>
        <w:ind w:left="5664" w:hanging="6204"/>
        <w:jc w:val="center"/>
        <w:rPr>
          <w:rFonts w:ascii="Times New Roman" w:hAnsi="Times New Roman"/>
          <w:bCs/>
          <w:szCs w:val="24"/>
          <w:lang w:eastAsia="ar-SA"/>
        </w:rPr>
      </w:pPr>
    </w:p>
    <w:p w:rsidR="000615B7" w:rsidRPr="0039645D" w:rsidRDefault="000615B7" w:rsidP="000615B7">
      <w:pPr>
        <w:tabs>
          <w:tab w:val="left" w:pos="-180"/>
          <w:tab w:val="right" w:pos="4320"/>
        </w:tabs>
        <w:suppressAutoHyphens/>
        <w:ind w:left="720" w:hanging="720"/>
        <w:jc w:val="center"/>
        <w:rPr>
          <w:rFonts w:ascii="Times New Roman" w:hAnsi="Times New Roman"/>
          <w:bCs/>
          <w:szCs w:val="24"/>
          <w:lang w:eastAsia="ar-SA"/>
        </w:rPr>
      </w:pPr>
      <w:r w:rsidRPr="0039645D">
        <w:rPr>
          <w:rFonts w:ascii="Times New Roman" w:hAnsi="Times New Roman"/>
          <w:bCs/>
          <w:szCs w:val="24"/>
          <w:lang w:eastAsia="ar-SA"/>
        </w:rPr>
        <w:t>ПОСТАНОВЛЕНИЕ</w:t>
      </w:r>
    </w:p>
    <w:p w:rsidR="000615B7" w:rsidRPr="0039645D" w:rsidRDefault="000615B7" w:rsidP="000615B7">
      <w:pPr>
        <w:tabs>
          <w:tab w:val="left" w:pos="-180"/>
        </w:tabs>
        <w:suppressAutoHyphens/>
        <w:ind w:left="5664" w:hanging="6204"/>
        <w:rPr>
          <w:rFonts w:ascii="Times New Roman" w:hAnsi="Times New Roman"/>
          <w:szCs w:val="24"/>
          <w:lang w:eastAsia="ar-SA"/>
        </w:rPr>
      </w:pPr>
    </w:p>
    <w:p w:rsidR="000615B7" w:rsidRPr="0039645D" w:rsidRDefault="000615B7" w:rsidP="000615B7">
      <w:pPr>
        <w:suppressAutoHyphens/>
        <w:rPr>
          <w:rFonts w:ascii="Times New Roman" w:hAnsi="Times New Roman"/>
          <w:szCs w:val="24"/>
          <w:lang w:eastAsia="ar-SA"/>
        </w:rPr>
      </w:pPr>
    </w:p>
    <w:p w:rsidR="000615B7" w:rsidRPr="0039645D" w:rsidRDefault="000615B7" w:rsidP="000615B7">
      <w:pPr>
        <w:suppressAutoHyphens/>
        <w:rPr>
          <w:rFonts w:ascii="Times New Roman" w:hAnsi="Times New Roman"/>
          <w:szCs w:val="24"/>
          <w:lang w:eastAsia="ar-SA"/>
        </w:rPr>
      </w:pPr>
      <w:r w:rsidRPr="0039645D">
        <w:rPr>
          <w:rFonts w:ascii="Times New Roman" w:hAnsi="Times New Roman"/>
          <w:szCs w:val="24"/>
          <w:lang w:eastAsia="ar-SA"/>
        </w:rPr>
        <w:t xml:space="preserve"> от </w:t>
      </w:r>
      <w:r>
        <w:rPr>
          <w:rFonts w:ascii="Times New Roman" w:hAnsi="Times New Roman"/>
          <w:szCs w:val="24"/>
          <w:lang w:eastAsia="ar-SA"/>
        </w:rPr>
        <w:t xml:space="preserve">17 мая </w:t>
      </w:r>
      <w:r w:rsidRPr="0039645D">
        <w:rPr>
          <w:rFonts w:ascii="Times New Roman" w:hAnsi="Times New Roman"/>
          <w:szCs w:val="24"/>
          <w:lang w:eastAsia="ar-SA"/>
        </w:rPr>
        <w:t xml:space="preserve">  2017 </w:t>
      </w:r>
      <w:proofErr w:type="gramStart"/>
      <w:r w:rsidRPr="0039645D">
        <w:rPr>
          <w:rFonts w:ascii="Times New Roman" w:hAnsi="Times New Roman"/>
          <w:szCs w:val="24"/>
          <w:lang w:eastAsia="ar-SA"/>
        </w:rPr>
        <w:t>года  №</w:t>
      </w:r>
      <w:proofErr w:type="gramEnd"/>
      <w:r w:rsidRPr="0039645D">
        <w:rPr>
          <w:rFonts w:ascii="Times New Roman" w:hAnsi="Times New Roman"/>
          <w:szCs w:val="24"/>
          <w:lang w:eastAsia="ar-SA"/>
        </w:rPr>
        <w:t xml:space="preserve">   </w:t>
      </w:r>
      <w:r>
        <w:rPr>
          <w:rFonts w:ascii="Times New Roman" w:hAnsi="Times New Roman"/>
          <w:szCs w:val="24"/>
          <w:lang w:eastAsia="ar-SA"/>
        </w:rPr>
        <w:t xml:space="preserve"> 140</w:t>
      </w:r>
    </w:p>
    <w:p w:rsidR="000615B7" w:rsidRPr="0039645D" w:rsidRDefault="000615B7" w:rsidP="000615B7">
      <w:pPr>
        <w:ind w:right="2407"/>
        <w:rPr>
          <w:rFonts w:ascii="Times New Roman" w:hAnsi="Times New Roman"/>
          <w:sz w:val="28"/>
          <w:szCs w:val="28"/>
        </w:rPr>
      </w:pPr>
    </w:p>
    <w:p w:rsidR="000615B7" w:rsidRPr="000615B7" w:rsidRDefault="000615B7" w:rsidP="000615B7">
      <w:pPr>
        <w:tabs>
          <w:tab w:val="left" w:pos="6379"/>
        </w:tabs>
        <w:ind w:right="3541"/>
        <w:jc w:val="both"/>
        <w:rPr>
          <w:rFonts w:ascii="Times New Roman" w:hAnsi="Times New Roman"/>
          <w:szCs w:val="24"/>
        </w:rPr>
      </w:pPr>
      <w:r w:rsidRPr="0039645D">
        <w:rPr>
          <w:rFonts w:ascii="Times New Roman" w:hAnsi="Times New Roman"/>
          <w:szCs w:val="24"/>
        </w:rPr>
        <w:t xml:space="preserve">Об утверждении Порядка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w:t>
      </w:r>
      <w:r>
        <w:rPr>
          <w:rFonts w:ascii="Times New Roman" w:hAnsi="Times New Roman"/>
          <w:szCs w:val="24"/>
        </w:rPr>
        <w:t>под</w:t>
      </w:r>
      <w:r w:rsidRPr="0039645D">
        <w:rPr>
          <w:rFonts w:ascii="Times New Roman" w:hAnsi="Times New Roman"/>
          <w:szCs w:val="24"/>
        </w:rPr>
        <w:t xml:space="preserve">программы </w:t>
      </w:r>
      <w:r>
        <w:rPr>
          <w:rFonts w:ascii="Times New Roman" w:hAnsi="Times New Roman"/>
          <w:szCs w:val="24"/>
        </w:rPr>
        <w:t xml:space="preserve"> </w:t>
      </w:r>
      <w:r>
        <w:rPr>
          <w:szCs w:val="24"/>
        </w:rPr>
        <w:t xml:space="preserve"> </w:t>
      </w:r>
      <w:r w:rsidRPr="00E95A9B">
        <w:rPr>
          <w:szCs w:val="24"/>
        </w:rPr>
        <w:t xml:space="preserve"> </w:t>
      </w:r>
      <w:r>
        <w:t xml:space="preserve"> </w:t>
      </w:r>
      <w:r w:rsidRPr="000615B7">
        <w:rPr>
          <w:rFonts w:ascii="Times New Roman" w:hAnsi="Times New Roman"/>
        </w:rPr>
        <w:t>«</w:t>
      </w:r>
      <w:r w:rsidRPr="000615B7">
        <w:rPr>
          <w:rFonts w:ascii="Times New Roman" w:hAnsi="Times New Roman"/>
          <w:szCs w:val="24"/>
        </w:rPr>
        <w:t xml:space="preserve">Развитие и поддержка малого и среднего предпринимательства в муниципальном образовании Красноозерное сельское поселение муниципального образования </w:t>
      </w:r>
      <w:proofErr w:type="spellStart"/>
      <w:r w:rsidRPr="000615B7">
        <w:rPr>
          <w:rFonts w:ascii="Times New Roman" w:hAnsi="Times New Roman"/>
          <w:szCs w:val="24"/>
        </w:rPr>
        <w:t>Приозерский</w:t>
      </w:r>
      <w:proofErr w:type="spellEnd"/>
      <w:r w:rsidRPr="000615B7">
        <w:rPr>
          <w:rFonts w:ascii="Times New Roman" w:hAnsi="Times New Roman"/>
          <w:szCs w:val="24"/>
        </w:rPr>
        <w:t xml:space="preserve"> муниципальный район Ленинградской области на 2017 год»</w:t>
      </w:r>
      <w:r>
        <w:rPr>
          <w:rFonts w:ascii="Times New Roman" w:hAnsi="Times New Roman"/>
          <w:szCs w:val="24"/>
        </w:rPr>
        <w:t xml:space="preserve"> программы </w:t>
      </w:r>
      <w:r w:rsidRPr="000615B7">
        <w:rPr>
          <w:rFonts w:ascii="Times New Roman" w:hAnsi="Times New Roman"/>
          <w:szCs w:val="24"/>
        </w:rPr>
        <w:t xml:space="preserve">«Устойчивое общественное развитие в муниципальном образование Красноозерное сельское поселение муниципального образования </w:t>
      </w:r>
      <w:proofErr w:type="spellStart"/>
      <w:r w:rsidRPr="000615B7">
        <w:rPr>
          <w:rFonts w:ascii="Times New Roman" w:hAnsi="Times New Roman"/>
          <w:szCs w:val="24"/>
        </w:rPr>
        <w:t>Приозерский</w:t>
      </w:r>
      <w:proofErr w:type="spellEnd"/>
      <w:r w:rsidRPr="000615B7">
        <w:rPr>
          <w:rFonts w:ascii="Times New Roman" w:hAnsi="Times New Roman"/>
          <w:szCs w:val="24"/>
        </w:rPr>
        <w:t xml:space="preserve"> муниципальный район Ленинградской области на 2017 год»</w:t>
      </w:r>
    </w:p>
    <w:p w:rsidR="000615B7" w:rsidRPr="0039645D" w:rsidRDefault="000615B7" w:rsidP="000615B7">
      <w:pPr>
        <w:ind w:right="2407"/>
        <w:rPr>
          <w:rFonts w:ascii="Times New Roman" w:hAnsi="Times New Roman"/>
          <w:sz w:val="28"/>
          <w:szCs w:val="28"/>
        </w:rPr>
      </w:pPr>
    </w:p>
    <w:p w:rsidR="000615B7" w:rsidRPr="0039645D" w:rsidRDefault="000615B7" w:rsidP="000615B7">
      <w:pPr>
        <w:ind w:firstLine="709"/>
        <w:jc w:val="both"/>
        <w:rPr>
          <w:rFonts w:ascii="Times New Roman" w:hAnsi="Times New Roman"/>
          <w:szCs w:val="24"/>
        </w:rPr>
      </w:pPr>
      <w:r w:rsidRPr="0039645D">
        <w:rPr>
          <w:rFonts w:ascii="Times New Roman" w:hAnsi="Times New Roman"/>
          <w:szCs w:val="24"/>
        </w:rPr>
        <w:t xml:space="preserve">В соответствии с Федеральным законом от 24.07.2007 N 209-ФЗ "О развитии малого и среднего предпринимательства в Российской Федерации", Федеральным законом от 26.07.2006 N 135-ФЗ "О защите конкуренции", Федеральным законом от 24.11.1995 N 181-ФЗ "О социальной защите инвалидов в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12.01.1996 N 7-ФЗ "О некоммерческих организациях", в целях реализации муниципальной </w:t>
      </w:r>
      <w:r>
        <w:rPr>
          <w:rFonts w:ascii="Times New Roman" w:hAnsi="Times New Roman"/>
          <w:szCs w:val="24"/>
        </w:rPr>
        <w:t xml:space="preserve"> </w:t>
      </w:r>
      <w:r w:rsidRPr="0039645D">
        <w:rPr>
          <w:rFonts w:ascii="Times New Roman" w:hAnsi="Times New Roman"/>
          <w:szCs w:val="24"/>
        </w:rPr>
        <w:t xml:space="preserve"> </w:t>
      </w:r>
      <w:r>
        <w:rPr>
          <w:rFonts w:ascii="Times New Roman" w:hAnsi="Times New Roman"/>
          <w:szCs w:val="24"/>
        </w:rPr>
        <w:t>под</w:t>
      </w:r>
      <w:r w:rsidRPr="0039645D">
        <w:rPr>
          <w:rFonts w:ascii="Times New Roman" w:hAnsi="Times New Roman"/>
          <w:szCs w:val="24"/>
        </w:rPr>
        <w:t xml:space="preserve">программы </w:t>
      </w:r>
      <w:r>
        <w:rPr>
          <w:rFonts w:ascii="Times New Roman" w:hAnsi="Times New Roman"/>
          <w:szCs w:val="24"/>
        </w:rPr>
        <w:t xml:space="preserve"> </w:t>
      </w:r>
      <w:r>
        <w:rPr>
          <w:szCs w:val="24"/>
        </w:rPr>
        <w:t xml:space="preserve"> </w:t>
      </w:r>
      <w:r w:rsidRPr="00E95A9B">
        <w:rPr>
          <w:szCs w:val="24"/>
        </w:rPr>
        <w:t xml:space="preserve"> </w:t>
      </w:r>
      <w:r>
        <w:t xml:space="preserve"> </w:t>
      </w:r>
      <w:r w:rsidRPr="000615B7">
        <w:rPr>
          <w:rFonts w:ascii="Times New Roman" w:hAnsi="Times New Roman"/>
        </w:rPr>
        <w:t>«</w:t>
      </w:r>
      <w:r w:rsidRPr="000615B7">
        <w:rPr>
          <w:rFonts w:ascii="Times New Roman" w:hAnsi="Times New Roman"/>
          <w:szCs w:val="24"/>
        </w:rPr>
        <w:t xml:space="preserve">Развитие и поддержка малого и среднего предпринимательства в муниципальном образовании Красноозерное сельское поселение муниципального образования </w:t>
      </w:r>
      <w:proofErr w:type="spellStart"/>
      <w:r w:rsidRPr="000615B7">
        <w:rPr>
          <w:rFonts w:ascii="Times New Roman" w:hAnsi="Times New Roman"/>
          <w:szCs w:val="24"/>
        </w:rPr>
        <w:t>Приозерский</w:t>
      </w:r>
      <w:proofErr w:type="spellEnd"/>
      <w:r w:rsidRPr="000615B7">
        <w:rPr>
          <w:rFonts w:ascii="Times New Roman" w:hAnsi="Times New Roman"/>
          <w:szCs w:val="24"/>
        </w:rPr>
        <w:t xml:space="preserve"> муниципальный район Ленинградской области на 2017 год»</w:t>
      </w:r>
      <w:r>
        <w:rPr>
          <w:rFonts w:ascii="Times New Roman" w:hAnsi="Times New Roman"/>
          <w:szCs w:val="24"/>
        </w:rPr>
        <w:t xml:space="preserve"> программы </w:t>
      </w:r>
      <w:r w:rsidRPr="000615B7">
        <w:rPr>
          <w:rFonts w:ascii="Times New Roman" w:hAnsi="Times New Roman"/>
          <w:szCs w:val="24"/>
        </w:rPr>
        <w:t xml:space="preserve">«Устойчивое общественное развитие в муниципальном образование Красноозерное сельское поселение муниципального образования </w:t>
      </w:r>
      <w:proofErr w:type="spellStart"/>
      <w:r w:rsidRPr="000615B7">
        <w:rPr>
          <w:rFonts w:ascii="Times New Roman" w:hAnsi="Times New Roman"/>
          <w:szCs w:val="24"/>
        </w:rPr>
        <w:t>Приозерский</w:t>
      </w:r>
      <w:proofErr w:type="spellEnd"/>
      <w:r w:rsidRPr="000615B7">
        <w:rPr>
          <w:rFonts w:ascii="Times New Roman" w:hAnsi="Times New Roman"/>
          <w:szCs w:val="24"/>
        </w:rPr>
        <w:t xml:space="preserve"> муниципальный район Ленинградской области на 2017 год»</w:t>
      </w:r>
      <w:r>
        <w:rPr>
          <w:rFonts w:ascii="Times New Roman" w:hAnsi="Times New Roman"/>
          <w:szCs w:val="24"/>
        </w:rPr>
        <w:t xml:space="preserve"> </w:t>
      </w:r>
      <w:r w:rsidRPr="0039645D">
        <w:rPr>
          <w:rFonts w:ascii="Times New Roman" w:hAnsi="Times New Roman"/>
          <w:szCs w:val="24"/>
        </w:rPr>
        <w:t xml:space="preserve">утвержденной постановлением администрации муниципального образования Красноозерное сельское поселение муниципального образования </w:t>
      </w:r>
      <w:proofErr w:type="spellStart"/>
      <w:r w:rsidRPr="0039645D">
        <w:rPr>
          <w:rFonts w:ascii="Times New Roman" w:hAnsi="Times New Roman"/>
          <w:szCs w:val="24"/>
        </w:rPr>
        <w:t>Приозерский</w:t>
      </w:r>
      <w:proofErr w:type="spellEnd"/>
      <w:r w:rsidRPr="0039645D">
        <w:rPr>
          <w:rFonts w:ascii="Times New Roman" w:hAnsi="Times New Roman"/>
          <w:szCs w:val="24"/>
        </w:rPr>
        <w:t xml:space="preserve"> муниципальный район Ленинградской </w:t>
      </w:r>
      <w:r w:rsidRPr="000615B7">
        <w:rPr>
          <w:rFonts w:ascii="Times New Roman" w:hAnsi="Times New Roman"/>
          <w:szCs w:val="24"/>
        </w:rPr>
        <w:t>области» от 02.11.2016 №293,</w:t>
      </w:r>
      <w:r w:rsidRPr="0039645D">
        <w:rPr>
          <w:rFonts w:ascii="Times New Roman" w:hAnsi="Times New Roman"/>
          <w:szCs w:val="24"/>
        </w:rPr>
        <w:t xml:space="preserve">  администрация муниципального образования Красноозерное сельское поселение, ПОСТАНОВЛЯЕТ:</w:t>
      </w:r>
    </w:p>
    <w:p w:rsidR="000615B7" w:rsidRPr="0039645D" w:rsidRDefault="000615B7" w:rsidP="000615B7">
      <w:pPr>
        <w:tabs>
          <w:tab w:val="left" w:pos="5760"/>
        </w:tabs>
        <w:jc w:val="both"/>
        <w:rPr>
          <w:rFonts w:ascii="Times New Roman" w:hAnsi="Times New Roman"/>
          <w:szCs w:val="24"/>
        </w:rPr>
      </w:pPr>
      <w:r w:rsidRPr="0039645D">
        <w:rPr>
          <w:rFonts w:ascii="Times New Roman" w:hAnsi="Times New Roman"/>
          <w:szCs w:val="24"/>
        </w:rPr>
        <w:t xml:space="preserve">1. Утвердить Порядок предоставления муниципальной преференции в форме передачи в аренду имущества, находящегося в муниципальной собственности муниципального образования Красноозерное сельское поселение муниципального образования </w:t>
      </w:r>
      <w:proofErr w:type="spellStart"/>
      <w:r w:rsidRPr="0039645D">
        <w:rPr>
          <w:rFonts w:ascii="Times New Roman" w:hAnsi="Times New Roman"/>
          <w:szCs w:val="24"/>
        </w:rPr>
        <w:t>Приозерский</w:t>
      </w:r>
      <w:proofErr w:type="spellEnd"/>
      <w:r w:rsidRPr="0039645D">
        <w:rPr>
          <w:rFonts w:ascii="Times New Roman" w:hAnsi="Times New Roman"/>
          <w:szCs w:val="24"/>
        </w:rPr>
        <w:t xml:space="preserve"> муниципальный район Ленинградской области, без проведения торгов, в целях поддержки субъектов малого и среднего предпринимательства в рамках реализации отдельных мероприятий муниципальной </w:t>
      </w:r>
      <w:r>
        <w:rPr>
          <w:rFonts w:ascii="Times New Roman" w:hAnsi="Times New Roman"/>
          <w:szCs w:val="24"/>
        </w:rPr>
        <w:t>под</w:t>
      </w:r>
      <w:r w:rsidRPr="0039645D">
        <w:rPr>
          <w:rFonts w:ascii="Times New Roman" w:hAnsi="Times New Roman"/>
          <w:szCs w:val="24"/>
        </w:rPr>
        <w:t xml:space="preserve">программы </w:t>
      </w:r>
      <w:r>
        <w:rPr>
          <w:rFonts w:ascii="Times New Roman" w:hAnsi="Times New Roman"/>
          <w:szCs w:val="24"/>
        </w:rPr>
        <w:t xml:space="preserve"> </w:t>
      </w:r>
      <w:r>
        <w:rPr>
          <w:szCs w:val="24"/>
        </w:rPr>
        <w:t xml:space="preserve"> </w:t>
      </w:r>
      <w:r w:rsidRPr="00E95A9B">
        <w:rPr>
          <w:szCs w:val="24"/>
        </w:rPr>
        <w:t xml:space="preserve"> </w:t>
      </w:r>
      <w:r>
        <w:t xml:space="preserve"> </w:t>
      </w:r>
      <w:r w:rsidRPr="000615B7">
        <w:rPr>
          <w:rFonts w:ascii="Times New Roman" w:hAnsi="Times New Roman"/>
        </w:rPr>
        <w:t>«</w:t>
      </w:r>
      <w:r w:rsidRPr="000615B7">
        <w:rPr>
          <w:rFonts w:ascii="Times New Roman" w:hAnsi="Times New Roman"/>
          <w:szCs w:val="24"/>
        </w:rPr>
        <w:t xml:space="preserve">Развитие и поддержка малого и среднего предпринимательства в муниципальном образовании Красноозерное сельское поселение </w:t>
      </w:r>
      <w:r w:rsidRPr="000615B7">
        <w:rPr>
          <w:rFonts w:ascii="Times New Roman" w:hAnsi="Times New Roman"/>
          <w:szCs w:val="24"/>
        </w:rPr>
        <w:lastRenderedPageBreak/>
        <w:t xml:space="preserve">муниципального образования </w:t>
      </w:r>
      <w:proofErr w:type="spellStart"/>
      <w:r w:rsidRPr="000615B7">
        <w:rPr>
          <w:rFonts w:ascii="Times New Roman" w:hAnsi="Times New Roman"/>
          <w:szCs w:val="24"/>
        </w:rPr>
        <w:t>Приозерский</w:t>
      </w:r>
      <w:proofErr w:type="spellEnd"/>
      <w:r w:rsidRPr="000615B7">
        <w:rPr>
          <w:rFonts w:ascii="Times New Roman" w:hAnsi="Times New Roman"/>
          <w:szCs w:val="24"/>
        </w:rPr>
        <w:t xml:space="preserve"> муниципальный район Ленинградской области на 2017 год»</w:t>
      </w:r>
      <w:r>
        <w:rPr>
          <w:rFonts w:ascii="Times New Roman" w:hAnsi="Times New Roman"/>
          <w:szCs w:val="24"/>
        </w:rPr>
        <w:t xml:space="preserve"> программы </w:t>
      </w:r>
      <w:r w:rsidRPr="000615B7">
        <w:rPr>
          <w:rFonts w:ascii="Times New Roman" w:hAnsi="Times New Roman"/>
          <w:szCs w:val="24"/>
        </w:rPr>
        <w:t xml:space="preserve">«Устойчивое общественное развитие в муниципальном образование Красноозерное сельское поселение муниципального образования </w:t>
      </w:r>
      <w:proofErr w:type="spellStart"/>
      <w:r w:rsidRPr="000615B7">
        <w:rPr>
          <w:rFonts w:ascii="Times New Roman" w:hAnsi="Times New Roman"/>
          <w:szCs w:val="24"/>
        </w:rPr>
        <w:t>Приозерский</w:t>
      </w:r>
      <w:proofErr w:type="spellEnd"/>
      <w:r w:rsidRPr="000615B7">
        <w:rPr>
          <w:rFonts w:ascii="Times New Roman" w:hAnsi="Times New Roman"/>
          <w:szCs w:val="24"/>
        </w:rPr>
        <w:t xml:space="preserve"> муниципальный район Ленинградской области на 2017 год»</w:t>
      </w:r>
      <w:r>
        <w:rPr>
          <w:rFonts w:ascii="Times New Roman" w:hAnsi="Times New Roman"/>
          <w:szCs w:val="24"/>
        </w:rPr>
        <w:t xml:space="preserve"> </w:t>
      </w:r>
      <w:r w:rsidRPr="0039645D">
        <w:rPr>
          <w:rFonts w:ascii="Times New Roman" w:hAnsi="Times New Roman"/>
          <w:szCs w:val="24"/>
        </w:rPr>
        <w:t>от 02.11.2016 №29</w:t>
      </w:r>
      <w:r>
        <w:rPr>
          <w:rFonts w:ascii="Times New Roman" w:hAnsi="Times New Roman"/>
          <w:szCs w:val="24"/>
        </w:rPr>
        <w:t>3</w:t>
      </w:r>
      <w:r w:rsidRPr="0039645D">
        <w:rPr>
          <w:rFonts w:ascii="Times New Roman" w:hAnsi="Times New Roman"/>
          <w:szCs w:val="24"/>
        </w:rPr>
        <w:t xml:space="preserve"> (приложение 1).</w:t>
      </w:r>
    </w:p>
    <w:p w:rsidR="000615B7" w:rsidRDefault="000615B7" w:rsidP="000615B7">
      <w:pPr>
        <w:ind w:firstLine="709"/>
        <w:jc w:val="both"/>
        <w:rPr>
          <w:rFonts w:ascii="Times New Roman" w:hAnsi="Times New Roman"/>
          <w:szCs w:val="24"/>
        </w:rPr>
      </w:pPr>
      <w:r w:rsidRPr="0039645D">
        <w:rPr>
          <w:rFonts w:ascii="Times New Roman" w:hAnsi="Times New Roman"/>
          <w:szCs w:val="24"/>
        </w:rPr>
        <w:t>2. Утвердить прилагаемый состав комиссии по рассмотрению вопросов предоставления муниципальной преференции в целях поддержки субъектов малого и среднего предпринимательства (приложение 2).</w:t>
      </w:r>
    </w:p>
    <w:p w:rsidR="000615B7" w:rsidRPr="0039645D" w:rsidRDefault="000615B7" w:rsidP="000615B7">
      <w:pPr>
        <w:tabs>
          <w:tab w:val="left" w:pos="6379"/>
        </w:tabs>
        <w:ind w:right="-2" w:firstLine="709"/>
        <w:jc w:val="both"/>
        <w:rPr>
          <w:rFonts w:ascii="Times New Roman" w:hAnsi="Times New Roman"/>
          <w:szCs w:val="24"/>
        </w:rPr>
      </w:pPr>
      <w:r>
        <w:rPr>
          <w:rFonts w:ascii="Times New Roman" w:hAnsi="Times New Roman"/>
          <w:szCs w:val="24"/>
        </w:rPr>
        <w:t xml:space="preserve">3. Постановление </w:t>
      </w:r>
      <w:r w:rsidRPr="0039645D">
        <w:rPr>
          <w:rFonts w:ascii="Times New Roman" w:hAnsi="Times New Roman"/>
          <w:szCs w:val="24"/>
        </w:rPr>
        <w:t xml:space="preserve">администрации муниципального образования Красноозерное сельское поселение муниципального образования </w:t>
      </w:r>
      <w:proofErr w:type="spellStart"/>
      <w:r w:rsidRPr="0039645D">
        <w:rPr>
          <w:rFonts w:ascii="Times New Roman" w:hAnsi="Times New Roman"/>
          <w:szCs w:val="24"/>
        </w:rPr>
        <w:t>Приозерский</w:t>
      </w:r>
      <w:proofErr w:type="spellEnd"/>
      <w:r w:rsidRPr="0039645D">
        <w:rPr>
          <w:rFonts w:ascii="Times New Roman" w:hAnsi="Times New Roman"/>
          <w:szCs w:val="24"/>
        </w:rPr>
        <w:t xml:space="preserve"> муниципальный район Ленинградской</w:t>
      </w:r>
      <w:r>
        <w:rPr>
          <w:rFonts w:ascii="Times New Roman" w:hAnsi="Times New Roman"/>
          <w:szCs w:val="24"/>
        </w:rPr>
        <w:t xml:space="preserve"> от 14.04.2017 года № 117 «</w:t>
      </w:r>
      <w:r w:rsidRPr="0039645D">
        <w:rPr>
          <w:rFonts w:ascii="Times New Roman" w:hAnsi="Times New Roman"/>
          <w:szCs w:val="24"/>
        </w:rPr>
        <w:t xml:space="preserve">Об утверждении Порядка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программы «Развитие    и     поддержка    малого       и     среднего предпринимательства на территории муниципального образования    Красноозерное    сельское     поселение  муниципального          образования          </w:t>
      </w:r>
      <w:proofErr w:type="spellStart"/>
      <w:r w:rsidRPr="0039645D">
        <w:rPr>
          <w:rFonts w:ascii="Times New Roman" w:hAnsi="Times New Roman"/>
          <w:szCs w:val="24"/>
        </w:rPr>
        <w:t>Приозерский</w:t>
      </w:r>
      <w:proofErr w:type="spellEnd"/>
      <w:r w:rsidRPr="0039645D">
        <w:rPr>
          <w:rFonts w:ascii="Times New Roman" w:hAnsi="Times New Roman"/>
          <w:szCs w:val="24"/>
        </w:rPr>
        <w:t xml:space="preserve"> муниципальный     район     Ленинградской     области на 2017-2019 годы»</w:t>
      </w:r>
    </w:p>
    <w:p w:rsidR="000615B7" w:rsidRPr="0039645D" w:rsidRDefault="000615B7" w:rsidP="000615B7">
      <w:pPr>
        <w:ind w:firstLine="709"/>
        <w:jc w:val="both"/>
        <w:rPr>
          <w:rFonts w:ascii="Times New Roman" w:hAnsi="Times New Roman"/>
        </w:rPr>
      </w:pPr>
      <w:r>
        <w:rPr>
          <w:rFonts w:ascii="Times New Roman" w:hAnsi="Times New Roman"/>
          <w:szCs w:val="24"/>
        </w:rPr>
        <w:t>4</w:t>
      </w:r>
      <w:r w:rsidRPr="0039645D">
        <w:rPr>
          <w:rFonts w:ascii="Times New Roman" w:hAnsi="Times New Roman"/>
          <w:szCs w:val="24"/>
        </w:rPr>
        <w:t xml:space="preserve">. </w:t>
      </w:r>
      <w:r w:rsidRPr="0039645D">
        <w:rPr>
          <w:rFonts w:ascii="Times New Roman" w:hAnsi="Times New Roman"/>
        </w:rPr>
        <w:t xml:space="preserve">Настоящее постановление подлежит опубликованию в печатном издании газета «Красная звезда» и на сайте администрации муниципального образования Красноозерное сельское поселение муниципального образования </w:t>
      </w:r>
      <w:proofErr w:type="spellStart"/>
      <w:r w:rsidRPr="0039645D">
        <w:rPr>
          <w:rFonts w:ascii="Times New Roman" w:hAnsi="Times New Roman"/>
        </w:rPr>
        <w:t>Приозерский</w:t>
      </w:r>
      <w:proofErr w:type="spellEnd"/>
      <w:r w:rsidRPr="0039645D">
        <w:rPr>
          <w:rFonts w:ascii="Times New Roman" w:hAnsi="Times New Roman"/>
        </w:rPr>
        <w:t xml:space="preserve"> муниципальный район Ленинградской области.</w:t>
      </w:r>
    </w:p>
    <w:p w:rsidR="000615B7" w:rsidRPr="0039645D" w:rsidRDefault="000615B7" w:rsidP="000615B7">
      <w:pPr>
        <w:ind w:firstLine="709"/>
        <w:jc w:val="both"/>
        <w:rPr>
          <w:rFonts w:ascii="Times New Roman" w:hAnsi="Times New Roman"/>
        </w:rPr>
      </w:pPr>
      <w:r>
        <w:rPr>
          <w:rFonts w:ascii="Times New Roman" w:hAnsi="Times New Roman"/>
          <w:szCs w:val="24"/>
        </w:rPr>
        <w:t>5</w:t>
      </w:r>
      <w:r w:rsidRPr="0039645D">
        <w:rPr>
          <w:rFonts w:ascii="Times New Roman" w:hAnsi="Times New Roman"/>
          <w:szCs w:val="24"/>
        </w:rPr>
        <w:t xml:space="preserve">. </w:t>
      </w:r>
      <w:r w:rsidRPr="0039645D">
        <w:rPr>
          <w:rFonts w:ascii="Times New Roman" w:hAnsi="Times New Roman"/>
        </w:rPr>
        <w:t>Контроль за исполнением настоящего постановления оставляю за собой.</w:t>
      </w:r>
    </w:p>
    <w:p w:rsidR="000615B7" w:rsidRPr="0039645D" w:rsidRDefault="000615B7" w:rsidP="000615B7">
      <w:pPr>
        <w:jc w:val="both"/>
        <w:rPr>
          <w:rFonts w:ascii="Times New Roman" w:hAnsi="Times New Roman"/>
        </w:rPr>
      </w:pPr>
    </w:p>
    <w:p w:rsidR="000615B7" w:rsidRPr="0039645D" w:rsidRDefault="000615B7" w:rsidP="000615B7">
      <w:pPr>
        <w:jc w:val="both"/>
        <w:rPr>
          <w:rFonts w:ascii="Times New Roman" w:hAnsi="Times New Roman"/>
        </w:rPr>
      </w:pPr>
    </w:p>
    <w:p w:rsidR="000615B7" w:rsidRPr="0039645D" w:rsidRDefault="000615B7" w:rsidP="000615B7">
      <w:pPr>
        <w:jc w:val="both"/>
        <w:rPr>
          <w:rFonts w:ascii="Times New Roman" w:hAnsi="Times New Roman"/>
        </w:rPr>
      </w:pPr>
    </w:p>
    <w:p w:rsidR="000615B7" w:rsidRPr="0039645D" w:rsidRDefault="000615B7" w:rsidP="000615B7">
      <w:pPr>
        <w:jc w:val="center"/>
        <w:rPr>
          <w:rFonts w:ascii="Times New Roman" w:hAnsi="Times New Roman"/>
        </w:rPr>
      </w:pPr>
      <w:proofErr w:type="gramStart"/>
      <w:r w:rsidRPr="0039645D">
        <w:rPr>
          <w:rFonts w:ascii="Times New Roman" w:hAnsi="Times New Roman"/>
        </w:rPr>
        <w:t>Глава  администрации</w:t>
      </w:r>
      <w:proofErr w:type="gramEnd"/>
      <w:r w:rsidRPr="0039645D">
        <w:rPr>
          <w:rFonts w:ascii="Times New Roman" w:hAnsi="Times New Roman"/>
        </w:rPr>
        <w:t xml:space="preserve">                                   </w:t>
      </w:r>
      <w:r w:rsidRPr="0039645D">
        <w:rPr>
          <w:rFonts w:ascii="Times New Roman" w:hAnsi="Times New Roman"/>
        </w:rPr>
        <w:tab/>
        <w:t xml:space="preserve">                  Ю.Б. </w:t>
      </w:r>
      <w:proofErr w:type="spellStart"/>
      <w:r w:rsidRPr="0039645D">
        <w:rPr>
          <w:rFonts w:ascii="Times New Roman" w:hAnsi="Times New Roman"/>
        </w:rPr>
        <w:t>Заремский</w:t>
      </w:r>
      <w:proofErr w:type="spellEnd"/>
    </w:p>
    <w:p w:rsidR="000615B7" w:rsidRPr="0039645D" w:rsidRDefault="000615B7" w:rsidP="000615B7">
      <w:pPr>
        <w:rPr>
          <w:rFonts w:ascii="Times New Roman" w:hAnsi="Times New Roman"/>
          <w:sz w:val="28"/>
          <w:szCs w:val="28"/>
        </w:rPr>
      </w:pPr>
    </w:p>
    <w:p w:rsidR="000615B7" w:rsidRPr="00973978" w:rsidRDefault="000615B7" w:rsidP="000615B7">
      <w:pPr>
        <w:jc w:val="both"/>
        <w:rPr>
          <w:rFonts w:ascii="Times New Roman" w:hAnsi="Times New Roman"/>
          <w:szCs w:val="24"/>
        </w:rPr>
      </w:pPr>
      <w:bookmarkStart w:id="0" w:name="_GoBack"/>
    </w:p>
    <w:p w:rsidR="000615B7" w:rsidRPr="00973978" w:rsidRDefault="00E847FF" w:rsidP="00973978">
      <w:pPr>
        <w:tabs>
          <w:tab w:val="left" w:pos="9637"/>
        </w:tabs>
        <w:ind w:right="-2"/>
        <w:jc w:val="center"/>
        <w:rPr>
          <w:rFonts w:ascii="Times New Roman" w:hAnsi="Times New Roman"/>
          <w:szCs w:val="24"/>
        </w:rPr>
      </w:pPr>
      <w:r>
        <w:rPr>
          <w:rFonts w:ascii="Times New Roman" w:hAnsi="Times New Roman"/>
          <w:szCs w:val="24"/>
        </w:rPr>
        <w:t>С тестом Поряд</w:t>
      </w:r>
      <w:r w:rsidR="00973978" w:rsidRPr="00973978">
        <w:rPr>
          <w:rFonts w:ascii="Times New Roman" w:hAnsi="Times New Roman"/>
          <w:szCs w:val="24"/>
        </w:rPr>
        <w:t xml:space="preserve">ка  предоставления муниципальной преференции в целях поддержки субъектов малого и среднего предпринимательства в рамках реализации отдельных мероприятий муниципальной подпрограммы  </w:t>
      </w:r>
      <w:r w:rsidR="00973978" w:rsidRPr="00973978">
        <w:rPr>
          <w:szCs w:val="24"/>
        </w:rPr>
        <w:t xml:space="preserve">   </w:t>
      </w:r>
      <w:r w:rsidR="00973978" w:rsidRPr="00973978">
        <w:rPr>
          <w:rFonts w:ascii="Times New Roman" w:hAnsi="Times New Roman"/>
          <w:szCs w:val="24"/>
        </w:rPr>
        <w:t xml:space="preserve">«Развитие и поддержка малого и среднего предпринимательства в муниципальном образовании Красноозерное сельское поселение муниципального образования </w:t>
      </w:r>
      <w:proofErr w:type="spellStart"/>
      <w:r w:rsidR="00973978" w:rsidRPr="00973978">
        <w:rPr>
          <w:rFonts w:ascii="Times New Roman" w:hAnsi="Times New Roman"/>
          <w:szCs w:val="24"/>
        </w:rPr>
        <w:t>Приозерский</w:t>
      </w:r>
      <w:proofErr w:type="spellEnd"/>
      <w:r w:rsidR="00973978" w:rsidRPr="00973978">
        <w:rPr>
          <w:rFonts w:ascii="Times New Roman" w:hAnsi="Times New Roman"/>
          <w:szCs w:val="24"/>
        </w:rPr>
        <w:t xml:space="preserve"> муниципальный район Ленинградской области на 2017 год» программы «Устойчивое общественное развитие в муниципальном образование Красноозерное сельское поселение муниципального образования </w:t>
      </w:r>
      <w:proofErr w:type="spellStart"/>
      <w:r w:rsidR="00973978" w:rsidRPr="00973978">
        <w:rPr>
          <w:rFonts w:ascii="Times New Roman" w:hAnsi="Times New Roman"/>
          <w:szCs w:val="24"/>
        </w:rPr>
        <w:t>Приозерский</w:t>
      </w:r>
      <w:proofErr w:type="spellEnd"/>
      <w:r w:rsidR="00973978" w:rsidRPr="00973978">
        <w:rPr>
          <w:rFonts w:ascii="Times New Roman" w:hAnsi="Times New Roman"/>
          <w:szCs w:val="24"/>
        </w:rPr>
        <w:t xml:space="preserve"> муниципальный район Ленинградской области на 2017 год» можно ознакомиться на официальном сайте администрации  </w:t>
      </w:r>
      <w:hyperlink r:id="rId8" w:history="1">
        <w:r w:rsidR="00973978" w:rsidRPr="00973978">
          <w:rPr>
            <w:rStyle w:val="ab"/>
            <w:rFonts w:ascii="Times New Roman" w:hAnsi="Times New Roman"/>
            <w:szCs w:val="24"/>
          </w:rPr>
          <w:t>http://krasnoozernoe.ru/</w:t>
        </w:r>
      </w:hyperlink>
      <w:r w:rsidR="00973978" w:rsidRPr="00973978">
        <w:rPr>
          <w:rFonts w:ascii="Times New Roman" w:hAnsi="Times New Roman"/>
          <w:szCs w:val="24"/>
        </w:rPr>
        <w:t xml:space="preserve"> </w:t>
      </w:r>
    </w:p>
    <w:bookmarkEnd w:id="0"/>
    <w:p w:rsidR="000615B7" w:rsidRPr="0039645D" w:rsidRDefault="000615B7" w:rsidP="00973978">
      <w:pPr>
        <w:ind w:left="5040"/>
        <w:jc w:val="right"/>
        <w:rPr>
          <w:rFonts w:ascii="Times New Roman" w:hAnsi="Times New Roman"/>
          <w:szCs w:val="24"/>
        </w:rPr>
      </w:pPr>
      <w:r w:rsidRPr="0039645D">
        <w:rPr>
          <w:rFonts w:ascii="Times New Roman" w:hAnsi="Times New Roman"/>
          <w:sz w:val="28"/>
          <w:szCs w:val="28"/>
        </w:rPr>
        <w:br w:type="page"/>
      </w:r>
    </w:p>
    <w:p w:rsidR="00760B6F" w:rsidRDefault="00760B6F"/>
    <w:sectPr w:rsidR="00760B6F" w:rsidSect="007B5F88">
      <w:headerReference w:type="even" r:id="rId9"/>
      <w:headerReference w:type="default" r:id="rId10"/>
      <w:pgSz w:w="11906" w:h="16838" w:code="9"/>
      <w:pgMar w:top="709" w:right="851"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032" w:rsidRDefault="000D5032">
      <w:r>
        <w:separator/>
      </w:r>
    </w:p>
  </w:endnote>
  <w:endnote w:type="continuationSeparator" w:id="0">
    <w:p w:rsidR="000D5032" w:rsidRDefault="000D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ЩЕБ"/>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032" w:rsidRDefault="000D5032">
      <w:r>
        <w:separator/>
      </w:r>
    </w:p>
  </w:footnote>
  <w:footnote w:type="continuationSeparator" w:id="0">
    <w:p w:rsidR="000D5032" w:rsidRDefault="000D5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EF" w:rsidRDefault="007B054D" w:rsidP="005E06C3">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F1DEF" w:rsidRDefault="000D50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DEF" w:rsidRPr="00B57CAE" w:rsidRDefault="007B054D" w:rsidP="005E06C3">
    <w:pPr>
      <w:pStyle w:val="a4"/>
      <w:framePr w:wrap="around" w:vAnchor="text" w:hAnchor="margin" w:xAlign="center" w:y="1"/>
      <w:rPr>
        <w:rStyle w:val="a6"/>
      </w:rPr>
    </w:pPr>
    <w:r w:rsidRPr="00B57CAE">
      <w:rPr>
        <w:rStyle w:val="a6"/>
      </w:rPr>
      <w:fldChar w:fldCharType="begin"/>
    </w:r>
    <w:r w:rsidRPr="00B57CAE">
      <w:rPr>
        <w:rStyle w:val="a6"/>
      </w:rPr>
      <w:instrText xml:space="preserve">PAGE  </w:instrText>
    </w:r>
    <w:r w:rsidRPr="00B57CAE">
      <w:rPr>
        <w:rStyle w:val="a6"/>
      </w:rPr>
      <w:fldChar w:fldCharType="separate"/>
    </w:r>
    <w:r w:rsidR="00125211">
      <w:rPr>
        <w:rStyle w:val="a6"/>
        <w:noProof/>
      </w:rPr>
      <w:t>2</w:t>
    </w:r>
    <w:r w:rsidRPr="00B57CAE">
      <w:rPr>
        <w:rStyle w:val="a6"/>
      </w:rPr>
      <w:fldChar w:fldCharType="end"/>
    </w:r>
  </w:p>
  <w:p w:rsidR="00CF1DEF" w:rsidRDefault="000D503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 w15:restartNumberingAfterBreak="0">
    <w:nsid w:val="02D67EF6"/>
    <w:multiLevelType w:val="hybridMultilevel"/>
    <w:tmpl w:val="6AA0167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DF4015C"/>
    <w:multiLevelType w:val="singleLevel"/>
    <w:tmpl w:val="CE5E7E2C"/>
    <w:lvl w:ilvl="0">
      <w:start w:val="1"/>
      <w:numFmt w:val="decimal"/>
      <w:lvlText w:val="%1."/>
      <w:lvlJc w:val="left"/>
    </w:lvl>
  </w:abstractNum>
  <w:abstractNum w:abstractNumId="3" w15:restartNumberingAfterBreak="0">
    <w:nsid w:val="0F9903A4"/>
    <w:multiLevelType w:val="hybridMultilevel"/>
    <w:tmpl w:val="DA185AE0"/>
    <w:lvl w:ilvl="0" w:tplc="3516D5D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FA325EC"/>
    <w:multiLevelType w:val="hybridMultilevel"/>
    <w:tmpl w:val="BDBA119A"/>
    <w:lvl w:ilvl="0" w:tplc="DC203064">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2A05BE"/>
    <w:multiLevelType w:val="hybridMultilevel"/>
    <w:tmpl w:val="17E4C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02724B"/>
    <w:multiLevelType w:val="hybridMultilevel"/>
    <w:tmpl w:val="0FDCB6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6204825"/>
    <w:multiLevelType w:val="hybridMultilevel"/>
    <w:tmpl w:val="75DA8706"/>
    <w:lvl w:ilvl="0" w:tplc="7B6670A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15:restartNumberingAfterBreak="0">
    <w:nsid w:val="26460945"/>
    <w:multiLevelType w:val="hybridMultilevel"/>
    <w:tmpl w:val="D9C614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184ACC"/>
    <w:multiLevelType w:val="singleLevel"/>
    <w:tmpl w:val="0419000F"/>
    <w:lvl w:ilvl="0">
      <w:start w:val="1"/>
      <w:numFmt w:val="decimal"/>
      <w:lvlText w:val="%1."/>
      <w:lvlJc w:val="left"/>
      <w:pPr>
        <w:tabs>
          <w:tab w:val="num" w:pos="502"/>
        </w:tabs>
        <w:ind w:left="502" w:hanging="360"/>
      </w:pPr>
      <w:rPr>
        <w:rFonts w:hint="default"/>
      </w:rPr>
    </w:lvl>
  </w:abstractNum>
  <w:abstractNum w:abstractNumId="10" w15:restartNumberingAfterBreak="0">
    <w:nsid w:val="2A6D57EA"/>
    <w:multiLevelType w:val="hybridMultilevel"/>
    <w:tmpl w:val="E0F6C0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57795F"/>
    <w:multiLevelType w:val="singleLevel"/>
    <w:tmpl w:val="0A2C9BB4"/>
    <w:lvl w:ilvl="0">
      <w:start w:val="4"/>
      <w:numFmt w:val="decimal"/>
      <w:lvlText w:val="2.%1."/>
      <w:lvlJc w:val="left"/>
    </w:lvl>
  </w:abstractNum>
  <w:abstractNum w:abstractNumId="12" w15:restartNumberingAfterBreak="0">
    <w:nsid w:val="32A9334E"/>
    <w:multiLevelType w:val="hybridMultilevel"/>
    <w:tmpl w:val="EBE67B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2AF2CBF"/>
    <w:multiLevelType w:val="multilevel"/>
    <w:tmpl w:val="CAE6864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5"/>
        </w:tabs>
        <w:ind w:left="365" w:hanging="360"/>
      </w:pPr>
      <w:rPr>
        <w:rFonts w:hint="default"/>
      </w:rPr>
    </w:lvl>
    <w:lvl w:ilvl="2">
      <w:start w:val="1"/>
      <w:numFmt w:val="decimal"/>
      <w:lvlText w:val="%1.%2.%3"/>
      <w:lvlJc w:val="left"/>
      <w:pPr>
        <w:tabs>
          <w:tab w:val="num" w:pos="730"/>
        </w:tabs>
        <w:ind w:left="730" w:hanging="720"/>
      </w:pPr>
      <w:rPr>
        <w:rFonts w:hint="default"/>
      </w:rPr>
    </w:lvl>
    <w:lvl w:ilvl="3">
      <w:start w:val="1"/>
      <w:numFmt w:val="decimal"/>
      <w:lvlText w:val="%1.%2.%3.%4"/>
      <w:lvlJc w:val="left"/>
      <w:pPr>
        <w:tabs>
          <w:tab w:val="num" w:pos="1095"/>
        </w:tabs>
        <w:ind w:left="1095" w:hanging="1080"/>
      </w:pPr>
      <w:rPr>
        <w:rFonts w:hint="default"/>
      </w:rPr>
    </w:lvl>
    <w:lvl w:ilvl="4">
      <w:start w:val="1"/>
      <w:numFmt w:val="decimal"/>
      <w:lvlText w:val="%1.%2.%3.%4.%5"/>
      <w:lvlJc w:val="left"/>
      <w:pPr>
        <w:tabs>
          <w:tab w:val="num" w:pos="1100"/>
        </w:tabs>
        <w:ind w:left="1100" w:hanging="1080"/>
      </w:pPr>
      <w:rPr>
        <w:rFonts w:hint="default"/>
      </w:rPr>
    </w:lvl>
    <w:lvl w:ilvl="5">
      <w:start w:val="1"/>
      <w:numFmt w:val="decimal"/>
      <w:lvlText w:val="%1.%2.%3.%4.%5.%6"/>
      <w:lvlJc w:val="left"/>
      <w:pPr>
        <w:tabs>
          <w:tab w:val="num" w:pos="1465"/>
        </w:tabs>
        <w:ind w:left="1465" w:hanging="1440"/>
      </w:pPr>
      <w:rPr>
        <w:rFonts w:hint="default"/>
      </w:rPr>
    </w:lvl>
    <w:lvl w:ilvl="6">
      <w:start w:val="1"/>
      <w:numFmt w:val="decimal"/>
      <w:lvlText w:val="%1.%2.%3.%4.%5.%6.%7"/>
      <w:lvlJc w:val="left"/>
      <w:pPr>
        <w:tabs>
          <w:tab w:val="num" w:pos="1470"/>
        </w:tabs>
        <w:ind w:left="1470" w:hanging="1440"/>
      </w:pPr>
      <w:rPr>
        <w:rFonts w:hint="default"/>
      </w:rPr>
    </w:lvl>
    <w:lvl w:ilvl="7">
      <w:start w:val="1"/>
      <w:numFmt w:val="decimal"/>
      <w:lvlText w:val="%1.%2.%3.%4.%5.%6.%7.%8"/>
      <w:lvlJc w:val="left"/>
      <w:pPr>
        <w:tabs>
          <w:tab w:val="num" w:pos="1835"/>
        </w:tabs>
        <w:ind w:left="1835" w:hanging="1800"/>
      </w:pPr>
      <w:rPr>
        <w:rFonts w:hint="default"/>
      </w:rPr>
    </w:lvl>
    <w:lvl w:ilvl="8">
      <w:start w:val="1"/>
      <w:numFmt w:val="decimal"/>
      <w:lvlText w:val="%1.%2.%3.%4.%5.%6.%7.%8.%9"/>
      <w:lvlJc w:val="left"/>
      <w:pPr>
        <w:tabs>
          <w:tab w:val="num" w:pos="2200"/>
        </w:tabs>
        <w:ind w:left="2200" w:hanging="2160"/>
      </w:pPr>
      <w:rPr>
        <w:rFonts w:hint="default"/>
      </w:rPr>
    </w:lvl>
  </w:abstractNum>
  <w:abstractNum w:abstractNumId="14" w15:restartNumberingAfterBreak="0">
    <w:nsid w:val="359B4016"/>
    <w:multiLevelType w:val="hybridMultilevel"/>
    <w:tmpl w:val="8B6C4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59C667E"/>
    <w:multiLevelType w:val="multilevel"/>
    <w:tmpl w:val="6A828A78"/>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A144B52"/>
    <w:multiLevelType w:val="multilevel"/>
    <w:tmpl w:val="807C79F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E5F707B"/>
    <w:multiLevelType w:val="hybridMultilevel"/>
    <w:tmpl w:val="CF28B88E"/>
    <w:lvl w:ilvl="0" w:tplc="0419000F">
      <w:start w:val="1"/>
      <w:numFmt w:val="decimal"/>
      <w:lvlText w:val="%1."/>
      <w:lvlJc w:val="left"/>
      <w:pPr>
        <w:tabs>
          <w:tab w:val="num" w:pos="1822"/>
        </w:tabs>
        <w:ind w:left="1822" w:hanging="360"/>
      </w:pPr>
    </w:lvl>
    <w:lvl w:ilvl="1" w:tplc="04190019" w:tentative="1">
      <w:start w:val="1"/>
      <w:numFmt w:val="lowerLetter"/>
      <w:lvlText w:val="%2."/>
      <w:lvlJc w:val="left"/>
      <w:pPr>
        <w:tabs>
          <w:tab w:val="num" w:pos="2542"/>
        </w:tabs>
        <w:ind w:left="2542" w:hanging="360"/>
      </w:pPr>
    </w:lvl>
    <w:lvl w:ilvl="2" w:tplc="0419001B" w:tentative="1">
      <w:start w:val="1"/>
      <w:numFmt w:val="lowerRoman"/>
      <w:lvlText w:val="%3."/>
      <w:lvlJc w:val="right"/>
      <w:pPr>
        <w:tabs>
          <w:tab w:val="num" w:pos="3262"/>
        </w:tabs>
        <w:ind w:left="3262" w:hanging="180"/>
      </w:pPr>
    </w:lvl>
    <w:lvl w:ilvl="3" w:tplc="0419000F" w:tentative="1">
      <w:start w:val="1"/>
      <w:numFmt w:val="decimal"/>
      <w:lvlText w:val="%4."/>
      <w:lvlJc w:val="left"/>
      <w:pPr>
        <w:tabs>
          <w:tab w:val="num" w:pos="3982"/>
        </w:tabs>
        <w:ind w:left="3982" w:hanging="360"/>
      </w:pPr>
    </w:lvl>
    <w:lvl w:ilvl="4" w:tplc="04190019" w:tentative="1">
      <w:start w:val="1"/>
      <w:numFmt w:val="lowerLetter"/>
      <w:lvlText w:val="%5."/>
      <w:lvlJc w:val="left"/>
      <w:pPr>
        <w:tabs>
          <w:tab w:val="num" w:pos="4702"/>
        </w:tabs>
        <w:ind w:left="4702" w:hanging="360"/>
      </w:pPr>
    </w:lvl>
    <w:lvl w:ilvl="5" w:tplc="0419001B" w:tentative="1">
      <w:start w:val="1"/>
      <w:numFmt w:val="lowerRoman"/>
      <w:lvlText w:val="%6."/>
      <w:lvlJc w:val="right"/>
      <w:pPr>
        <w:tabs>
          <w:tab w:val="num" w:pos="5422"/>
        </w:tabs>
        <w:ind w:left="5422" w:hanging="180"/>
      </w:pPr>
    </w:lvl>
    <w:lvl w:ilvl="6" w:tplc="0419000F" w:tentative="1">
      <w:start w:val="1"/>
      <w:numFmt w:val="decimal"/>
      <w:lvlText w:val="%7."/>
      <w:lvlJc w:val="left"/>
      <w:pPr>
        <w:tabs>
          <w:tab w:val="num" w:pos="6142"/>
        </w:tabs>
        <w:ind w:left="6142" w:hanging="360"/>
      </w:pPr>
    </w:lvl>
    <w:lvl w:ilvl="7" w:tplc="04190019" w:tentative="1">
      <w:start w:val="1"/>
      <w:numFmt w:val="lowerLetter"/>
      <w:lvlText w:val="%8."/>
      <w:lvlJc w:val="left"/>
      <w:pPr>
        <w:tabs>
          <w:tab w:val="num" w:pos="6862"/>
        </w:tabs>
        <w:ind w:left="6862" w:hanging="360"/>
      </w:pPr>
    </w:lvl>
    <w:lvl w:ilvl="8" w:tplc="0419001B" w:tentative="1">
      <w:start w:val="1"/>
      <w:numFmt w:val="lowerRoman"/>
      <w:lvlText w:val="%9."/>
      <w:lvlJc w:val="right"/>
      <w:pPr>
        <w:tabs>
          <w:tab w:val="num" w:pos="7582"/>
        </w:tabs>
        <w:ind w:left="7582" w:hanging="180"/>
      </w:pPr>
    </w:lvl>
  </w:abstractNum>
  <w:abstractNum w:abstractNumId="18" w15:restartNumberingAfterBreak="0">
    <w:nsid w:val="3F7C2FB7"/>
    <w:multiLevelType w:val="hybridMultilevel"/>
    <w:tmpl w:val="6366A0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037388B"/>
    <w:multiLevelType w:val="hybridMultilevel"/>
    <w:tmpl w:val="77625B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47F6CAE"/>
    <w:multiLevelType w:val="multilevel"/>
    <w:tmpl w:val="805CB932"/>
    <w:lvl w:ilvl="0">
      <w:start w:val="1"/>
      <w:numFmt w:val="decimal"/>
      <w:lvlText w:val="%1."/>
      <w:lvlJc w:val="left"/>
      <w:pPr>
        <w:ind w:left="450" w:hanging="450"/>
      </w:pPr>
      <w:rPr>
        <w:rFonts w:hint="default"/>
      </w:rPr>
    </w:lvl>
    <w:lvl w:ilvl="1">
      <w:start w:val="1"/>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1" w15:restartNumberingAfterBreak="0">
    <w:nsid w:val="44D15390"/>
    <w:multiLevelType w:val="hybridMultilevel"/>
    <w:tmpl w:val="CA803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883CBB"/>
    <w:multiLevelType w:val="hybridMultilevel"/>
    <w:tmpl w:val="6BC02488"/>
    <w:lvl w:ilvl="0" w:tplc="A678EF28">
      <w:start w:val="1"/>
      <w:numFmt w:val="decimal"/>
      <w:lvlText w:val="%1."/>
      <w:lvlJc w:val="left"/>
      <w:pPr>
        <w:tabs>
          <w:tab w:val="num" w:pos="862"/>
        </w:tabs>
        <w:ind w:left="862" w:hanging="360"/>
      </w:pPr>
      <w:rPr>
        <w:rFonts w:hint="default"/>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3" w15:restartNumberingAfterBreak="0">
    <w:nsid w:val="4B401D0A"/>
    <w:multiLevelType w:val="multilevel"/>
    <w:tmpl w:val="5B987022"/>
    <w:lvl w:ilvl="0">
      <w:start w:val="1"/>
      <w:numFmt w:val="decimal"/>
      <w:lvlText w:val="%1."/>
      <w:lvlJc w:val="left"/>
      <w:pPr>
        <w:ind w:left="450" w:hanging="450"/>
      </w:pPr>
      <w:rPr>
        <w:rFonts w:hint="default"/>
      </w:rPr>
    </w:lvl>
    <w:lvl w:ilvl="1">
      <w:start w:val="7"/>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24" w15:restartNumberingAfterBreak="0">
    <w:nsid w:val="4F5B1830"/>
    <w:multiLevelType w:val="hybridMultilevel"/>
    <w:tmpl w:val="47481FF6"/>
    <w:lvl w:ilvl="0" w:tplc="0419000F">
      <w:start w:val="1"/>
      <w:numFmt w:val="decimal"/>
      <w:lvlText w:val="%1."/>
      <w:lvlJc w:val="left"/>
      <w:pPr>
        <w:tabs>
          <w:tab w:val="num" w:pos="2070"/>
        </w:tabs>
        <w:ind w:left="2070" w:hanging="360"/>
      </w:pPr>
    </w:lvl>
    <w:lvl w:ilvl="1" w:tplc="04190019" w:tentative="1">
      <w:start w:val="1"/>
      <w:numFmt w:val="lowerLetter"/>
      <w:lvlText w:val="%2."/>
      <w:lvlJc w:val="left"/>
      <w:pPr>
        <w:tabs>
          <w:tab w:val="num" w:pos="2790"/>
        </w:tabs>
        <w:ind w:left="2790" w:hanging="360"/>
      </w:pPr>
    </w:lvl>
    <w:lvl w:ilvl="2" w:tplc="0419001B" w:tentative="1">
      <w:start w:val="1"/>
      <w:numFmt w:val="lowerRoman"/>
      <w:lvlText w:val="%3."/>
      <w:lvlJc w:val="right"/>
      <w:pPr>
        <w:tabs>
          <w:tab w:val="num" w:pos="3510"/>
        </w:tabs>
        <w:ind w:left="3510" w:hanging="180"/>
      </w:pPr>
    </w:lvl>
    <w:lvl w:ilvl="3" w:tplc="0419000F" w:tentative="1">
      <w:start w:val="1"/>
      <w:numFmt w:val="decimal"/>
      <w:lvlText w:val="%4."/>
      <w:lvlJc w:val="left"/>
      <w:pPr>
        <w:tabs>
          <w:tab w:val="num" w:pos="4230"/>
        </w:tabs>
        <w:ind w:left="4230" w:hanging="360"/>
      </w:pPr>
    </w:lvl>
    <w:lvl w:ilvl="4" w:tplc="04190019" w:tentative="1">
      <w:start w:val="1"/>
      <w:numFmt w:val="lowerLetter"/>
      <w:lvlText w:val="%5."/>
      <w:lvlJc w:val="left"/>
      <w:pPr>
        <w:tabs>
          <w:tab w:val="num" w:pos="4950"/>
        </w:tabs>
        <w:ind w:left="4950" w:hanging="360"/>
      </w:pPr>
    </w:lvl>
    <w:lvl w:ilvl="5" w:tplc="0419001B" w:tentative="1">
      <w:start w:val="1"/>
      <w:numFmt w:val="lowerRoman"/>
      <w:lvlText w:val="%6."/>
      <w:lvlJc w:val="right"/>
      <w:pPr>
        <w:tabs>
          <w:tab w:val="num" w:pos="5670"/>
        </w:tabs>
        <w:ind w:left="5670" w:hanging="180"/>
      </w:pPr>
    </w:lvl>
    <w:lvl w:ilvl="6" w:tplc="0419000F" w:tentative="1">
      <w:start w:val="1"/>
      <w:numFmt w:val="decimal"/>
      <w:lvlText w:val="%7."/>
      <w:lvlJc w:val="left"/>
      <w:pPr>
        <w:tabs>
          <w:tab w:val="num" w:pos="6390"/>
        </w:tabs>
        <w:ind w:left="6390" w:hanging="360"/>
      </w:pPr>
    </w:lvl>
    <w:lvl w:ilvl="7" w:tplc="04190019" w:tentative="1">
      <w:start w:val="1"/>
      <w:numFmt w:val="lowerLetter"/>
      <w:lvlText w:val="%8."/>
      <w:lvlJc w:val="left"/>
      <w:pPr>
        <w:tabs>
          <w:tab w:val="num" w:pos="7110"/>
        </w:tabs>
        <w:ind w:left="7110" w:hanging="360"/>
      </w:pPr>
    </w:lvl>
    <w:lvl w:ilvl="8" w:tplc="0419001B" w:tentative="1">
      <w:start w:val="1"/>
      <w:numFmt w:val="lowerRoman"/>
      <w:lvlText w:val="%9."/>
      <w:lvlJc w:val="right"/>
      <w:pPr>
        <w:tabs>
          <w:tab w:val="num" w:pos="7830"/>
        </w:tabs>
        <w:ind w:left="7830" w:hanging="180"/>
      </w:pPr>
    </w:lvl>
  </w:abstractNum>
  <w:abstractNum w:abstractNumId="25" w15:restartNumberingAfterBreak="0">
    <w:nsid w:val="51A01B16"/>
    <w:multiLevelType w:val="hybridMultilevel"/>
    <w:tmpl w:val="AC2CBD14"/>
    <w:lvl w:ilvl="0" w:tplc="26DAFE0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3246644"/>
    <w:multiLevelType w:val="hybridMultilevel"/>
    <w:tmpl w:val="E8EEB930"/>
    <w:lvl w:ilvl="0" w:tplc="9E22E54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7" w15:restartNumberingAfterBreak="0">
    <w:nsid w:val="58A3200D"/>
    <w:multiLevelType w:val="hybridMultilevel"/>
    <w:tmpl w:val="E8EEB930"/>
    <w:lvl w:ilvl="0" w:tplc="9E22E54A">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8" w15:restartNumberingAfterBreak="0">
    <w:nsid w:val="5B2F754D"/>
    <w:multiLevelType w:val="multilevel"/>
    <w:tmpl w:val="CBDA08B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CAC0B48"/>
    <w:multiLevelType w:val="hybridMultilevel"/>
    <w:tmpl w:val="74C08C16"/>
    <w:lvl w:ilvl="0" w:tplc="21EE190E">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0" w15:restartNumberingAfterBreak="0">
    <w:nsid w:val="5D4D2250"/>
    <w:multiLevelType w:val="hybridMultilevel"/>
    <w:tmpl w:val="1F38F552"/>
    <w:lvl w:ilvl="0" w:tplc="801E70E2">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DEA3272"/>
    <w:multiLevelType w:val="hybridMultilevel"/>
    <w:tmpl w:val="1E8EB392"/>
    <w:lvl w:ilvl="0" w:tplc="93629D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E145F04"/>
    <w:multiLevelType w:val="hybridMultilevel"/>
    <w:tmpl w:val="F76A60F0"/>
    <w:lvl w:ilvl="0" w:tplc="507AB876">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3" w15:restartNumberingAfterBreak="0">
    <w:nsid w:val="631F652B"/>
    <w:multiLevelType w:val="hybridMultilevel"/>
    <w:tmpl w:val="031E0396"/>
    <w:lvl w:ilvl="0" w:tplc="26480A2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8303E67"/>
    <w:multiLevelType w:val="multilevel"/>
    <w:tmpl w:val="E7CC08F6"/>
    <w:lvl w:ilvl="0">
      <w:start w:val="5"/>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8D62E93"/>
    <w:multiLevelType w:val="hybridMultilevel"/>
    <w:tmpl w:val="7D92B210"/>
    <w:lvl w:ilvl="0" w:tplc="605E6948">
      <w:start w:val="1"/>
      <w:numFmt w:val="decimal"/>
      <w:lvlText w:val="%1)"/>
      <w:lvlJc w:val="left"/>
      <w:pPr>
        <w:ind w:left="1155" w:hanging="36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36" w15:restartNumberingAfterBreak="0">
    <w:nsid w:val="69EF35A4"/>
    <w:multiLevelType w:val="hybridMultilevel"/>
    <w:tmpl w:val="31CA608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728A5B20"/>
    <w:multiLevelType w:val="hybridMultilevel"/>
    <w:tmpl w:val="2AD24946"/>
    <w:lvl w:ilvl="0" w:tplc="1BB072D8">
      <w:start w:val="1"/>
      <w:numFmt w:val="decimal"/>
      <w:lvlText w:val="%1."/>
      <w:lvlJc w:val="left"/>
      <w:pPr>
        <w:tabs>
          <w:tab w:val="num" w:pos="742"/>
        </w:tabs>
        <w:ind w:left="742" w:hanging="420"/>
      </w:pPr>
      <w:rPr>
        <w:rFonts w:hint="default"/>
      </w:rPr>
    </w:lvl>
    <w:lvl w:ilvl="1" w:tplc="04190019" w:tentative="1">
      <w:start w:val="1"/>
      <w:numFmt w:val="lowerLetter"/>
      <w:lvlText w:val="%2."/>
      <w:lvlJc w:val="left"/>
      <w:pPr>
        <w:tabs>
          <w:tab w:val="num" w:pos="1402"/>
        </w:tabs>
        <w:ind w:left="1402" w:hanging="360"/>
      </w:pPr>
    </w:lvl>
    <w:lvl w:ilvl="2" w:tplc="0419001B" w:tentative="1">
      <w:start w:val="1"/>
      <w:numFmt w:val="lowerRoman"/>
      <w:lvlText w:val="%3."/>
      <w:lvlJc w:val="right"/>
      <w:pPr>
        <w:tabs>
          <w:tab w:val="num" w:pos="2122"/>
        </w:tabs>
        <w:ind w:left="2122" w:hanging="180"/>
      </w:pPr>
    </w:lvl>
    <w:lvl w:ilvl="3" w:tplc="0419000F" w:tentative="1">
      <w:start w:val="1"/>
      <w:numFmt w:val="decimal"/>
      <w:lvlText w:val="%4."/>
      <w:lvlJc w:val="left"/>
      <w:pPr>
        <w:tabs>
          <w:tab w:val="num" w:pos="2842"/>
        </w:tabs>
        <w:ind w:left="2842" w:hanging="360"/>
      </w:pPr>
    </w:lvl>
    <w:lvl w:ilvl="4" w:tplc="04190019" w:tentative="1">
      <w:start w:val="1"/>
      <w:numFmt w:val="lowerLetter"/>
      <w:lvlText w:val="%5."/>
      <w:lvlJc w:val="left"/>
      <w:pPr>
        <w:tabs>
          <w:tab w:val="num" w:pos="3562"/>
        </w:tabs>
        <w:ind w:left="3562" w:hanging="360"/>
      </w:pPr>
    </w:lvl>
    <w:lvl w:ilvl="5" w:tplc="0419001B" w:tentative="1">
      <w:start w:val="1"/>
      <w:numFmt w:val="lowerRoman"/>
      <w:lvlText w:val="%6."/>
      <w:lvlJc w:val="right"/>
      <w:pPr>
        <w:tabs>
          <w:tab w:val="num" w:pos="4282"/>
        </w:tabs>
        <w:ind w:left="4282" w:hanging="180"/>
      </w:pPr>
    </w:lvl>
    <w:lvl w:ilvl="6" w:tplc="0419000F" w:tentative="1">
      <w:start w:val="1"/>
      <w:numFmt w:val="decimal"/>
      <w:lvlText w:val="%7."/>
      <w:lvlJc w:val="left"/>
      <w:pPr>
        <w:tabs>
          <w:tab w:val="num" w:pos="5002"/>
        </w:tabs>
        <w:ind w:left="5002" w:hanging="360"/>
      </w:pPr>
    </w:lvl>
    <w:lvl w:ilvl="7" w:tplc="04190019" w:tentative="1">
      <w:start w:val="1"/>
      <w:numFmt w:val="lowerLetter"/>
      <w:lvlText w:val="%8."/>
      <w:lvlJc w:val="left"/>
      <w:pPr>
        <w:tabs>
          <w:tab w:val="num" w:pos="5722"/>
        </w:tabs>
        <w:ind w:left="5722" w:hanging="360"/>
      </w:pPr>
    </w:lvl>
    <w:lvl w:ilvl="8" w:tplc="0419001B" w:tentative="1">
      <w:start w:val="1"/>
      <w:numFmt w:val="lowerRoman"/>
      <w:lvlText w:val="%9."/>
      <w:lvlJc w:val="right"/>
      <w:pPr>
        <w:tabs>
          <w:tab w:val="num" w:pos="6442"/>
        </w:tabs>
        <w:ind w:left="6442" w:hanging="180"/>
      </w:pPr>
    </w:lvl>
  </w:abstractNum>
  <w:abstractNum w:abstractNumId="38" w15:restartNumberingAfterBreak="0">
    <w:nsid w:val="72A15CFC"/>
    <w:multiLevelType w:val="hybridMultilevel"/>
    <w:tmpl w:val="6980B42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45660DB"/>
    <w:multiLevelType w:val="multilevel"/>
    <w:tmpl w:val="53B477C8"/>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0" w15:restartNumberingAfterBreak="0">
    <w:nsid w:val="75157648"/>
    <w:multiLevelType w:val="singleLevel"/>
    <w:tmpl w:val="F708A688"/>
    <w:lvl w:ilvl="0">
      <w:start w:val="3"/>
      <w:numFmt w:val="decimal"/>
      <w:lvlText w:val="%1."/>
      <w:legacy w:legacy="1" w:legacySpace="0" w:legacyIndent="384"/>
      <w:lvlJc w:val="left"/>
      <w:rPr>
        <w:rFonts w:ascii="Times New Roman" w:hAnsi="Times New Roman" w:cs="Times New Roman" w:hint="default"/>
      </w:rPr>
    </w:lvl>
  </w:abstractNum>
  <w:abstractNum w:abstractNumId="41" w15:restartNumberingAfterBreak="0">
    <w:nsid w:val="760F01D4"/>
    <w:multiLevelType w:val="hybridMultilevel"/>
    <w:tmpl w:val="95BE41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7F95F7C"/>
    <w:multiLevelType w:val="singleLevel"/>
    <w:tmpl w:val="D33C513C"/>
    <w:lvl w:ilvl="0">
      <w:start w:val="1"/>
      <w:numFmt w:val="decimal"/>
      <w:lvlText w:val="2.%1."/>
      <w:lvlJc w:val="left"/>
    </w:lvl>
  </w:abstractNum>
  <w:abstractNum w:abstractNumId="43" w15:restartNumberingAfterBreak="0">
    <w:nsid w:val="7AD106B3"/>
    <w:multiLevelType w:val="hybridMultilevel"/>
    <w:tmpl w:val="290292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DD3811"/>
    <w:multiLevelType w:val="hybridMultilevel"/>
    <w:tmpl w:val="523079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1"/>
  </w:num>
  <w:num w:numId="2">
    <w:abstractNumId w:val="20"/>
  </w:num>
  <w:num w:numId="3">
    <w:abstractNumId w:val="32"/>
  </w:num>
  <w:num w:numId="4">
    <w:abstractNumId w:val="29"/>
  </w:num>
  <w:num w:numId="5">
    <w:abstractNumId w:val="35"/>
  </w:num>
  <w:num w:numId="6">
    <w:abstractNumId w:val="23"/>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2"/>
  </w:num>
  <w:num w:numId="10">
    <w:abstractNumId w:val="11"/>
  </w:num>
  <w:num w:numId="11">
    <w:abstractNumId w:val="13"/>
  </w:num>
  <w:num w:numId="12">
    <w:abstractNumId w:val="28"/>
  </w:num>
  <w:num w:numId="13">
    <w:abstractNumId w:val="15"/>
  </w:num>
  <w:num w:numId="14">
    <w:abstractNumId w:val="16"/>
  </w:num>
  <w:num w:numId="15">
    <w:abstractNumId w:val="34"/>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9"/>
    <w:lvlOverride w:ilvl="0">
      <w:startOverride w:val="1"/>
    </w:lvlOverride>
  </w:num>
  <w:num w:numId="20">
    <w:abstractNumId w:val="36"/>
  </w:num>
  <w:num w:numId="21">
    <w:abstractNumId w:val="8"/>
  </w:num>
  <w:num w:numId="22">
    <w:abstractNumId w:val="37"/>
  </w:num>
  <w:num w:numId="23">
    <w:abstractNumId w:val="22"/>
  </w:num>
  <w:num w:numId="24">
    <w:abstractNumId w:val="4"/>
  </w:num>
  <w:num w:numId="25">
    <w:abstractNumId w:val="24"/>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3"/>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33"/>
  </w:num>
  <w:num w:numId="32">
    <w:abstractNumId w:val="39"/>
  </w:num>
  <w:num w:numId="33">
    <w:abstractNumId w:val="6"/>
  </w:num>
  <w:num w:numId="34">
    <w:abstractNumId w:val="43"/>
  </w:num>
  <w:num w:numId="35">
    <w:abstractNumId w:val="14"/>
  </w:num>
  <w:num w:numId="36">
    <w:abstractNumId w:val="26"/>
  </w:num>
  <w:num w:numId="37">
    <w:abstractNumId w:val="1"/>
  </w:num>
  <w:num w:numId="38">
    <w:abstractNumId w:val="18"/>
  </w:num>
  <w:num w:numId="39">
    <w:abstractNumId w:val="12"/>
  </w:num>
  <w:num w:numId="40">
    <w:abstractNumId w:val="27"/>
  </w:num>
  <w:num w:numId="41">
    <w:abstractNumId w:val="40"/>
  </w:num>
  <w:num w:numId="42">
    <w:abstractNumId w:val="31"/>
  </w:num>
  <w:num w:numId="43">
    <w:abstractNumId w:val="7"/>
  </w:num>
  <w:num w:numId="44">
    <w:abstractNumId w:val="41"/>
  </w:num>
  <w:num w:numId="45">
    <w:abstractNumId w:val="10"/>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5B7"/>
    <w:rsid w:val="000615B7"/>
    <w:rsid w:val="000D5032"/>
    <w:rsid w:val="00125211"/>
    <w:rsid w:val="00760B6F"/>
    <w:rsid w:val="007B054D"/>
    <w:rsid w:val="00973978"/>
    <w:rsid w:val="00E84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164226-992E-4661-BC19-C89D211F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5B7"/>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qFormat/>
    <w:rsid w:val="000615B7"/>
    <w:pPr>
      <w:keepNext/>
      <w:jc w:val="center"/>
      <w:outlineLvl w:val="0"/>
    </w:pPr>
    <w:rPr>
      <w:rFonts w:ascii="Times New Roman" w:hAnsi="Times New Roman"/>
      <w:b/>
      <w:sz w:val="32"/>
    </w:rPr>
  </w:style>
  <w:style w:type="paragraph" w:styleId="2">
    <w:name w:val="heading 2"/>
    <w:basedOn w:val="a"/>
    <w:next w:val="a"/>
    <w:link w:val="20"/>
    <w:qFormat/>
    <w:rsid w:val="000615B7"/>
    <w:pPr>
      <w:keepNext/>
      <w:jc w:val="center"/>
      <w:outlineLvl w:val="1"/>
    </w:pPr>
    <w:rPr>
      <w:rFonts w:ascii="Times New Roman" w:hAnsi="Times New Roman"/>
      <w:b/>
      <w:sz w:val="52"/>
    </w:rPr>
  </w:style>
  <w:style w:type="paragraph" w:styleId="3">
    <w:name w:val="heading 3"/>
    <w:basedOn w:val="a"/>
    <w:next w:val="a"/>
    <w:link w:val="30"/>
    <w:qFormat/>
    <w:rsid w:val="000615B7"/>
    <w:pPr>
      <w:keepNext/>
      <w:outlineLvl w:val="2"/>
    </w:pPr>
    <w:rPr>
      <w:rFonts w:ascii="Times New Roman" w:hAnsi="Times New Roman"/>
      <w:b/>
      <w:i/>
      <w:iCs/>
      <w:sz w:val="32"/>
    </w:rPr>
  </w:style>
  <w:style w:type="paragraph" w:styleId="4">
    <w:name w:val="heading 4"/>
    <w:basedOn w:val="a"/>
    <w:next w:val="a"/>
    <w:link w:val="40"/>
    <w:qFormat/>
    <w:rsid w:val="000615B7"/>
    <w:pPr>
      <w:keepNext/>
      <w:outlineLvl w:val="3"/>
    </w:pPr>
    <w:rPr>
      <w:rFonts w:ascii="Times New Roman" w:hAnsi="Times New Roman"/>
      <w:b/>
      <w:sz w:val="28"/>
    </w:rPr>
  </w:style>
  <w:style w:type="paragraph" w:styleId="5">
    <w:name w:val="heading 5"/>
    <w:basedOn w:val="a"/>
    <w:next w:val="a"/>
    <w:link w:val="50"/>
    <w:qFormat/>
    <w:rsid w:val="000615B7"/>
    <w:pPr>
      <w:keepNext/>
      <w:outlineLvl w:val="4"/>
    </w:pPr>
    <w:rPr>
      <w:rFonts w:ascii="Times New Roman" w:hAnsi="Times New Roman"/>
      <w:b/>
      <w:i/>
      <w:iCs/>
      <w:sz w:val="28"/>
    </w:rPr>
  </w:style>
  <w:style w:type="paragraph" w:styleId="6">
    <w:name w:val="heading 6"/>
    <w:basedOn w:val="a"/>
    <w:next w:val="a"/>
    <w:link w:val="60"/>
    <w:qFormat/>
    <w:rsid w:val="000615B7"/>
    <w:pPr>
      <w:spacing w:before="240" w:after="60"/>
      <w:outlineLvl w:val="5"/>
    </w:pPr>
    <w:rPr>
      <w:rFonts w:ascii="Times New Roman" w:hAnsi="Times New Roman"/>
      <w:b/>
      <w:bCs/>
      <w:sz w:val="22"/>
      <w:szCs w:val="22"/>
    </w:rPr>
  </w:style>
  <w:style w:type="paragraph" w:styleId="7">
    <w:name w:val="heading 7"/>
    <w:basedOn w:val="a"/>
    <w:next w:val="a"/>
    <w:link w:val="70"/>
    <w:qFormat/>
    <w:rsid w:val="000615B7"/>
    <w:pPr>
      <w:keepNext/>
      <w:jc w:val="center"/>
      <w:outlineLvl w:val="6"/>
    </w:pPr>
    <w:rPr>
      <w:rFonts w:ascii="Times New Roman" w:hAnsi="Times New Roman"/>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615B7"/>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0615B7"/>
    <w:rPr>
      <w:rFonts w:ascii="Times New Roman" w:eastAsia="Times New Roman" w:hAnsi="Times New Roman" w:cs="Times New Roman"/>
      <w:b/>
      <w:sz w:val="52"/>
      <w:szCs w:val="20"/>
      <w:lang w:eastAsia="ru-RU"/>
    </w:rPr>
  </w:style>
  <w:style w:type="character" w:customStyle="1" w:styleId="30">
    <w:name w:val="Заголовок 3 Знак"/>
    <w:basedOn w:val="a0"/>
    <w:link w:val="3"/>
    <w:rsid w:val="000615B7"/>
    <w:rPr>
      <w:rFonts w:ascii="Times New Roman" w:eastAsia="Times New Roman" w:hAnsi="Times New Roman" w:cs="Times New Roman"/>
      <w:b/>
      <w:i/>
      <w:iCs/>
      <w:sz w:val="32"/>
      <w:szCs w:val="20"/>
      <w:lang w:eastAsia="ru-RU"/>
    </w:rPr>
  </w:style>
  <w:style w:type="character" w:customStyle="1" w:styleId="40">
    <w:name w:val="Заголовок 4 Знак"/>
    <w:basedOn w:val="a0"/>
    <w:link w:val="4"/>
    <w:rsid w:val="000615B7"/>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0615B7"/>
    <w:rPr>
      <w:rFonts w:ascii="Times New Roman" w:eastAsia="Times New Roman" w:hAnsi="Times New Roman" w:cs="Times New Roman"/>
      <w:b/>
      <w:i/>
      <w:iCs/>
      <w:sz w:val="28"/>
      <w:szCs w:val="20"/>
      <w:lang w:eastAsia="ru-RU"/>
    </w:rPr>
  </w:style>
  <w:style w:type="character" w:customStyle="1" w:styleId="60">
    <w:name w:val="Заголовок 6 Знак"/>
    <w:basedOn w:val="a0"/>
    <w:link w:val="6"/>
    <w:rsid w:val="000615B7"/>
    <w:rPr>
      <w:rFonts w:ascii="Times New Roman" w:eastAsia="Times New Roman" w:hAnsi="Times New Roman" w:cs="Times New Roman"/>
      <w:b/>
      <w:bCs/>
      <w:lang w:eastAsia="ru-RU"/>
    </w:rPr>
  </w:style>
  <w:style w:type="character" w:customStyle="1" w:styleId="70">
    <w:name w:val="Заголовок 7 Знак"/>
    <w:basedOn w:val="a0"/>
    <w:link w:val="7"/>
    <w:rsid w:val="000615B7"/>
    <w:rPr>
      <w:rFonts w:ascii="Times New Roman" w:eastAsia="Times New Roman" w:hAnsi="Times New Roman" w:cs="Times New Roman"/>
      <w:b/>
      <w:sz w:val="28"/>
      <w:szCs w:val="20"/>
      <w:lang w:eastAsia="ru-RU"/>
    </w:rPr>
  </w:style>
  <w:style w:type="paragraph" w:customStyle="1" w:styleId="a3">
    <w:name w:val="Знак Знак Знак Знак Знак Знак Знак Знак Знак Знак Знак Знак Знак"/>
    <w:basedOn w:val="a"/>
    <w:rsid w:val="000615B7"/>
    <w:pPr>
      <w:spacing w:before="100" w:beforeAutospacing="1" w:after="100" w:afterAutospacing="1"/>
    </w:pPr>
    <w:rPr>
      <w:rFonts w:ascii="Tahoma" w:hAnsi="Tahoma" w:cs="Tahoma"/>
      <w:sz w:val="20"/>
      <w:lang w:val="en-US" w:eastAsia="en-US"/>
    </w:rPr>
  </w:style>
  <w:style w:type="paragraph" w:styleId="a4">
    <w:name w:val="header"/>
    <w:basedOn w:val="a"/>
    <w:link w:val="a5"/>
    <w:rsid w:val="000615B7"/>
    <w:pPr>
      <w:tabs>
        <w:tab w:val="center" w:pos="4677"/>
        <w:tab w:val="right" w:pos="9355"/>
      </w:tabs>
    </w:pPr>
  </w:style>
  <w:style w:type="character" w:customStyle="1" w:styleId="a5">
    <w:name w:val="Верхний колонтитул Знак"/>
    <w:basedOn w:val="a0"/>
    <w:link w:val="a4"/>
    <w:rsid w:val="000615B7"/>
    <w:rPr>
      <w:rFonts w:ascii="Arial" w:eastAsia="Times New Roman" w:hAnsi="Arial" w:cs="Times New Roman"/>
      <w:sz w:val="24"/>
      <w:szCs w:val="20"/>
      <w:lang w:eastAsia="ru-RU"/>
    </w:rPr>
  </w:style>
  <w:style w:type="character" w:styleId="a6">
    <w:name w:val="page number"/>
    <w:basedOn w:val="a0"/>
    <w:rsid w:val="000615B7"/>
  </w:style>
  <w:style w:type="paragraph" w:styleId="a7">
    <w:name w:val="Balloon Text"/>
    <w:basedOn w:val="a"/>
    <w:link w:val="a8"/>
    <w:semiHidden/>
    <w:rsid w:val="000615B7"/>
    <w:rPr>
      <w:rFonts w:ascii="Tahoma" w:hAnsi="Tahoma" w:cs="Tahoma"/>
      <w:sz w:val="16"/>
      <w:szCs w:val="16"/>
    </w:rPr>
  </w:style>
  <w:style w:type="character" w:customStyle="1" w:styleId="a8">
    <w:name w:val="Текст выноски Знак"/>
    <w:basedOn w:val="a0"/>
    <w:link w:val="a7"/>
    <w:semiHidden/>
    <w:rsid w:val="000615B7"/>
    <w:rPr>
      <w:rFonts w:ascii="Tahoma" w:eastAsia="Times New Roman" w:hAnsi="Tahoma" w:cs="Tahoma"/>
      <w:sz w:val="16"/>
      <w:szCs w:val="16"/>
      <w:lang w:eastAsia="ru-RU"/>
    </w:rPr>
  </w:style>
  <w:style w:type="paragraph" w:styleId="a9">
    <w:name w:val="footer"/>
    <w:basedOn w:val="a"/>
    <w:link w:val="aa"/>
    <w:rsid w:val="000615B7"/>
    <w:pPr>
      <w:tabs>
        <w:tab w:val="center" w:pos="4677"/>
        <w:tab w:val="right" w:pos="9355"/>
      </w:tabs>
    </w:pPr>
  </w:style>
  <w:style w:type="character" w:customStyle="1" w:styleId="aa">
    <w:name w:val="Нижний колонтитул Знак"/>
    <w:basedOn w:val="a0"/>
    <w:link w:val="a9"/>
    <w:rsid w:val="000615B7"/>
    <w:rPr>
      <w:rFonts w:ascii="Arial" w:eastAsia="Times New Roman" w:hAnsi="Arial" w:cs="Times New Roman"/>
      <w:sz w:val="24"/>
      <w:szCs w:val="20"/>
      <w:lang w:eastAsia="ru-RU"/>
    </w:rPr>
  </w:style>
  <w:style w:type="paragraph" w:customStyle="1" w:styleId="ConsPlusNormal">
    <w:name w:val="ConsPlusNormal"/>
    <w:rsid w:val="000615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615B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0615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Hyperlink"/>
    <w:basedOn w:val="a0"/>
    <w:rsid w:val="000615B7"/>
    <w:rPr>
      <w:color w:val="0000FF"/>
      <w:u w:val="single"/>
    </w:rPr>
  </w:style>
  <w:style w:type="paragraph" w:styleId="ac">
    <w:name w:val="Body Text Indent"/>
    <w:basedOn w:val="a"/>
    <w:link w:val="ad"/>
    <w:rsid w:val="000615B7"/>
    <w:pPr>
      <w:ind w:left="885"/>
      <w:jc w:val="both"/>
    </w:pPr>
  </w:style>
  <w:style w:type="character" w:customStyle="1" w:styleId="ad">
    <w:name w:val="Основной текст с отступом Знак"/>
    <w:basedOn w:val="a0"/>
    <w:link w:val="ac"/>
    <w:rsid w:val="000615B7"/>
    <w:rPr>
      <w:rFonts w:ascii="Arial" w:eastAsia="Times New Roman" w:hAnsi="Arial" w:cs="Times New Roman"/>
      <w:sz w:val="24"/>
      <w:szCs w:val="20"/>
      <w:lang w:eastAsia="ru-RU"/>
    </w:rPr>
  </w:style>
  <w:style w:type="paragraph" w:customStyle="1" w:styleId="ae">
    <w:name w:val="Знак"/>
    <w:basedOn w:val="a"/>
    <w:rsid w:val="000615B7"/>
    <w:pPr>
      <w:spacing w:after="160" w:line="240" w:lineRule="exact"/>
    </w:pPr>
    <w:rPr>
      <w:rFonts w:ascii="Verdana" w:hAnsi="Verdana"/>
      <w:szCs w:val="24"/>
      <w:lang w:val="en-US" w:eastAsia="en-US"/>
    </w:rPr>
  </w:style>
  <w:style w:type="paragraph" w:customStyle="1" w:styleId="ConsPlusCell">
    <w:name w:val="ConsPlusCell"/>
    <w:rsid w:val="000615B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Body Text"/>
    <w:basedOn w:val="a"/>
    <w:link w:val="af0"/>
    <w:rsid w:val="000615B7"/>
    <w:pPr>
      <w:spacing w:after="120"/>
    </w:pPr>
  </w:style>
  <w:style w:type="character" w:customStyle="1" w:styleId="af0">
    <w:name w:val="Основной текст Знак"/>
    <w:basedOn w:val="a0"/>
    <w:link w:val="af"/>
    <w:rsid w:val="000615B7"/>
    <w:rPr>
      <w:rFonts w:ascii="Arial" w:eastAsia="Times New Roman" w:hAnsi="Arial" w:cs="Times New Roman"/>
      <w:sz w:val="24"/>
      <w:szCs w:val="20"/>
      <w:lang w:eastAsia="ru-RU"/>
    </w:rPr>
  </w:style>
  <w:style w:type="paragraph" w:customStyle="1" w:styleId="western">
    <w:name w:val="western"/>
    <w:basedOn w:val="a"/>
    <w:rsid w:val="000615B7"/>
    <w:pPr>
      <w:spacing w:before="100" w:beforeAutospacing="1" w:after="100" w:afterAutospacing="1"/>
      <w:jc w:val="both"/>
    </w:pPr>
    <w:rPr>
      <w:rFonts w:ascii="Times New Roman" w:hAnsi="Times New Roman"/>
      <w:color w:val="000000"/>
      <w:szCs w:val="24"/>
    </w:rPr>
  </w:style>
  <w:style w:type="paragraph" w:customStyle="1" w:styleId="11">
    <w:name w:val="Знак Знак1 Знак"/>
    <w:basedOn w:val="a"/>
    <w:rsid w:val="000615B7"/>
    <w:pPr>
      <w:widowControl w:val="0"/>
      <w:adjustRightInd w:val="0"/>
      <w:spacing w:after="160" w:line="240" w:lineRule="exact"/>
      <w:jc w:val="right"/>
    </w:pPr>
    <w:rPr>
      <w:rFonts w:ascii="Times New Roman" w:hAnsi="Times New Roman"/>
      <w:sz w:val="20"/>
      <w:lang w:val="en-GB" w:eastAsia="en-US"/>
    </w:rPr>
  </w:style>
  <w:style w:type="paragraph" w:styleId="21">
    <w:name w:val="Body Text 2"/>
    <w:basedOn w:val="a"/>
    <w:link w:val="22"/>
    <w:rsid w:val="000615B7"/>
    <w:pPr>
      <w:jc w:val="both"/>
    </w:pPr>
    <w:rPr>
      <w:rFonts w:ascii="Times New Roman" w:hAnsi="Times New Roman"/>
      <w:sz w:val="28"/>
    </w:rPr>
  </w:style>
  <w:style w:type="character" w:customStyle="1" w:styleId="22">
    <w:name w:val="Основной текст 2 Знак"/>
    <w:basedOn w:val="a0"/>
    <w:link w:val="21"/>
    <w:rsid w:val="000615B7"/>
    <w:rPr>
      <w:rFonts w:ascii="Times New Roman" w:eastAsia="Times New Roman" w:hAnsi="Times New Roman" w:cs="Times New Roman"/>
      <w:sz w:val="28"/>
      <w:szCs w:val="20"/>
      <w:lang w:eastAsia="ru-RU"/>
    </w:rPr>
  </w:style>
  <w:style w:type="paragraph" w:customStyle="1" w:styleId="af1">
    <w:name w:val="Таблицы (моноширинный)"/>
    <w:basedOn w:val="a"/>
    <w:next w:val="a"/>
    <w:rsid w:val="000615B7"/>
    <w:pPr>
      <w:widowControl w:val="0"/>
      <w:autoSpaceDE w:val="0"/>
      <w:autoSpaceDN w:val="0"/>
      <w:adjustRightInd w:val="0"/>
      <w:jc w:val="both"/>
    </w:pPr>
    <w:rPr>
      <w:rFonts w:ascii="Courier New" w:hAnsi="Courier New" w:cs="Courier New"/>
      <w:sz w:val="20"/>
    </w:rPr>
  </w:style>
  <w:style w:type="paragraph" w:styleId="HTML">
    <w:name w:val="HTML Preformatted"/>
    <w:basedOn w:val="a"/>
    <w:link w:val="HTML0"/>
    <w:rsid w:val="00061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eastAsia="ko-KR"/>
    </w:rPr>
  </w:style>
  <w:style w:type="character" w:customStyle="1" w:styleId="HTML0">
    <w:name w:val="Стандартный HTML Знак"/>
    <w:basedOn w:val="a0"/>
    <w:link w:val="HTML"/>
    <w:rsid w:val="000615B7"/>
    <w:rPr>
      <w:rFonts w:ascii="Courier New" w:eastAsia="Batang" w:hAnsi="Courier New" w:cs="Courier New"/>
      <w:sz w:val="20"/>
      <w:szCs w:val="20"/>
      <w:lang w:eastAsia="ko-KR"/>
    </w:rPr>
  </w:style>
  <w:style w:type="paragraph" w:customStyle="1" w:styleId="ConsNormal">
    <w:name w:val="ConsNormal"/>
    <w:rsid w:val="000615B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615B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2">
    <w:name w:val="Table Grid"/>
    <w:basedOn w:val="a1"/>
    <w:rsid w:val="000615B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w:basedOn w:val="a"/>
    <w:rsid w:val="000615B7"/>
    <w:pPr>
      <w:spacing w:after="160" w:line="240" w:lineRule="exact"/>
    </w:pPr>
    <w:rPr>
      <w:rFonts w:ascii="Verdana" w:hAnsi="Verdana" w:cs="Verdana"/>
      <w:sz w:val="20"/>
      <w:lang w:val="en-US" w:eastAsia="en-US"/>
    </w:rPr>
  </w:style>
  <w:style w:type="paragraph" w:customStyle="1" w:styleId="12">
    <w:name w:val="Обычный + 12 пт"/>
    <w:aliases w:val="По ширине"/>
    <w:basedOn w:val="a"/>
    <w:rsid w:val="000615B7"/>
    <w:pPr>
      <w:autoSpaceDE w:val="0"/>
      <w:autoSpaceDN w:val="0"/>
      <w:jc w:val="both"/>
    </w:pPr>
    <w:rPr>
      <w:rFonts w:ascii="Times New Roman" w:hAnsi="Times New Roman"/>
      <w:bCs/>
      <w:sz w:val="28"/>
      <w:szCs w:val="28"/>
    </w:rPr>
  </w:style>
  <w:style w:type="paragraph" w:customStyle="1" w:styleId="Eiiey">
    <w:name w:val="Eiiey"/>
    <w:basedOn w:val="a"/>
    <w:rsid w:val="000615B7"/>
    <w:pPr>
      <w:autoSpaceDE w:val="0"/>
      <w:autoSpaceDN w:val="0"/>
      <w:spacing w:before="240"/>
      <w:ind w:left="547" w:hanging="547"/>
    </w:pPr>
    <w:rPr>
      <w:rFonts w:ascii="Courier New" w:hAnsi="Courier New" w:cs="Courier New"/>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5B7"/>
    <w:pPr>
      <w:spacing w:before="100" w:beforeAutospacing="1" w:after="100" w:afterAutospacing="1"/>
    </w:pPr>
    <w:rPr>
      <w:rFonts w:ascii="Tahoma" w:hAnsi="Tahoma"/>
      <w:sz w:val="20"/>
      <w:lang w:val="en-US" w:eastAsia="en-US"/>
    </w:rPr>
  </w:style>
  <w:style w:type="paragraph" w:styleId="af4">
    <w:name w:val="Normal (Web)"/>
    <w:basedOn w:val="a"/>
    <w:rsid w:val="000615B7"/>
    <w:pPr>
      <w:spacing w:before="100" w:beforeAutospacing="1" w:after="100" w:afterAutospacing="1"/>
    </w:pPr>
    <w:rPr>
      <w:rFonts w:ascii="Times New Roman" w:hAnsi="Times New Roman"/>
      <w:szCs w:val="24"/>
    </w:rPr>
  </w:style>
  <w:style w:type="character" w:customStyle="1" w:styleId="af5">
    <w:name w:val="Гипертекстовая ссылка"/>
    <w:rsid w:val="000615B7"/>
    <w:rPr>
      <w:b/>
      <w:bCs/>
      <w:color w:val="106BBE"/>
      <w:sz w:val="26"/>
      <w:szCs w:val="26"/>
    </w:rPr>
  </w:style>
  <w:style w:type="character" w:customStyle="1" w:styleId="af6">
    <w:name w:val="Цветовое выделение"/>
    <w:rsid w:val="000615B7"/>
    <w:rPr>
      <w:b/>
      <w:bCs/>
      <w:color w:val="26282F"/>
      <w:sz w:val="26"/>
      <w:szCs w:val="26"/>
    </w:rPr>
  </w:style>
  <w:style w:type="paragraph" w:customStyle="1" w:styleId="13">
    <w:name w:val="Абзац списка1"/>
    <w:basedOn w:val="a"/>
    <w:rsid w:val="000615B7"/>
    <w:pPr>
      <w:spacing w:after="200" w:line="276" w:lineRule="auto"/>
      <w:ind w:left="720"/>
      <w:contextualSpacing/>
    </w:pPr>
    <w:rPr>
      <w:rFonts w:ascii="Calibri" w:hAnsi="Calibri"/>
      <w:sz w:val="22"/>
      <w:szCs w:val="22"/>
      <w:lang w:eastAsia="en-US"/>
    </w:rPr>
  </w:style>
  <w:style w:type="paragraph" w:customStyle="1" w:styleId="consplusnonformat0">
    <w:name w:val="consplusnonformat"/>
    <w:basedOn w:val="a"/>
    <w:rsid w:val="000615B7"/>
    <w:pPr>
      <w:spacing w:before="100" w:beforeAutospacing="1" w:after="100" w:afterAutospacing="1"/>
    </w:pPr>
    <w:rPr>
      <w:rFonts w:ascii="Times New Roman" w:hAnsi="Times New Roman"/>
      <w:sz w:val="20"/>
    </w:rPr>
  </w:style>
  <w:style w:type="character" w:customStyle="1" w:styleId="apple-converted-space">
    <w:name w:val="apple-converted-space"/>
    <w:basedOn w:val="a0"/>
    <w:rsid w:val="000615B7"/>
  </w:style>
  <w:style w:type="paragraph" w:styleId="af7">
    <w:name w:val="List Paragraph"/>
    <w:basedOn w:val="a"/>
    <w:qFormat/>
    <w:rsid w:val="000615B7"/>
    <w:pPr>
      <w:spacing w:line="360" w:lineRule="auto"/>
      <w:ind w:left="720"/>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snoozernoe.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749</Words>
  <Characters>4271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Красноозерное Администрация</dc:creator>
  <cp:keywords/>
  <dc:description/>
  <cp:lastModifiedBy>Красноозерное Администрация</cp:lastModifiedBy>
  <cp:revision>4</cp:revision>
  <cp:lastPrinted>2017-05-17T15:47:00Z</cp:lastPrinted>
  <dcterms:created xsi:type="dcterms:W3CDTF">2017-05-17T15:48:00Z</dcterms:created>
  <dcterms:modified xsi:type="dcterms:W3CDTF">2017-07-05T06:47:00Z</dcterms:modified>
</cp:coreProperties>
</file>