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09" w:rsidRDefault="004C7B09" w:rsidP="004C7B09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C7B09" w:rsidRDefault="004C7B09" w:rsidP="004C7B09">
      <w:pPr>
        <w:jc w:val="both"/>
        <w:rPr>
          <w:noProof/>
        </w:rPr>
      </w:pPr>
    </w:p>
    <w:p w:rsidR="004C7B09" w:rsidRPr="0076269E" w:rsidRDefault="004C7B09" w:rsidP="004C7B09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4C7B09" w:rsidRDefault="004C7B09" w:rsidP="004C7B09">
      <w:pPr>
        <w:jc w:val="both"/>
        <w:rPr>
          <w:noProof/>
          <w:sz w:val="28"/>
          <w:szCs w:val="28"/>
        </w:rPr>
      </w:pPr>
    </w:p>
    <w:p w:rsidR="004C7B09" w:rsidRPr="00B57A79" w:rsidRDefault="004C7B09" w:rsidP="004C7B09">
      <w:pPr>
        <w:jc w:val="both"/>
        <w:rPr>
          <w:noProof/>
        </w:rPr>
      </w:pPr>
      <w:r>
        <w:rPr>
          <w:noProof/>
        </w:rPr>
        <w:t xml:space="preserve">  </w:t>
      </w:r>
      <w:r w:rsidR="004D5F5D">
        <w:rPr>
          <w:noProof/>
        </w:rPr>
        <w:t>01</w:t>
      </w:r>
      <w:r>
        <w:rPr>
          <w:noProof/>
        </w:rPr>
        <w:t xml:space="preserve"> </w:t>
      </w:r>
      <w:r w:rsidR="004D5F5D">
        <w:rPr>
          <w:noProof/>
        </w:rPr>
        <w:t>июня</w:t>
      </w:r>
      <w:r>
        <w:rPr>
          <w:noProof/>
        </w:rPr>
        <w:t xml:space="preserve"> </w:t>
      </w:r>
      <w:r w:rsidRPr="00B57A79">
        <w:rPr>
          <w:noProof/>
        </w:rPr>
        <w:t xml:space="preserve">2017 года                                                                        № </w:t>
      </w:r>
      <w:r>
        <w:rPr>
          <w:noProof/>
        </w:rPr>
        <w:t xml:space="preserve"> </w:t>
      </w:r>
      <w:r w:rsidR="004D5F5D">
        <w:rPr>
          <w:noProof/>
        </w:rPr>
        <w:t>119</w:t>
      </w:r>
    </w:p>
    <w:p w:rsidR="004C7B09" w:rsidRPr="00B57A79" w:rsidRDefault="004C7B09" w:rsidP="004C7B09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22CA" wp14:editId="74039E4F">
                <wp:simplePos x="0" y="0"/>
                <wp:positionH relativeFrom="column">
                  <wp:posOffset>-127635</wp:posOffset>
                </wp:positionH>
                <wp:positionV relativeFrom="paragraph">
                  <wp:posOffset>122554</wp:posOffset>
                </wp:positionV>
                <wp:extent cx="302895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B09" w:rsidRDefault="004C7B09" w:rsidP="004C7B09">
                            <w:pPr>
                              <w:jc w:val="both"/>
                            </w:pPr>
                            <w:r>
                              <w:t xml:space="preserve">О </w:t>
                            </w:r>
                            <w:r w:rsidR="004D5F5D">
                              <w:t>внесении изменений в постановление №90 от 2</w:t>
                            </w:r>
                            <w:r w:rsidR="00B30F87">
                              <w:t>5</w:t>
                            </w:r>
                            <w:r w:rsidR="004D5F5D">
                              <w:t xml:space="preserve">.04.2017 «О </w:t>
                            </w:r>
                            <w:r>
                              <w:t xml:space="preserve">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Запорожское сельское поселение </w:t>
                            </w:r>
                          </w:p>
                          <w:p w:rsidR="004C7B09" w:rsidRDefault="004C7B09" w:rsidP="004C7B09">
                            <w:pPr>
                              <w:jc w:val="both"/>
                            </w:pPr>
                            <w:r>
                              <w:t>Приозерского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22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05pt;margin-top:9.65pt;width:238.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" fillcolor="white [3201]" stroked="f" strokeweight=".5pt">
                <v:textbox>
                  <w:txbxContent>
                    <w:p w:rsidR="004C7B09" w:rsidRDefault="004C7B09" w:rsidP="004C7B09">
                      <w:pPr>
                        <w:jc w:val="both"/>
                      </w:pPr>
                      <w:r>
                        <w:t xml:space="preserve">О </w:t>
                      </w:r>
                      <w:r w:rsidR="004D5F5D">
                        <w:t>внесении изменений в постановление №90 от 2</w:t>
                      </w:r>
                      <w:r w:rsidR="00B30F87">
                        <w:t>5</w:t>
                      </w:r>
                      <w:r w:rsidR="004D5F5D">
                        <w:t xml:space="preserve">.04.2017 «О </w:t>
                      </w:r>
                      <w:r>
                        <w:t xml:space="preserve">создании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Запорожское сельское поселение </w:t>
                      </w:r>
                    </w:p>
                    <w:p w:rsidR="004C7B09" w:rsidRDefault="004C7B09" w:rsidP="004C7B09">
                      <w:pPr>
                        <w:jc w:val="both"/>
                      </w:pPr>
                      <w:r>
                        <w:t>Приозерского муниципального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Pr="00B57A79" w:rsidRDefault="004C7B09" w:rsidP="004C7B09">
      <w:pPr>
        <w:jc w:val="both"/>
        <w:rPr>
          <w:noProof/>
        </w:rPr>
      </w:pPr>
    </w:p>
    <w:p w:rsidR="004C7B09" w:rsidRDefault="004C7B09" w:rsidP="004C7B09">
      <w:pPr>
        <w:jc w:val="both"/>
        <w:rPr>
          <w:noProof/>
        </w:rPr>
      </w:pPr>
    </w:p>
    <w:p w:rsidR="004D5F5D" w:rsidRDefault="004D5F5D" w:rsidP="004C7B09">
      <w:pPr>
        <w:jc w:val="both"/>
        <w:rPr>
          <w:noProof/>
        </w:rPr>
      </w:pPr>
    </w:p>
    <w:p w:rsidR="004C7B09" w:rsidRPr="00B137AF" w:rsidRDefault="004C7B09" w:rsidP="004C7B09">
      <w:pPr>
        <w:ind w:firstLine="851"/>
        <w:jc w:val="both"/>
        <w:rPr>
          <w:b/>
        </w:rPr>
      </w:pPr>
      <w:r w:rsidRPr="00987282">
        <w:t>В соответствии с пунктом 19 статьи 14  Федерального закона от 06.10.2003 № 131-ФЗ</w:t>
      </w:r>
      <w:r>
        <w:t xml:space="preserve"> «</w:t>
      </w:r>
      <w:r w:rsidRPr="00987282">
        <w:t>Об общих принципах организации местного самоуп</w:t>
      </w:r>
      <w:r>
        <w:t>равления в Российской Федерации»</w:t>
      </w:r>
      <w:r w:rsidRPr="00987282">
        <w:t>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</w:t>
      </w:r>
      <w:r>
        <w:t xml:space="preserve"> </w:t>
      </w:r>
      <w:r w:rsidRPr="00987282">
        <w:t xml:space="preserve">196-ФЗ «О безопасности дорожного движения», </w:t>
      </w:r>
      <w:r>
        <w:t>Приказом Минтранса РФ от 27.08.2009 № 150 «О порядке проведения оценки технического состояния автомобильных дорог»</w:t>
      </w:r>
      <w:r w:rsidRPr="00987282">
        <w:t xml:space="preserve">, руководствуясь Уставом муниципального образования </w:t>
      </w:r>
      <w:r>
        <w:t>Запорожское</w:t>
      </w:r>
      <w:r w:rsidRPr="00987282">
        <w:t xml:space="preserve"> сельское поселение, администрация МО </w:t>
      </w:r>
      <w:r>
        <w:t>Запорожское</w:t>
      </w:r>
      <w:r w:rsidRPr="00987282">
        <w:t xml:space="preserve"> сельское поселение </w:t>
      </w:r>
      <w:r>
        <w:rPr>
          <w:b/>
        </w:rPr>
        <w:t>ПОСТАНОВЛЯЕТ:</w:t>
      </w:r>
    </w:p>
    <w:p w:rsidR="004C7B09" w:rsidRDefault="004D5F5D" w:rsidP="004C7B0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№ 2 постановления №90 от 2</w:t>
      </w:r>
      <w:r w:rsidR="00481F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.04.2017. :</w:t>
      </w:r>
    </w:p>
    <w:p w:rsidR="004D5F5D" w:rsidRPr="004D5F5D" w:rsidRDefault="004D5F5D" w:rsidP="004D5F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F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D5F5D" w:rsidRPr="004D5F5D" w:rsidRDefault="004D5F5D" w:rsidP="004D5F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F5D">
        <w:rPr>
          <w:rFonts w:ascii="Times New Roman" w:hAnsi="Times New Roman" w:cs="Times New Roman"/>
          <w:sz w:val="24"/>
          <w:szCs w:val="24"/>
        </w:rPr>
        <w:t>ведущий специалист – землеустроитель администрации МО Запорожское сельское поселение</w:t>
      </w:r>
    </w:p>
    <w:p w:rsidR="004D5F5D" w:rsidRPr="004D5F5D" w:rsidRDefault="004D5F5D" w:rsidP="004D5F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F5D">
        <w:rPr>
          <w:rFonts w:ascii="Times New Roman" w:hAnsi="Times New Roman" w:cs="Times New Roman"/>
          <w:sz w:val="24"/>
          <w:szCs w:val="24"/>
        </w:rPr>
        <w:t>депутат совета депутатов МО Запорожское сельское поселение</w:t>
      </w:r>
    </w:p>
    <w:p w:rsidR="004D5F5D" w:rsidRDefault="004D5F5D" w:rsidP="004D5F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F5D">
        <w:rPr>
          <w:rFonts w:ascii="Times New Roman" w:hAnsi="Times New Roman" w:cs="Times New Roman"/>
          <w:sz w:val="24"/>
          <w:szCs w:val="24"/>
        </w:rPr>
        <w:t>Староста, председатель общественного совета МО Запорожское сельское поселение</w:t>
      </w:r>
    </w:p>
    <w:p w:rsidR="00D030E6" w:rsidRPr="004D5F5D" w:rsidRDefault="00D030E6" w:rsidP="004D5F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ОГИБДД МВД России по Приозерскому району.</w:t>
      </w:r>
    </w:p>
    <w:p w:rsidR="004C7B09" w:rsidRPr="00B137AF" w:rsidRDefault="004D5F5D" w:rsidP="004C7B09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4C7B09">
        <w:rPr>
          <w:rFonts w:ascii="Times New Roman" w:hAnsi="Times New Roman" w:cs="Times New Roman"/>
          <w:sz w:val="24"/>
          <w:szCs w:val="24"/>
        </w:rPr>
        <w:t>постановление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>
        <w:rPr>
          <w:rFonts w:ascii="Times New Roman" w:hAnsi="Times New Roman" w:cs="Times New Roman"/>
          <w:sz w:val="24"/>
          <w:szCs w:val="24"/>
        </w:rPr>
        <w:t>на сайте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 w:rsidR="004C7B09">
        <w:rPr>
          <w:rFonts w:ascii="Times New Roman" w:hAnsi="Times New Roman" w:cs="Times New Roman"/>
          <w:sz w:val="24"/>
          <w:szCs w:val="24"/>
        </w:rPr>
        <w:t>го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4C7B09">
        <w:rPr>
          <w:rFonts w:ascii="Times New Roman" w:hAnsi="Times New Roman" w:cs="Times New Roman"/>
          <w:sz w:val="24"/>
          <w:szCs w:val="24"/>
        </w:rPr>
        <w:t>а</w:t>
      </w:r>
      <w:r w:rsidR="004C7B09"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 w:rsidR="004C7B09"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="004C7B09"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приложения</w:t>
      </w:r>
      <w:r w:rsidR="004C7B09">
        <w:rPr>
          <w:rFonts w:ascii="Times New Roman" w:hAnsi="Times New Roman" w:cs="Times New Roman"/>
          <w:sz w:val="24"/>
          <w:szCs w:val="24"/>
        </w:rPr>
        <w:t xml:space="preserve"> </w:t>
      </w:r>
      <w:r w:rsidR="004C7B09" w:rsidRPr="00987282">
        <w:rPr>
          <w:rFonts w:ascii="Times New Roman" w:hAnsi="Times New Roman" w:cs="Times New Roman"/>
          <w:sz w:val="24"/>
          <w:szCs w:val="24"/>
        </w:rPr>
        <w:t>и разместить на официальном сайте поселения</w:t>
      </w:r>
      <w:r w:rsidR="004C7B09"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C7B09" w:rsidRPr="00B137A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C7B09" w:rsidRDefault="004D5F5D" w:rsidP="004C7B09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7B09"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="004C7B09" w:rsidRPr="00CD1B6A">
        <w:rPr>
          <w:rFonts w:ascii="Times New Roman" w:hAnsi="Times New Roman" w:cs="Times New Roman"/>
          <w:sz w:val="24"/>
          <w:szCs w:val="24"/>
        </w:rPr>
        <w:tab/>
      </w:r>
    </w:p>
    <w:p w:rsidR="004C7B09" w:rsidRPr="00CD1B6A" w:rsidRDefault="004D5F5D" w:rsidP="004C7B0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7B09"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4C7B09"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="004C7B09" w:rsidRPr="00CD1B6A">
        <w:rPr>
          <w:rFonts w:ascii="Times New Roman" w:hAnsi="Times New Roman" w:cs="Times New Roman"/>
          <w:sz w:val="24"/>
          <w:szCs w:val="24"/>
        </w:rPr>
        <w:t>.</w:t>
      </w: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4C7B09" w:rsidRPr="006A1277" w:rsidRDefault="004C7B09" w:rsidP="004C7B09">
      <w:pPr>
        <w:autoSpaceDE w:val="0"/>
        <w:autoSpaceDN w:val="0"/>
        <w:adjustRightInd w:val="0"/>
        <w:ind w:firstLine="709"/>
        <w:jc w:val="both"/>
      </w:pP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  <w:proofErr w:type="spellStart"/>
      <w:r w:rsidR="004D5F5D">
        <w:t>И.о</w:t>
      </w:r>
      <w:proofErr w:type="spellEnd"/>
      <w:r w:rsidR="004D5F5D">
        <w:t>. г</w:t>
      </w:r>
      <w:r>
        <w:t>лав</w:t>
      </w:r>
      <w:r w:rsidR="004D5F5D">
        <w:t>ы</w:t>
      </w:r>
      <w:r>
        <w:t xml:space="preserve"> администрации                                                </w:t>
      </w:r>
      <w:r w:rsidR="004D5F5D">
        <w:t>О.Ю. Максимова</w:t>
      </w:r>
      <w:r>
        <w:t xml:space="preserve"> </w:t>
      </w: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Pr="006A1277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4C7B09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7B09" w:rsidRDefault="004C7B09" w:rsidP="004C7B0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C7B09" w:rsidRPr="00B137AF" w:rsidRDefault="004C7B09" w:rsidP="004C7B0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B137AF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B137AF">
        <w:rPr>
          <w:rFonts w:ascii="Times New Roman CYR" w:hAnsi="Times New Roman CYR" w:cs="Times New Roman CYR"/>
          <w:sz w:val="20"/>
          <w:szCs w:val="20"/>
        </w:rPr>
        <w:t>: О.Ю. Максимова (813) 79-66-319</w:t>
      </w:r>
    </w:p>
    <w:p w:rsidR="00851C98" w:rsidRDefault="004C7B09">
      <w:r w:rsidRPr="00B137AF">
        <w:rPr>
          <w:rFonts w:ascii="Times New Roman CYR" w:hAnsi="Times New Roman CYR" w:cs="Times New Roman CYR"/>
          <w:sz w:val="20"/>
          <w:szCs w:val="20"/>
        </w:rPr>
        <w:t xml:space="preserve">Разослано: дело-2, прокуратура-1, СМИ-1, администратор сайта- 1 </w:t>
      </w:r>
    </w:p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09"/>
    <w:rsid w:val="00481F4F"/>
    <w:rsid w:val="004C7B09"/>
    <w:rsid w:val="004D5F5D"/>
    <w:rsid w:val="005C132A"/>
    <w:rsid w:val="00666980"/>
    <w:rsid w:val="00B30F87"/>
    <w:rsid w:val="00D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7D5E-B8A8-45D7-864C-08A2ED9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B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4C7B0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7B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0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2017-06-06T08:28:00Z</cp:lastPrinted>
  <dcterms:created xsi:type="dcterms:W3CDTF">2017-06-06T06:34:00Z</dcterms:created>
  <dcterms:modified xsi:type="dcterms:W3CDTF">2017-06-06T08:29:00Z</dcterms:modified>
</cp:coreProperties>
</file>