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906" w:rsidRPr="003B5728" w:rsidRDefault="003B5728" w:rsidP="004D6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B57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728" w:rsidRPr="003B5728" w:rsidRDefault="003B5728" w:rsidP="003B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728" w:rsidRPr="003B5728" w:rsidRDefault="003B5728" w:rsidP="003B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728" w:rsidRPr="003B5728" w:rsidRDefault="003B5728" w:rsidP="003B5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3B5728" w:rsidRPr="003B5728" w:rsidRDefault="003B5728" w:rsidP="003B5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Большеколпанское сельское поселение</w:t>
      </w:r>
    </w:p>
    <w:p w:rsidR="003B5728" w:rsidRPr="003B5728" w:rsidRDefault="003B5728" w:rsidP="003B5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Гатчинского муниципального района</w:t>
      </w:r>
    </w:p>
    <w:p w:rsidR="003B5728" w:rsidRPr="003B5728" w:rsidRDefault="003B5728" w:rsidP="003B5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3B5728" w:rsidRPr="003B5728" w:rsidRDefault="003B5728" w:rsidP="003B57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728" w:rsidRPr="003B5728" w:rsidRDefault="003B5728" w:rsidP="003B57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B5728" w:rsidRPr="003B5728" w:rsidRDefault="003B5728" w:rsidP="003B57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</w:t>
      </w:r>
      <w:r w:rsidR="00055ED4">
        <w:rPr>
          <w:rFonts w:ascii="Times New Roman" w:eastAsia="Times New Roman" w:hAnsi="Times New Roman" w:cs="Times New Roman"/>
          <w:sz w:val="24"/>
          <w:szCs w:val="24"/>
          <w:lang w:eastAsia="ru-RU"/>
        </w:rPr>
        <w:t>15" августа</w:t>
      </w:r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г.</w:t>
      </w:r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5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5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5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№ 328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171"/>
      </w:tblGrid>
      <w:tr w:rsidR="003B5728" w:rsidRPr="003B5728" w:rsidTr="005A1658">
        <w:trPr>
          <w:trHeight w:val="1465"/>
        </w:trPr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728" w:rsidRPr="003B5728" w:rsidRDefault="003B5728" w:rsidP="003B5728">
            <w:pPr>
              <w:jc w:val="both"/>
              <w:rPr>
                <w:sz w:val="24"/>
                <w:szCs w:val="24"/>
              </w:rPr>
            </w:pPr>
            <w:r w:rsidRPr="003B5728">
              <w:rPr>
                <w:sz w:val="24"/>
                <w:szCs w:val="24"/>
              </w:rPr>
              <w:t>« 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образования  Большеколпанское сельское поселение Гатчинского муниципального района, Ленинградской области и предоставления этих сведений общероссийским средствам массовой информации для опубликования»</w:t>
            </w:r>
          </w:p>
          <w:p w:rsidR="003B5728" w:rsidRPr="003B5728" w:rsidRDefault="003B5728" w:rsidP="003B5728">
            <w:pPr>
              <w:jc w:val="both"/>
              <w:rPr>
                <w:sz w:val="24"/>
                <w:szCs w:val="24"/>
              </w:rPr>
            </w:pPr>
          </w:p>
        </w:tc>
      </w:tr>
    </w:tbl>
    <w:p w:rsidR="003B5728" w:rsidRPr="003B5728" w:rsidRDefault="003B5728" w:rsidP="003B5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5728" w:rsidRPr="003B5728" w:rsidRDefault="003B5728" w:rsidP="003B5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Федеральным законом от 25 декабря 2008 года № 273-ФЗ                                «О противодействии коррупции»,</w:t>
      </w:r>
      <w:r w:rsidRPr="003B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728">
        <w:rPr>
          <w:rFonts w:ascii="Times New Roman" w:eastAsia="Times New Roman" w:hAnsi="Times New Roman" w:cs="Times New Roman"/>
          <w:color w:val="008000"/>
          <w:sz w:val="30"/>
          <w:szCs w:val="30"/>
          <w:lang w:eastAsia="ru-RU"/>
        </w:rPr>
        <w:t xml:space="preserve"> </w:t>
      </w:r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 Президента Российской Федерации от 08 июля 2013 года  № 613 </w:t>
      </w:r>
      <w:r w:rsidRPr="003B5728">
        <w:rPr>
          <w:rFonts w:ascii="Times New Roman" w:hAnsi="Times New Roman" w:cs="Times New Roman"/>
          <w:sz w:val="24"/>
          <w:szCs w:val="24"/>
        </w:rPr>
        <w:t>"Вопросы противодействия коррупции" (вместе с "Порядком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опубликования")</w:t>
      </w:r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руководствуясь Уставом муниципального образования Большеколпанское сельское поселение Гатчинского муниципального района Ленинградской области, с целью приведения муниципальных правовых актов в соответствие с действующим законодательством, администрация Большеколпанского сельского поселения </w:t>
      </w:r>
    </w:p>
    <w:p w:rsidR="003B5728" w:rsidRPr="003B5728" w:rsidRDefault="003B5728" w:rsidP="003B5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728" w:rsidRPr="003B5728" w:rsidRDefault="003B5728" w:rsidP="003B57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B57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ПОСТАНОВЛЯЕТ:</w:t>
      </w:r>
    </w:p>
    <w:p w:rsidR="003B5728" w:rsidRPr="003B5728" w:rsidRDefault="003B5728" w:rsidP="003B5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728" w:rsidRPr="003B5728" w:rsidRDefault="003B5728" w:rsidP="003B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3B5728" w:rsidRPr="003B5728" w:rsidRDefault="003B5728" w:rsidP="003B572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Порядок 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образования  Большеколпанское сельское поселение Гатчинского муниципального района, Ленинградской области и предоставления этих сведений общероссийским средствам массовой информации для опубликования  (приложение № 1);</w:t>
      </w:r>
    </w:p>
    <w:p w:rsidR="003B5728" w:rsidRPr="003B5728" w:rsidRDefault="003B5728" w:rsidP="003B572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форму сведений о доходах, расходах,  об имуществе и обязательствах имущественного характера отдельных категорий лиц и членов их семей на официальном сайте муниципального образования  Большеколпанское сельское поселение Гатчинского муниципального района, Ленинградской области и предоставления этих сведений общероссийским средствам массовой информации для опубликования  (приложение № 2).</w:t>
      </w:r>
    </w:p>
    <w:p w:rsidR="003B5728" w:rsidRPr="003B5728" w:rsidRDefault="003B5728" w:rsidP="003B572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Постановление от 04 июня 2013 года № 199  «Об утверждении Порядка размещения сведений о доходах, расходах,  об имуществе и обязательствах имущественного характера муниципальных служащих и членов их семей,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</w:t>
      </w:r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(складочных) капиталах организаций), если сумма сделки превышает общий доход муниципального служащего и его супруги (супруга) по основному месту их служ</w:t>
      </w:r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(работы) за три последних года, предшествующих совершению сделки на сайте муниципального образования Большеколпанское сельское поселение Гатчинского муниципального района   и предоставления этих сведений средствам массовой информации для опубликования» считать утратившим силу .</w:t>
      </w:r>
    </w:p>
    <w:p w:rsidR="003B5728" w:rsidRPr="003B5728" w:rsidRDefault="003B5728" w:rsidP="003B5728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Постановление от 04 июня 2013 года № 198 «Об утверждении Порядка размещения сведений о доходах, об имуществе и обязательствах имущественного </w:t>
      </w:r>
      <w:proofErr w:type="gramStart"/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,</w:t>
      </w:r>
      <w:proofErr w:type="gramEnd"/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предоставляемые лицами, замещающими должности руководителей муниципальных учреждений и членов их семей на сайте муниципального образования Большеколпанское сельское поселение Гатчинского муниципального района   и предоставления этих сведений средствам массовой информации для опубликования» считать утратившим силу.</w:t>
      </w:r>
    </w:p>
    <w:p w:rsidR="003B5728" w:rsidRPr="003B5728" w:rsidRDefault="003B5728" w:rsidP="003B5728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подлежит официальному опубликованию и размещению  на официальном сайте МО Большеколпанское сельское поселение Гатчинского муниципального района.</w:t>
      </w:r>
    </w:p>
    <w:p w:rsidR="003B5728" w:rsidRPr="003B5728" w:rsidRDefault="003B5728" w:rsidP="003B5728">
      <w:pPr>
        <w:autoSpaceDE w:val="0"/>
        <w:autoSpaceDN w:val="0"/>
        <w:adjustRightInd w:val="0"/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>5.  Контроль за исполнением настоящего постановления оставляю за собой.</w:t>
      </w:r>
    </w:p>
    <w:p w:rsidR="003B5728" w:rsidRPr="003B5728" w:rsidRDefault="003B5728" w:rsidP="003B5728">
      <w:pPr>
        <w:spacing w:after="0" w:line="240" w:lineRule="auto"/>
        <w:ind w:left="18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728" w:rsidRPr="003B5728" w:rsidRDefault="003B5728" w:rsidP="003B5728">
      <w:pPr>
        <w:spacing w:after="0" w:line="240" w:lineRule="auto"/>
        <w:ind w:left="18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728" w:rsidRPr="003B5728" w:rsidRDefault="003B5728" w:rsidP="003B5728">
      <w:pPr>
        <w:spacing w:after="0" w:line="240" w:lineRule="auto"/>
        <w:ind w:left="18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728" w:rsidRPr="003B5728" w:rsidRDefault="003B5728" w:rsidP="003B5728">
      <w:pPr>
        <w:spacing w:after="0" w:line="240" w:lineRule="auto"/>
        <w:ind w:left="18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728" w:rsidRPr="003B5728" w:rsidRDefault="003B5728" w:rsidP="003B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728" w:rsidRPr="003B5728" w:rsidRDefault="003B5728" w:rsidP="003B5728">
      <w:pPr>
        <w:widowControl w:val="0"/>
        <w:autoSpaceDE w:val="0"/>
        <w:autoSpaceDN w:val="0"/>
        <w:adjustRightInd w:val="0"/>
        <w:spacing w:after="0" w:line="240" w:lineRule="auto"/>
        <w:ind w:left="5040" w:hanging="4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Глава   администрации:                                                                       М.В.Бычинина</w:t>
      </w:r>
    </w:p>
    <w:p w:rsidR="003B5728" w:rsidRPr="003B5728" w:rsidRDefault="003B5728" w:rsidP="003B5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B5728" w:rsidRPr="003B5728" w:rsidRDefault="003B5728" w:rsidP="003B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728" w:rsidRPr="003B5728" w:rsidRDefault="003B5728" w:rsidP="003B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728" w:rsidRPr="003B5728" w:rsidRDefault="003B5728" w:rsidP="003B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728" w:rsidRPr="003B5728" w:rsidRDefault="003B5728" w:rsidP="003B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728" w:rsidRPr="003B5728" w:rsidRDefault="003B5728" w:rsidP="003B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728" w:rsidRPr="003B5728" w:rsidRDefault="003B5728" w:rsidP="003B5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728" w:rsidRPr="003B5728" w:rsidRDefault="003B5728" w:rsidP="003B5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728" w:rsidRPr="003B5728" w:rsidRDefault="003B5728" w:rsidP="003B5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728" w:rsidRPr="003B5728" w:rsidRDefault="003B5728" w:rsidP="003B5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728" w:rsidRPr="003B5728" w:rsidRDefault="003B5728" w:rsidP="003B5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728" w:rsidRPr="003B5728" w:rsidRDefault="003B5728" w:rsidP="003B5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728" w:rsidRPr="003B5728" w:rsidRDefault="003B5728" w:rsidP="003B5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728" w:rsidRPr="003B5728" w:rsidRDefault="003B5728" w:rsidP="003B5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728" w:rsidRPr="003B5728" w:rsidRDefault="003B5728" w:rsidP="003B5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728" w:rsidRPr="003B5728" w:rsidRDefault="003B5728" w:rsidP="003B5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728" w:rsidRPr="003B5728" w:rsidRDefault="003B5728" w:rsidP="003B5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728" w:rsidRPr="003B5728" w:rsidRDefault="003B5728" w:rsidP="003B5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728" w:rsidRPr="003B5728" w:rsidRDefault="003B5728" w:rsidP="003B5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728" w:rsidRPr="003B5728" w:rsidRDefault="003B5728" w:rsidP="003B5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728" w:rsidRPr="003B5728" w:rsidRDefault="003B5728" w:rsidP="003B5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728" w:rsidRPr="003B5728" w:rsidRDefault="003B5728" w:rsidP="003B5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728" w:rsidRPr="003B5728" w:rsidRDefault="003B5728" w:rsidP="003B5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728" w:rsidRPr="003B5728" w:rsidRDefault="003B5728" w:rsidP="003B5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728" w:rsidRPr="003B5728" w:rsidRDefault="003B5728" w:rsidP="003B5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728" w:rsidRPr="003B5728" w:rsidRDefault="003B5728" w:rsidP="003B5728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72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3B5728" w:rsidRPr="003B5728" w:rsidRDefault="003B5728" w:rsidP="003B5728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7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 Постановлению  администрации Большеколпанского сельского поселения </w:t>
      </w:r>
    </w:p>
    <w:p w:rsidR="003B5728" w:rsidRPr="003B5728" w:rsidRDefault="00055ED4" w:rsidP="003B5728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«15» августа </w:t>
      </w:r>
      <w:r w:rsidR="003B5728" w:rsidRPr="003B57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2014 г.№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328</w:t>
      </w:r>
    </w:p>
    <w:p w:rsidR="003B5728" w:rsidRPr="003B5728" w:rsidRDefault="003B5728" w:rsidP="003B5728">
      <w:pPr>
        <w:widowControl w:val="0"/>
        <w:autoSpaceDE w:val="0"/>
        <w:autoSpaceDN w:val="0"/>
        <w:adjustRightInd w:val="0"/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b/>
          <w:color w:val="FF6600"/>
          <w:sz w:val="26"/>
          <w:szCs w:val="26"/>
          <w:lang w:eastAsia="ru-RU"/>
        </w:rPr>
      </w:pPr>
      <w:r w:rsidRPr="003B5728">
        <w:rPr>
          <w:rFonts w:ascii="Times New Roman" w:eastAsia="Times New Roman" w:hAnsi="Times New Roman" w:cs="Times New Roman"/>
          <w:color w:val="FF6600"/>
          <w:sz w:val="26"/>
          <w:szCs w:val="26"/>
          <w:lang w:eastAsia="ru-RU"/>
        </w:rPr>
        <w:br/>
      </w:r>
    </w:p>
    <w:p w:rsidR="003B5728" w:rsidRPr="003B5728" w:rsidRDefault="003B5728" w:rsidP="003B5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3B5728" w:rsidRPr="003B5728" w:rsidRDefault="003B5728" w:rsidP="003B5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образования  Большеколпанское сельское поселение Гатчинского муниципального района, Ленинградской области и предоставления этих сведений общероссийским средствам массовой информации для опубликования</w:t>
      </w:r>
    </w:p>
    <w:p w:rsidR="003B5728" w:rsidRPr="003B5728" w:rsidRDefault="003B5728" w:rsidP="003B5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728" w:rsidRPr="003B5728" w:rsidRDefault="003B5728" w:rsidP="003B57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порядком устанавливаются обязанности администрации муниципального образования Большеколпанское сельское поселение Гатчинского муниципального района Ленинградской области, по размещению сведений о доходах, расходах, об имуществе и обязательствах имущественного характера лицами, замещающими должности руководителей муниципальных учреждений, муниципальных служащих администрации  , их супругов и несовершеннолетних детей в информационно- телекоммуникационной сети «Интернет» на официальном сайте муниципального образования Большеколпанское сельское поселение Гатчинского муниципального района Ленинградской области и предоставлению этих сведений общероссийским средствам массовой информации для опубликования в связи с запросами, если федеральными законами не установлен иной порядок размещения указанных сведений и (или) их представления общероссийским средствам массовой информации для опубликования.</w:t>
      </w:r>
    </w:p>
    <w:p w:rsidR="003B5728" w:rsidRPr="003B5728" w:rsidRDefault="003B5728" w:rsidP="003B5728">
      <w:pPr>
        <w:autoSpaceDE w:val="0"/>
        <w:autoSpaceDN w:val="0"/>
        <w:adjustRightInd w:val="0"/>
        <w:spacing w:after="120" w:line="264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сайте муниципального образования Большеколпанское сельское поселение Гатчинского муниципального района в сети Интернет  (далее – официальный сайт) размещаются и общероссийским средствам массовой информации в связи с их запросами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Pr="003B5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замещающих должности руководителей муниципальных учреждений, муниципальных служащих администрации,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 характера их  супруг (супругов) и несовершеннолетних детей:</w:t>
      </w:r>
    </w:p>
    <w:p w:rsidR="003B5728" w:rsidRPr="003B5728" w:rsidRDefault="003B5728" w:rsidP="003B57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объектов недвижимого имущества, принадлежащих лицам, замещающих должности руководителей муниципальных учреждений, муниципальному служащему,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B5728" w:rsidRPr="003B5728" w:rsidRDefault="003B5728" w:rsidP="003B57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транспортных средств, с указанием вида и марки, принадлежащих на праве собственности лицам, замещающих должности руководителей муниципальных учреждений, муниципальному служащему, их супруге (супругу) и несовершеннолетним детям;</w:t>
      </w:r>
    </w:p>
    <w:p w:rsidR="003B5728" w:rsidRPr="003B5728" w:rsidRDefault="003B5728" w:rsidP="003B57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декларированный годовой доход лицам, замещающих должности руководителей муниципальных учреждений, муниципальному служащему, их супруге (супругу) и несовершеннолетним </w:t>
      </w:r>
      <w:proofErr w:type="gramStart"/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Pr="003B572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;</w:t>
      </w:r>
      <w:proofErr w:type="gramEnd"/>
    </w:p>
    <w:p w:rsidR="003B5728" w:rsidRPr="003B5728" w:rsidRDefault="003B5728" w:rsidP="003B57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3B5728">
        <w:rPr>
          <w:rFonts w:ascii="Times New Roman" w:eastAsia="Times New Roman" w:hAnsi="Times New Roman" w:cs="Arial"/>
          <w:sz w:val="24"/>
          <w:szCs w:val="24"/>
          <w:lang w:eastAsia="ru-RU"/>
        </w:rPr>
        <w:t>г)</w:t>
      </w:r>
      <w:r w:rsidRPr="003B57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B572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сведения</w:t>
      </w:r>
      <w:proofErr w:type="gramEnd"/>
      <w:r w:rsidRPr="003B572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замещающего должности руководителей муниципальных учреждений, муниципального служащего, их супруги (супруга) </w:t>
      </w:r>
      <w:r w:rsidRPr="003B5728">
        <w:rPr>
          <w:rFonts w:ascii="Times New Roman" w:eastAsia="Times New Roman" w:hAnsi="Times New Roman" w:cs="Arial"/>
          <w:sz w:val="24"/>
          <w:szCs w:val="24"/>
          <w:lang w:eastAsia="ru-RU"/>
        </w:rPr>
        <w:t>за три последних года, предшествующих совершению сделки.</w:t>
      </w:r>
    </w:p>
    <w:p w:rsidR="003B5728" w:rsidRPr="003B5728" w:rsidRDefault="003B5728" w:rsidP="003B5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728" w:rsidRPr="003B5728" w:rsidRDefault="00BA5394" w:rsidP="003B57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3B5728" w:rsidRPr="003B5728">
          <w:rPr>
            <w:rFonts w:ascii="Times New Roman" w:eastAsia="Times New Roman" w:hAnsi="Times New Roman" w:cs="Arial"/>
            <w:color w:val="008000"/>
            <w:sz w:val="24"/>
            <w:szCs w:val="24"/>
            <w:lang w:eastAsia="ru-RU"/>
          </w:rPr>
          <w:t>3.</w:t>
        </w:r>
      </w:hyperlink>
      <w:r w:rsidR="003B5728"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размещаемых на официальном сайте  и предоставляемых общероссийским средствам </w:t>
      </w:r>
      <w:r w:rsidR="003B5728"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B5728" w:rsidRPr="003B5728" w:rsidRDefault="003B5728" w:rsidP="003B57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иные сведения (кроме указанных в </w:t>
      </w:r>
      <w:hyperlink w:anchor="sub_1002" w:history="1">
        <w:r w:rsidRPr="003B5728">
          <w:rPr>
            <w:rFonts w:ascii="Times New Roman" w:eastAsia="Times New Roman" w:hAnsi="Times New Roman" w:cs="Arial"/>
            <w:color w:val="008000"/>
            <w:sz w:val="24"/>
            <w:szCs w:val="24"/>
            <w:lang w:eastAsia="ru-RU"/>
          </w:rPr>
          <w:t>пункте 2</w:t>
        </w:r>
      </w:hyperlink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Порядка) о доходах лиц, замещающих должности руководителей муниципальных учреждений, муниципального служащего,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B5728" w:rsidRPr="003B5728" w:rsidRDefault="003B5728" w:rsidP="003B57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персональные данные супруги (супруга), детей и иных членов семьи, лиц, замещающих должности руководителей муниципального учреждения, муниципального служащего;</w:t>
      </w:r>
    </w:p>
    <w:p w:rsidR="003B5728" w:rsidRPr="003B5728" w:rsidRDefault="003B5728" w:rsidP="003B57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лиц, замещающих должности руководителей муниципальных учреждений, муниципального служащего, их супруги (супруга) и несовершеннолетних детей и иных членов семьи;</w:t>
      </w:r>
    </w:p>
    <w:p w:rsidR="003B5728" w:rsidRPr="003B5728" w:rsidRDefault="003B5728" w:rsidP="003B57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лицу, замещающему должности руководителей муниципальных учреждений, муниципальному служащему, их супруге (супругу</w:t>
      </w:r>
      <w:proofErr w:type="gramStart"/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>) ,</w:t>
      </w:r>
      <w:proofErr w:type="gramEnd"/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и  иным членам семьи на праве собственности или находящихся в их пользовании;</w:t>
      </w:r>
    </w:p>
    <w:p w:rsidR="003B5728" w:rsidRPr="003B5728" w:rsidRDefault="003B5728" w:rsidP="003B57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информацию, отнесенную к </w:t>
      </w:r>
      <w:hyperlink r:id="rId6" w:history="1">
        <w:r w:rsidRPr="003B5728">
          <w:rPr>
            <w:rFonts w:ascii="Times New Roman" w:eastAsia="Times New Roman" w:hAnsi="Times New Roman" w:cs="Arial"/>
            <w:color w:val="008000"/>
            <w:sz w:val="24"/>
            <w:szCs w:val="24"/>
            <w:lang w:eastAsia="ru-RU"/>
          </w:rPr>
          <w:t>государственной тайне</w:t>
        </w:r>
      </w:hyperlink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являющуюся конфиденциальной.</w:t>
      </w:r>
    </w:p>
    <w:p w:rsidR="003B5728" w:rsidRPr="003B5728" w:rsidRDefault="003B5728" w:rsidP="003B5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728" w:rsidRPr="003B5728" w:rsidRDefault="003B5728" w:rsidP="003B57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Сведения о доходах, об имуществе и обязательствах имущественного характера, указанные в </w:t>
      </w:r>
      <w:hyperlink w:anchor="sub_1002" w:history="1">
        <w:r w:rsidRPr="003B5728">
          <w:rPr>
            <w:rFonts w:ascii="Times New Roman" w:eastAsia="Times New Roman" w:hAnsi="Times New Roman" w:cs="Arial"/>
            <w:color w:val="008000"/>
            <w:sz w:val="24"/>
            <w:szCs w:val="24"/>
            <w:lang w:eastAsia="ru-RU"/>
          </w:rPr>
          <w:t>пункте 2</w:t>
        </w:r>
      </w:hyperlink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 за весь период замещения лицом, замещающим должности руководителей муниципальных учреждений, муниципальным служащим,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муниципального образования Большеколпанское сельское поселение Гатчинского муниципального района Ленинградской области, и ежегодно обновляются  в  течение 14 рабочих дней  со дня истечения срока</w:t>
      </w:r>
      <w:r w:rsidRPr="003B572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для  их подачи .</w:t>
      </w:r>
    </w:p>
    <w:p w:rsidR="003B5728" w:rsidRPr="003B5728" w:rsidRDefault="003B5728" w:rsidP="003B5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728" w:rsidRPr="003B5728" w:rsidRDefault="003B5728" w:rsidP="003B57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Размещение на официальном сайте сведений о доходах, расходах, об имуществе и обязательствах имущественного характера указанных в </w:t>
      </w:r>
      <w:hyperlink w:anchor="sub_1002" w:history="1">
        <w:r w:rsidRPr="003B5728">
          <w:rPr>
            <w:rFonts w:ascii="Times New Roman" w:eastAsia="Times New Roman" w:hAnsi="Times New Roman" w:cs="Arial"/>
            <w:color w:val="008000"/>
            <w:sz w:val="24"/>
            <w:szCs w:val="24"/>
            <w:lang w:eastAsia="ru-RU"/>
          </w:rPr>
          <w:t>пункте 2</w:t>
        </w:r>
      </w:hyperlink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представленных  лицами, замещающими должности руководителей муниципальных учреждений, муниципальными служащими,  обеспечивается</w:t>
      </w:r>
      <w:r w:rsidRPr="003B5728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отдела по вопросам местного самоуправления  администрации.</w:t>
      </w:r>
    </w:p>
    <w:p w:rsidR="003B5728" w:rsidRPr="003B5728" w:rsidRDefault="003B5728" w:rsidP="003B5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728" w:rsidRPr="003B5728" w:rsidRDefault="003B5728" w:rsidP="003B57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Начальник отдела по вопросам местного самоуправления администрации:</w:t>
      </w:r>
    </w:p>
    <w:p w:rsidR="003B5728" w:rsidRPr="003B5728" w:rsidRDefault="003B5728" w:rsidP="003B57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течении трех рабочих дней со дня поступления запроса от общероссийского средства массовой информации сообщает о нем лицу, замещающему должности руководителей муниципальных учреждений, муниципальному служащему, в отношении которого поступил запрос;</w:t>
      </w:r>
    </w:p>
    <w:p w:rsidR="003B5728" w:rsidRPr="003B5728" w:rsidRDefault="003B5728" w:rsidP="003B57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течении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w:anchor="sub_1002" w:history="1">
        <w:r w:rsidRPr="003B5728">
          <w:rPr>
            <w:rFonts w:ascii="Times New Roman" w:eastAsia="Times New Roman" w:hAnsi="Times New Roman" w:cs="Arial"/>
            <w:color w:val="008000"/>
            <w:sz w:val="24"/>
            <w:szCs w:val="24"/>
            <w:lang w:eastAsia="ru-RU"/>
          </w:rPr>
          <w:t>пункте 2</w:t>
        </w:r>
      </w:hyperlink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3B5728" w:rsidRPr="003B5728" w:rsidRDefault="003B5728" w:rsidP="003B5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3B5728" w:rsidRPr="003B5728" w:rsidRDefault="003B5728" w:rsidP="003B57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Начальник отдела по вопросам местного самоуправления администрации в соответствии с законодательством Российской Федерации несет ответственность за несоблюдение настоящего Порядка, а также за разглашение сведений, отнесенных к </w:t>
      </w:r>
      <w:hyperlink r:id="rId7" w:history="1">
        <w:r w:rsidRPr="003B5728">
          <w:rPr>
            <w:rFonts w:ascii="Times New Roman" w:eastAsia="Times New Roman" w:hAnsi="Times New Roman" w:cs="Arial"/>
            <w:color w:val="008000"/>
            <w:sz w:val="24"/>
            <w:szCs w:val="24"/>
            <w:lang w:eastAsia="ru-RU"/>
          </w:rPr>
          <w:t>государственной тайне</w:t>
        </w:r>
      </w:hyperlink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являющихся конфиденциальными.</w:t>
      </w:r>
    </w:p>
    <w:p w:rsidR="003B5728" w:rsidRPr="003B5728" w:rsidRDefault="003B5728" w:rsidP="003B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728" w:rsidRPr="003B5728" w:rsidRDefault="003B5728" w:rsidP="003B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728" w:rsidRPr="003B5728" w:rsidRDefault="003B5728" w:rsidP="003B5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728">
        <w:rPr>
          <w:rFonts w:ascii="Times New Roman" w:hAnsi="Times New Roman" w:cs="Times New Roman"/>
          <w:sz w:val="24"/>
          <w:szCs w:val="24"/>
        </w:rPr>
        <w:br/>
      </w:r>
    </w:p>
    <w:p w:rsidR="003B5728" w:rsidRPr="003B5728" w:rsidRDefault="003B5728" w:rsidP="003B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B5728" w:rsidRPr="003B5728" w:rsidSect="00441D3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3B5728" w:rsidRPr="003B5728" w:rsidRDefault="003B5728" w:rsidP="003B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Приложение №2    </w:t>
      </w:r>
    </w:p>
    <w:p w:rsidR="003B5728" w:rsidRPr="003B5728" w:rsidRDefault="003B5728" w:rsidP="003B5728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B5728">
        <w:rPr>
          <w:rFonts w:ascii="Times New Roman" w:eastAsia="Times New Roman" w:hAnsi="Times New Roman" w:cs="Arial"/>
          <w:sz w:val="20"/>
          <w:szCs w:val="20"/>
          <w:lang w:eastAsia="ru-RU"/>
        </w:rPr>
        <w:t>к Постановлению администрации</w:t>
      </w:r>
    </w:p>
    <w:p w:rsidR="003B5728" w:rsidRPr="003B5728" w:rsidRDefault="003B5728" w:rsidP="003B5728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B5728">
        <w:rPr>
          <w:rFonts w:ascii="Times New Roman" w:eastAsia="Times New Roman" w:hAnsi="Times New Roman" w:cs="Arial"/>
          <w:sz w:val="20"/>
          <w:szCs w:val="20"/>
          <w:lang w:eastAsia="ru-RU"/>
        </w:rPr>
        <w:t>Большеколпанского сельского поселения</w:t>
      </w:r>
    </w:p>
    <w:p w:rsidR="003B5728" w:rsidRPr="003B5728" w:rsidRDefault="00055ED4" w:rsidP="003B5728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>От «15» августа 2014 г. №328</w:t>
      </w:r>
    </w:p>
    <w:p w:rsidR="003B5728" w:rsidRPr="003B5728" w:rsidRDefault="003B5728" w:rsidP="003B5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B5728">
        <w:rPr>
          <w:rFonts w:ascii="Times New Roman" w:eastAsia="Times New Roman" w:hAnsi="Times New Roman" w:cs="Arial"/>
          <w:sz w:val="24"/>
          <w:szCs w:val="24"/>
          <w:lang w:eastAsia="ru-RU"/>
        </w:rPr>
        <w:t>СВЕДЕНИЯ</w:t>
      </w:r>
    </w:p>
    <w:p w:rsidR="003B5728" w:rsidRPr="003B5728" w:rsidRDefault="003B5728" w:rsidP="003B5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B572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  доходах, расходах, </w:t>
      </w:r>
      <w:r w:rsidRPr="003B5728">
        <w:rPr>
          <w:rFonts w:ascii="Times New Roman" w:eastAsia="Times New Roman" w:hAnsi="Times New Roman" w:cs="Times New Roman"/>
          <w:lang w:eastAsia="ru-RU"/>
        </w:rPr>
        <w:t>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</w:t>
      </w:r>
      <w:r w:rsidRPr="003B5728">
        <w:rPr>
          <w:rFonts w:ascii="Times New Roman" w:eastAsia="Times New Roman" w:hAnsi="Times New Roman" w:cs="Times New Roman"/>
          <w:lang w:eastAsia="ru-RU"/>
        </w:rPr>
        <w:softHyphen/>
        <w:t xml:space="preserve">ных (складочных) капиталах организаций), если сумма сделки превышает общий доход муниципального служащего и его супруги (супруга) по основному месту их службы (работы) за три последних года, предшествующих совершению сделки, </w:t>
      </w:r>
      <w:r w:rsidRPr="003B572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за отчетный период с 1 января 20_____года по 31декабря  20_______года, об имуществе и обязательствах имущественного характера  по состоянию на конец отчетного периода, представленных муниципальными служащими администрации Большеколпанского сельского поселения                                                                         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418"/>
        <w:gridCol w:w="1417"/>
        <w:gridCol w:w="993"/>
        <w:gridCol w:w="1417"/>
        <w:gridCol w:w="992"/>
        <w:gridCol w:w="1276"/>
        <w:gridCol w:w="1276"/>
        <w:gridCol w:w="1276"/>
        <w:gridCol w:w="1134"/>
        <w:gridCol w:w="992"/>
      </w:tblGrid>
      <w:tr w:rsidR="003B5728" w:rsidRPr="003B5728" w:rsidTr="005A1658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B572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Фамилия, имя, отчество муниципального служащего</w:t>
            </w:r>
          </w:p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B572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B572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Должность  муниципального служащего</w:t>
            </w:r>
          </w:p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B572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B572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Декларированный годовой доход за 20__ год</w:t>
            </w:r>
          </w:p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B572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B572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B572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8" w:rsidRPr="003B5728" w:rsidRDefault="003B5728" w:rsidP="003B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 годовой расход</w:t>
            </w:r>
          </w:p>
          <w:p w:rsidR="003B5728" w:rsidRPr="003B5728" w:rsidRDefault="003B5728" w:rsidP="003B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20__год</w:t>
            </w:r>
          </w:p>
          <w:p w:rsidR="003B5728" w:rsidRPr="003B5728" w:rsidRDefault="003B5728" w:rsidP="003B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B572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Источники получения средств</w:t>
            </w:r>
          </w:p>
        </w:tc>
      </w:tr>
      <w:tr w:rsidR="003B5728" w:rsidRPr="003B5728" w:rsidTr="005A1658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28" w:rsidRPr="003B5728" w:rsidRDefault="003B5728" w:rsidP="003B5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28" w:rsidRPr="003B5728" w:rsidRDefault="003B5728" w:rsidP="003B5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28" w:rsidRPr="003B5728" w:rsidRDefault="003B5728" w:rsidP="003B5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B572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Объекты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B572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Транспортные средства</w:t>
            </w:r>
          </w:p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B572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B572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Вид объектов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B572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Площадь</w:t>
            </w:r>
          </w:p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B572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B572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3B5728" w:rsidRPr="003B5728" w:rsidTr="005A1658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28" w:rsidRPr="003B5728" w:rsidRDefault="003B5728" w:rsidP="003B5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28" w:rsidRPr="003B5728" w:rsidRDefault="003B5728" w:rsidP="003B5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28" w:rsidRPr="003B5728" w:rsidRDefault="003B5728" w:rsidP="003B5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B572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Вид объектов  недвижимого имущества</w:t>
            </w:r>
          </w:p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B572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&lt;3&gt;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B572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Площадь</w:t>
            </w:r>
          </w:p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B572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B572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Страна расположения</w:t>
            </w:r>
          </w:p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B572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&lt;4&gt;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28" w:rsidRPr="003B5728" w:rsidRDefault="003B5728" w:rsidP="003B5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28" w:rsidRPr="003B5728" w:rsidRDefault="003B5728" w:rsidP="003B5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28" w:rsidRPr="003B5728" w:rsidRDefault="003B5728" w:rsidP="003B5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28" w:rsidRPr="003B5728" w:rsidRDefault="003B5728" w:rsidP="003B5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8" w:rsidRPr="003B5728" w:rsidRDefault="003B5728" w:rsidP="003B5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8" w:rsidRPr="003B5728" w:rsidRDefault="003B5728" w:rsidP="003B5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728" w:rsidRPr="003B5728" w:rsidTr="005A165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8" w:rsidRPr="003B5728" w:rsidRDefault="003B5728" w:rsidP="003B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8" w:rsidRPr="003B5728" w:rsidRDefault="003B5728" w:rsidP="003B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3B5728" w:rsidRPr="003B5728" w:rsidTr="005A165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B572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Супруга (супруг)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28" w:rsidRPr="003B5728" w:rsidRDefault="003B5728" w:rsidP="003B5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8" w:rsidRPr="003B5728" w:rsidRDefault="003B5728" w:rsidP="003B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8" w:rsidRPr="003B5728" w:rsidRDefault="003B5728" w:rsidP="003B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3B5728" w:rsidRPr="003B5728" w:rsidTr="005A165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B572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Несовершеннолетний ребенок (сын или дочь)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28" w:rsidRPr="003B5728" w:rsidRDefault="003B5728" w:rsidP="003B5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8" w:rsidRPr="003B5728" w:rsidRDefault="003B5728" w:rsidP="003B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</w:tbl>
    <w:p w:rsidR="003B5728" w:rsidRPr="003B5728" w:rsidRDefault="003B5728" w:rsidP="003B57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Указывается только ФИО муниципального служащего, ФИО супруги (супруга) и несовершеннолетних детей не указываются&lt;2&gt; Указывается только должность муниципального служащего</w:t>
      </w:r>
    </w:p>
    <w:p w:rsidR="003B5728" w:rsidRPr="003B5728" w:rsidRDefault="003B5728" w:rsidP="001639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>&lt;3</w:t>
      </w:r>
      <w:proofErr w:type="gramStart"/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Например</w:t>
      </w:r>
      <w:proofErr w:type="gramEnd"/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жилой дом, земельный участок, квартира и т.д.</w:t>
      </w:r>
      <w:r w:rsidR="0016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B5728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Россия или иная страна (государство)</w:t>
      </w:r>
    </w:p>
    <w:sectPr w:rsidR="003B5728" w:rsidRPr="003B5728" w:rsidSect="003B57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F3"/>
    <w:rsid w:val="00055ED4"/>
    <w:rsid w:val="00163929"/>
    <w:rsid w:val="001D620D"/>
    <w:rsid w:val="002E110C"/>
    <w:rsid w:val="003B5728"/>
    <w:rsid w:val="003F08F3"/>
    <w:rsid w:val="004D6906"/>
    <w:rsid w:val="00BA5394"/>
    <w:rsid w:val="00D523CF"/>
    <w:rsid w:val="00F2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41441-F42E-4328-BEF8-67532807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0002673.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2673.5" TargetMode="External"/><Relationship Id="rId5" Type="http://schemas.openxmlformats.org/officeDocument/2006/relationships/hyperlink" Target="garantF1://99461.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Петрова</cp:lastModifiedBy>
  <cp:revision>2</cp:revision>
  <dcterms:created xsi:type="dcterms:W3CDTF">2014-08-19T14:31:00Z</dcterms:created>
  <dcterms:modified xsi:type="dcterms:W3CDTF">2014-08-19T14:31:00Z</dcterms:modified>
</cp:coreProperties>
</file>