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6F" w:rsidRPr="006D005B" w:rsidRDefault="0058716F" w:rsidP="004000A0">
      <w:pPr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  <w:r w:rsidRPr="006D005B">
        <w:rPr>
          <w:rFonts w:ascii="Times New Roman" w:eastAsia="Times New Roman" w:hAnsi="Times New Roman" w:cs="Times New Roman"/>
          <w:color w:val="auto"/>
        </w:rPr>
        <w:t>СОВЕТ ДЕПУТАТОВ</w:t>
      </w:r>
    </w:p>
    <w:p w:rsidR="0058716F" w:rsidRPr="006D005B" w:rsidRDefault="0058716F" w:rsidP="0058716F">
      <w:pPr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  <w:r w:rsidRPr="006D005B">
        <w:rPr>
          <w:rFonts w:ascii="Times New Roman" w:eastAsia="Times New Roman" w:hAnsi="Times New Roman" w:cs="Times New Roman"/>
          <w:color w:val="auto"/>
        </w:rPr>
        <w:t>МУНИЦИПАЛЬНОГО ОБРАЗОВАНИЯ</w:t>
      </w:r>
    </w:p>
    <w:p w:rsidR="0058716F" w:rsidRPr="006D005B" w:rsidRDefault="0058716F" w:rsidP="0058716F">
      <w:pPr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  <w:r w:rsidRPr="006D005B">
        <w:rPr>
          <w:rFonts w:ascii="Times New Roman" w:eastAsia="Times New Roman" w:hAnsi="Times New Roman" w:cs="Times New Roman"/>
          <w:color w:val="auto"/>
        </w:rPr>
        <w:t>МЕЛЬНИКОВСКОЕ СЕЛЬСКОЕ ПОСЕЛЕНИЕ</w:t>
      </w:r>
    </w:p>
    <w:p w:rsidR="0058716F" w:rsidRPr="006D005B" w:rsidRDefault="0058716F" w:rsidP="0058716F">
      <w:pPr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  <w:r w:rsidRPr="006D005B">
        <w:rPr>
          <w:rFonts w:ascii="Times New Roman" w:eastAsia="Times New Roman" w:hAnsi="Times New Roman" w:cs="Times New Roman"/>
          <w:color w:val="auto"/>
        </w:rPr>
        <w:t>МУНИЦИПАЛЬНОГО ОБРАЗОВАНИЯ ПРИОЗЕРСКИЙ МУНИЦИПАЛЬНЫЙ РАЙОН ЛЕНИНГРАДСКОЙ ОБЛАСТИ</w:t>
      </w:r>
    </w:p>
    <w:p w:rsidR="002214BE" w:rsidRPr="006D005B" w:rsidRDefault="002214BE" w:rsidP="0058716F">
      <w:pPr>
        <w:pStyle w:val="wP14"/>
        <w:jc w:val="center"/>
      </w:pPr>
    </w:p>
    <w:p w:rsidR="0058716F" w:rsidRPr="006D005B" w:rsidRDefault="0058716F" w:rsidP="0058716F">
      <w:pPr>
        <w:jc w:val="center"/>
        <w:rPr>
          <w:rFonts w:ascii="Times New Roman" w:hAnsi="Times New Roman" w:cs="Times New Roman"/>
        </w:rPr>
      </w:pPr>
      <w:proofErr w:type="gramStart"/>
      <w:r w:rsidRPr="006D005B">
        <w:rPr>
          <w:rFonts w:ascii="Times New Roman" w:hAnsi="Times New Roman" w:cs="Times New Roman"/>
        </w:rPr>
        <w:t>Р</w:t>
      </w:r>
      <w:proofErr w:type="gramEnd"/>
      <w:r w:rsidRPr="006D005B">
        <w:rPr>
          <w:rFonts w:ascii="Times New Roman" w:hAnsi="Times New Roman" w:cs="Times New Roman"/>
        </w:rPr>
        <w:t xml:space="preserve"> Е Ш Е Н И Е</w:t>
      </w:r>
    </w:p>
    <w:p w:rsidR="00F5670E" w:rsidRPr="006D005B" w:rsidRDefault="00F5670E" w:rsidP="0058716F">
      <w:pPr>
        <w:jc w:val="center"/>
        <w:rPr>
          <w:rFonts w:ascii="Times New Roman" w:hAnsi="Times New Roman" w:cs="Times New Roman"/>
        </w:rPr>
      </w:pPr>
    </w:p>
    <w:p w:rsidR="00F5670E" w:rsidRPr="006D005B" w:rsidRDefault="004000A0" w:rsidP="0058716F">
      <w:pPr>
        <w:tabs>
          <w:tab w:val="left" w:pos="7395"/>
        </w:tabs>
        <w:rPr>
          <w:rFonts w:ascii="Times New Roman" w:hAnsi="Times New Roman" w:cs="Times New Roman"/>
        </w:rPr>
      </w:pPr>
      <w:r w:rsidRPr="006D005B">
        <w:rPr>
          <w:rFonts w:ascii="Times New Roman" w:hAnsi="Times New Roman" w:cs="Times New Roman"/>
        </w:rPr>
        <w:t>о</w:t>
      </w:r>
      <w:r w:rsidR="0058716F" w:rsidRPr="006D005B">
        <w:rPr>
          <w:rFonts w:ascii="Times New Roman" w:hAnsi="Times New Roman" w:cs="Times New Roman"/>
        </w:rPr>
        <w:t>т</w:t>
      </w:r>
      <w:r w:rsidRPr="006D005B">
        <w:rPr>
          <w:rFonts w:ascii="Times New Roman" w:hAnsi="Times New Roman" w:cs="Times New Roman"/>
        </w:rPr>
        <w:t xml:space="preserve"> 17 </w:t>
      </w:r>
      <w:r w:rsidR="00AE06AC" w:rsidRPr="006D005B">
        <w:rPr>
          <w:rFonts w:ascii="Times New Roman" w:hAnsi="Times New Roman" w:cs="Times New Roman"/>
        </w:rPr>
        <w:t>ноября</w:t>
      </w:r>
      <w:r w:rsidR="0058716F" w:rsidRPr="006D005B">
        <w:rPr>
          <w:rFonts w:ascii="Times New Roman" w:hAnsi="Times New Roman" w:cs="Times New Roman"/>
        </w:rPr>
        <w:t xml:space="preserve"> 2017 года   </w:t>
      </w:r>
      <w:r w:rsidR="002214BE" w:rsidRPr="006D005B">
        <w:rPr>
          <w:rFonts w:ascii="Times New Roman" w:hAnsi="Times New Roman" w:cs="Times New Roman"/>
        </w:rPr>
        <w:t xml:space="preserve">               </w:t>
      </w:r>
      <w:r w:rsidR="0058716F" w:rsidRPr="006D005B">
        <w:rPr>
          <w:rFonts w:ascii="Times New Roman" w:hAnsi="Times New Roman" w:cs="Times New Roman"/>
        </w:rPr>
        <w:t xml:space="preserve"> № </w:t>
      </w:r>
      <w:r w:rsidRPr="006D005B">
        <w:rPr>
          <w:rFonts w:ascii="Times New Roman" w:hAnsi="Times New Roman" w:cs="Times New Roman"/>
        </w:rPr>
        <w:t>117</w:t>
      </w:r>
    </w:p>
    <w:p w:rsidR="00F5670E" w:rsidRPr="006D005B" w:rsidRDefault="00F5670E" w:rsidP="0058716F">
      <w:pPr>
        <w:tabs>
          <w:tab w:val="left" w:pos="7395"/>
        </w:tabs>
        <w:rPr>
          <w:rFonts w:ascii="Times New Roman" w:hAnsi="Times New Roman" w:cs="Times New Roman"/>
        </w:rPr>
      </w:pPr>
    </w:p>
    <w:p w:rsidR="00947FDD" w:rsidRPr="006D005B" w:rsidRDefault="0058716F" w:rsidP="005E5375">
      <w:pPr>
        <w:pStyle w:val="a5"/>
        <w:rPr>
          <w:rFonts w:ascii="Times New Roman" w:hAnsi="Times New Roman" w:cs="Times New Roman"/>
        </w:rPr>
      </w:pPr>
      <w:r w:rsidRPr="006D005B">
        <w:rPr>
          <w:rFonts w:ascii="Times New Roman" w:hAnsi="Times New Roman" w:cs="Times New Roman"/>
        </w:rPr>
        <w:t>О</w:t>
      </w:r>
      <w:r w:rsidR="006D2F8E" w:rsidRPr="006D005B">
        <w:rPr>
          <w:rFonts w:ascii="Times New Roman" w:hAnsi="Times New Roman" w:cs="Times New Roman"/>
        </w:rPr>
        <w:t xml:space="preserve"> создании</w:t>
      </w:r>
      <w:r w:rsidR="00947FDD" w:rsidRPr="006D005B">
        <w:rPr>
          <w:rFonts w:ascii="Times New Roman" w:hAnsi="Times New Roman" w:cs="Times New Roman"/>
        </w:rPr>
        <w:t xml:space="preserve"> </w:t>
      </w:r>
      <w:proofErr w:type="gramStart"/>
      <w:r w:rsidR="00947FDD" w:rsidRPr="006D005B">
        <w:rPr>
          <w:rFonts w:ascii="Times New Roman" w:hAnsi="Times New Roman" w:cs="Times New Roman"/>
        </w:rPr>
        <w:t>муниципального</w:t>
      </w:r>
      <w:proofErr w:type="gramEnd"/>
      <w:r w:rsidR="00947FDD" w:rsidRPr="006D005B">
        <w:rPr>
          <w:rFonts w:ascii="Times New Roman" w:hAnsi="Times New Roman" w:cs="Times New Roman"/>
        </w:rPr>
        <w:t xml:space="preserve"> унитарного </w:t>
      </w:r>
    </w:p>
    <w:p w:rsidR="00F5670E" w:rsidRPr="006D005B" w:rsidRDefault="00947FDD" w:rsidP="005E5375">
      <w:pPr>
        <w:pStyle w:val="a5"/>
        <w:rPr>
          <w:rFonts w:ascii="Times New Roman" w:hAnsi="Times New Roman" w:cs="Times New Roman"/>
        </w:rPr>
      </w:pPr>
      <w:r w:rsidRPr="006D005B">
        <w:rPr>
          <w:rFonts w:ascii="Times New Roman" w:hAnsi="Times New Roman" w:cs="Times New Roman"/>
        </w:rPr>
        <w:t>предприятия «Мельниковск</w:t>
      </w:r>
      <w:r w:rsidR="00F5670E" w:rsidRPr="006D005B">
        <w:rPr>
          <w:rFonts w:ascii="Times New Roman" w:hAnsi="Times New Roman" w:cs="Times New Roman"/>
        </w:rPr>
        <w:t xml:space="preserve">ое </w:t>
      </w:r>
      <w:proofErr w:type="gramStart"/>
      <w:r w:rsidR="00F5670E" w:rsidRPr="006D005B">
        <w:rPr>
          <w:rFonts w:ascii="Times New Roman" w:hAnsi="Times New Roman" w:cs="Times New Roman"/>
        </w:rPr>
        <w:t>водное</w:t>
      </w:r>
      <w:proofErr w:type="gramEnd"/>
    </w:p>
    <w:p w:rsidR="00F5670E" w:rsidRPr="006D005B" w:rsidRDefault="00F5670E" w:rsidP="005E5375">
      <w:pPr>
        <w:pStyle w:val="a5"/>
        <w:rPr>
          <w:rFonts w:ascii="Times New Roman" w:hAnsi="Times New Roman" w:cs="Times New Roman"/>
        </w:rPr>
      </w:pPr>
      <w:r w:rsidRPr="006D005B">
        <w:rPr>
          <w:rFonts w:ascii="Times New Roman" w:hAnsi="Times New Roman" w:cs="Times New Roman"/>
        </w:rPr>
        <w:t>коммунальное хозяйство</w:t>
      </w:r>
      <w:r w:rsidR="00947FDD" w:rsidRPr="006D005B">
        <w:rPr>
          <w:rFonts w:ascii="Times New Roman" w:hAnsi="Times New Roman" w:cs="Times New Roman"/>
        </w:rPr>
        <w:t>»</w:t>
      </w:r>
      <w:r w:rsidRPr="006D005B">
        <w:rPr>
          <w:rFonts w:ascii="Times New Roman" w:hAnsi="Times New Roman" w:cs="Times New Roman"/>
        </w:rPr>
        <w:t xml:space="preserve"> </w:t>
      </w:r>
      <w:proofErr w:type="gramStart"/>
      <w:r w:rsidR="00947FDD" w:rsidRPr="006D005B">
        <w:rPr>
          <w:rFonts w:ascii="Times New Roman" w:hAnsi="Times New Roman" w:cs="Times New Roman"/>
        </w:rPr>
        <w:t>муниципального</w:t>
      </w:r>
      <w:proofErr w:type="gramEnd"/>
    </w:p>
    <w:p w:rsidR="00F5670E" w:rsidRPr="006D005B" w:rsidRDefault="00947FDD" w:rsidP="005E5375">
      <w:pPr>
        <w:pStyle w:val="a5"/>
        <w:rPr>
          <w:rFonts w:ascii="Times New Roman" w:hAnsi="Times New Roman" w:cs="Times New Roman"/>
        </w:rPr>
      </w:pPr>
      <w:r w:rsidRPr="006D005B">
        <w:rPr>
          <w:rFonts w:ascii="Times New Roman" w:hAnsi="Times New Roman" w:cs="Times New Roman"/>
        </w:rPr>
        <w:t>образования Мельниковское</w:t>
      </w:r>
      <w:r w:rsidR="00F5670E" w:rsidRPr="006D005B">
        <w:rPr>
          <w:rFonts w:ascii="Times New Roman" w:hAnsi="Times New Roman" w:cs="Times New Roman"/>
        </w:rPr>
        <w:t xml:space="preserve"> </w:t>
      </w:r>
      <w:r w:rsidRPr="006D005B">
        <w:rPr>
          <w:rFonts w:ascii="Times New Roman" w:hAnsi="Times New Roman" w:cs="Times New Roman"/>
        </w:rPr>
        <w:t xml:space="preserve">сельское поселение </w:t>
      </w:r>
    </w:p>
    <w:p w:rsidR="00F5670E" w:rsidRPr="006D005B" w:rsidRDefault="00947FDD" w:rsidP="005E5375">
      <w:pPr>
        <w:pStyle w:val="a5"/>
        <w:rPr>
          <w:rFonts w:ascii="Times New Roman" w:hAnsi="Times New Roman" w:cs="Times New Roman"/>
        </w:rPr>
      </w:pPr>
      <w:r w:rsidRPr="006D005B">
        <w:rPr>
          <w:rFonts w:ascii="Times New Roman" w:hAnsi="Times New Roman" w:cs="Times New Roman"/>
        </w:rPr>
        <w:t>муниципального образования</w:t>
      </w:r>
      <w:r w:rsidR="00F5670E" w:rsidRPr="006D005B">
        <w:rPr>
          <w:rFonts w:ascii="Times New Roman" w:hAnsi="Times New Roman" w:cs="Times New Roman"/>
        </w:rPr>
        <w:t xml:space="preserve"> </w:t>
      </w:r>
      <w:r w:rsidRPr="006D005B">
        <w:rPr>
          <w:rFonts w:ascii="Times New Roman" w:hAnsi="Times New Roman" w:cs="Times New Roman"/>
        </w:rPr>
        <w:t xml:space="preserve">Приозерский </w:t>
      </w:r>
    </w:p>
    <w:p w:rsidR="00F5670E" w:rsidRPr="006D005B" w:rsidRDefault="00947FDD" w:rsidP="00F5670E">
      <w:pPr>
        <w:pStyle w:val="a5"/>
        <w:rPr>
          <w:rFonts w:ascii="Times New Roman" w:hAnsi="Times New Roman" w:cs="Times New Roman"/>
        </w:rPr>
      </w:pPr>
      <w:r w:rsidRPr="006D005B">
        <w:rPr>
          <w:rFonts w:ascii="Times New Roman" w:hAnsi="Times New Roman" w:cs="Times New Roman"/>
        </w:rPr>
        <w:t>муниципальный район</w:t>
      </w:r>
      <w:r w:rsidR="00F5670E" w:rsidRPr="006D005B">
        <w:rPr>
          <w:rFonts w:ascii="Times New Roman" w:hAnsi="Times New Roman" w:cs="Times New Roman"/>
        </w:rPr>
        <w:t xml:space="preserve"> </w:t>
      </w:r>
      <w:r w:rsidRPr="006D005B">
        <w:rPr>
          <w:rFonts w:ascii="Times New Roman" w:hAnsi="Times New Roman" w:cs="Times New Roman"/>
        </w:rPr>
        <w:t xml:space="preserve">Ленинградской области </w:t>
      </w:r>
    </w:p>
    <w:p w:rsidR="00F5670E" w:rsidRPr="006D005B" w:rsidRDefault="0058716F" w:rsidP="00F5670E">
      <w:pPr>
        <w:pStyle w:val="a5"/>
        <w:rPr>
          <w:rFonts w:ascii="Times New Roman" w:hAnsi="Times New Roman" w:cs="Times New Roman"/>
        </w:rPr>
      </w:pPr>
      <w:r w:rsidRPr="006D005B">
        <w:rPr>
          <w:rFonts w:ascii="Times New Roman" w:hAnsi="Times New Roman" w:cs="Times New Roman"/>
        </w:rPr>
        <w:t xml:space="preserve">       </w:t>
      </w:r>
    </w:p>
    <w:p w:rsidR="00F5670E" w:rsidRPr="006D005B" w:rsidRDefault="00F5670E" w:rsidP="00841DEA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6D005B">
        <w:rPr>
          <w:rFonts w:ascii="Times New Roman" w:hAnsi="Times New Roman" w:cs="Times New Roman"/>
        </w:rPr>
        <w:t>В целях решения вопросов местного значения, в соответствии со ст.ст. 113, 114 Гражданского кодекса РФ, руководствуясь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ст.8 Федерального закона от 14 ноября 2002 года № 161-ФЗ «О государственных и</w:t>
      </w:r>
      <w:proofErr w:type="gramEnd"/>
      <w:r w:rsidRPr="006D005B">
        <w:rPr>
          <w:rFonts w:ascii="Times New Roman" w:hAnsi="Times New Roman" w:cs="Times New Roman"/>
        </w:rPr>
        <w:t xml:space="preserve"> </w:t>
      </w:r>
      <w:proofErr w:type="gramStart"/>
      <w:r w:rsidRPr="006D005B">
        <w:rPr>
          <w:rFonts w:ascii="Times New Roman" w:hAnsi="Times New Roman" w:cs="Times New Roman"/>
        </w:rPr>
        <w:t>муниципальных унитарных предприятиях», Федеральным законом от 08 августа 2001 года № 129-ФЗ  «О государственной регистрации юридических лиц и индивидуальных предпринимателей», в соответствии с Уставом муниципального образования Мельниковское сельское поселение муниципального образования Приозерский муниципальный район Ленинградской области, и в целях обеспечения предоставления жилищно-коммунальных услуг населению, Совет депутатов РЕШИЛ:</w:t>
      </w:r>
      <w:proofErr w:type="gramEnd"/>
    </w:p>
    <w:p w:rsidR="00F5670E" w:rsidRPr="006D005B" w:rsidRDefault="00841DEA" w:rsidP="00841DEA">
      <w:pPr>
        <w:ind w:firstLine="708"/>
        <w:jc w:val="both"/>
        <w:rPr>
          <w:rFonts w:ascii="Times New Roman" w:hAnsi="Times New Roman" w:cs="Times New Roman"/>
          <w:spacing w:val="-5"/>
        </w:rPr>
      </w:pPr>
      <w:r w:rsidRPr="006D005B">
        <w:rPr>
          <w:rFonts w:ascii="Times New Roman" w:hAnsi="Times New Roman" w:cs="Times New Roman"/>
        </w:rPr>
        <w:t xml:space="preserve">1. </w:t>
      </w:r>
      <w:r w:rsidR="00F5670E" w:rsidRPr="006D005B">
        <w:rPr>
          <w:rFonts w:ascii="Times New Roman" w:hAnsi="Times New Roman" w:cs="Times New Roman"/>
          <w:spacing w:val="1"/>
        </w:rPr>
        <w:t xml:space="preserve">Создать   муниципальное  унитарное   предприятие    </w:t>
      </w:r>
      <w:r w:rsidR="00F5670E" w:rsidRPr="006D005B">
        <w:rPr>
          <w:rFonts w:ascii="Times New Roman" w:hAnsi="Times New Roman" w:cs="Times New Roman"/>
          <w:spacing w:val="-2"/>
        </w:rPr>
        <w:t>«Мельниковское водное коммунальное хозяйство</w:t>
      </w:r>
      <w:r w:rsidR="00F5670E" w:rsidRPr="006D005B">
        <w:rPr>
          <w:rFonts w:ascii="Times New Roman" w:hAnsi="Times New Roman" w:cs="Times New Roman"/>
          <w:spacing w:val="1"/>
        </w:rPr>
        <w:t xml:space="preserve">» муниципального  образования </w:t>
      </w:r>
      <w:r w:rsidR="00F5670E" w:rsidRPr="006D005B">
        <w:rPr>
          <w:rFonts w:ascii="Times New Roman" w:hAnsi="Times New Roman" w:cs="Times New Roman"/>
          <w:spacing w:val="-2"/>
        </w:rPr>
        <w:t>Мельниковское сельское</w:t>
      </w:r>
      <w:r w:rsidR="00F5670E" w:rsidRPr="006D005B">
        <w:rPr>
          <w:rFonts w:ascii="Times New Roman" w:hAnsi="Times New Roman" w:cs="Times New Roman"/>
          <w:spacing w:val="4"/>
        </w:rPr>
        <w:t xml:space="preserve"> поселение</w:t>
      </w:r>
      <w:r w:rsidR="00F5670E" w:rsidRPr="006D005B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F5670E" w:rsidRPr="006D005B">
        <w:rPr>
          <w:rFonts w:ascii="Times New Roman" w:hAnsi="Times New Roman" w:cs="Times New Roman"/>
          <w:spacing w:val="-2"/>
        </w:rPr>
        <w:t>Приозерского</w:t>
      </w:r>
      <w:proofErr w:type="spellEnd"/>
      <w:r w:rsidR="00F5670E" w:rsidRPr="006D005B">
        <w:rPr>
          <w:rFonts w:ascii="Times New Roman" w:hAnsi="Times New Roman" w:cs="Times New Roman"/>
          <w:spacing w:val="-2"/>
        </w:rPr>
        <w:t xml:space="preserve"> муниципального района Ленинградской  области, сокращенное наименование – МУП «Мельниковское ВКХ».</w:t>
      </w:r>
    </w:p>
    <w:p w:rsidR="00F5670E" w:rsidRPr="006D005B" w:rsidRDefault="00841DEA" w:rsidP="00841D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5"/>
        </w:rPr>
      </w:pPr>
      <w:r w:rsidRPr="006D005B">
        <w:rPr>
          <w:rFonts w:ascii="Times New Roman" w:hAnsi="Times New Roman" w:cs="Times New Roman"/>
          <w:spacing w:val="-2"/>
        </w:rPr>
        <w:tab/>
        <w:t xml:space="preserve">1.1. </w:t>
      </w:r>
      <w:r w:rsidR="00F5670E" w:rsidRPr="006D005B">
        <w:rPr>
          <w:rFonts w:ascii="Times New Roman" w:hAnsi="Times New Roman" w:cs="Times New Roman"/>
          <w:spacing w:val="-2"/>
        </w:rPr>
        <w:t xml:space="preserve">Учредителем </w:t>
      </w:r>
      <w:r w:rsidR="00F5670E" w:rsidRPr="006D005B">
        <w:rPr>
          <w:rFonts w:ascii="Times New Roman" w:hAnsi="Times New Roman" w:cs="Times New Roman"/>
          <w:spacing w:val="1"/>
        </w:rPr>
        <w:t xml:space="preserve">муниципального унитарного предприятия </w:t>
      </w:r>
      <w:r w:rsidR="00F5670E" w:rsidRPr="006D005B">
        <w:rPr>
          <w:rFonts w:ascii="Times New Roman" w:hAnsi="Times New Roman" w:cs="Times New Roman"/>
          <w:spacing w:val="-2"/>
        </w:rPr>
        <w:t xml:space="preserve">«Мельниковское водное коммунальное хозяйство» </w:t>
      </w:r>
      <w:r w:rsidR="00F5670E" w:rsidRPr="006D005B">
        <w:rPr>
          <w:rFonts w:ascii="Times New Roman" w:hAnsi="Times New Roman" w:cs="Times New Roman"/>
          <w:spacing w:val="1"/>
        </w:rPr>
        <w:t xml:space="preserve">муниципального образования </w:t>
      </w:r>
      <w:r w:rsidR="00F5670E" w:rsidRPr="006D005B">
        <w:rPr>
          <w:rFonts w:ascii="Times New Roman" w:hAnsi="Times New Roman" w:cs="Times New Roman"/>
          <w:spacing w:val="-2"/>
        </w:rPr>
        <w:t>Мельниковское сельское</w:t>
      </w:r>
      <w:r w:rsidR="00F5670E" w:rsidRPr="006D005B">
        <w:rPr>
          <w:rFonts w:ascii="Times New Roman" w:hAnsi="Times New Roman" w:cs="Times New Roman"/>
          <w:spacing w:val="4"/>
        </w:rPr>
        <w:t xml:space="preserve"> поселение</w:t>
      </w:r>
      <w:r w:rsidR="00F5670E" w:rsidRPr="006D005B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F5670E" w:rsidRPr="006D005B">
        <w:rPr>
          <w:rFonts w:ascii="Times New Roman" w:hAnsi="Times New Roman" w:cs="Times New Roman"/>
          <w:spacing w:val="-2"/>
        </w:rPr>
        <w:t>Приозерского</w:t>
      </w:r>
      <w:proofErr w:type="spellEnd"/>
      <w:r w:rsidR="00F5670E" w:rsidRPr="006D005B">
        <w:rPr>
          <w:rFonts w:ascii="Times New Roman" w:hAnsi="Times New Roman" w:cs="Times New Roman"/>
          <w:spacing w:val="-2"/>
        </w:rPr>
        <w:t xml:space="preserve"> муниципального района Ленинградской области является муниципальное образование Мельниковское сельское поселение </w:t>
      </w:r>
      <w:proofErr w:type="spellStart"/>
      <w:r w:rsidR="00F5670E" w:rsidRPr="006D005B">
        <w:rPr>
          <w:rFonts w:ascii="Times New Roman" w:hAnsi="Times New Roman" w:cs="Times New Roman"/>
          <w:spacing w:val="-2"/>
        </w:rPr>
        <w:t>Приозерского</w:t>
      </w:r>
      <w:proofErr w:type="spellEnd"/>
      <w:r w:rsidR="00F5670E" w:rsidRPr="006D005B">
        <w:rPr>
          <w:rFonts w:ascii="Times New Roman" w:hAnsi="Times New Roman" w:cs="Times New Roman"/>
          <w:spacing w:val="-2"/>
        </w:rPr>
        <w:t xml:space="preserve"> муниципального района Ленинградской области в лице Администрации муниципального образования Мельниковское сельское</w:t>
      </w:r>
      <w:r w:rsidR="00F5670E" w:rsidRPr="006D005B">
        <w:rPr>
          <w:rFonts w:ascii="Times New Roman" w:hAnsi="Times New Roman" w:cs="Times New Roman"/>
          <w:spacing w:val="4"/>
        </w:rPr>
        <w:t xml:space="preserve"> поселение</w:t>
      </w:r>
      <w:r w:rsidR="00F5670E" w:rsidRPr="006D005B">
        <w:rPr>
          <w:rFonts w:ascii="Times New Roman" w:hAnsi="Times New Roman" w:cs="Times New Roman"/>
        </w:rPr>
        <w:t xml:space="preserve"> </w:t>
      </w:r>
      <w:proofErr w:type="spellStart"/>
      <w:r w:rsidR="00F5670E" w:rsidRPr="006D005B">
        <w:rPr>
          <w:rFonts w:ascii="Times New Roman" w:hAnsi="Times New Roman" w:cs="Times New Roman"/>
        </w:rPr>
        <w:t>Приозерского</w:t>
      </w:r>
      <w:proofErr w:type="spellEnd"/>
      <w:r w:rsidR="00F5670E" w:rsidRPr="006D005B">
        <w:rPr>
          <w:rFonts w:ascii="Times New Roman" w:hAnsi="Times New Roman" w:cs="Times New Roman"/>
        </w:rPr>
        <w:t xml:space="preserve"> муниципального района Ленинградской области. </w:t>
      </w:r>
    </w:p>
    <w:p w:rsidR="00F5670E" w:rsidRPr="006D005B" w:rsidRDefault="00841DEA" w:rsidP="00841DEA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6D005B">
        <w:rPr>
          <w:rFonts w:ascii="Times New Roman" w:eastAsia="SimSun" w:hAnsi="Times New Roman" w:cs="Times New Roman"/>
          <w:kern w:val="1"/>
          <w:lang w:eastAsia="hi-IN" w:bidi="hi-IN"/>
        </w:rPr>
        <w:t xml:space="preserve">1.2. </w:t>
      </w:r>
      <w:r w:rsidR="00F5670E" w:rsidRPr="006D005B">
        <w:rPr>
          <w:rFonts w:ascii="Times New Roman" w:eastAsia="SimSun" w:hAnsi="Times New Roman" w:cs="Times New Roman"/>
          <w:kern w:val="1"/>
          <w:lang w:eastAsia="hi-IN" w:bidi="hi-IN"/>
        </w:rPr>
        <w:t xml:space="preserve">Определить основным направлением деятельности унитарного предприятия - содержание и эксплуатация имущества инженерно-технического обеспечения в сфере водоснабжения и водоотведения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области. </w:t>
      </w:r>
    </w:p>
    <w:p w:rsidR="00F5670E" w:rsidRPr="006D005B" w:rsidRDefault="00841DEA" w:rsidP="00841DEA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6D005B">
        <w:rPr>
          <w:rFonts w:ascii="Times New Roman" w:eastAsia="SimSun" w:hAnsi="Times New Roman" w:cs="Times New Roman"/>
          <w:kern w:val="1"/>
          <w:lang w:eastAsia="hi-IN" w:bidi="hi-IN"/>
        </w:rPr>
        <w:t xml:space="preserve">1.3. </w:t>
      </w:r>
      <w:r w:rsidR="00F5670E" w:rsidRPr="006D005B">
        <w:rPr>
          <w:rFonts w:ascii="Times New Roman" w:eastAsia="SimSun" w:hAnsi="Times New Roman" w:cs="Times New Roman"/>
          <w:kern w:val="1"/>
          <w:lang w:eastAsia="hi-IN" w:bidi="hi-IN"/>
        </w:rPr>
        <w:t xml:space="preserve">Согласовать Устав </w:t>
      </w:r>
      <w:r w:rsidR="00F5670E" w:rsidRPr="006D005B">
        <w:rPr>
          <w:rFonts w:ascii="Times New Roman" w:hAnsi="Times New Roman" w:cs="Times New Roman"/>
          <w:spacing w:val="1"/>
        </w:rPr>
        <w:t xml:space="preserve">муниципального унитарного предприятия </w:t>
      </w:r>
      <w:r w:rsidR="00F5670E" w:rsidRPr="006D005B">
        <w:rPr>
          <w:rFonts w:ascii="Times New Roman" w:hAnsi="Times New Roman" w:cs="Times New Roman"/>
          <w:spacing w:val="-2"/>
        </w:rPr>
        <w:t xml:space="preserve">«Мельниковское водное коммунальное хозяйство» </w:t>
      </w:r>
      <w:r w:rsidR="00F5670E" w:rsidRPr="006D005B">
        <w:rPr>
          <w:rFonts w:ascii="Times New Roman" w:hAnsi="Times New Roman" w:cs="Times New Roman"/>
          <w:spacing w:val="1"/>
        </w:rPr>
        <w:t xml:space="preserve">муниципального образования </w:t>
      </w:r>
      <w:r w:rsidR="00F5670E" w:rsidRPr="006D005B">
        <w:rPr>
          <w:rFonts w:ascii="Times New Roman" w:hAnsi="Times New Roman" w:cs="Times New Roman"/>
          <w:spacing w:val="-2"/>
        </w:rPr>
        <w:t>Мельниковское сельское</w:t>
      </w:r>
      <w:r w:rsidR="00F5670E" w:rsidRPr="006D005B">
        <w:rPr>
          <w:rFonts w:ascii="Times New Roman" w:hAnsi="Times New Roman" w:cs="Times New Roman"/>
          <w:spacing w:val="4"/>
        </w:rPr>
        <w:t xml:space="preserve"> поселение</w:t>
      </w:r>
      <w:r w:rsidR="00F5670E" w:rsidRPr="006D005B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F5670E" w:rsidRPr="006D005B">
        <w:rPr>
          <w:rFonts w:ascii="Times New Roman" w:hAnsi="Times New Roman" w:cs="Times New Roman"/>
          <w:spacing w:val="-2"/>
        </w:rPr>
        <w:t>Приозерского</w:t>
      </w:r>
      <w:proofErr w:type="spellEnd"/>
      <w:r w:rsidR="00F5670E" w:rsidRPr="006D005B">
        <w:rPr>
          <w:rFonts w:ascii="Times New Roman" w:hAnsi="Times New Roman" w:cs="Times New Roman"/>
          <w:spacing w:val="-2"/>
        </w:rPr>
        <w:t xml:space="preserve"> муниципального района Ленинградской области (приложение № 1).</w:t>
      </w:r>
    </w:p>
    <w:p w:rsidR="00F5670E" w:rsidRPr="006D005B" w:rsidRDefault="00841DEA" w:rsidP="00841DEA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6D005B">
        <w:rPr>
          <w:rFonts w:ascii="Times New Roman" w:hAnsi="Times New Roman" w:cs="Times New Roman"/>
          <w:spacing w:val="3"/>
        </w:rPr>
        <w:t xml:space="preserve">2. </w:t>
      </w:r>
      <w:r w:rsidR="00F5670E" w:rsidRPr="006D005B">
        <w:rPr>
          <w:rFonts w:ascii="Times New Roman" w:hAnsi="Times New Roman" w:cs="Times New Roman"/>
          <w:spacing w:val="3"/>
        </w:rPr>
        <w:t>Администрации муниципального образования Мельниковское сельское поселение дать поручение:</w:t>
      </w:r>
    </w:p>
    <w:p w:rsidR="00F5670E" w:rsidRPr="006D005B" w:rsidRDefault="00841DEA" w:rsidP="00841DEA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6D005B">
        <w:rPr>
          <w:rFonts w:ascii="Times New Roman" w:hAnsi="Times New Roman" w:cs="Times New Roman"/>
          <w:spacing w:val="3"/>
        </w:rPr>
        <w:t xml:space="preserve">2.1. </w:t>
      </w:r>
      <w:r w:rsidR="00F5670E" w:rsidRPr="006D005B">
        <w:rPr>
          <w:rFonts w:ascii="Times New Roman" w:hAnsi="Times New Roman" w:cs="Times New Roman"/>
          <w:spacing w:val="3"/>
        </w:rPr>
        <w:t xml:space="preserve">Разработать план и провести необходимые организационные мероприятия, </w:t>
      </w:r>
      <w:r w:rsidR="00F5670E" w:rsidRPr="006D005B">
        <w:rPr>
          <w:rFonts w:ascii="Times New Roman" w:hAnsi="Times New Roman" w:cs="Times New Roman"/>
          <w:spacing w:val="5"/>
        </w:rPr>
        <w:lastRenderedPageBreak/>
        <w:t xml:space="preserve">связанные с созданием  предприятия,  а также назначением руководителя </w:t>
      </w:r>
      <w:r w:rsidR="00F5670E" w:rsidRPr="006D005B">
        <w:rPr>
          <w:rFonts w:ascii="Times New Roman" w:hAnsi="Times New Roman" w:cs="Times New Roman"/>
          <w:spacing w:val="-1"/>
        </w:rPr>
        <w:t>(генерального    директора)    МУП  «Мельниковское ВКХ»;</w:t>
      </w:r>
    </w:p>
    <w:p w:rsidR="00F5670E" w:rsidRPr="006D005B" w:rsidRDefault="00841DEA" w:rsidP="00841DEA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6D005B">
        <w:rPr>
          <w:rFonts w:ascii="Times New Roman" w:hAnsi="Times New Roman" w:cs="Times New Roman"/>
        </w:rPr>
        <w:t xml:space="preserve">2.2. </w:t>
      </w:r>
      <w:r w:rsidR="00F5670E" w:rsidRPr="006D005B">
        <w:rPr>
          <w:rFonts w:ascii="Times New Roman" w:hAnsi="Times New Roman" w:cs="Times New Roman"/>
        </w:rPr>
        <w:t xml:space="preserve">Внести  в качестве вклада муниципального  образования </w:t>
      </w:r>
      <w:r w:rsidRPr="006D005B">
        <w:rPr>
          <w:rFonts w:ascii="Times New Roman" w:hAnsi="Times New Roman" w:cs="Times New Roman"/>
        </w:rPr>
        <w:t>Мельниковское</w:t>
      </w:r>
      <w:r w:rsidR="00F5670E" w:rsidRPr="006D005B">
        <w:rPr>
          <w:rFonts w:ascii="Times New Roman" w:hAnsi="Times New Roman" w:cs="Times New Roman"/>
          <w:spacing w:val="-2"/>
        </w:rPr>
        <w:t xml:space="preserve"> сельское</w:t>
      </w:r>
      <w:r w:rsidR="00F5670E" w:rsidRPr="006D005B">
        <w:rPr>
          <w:rFonts w:ascii="Times New Roman" w:hAnsi="Times New Roman" w:cs="Times New Roman"/>
          <w:spacing w:val="4"/>
        </w:rPr>
        <w:t xml:space="preserve"> поселение</w:t>
      </w:r>
      <w:r w:rsidR="00F5670E" w:rsidRPr="006D005B">
        <w:rPr>
          <w:rFonts w:ascii="Times New Roman" w:hAnsi="Times New Roman" w:cs="Times New Roman"/>
        </w:rPr>
        <w:t xml:space="preserve"> муниципального образования Приозерский </w:t>
      </w:r>
      <w:r w:rsidR="00F5670E" w:rsidRPr="006D005B">
        <w:rPr>
          <w:rFonts w:ascii="Times New Roman" w:hAnsi="Times New Roman" w:cs="Times New Roman"/>
          <w:spacing w:val="-4"/>
        </w:rPr>
        <w:t>муниципальный р</w:t>
      </w:r>
      <w:r w:rsidR="00F5670E" w:rsidRPr="006D005B">
        <w:rPr>
          <w:rFonts w:ascii="Times New Roman" w:hAnsi="Times New Roman" w:cs="Times New Roman"/>
          <w:spacing w:val="1"/>
        </w:rPr>
        <w:t>айон  Ленинградской области в уставной капитал МУП</w:t>
      </w:r>
      <w:r w:rsidR="00F5670E" w:rsidRPr="006D005B">
        <w:rPr>
          <w:rFonts w:ascii="Times New Roman" w:hAnsi="Times New Roman" w:cs="Times New Roman"/>
          <w:spacing w:val="-2"/>
        </w:rPr>
        <w:t xml:space="preserve"> «</w:t>
      </w:r>
      <w:r w:rsidRPr="006D005B">
        <w:rPr>
          <w:rFonts w:ascii="Times New Roman" w:hAnsi="Times New Roman" w:cs="Times New Roman"/>
          <w:spacing w:val="-2"/>
        </w:rPr>
        <w:t>Мельниковское</w:t>
      </w:r>
      <w:r w:rsidR="00F5670E" w:rsidRPr="006D005B">
        <w:rPr>
          <w:rFonts w:ascii="Times New Roman" w:hAnsi="Times New Roman" w:cs="Times New Roman"/>
          <w:spacing w:val="-2"/>
        </w:rPr>
        <w:t xml:space="preserve">  ВКХ</w:t>
      </w:r>
      <w:r w:rsidR="00F5670E" w:rsidRPr="006D005B">
        <w:rPr>
          <w:rFonts w:ascii="Times New Roman" w:hAnsi="Times New Roman" w:cs="Times New Roman"/>
          <w:spacing w:val="3"/>
        </w:rPr>
        <w:t xml:space="preserve">» денежный или имущественный взнос в размере 100 000 (сто </w:t>
      </w:r>
      <w:r w:rsidR="00F5670E" w:rsidRPr="006D005B">
        <w:rPr>
          <w:rFonts w:ascii="Times New Roman" w:hAnsi="Times New Roman" w:cs="Times New Roman"/>
          <w:spacing w:val="-2"/>
        </w:rPr>
        <w:t>тысяч)   рублей,  что   составляет   100 %  доли   уставного   фонда  предприятия;</w:t>
      </w:r>
    </w:p>
    <w:p w:rsidR="00F5670E" w:rsidRPr="006D005B" w:rsidRDefault="00841DEA" w:rsidP="00841DEA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6D005B">
        <w:rPr>
          <w:rFonts w:ascii="Times New Roman" w:hAnsi="Times New Roman" w:cs="Times New Roman"/>
          <w:spacing w:val="2"/>
        </w:rPr>
        <w:t xml:space="preserve">3. </w:t>
      </w:r>
      <w:r w:rsidR="00F5670E" w:rsidRPr="006D005B">
        <w:rPr>
          <w:rFonts w:ascii="Times New Roman" w:hAnsi="Times New Roman" w:cs="Times New Roman"/>
          <w:spacing w:val="2"/>
        </w:rPr>
        <w:t xml:space="preserve">Утвердить Положение о МУП «Мельниковское ВКХ» муниципального образования Мельниковское сельское поселение </w:t>
      </w:r>
      <w:proofErr w:type="spellStart"/>
      <w:r w:rsidR="00F5670E" w:rsidRPr="006D005B">
        <w:rPr>
          <w:rFonts w:ascii="Times New Roman" w:hAnsi="Times New Roman" w:cs="Times New Roman"/>
          <w:spacing w:val="2"/>
        </w:rPr>
        <w:t>Приозерского</w:t>
      </w:r>
      <w:proofErr w:type="spellEnd"/>
      <w:r w:rsidR="00F5670E" w:rsidRPr="006D005B">
        <w:rPr>
          <w:rFonts w:ascii="Times New Roman" w:hAnsi="Times New Roman" w:cs="Times New Roman"/>
          <w:spacing w:val="2"/>
        </w:rPr>
        <w:t xml:space="preserve"> муниципального района Ленинградской области (Приложение № 2).</w:t>
      </w:r>
    </w:p>
    <w:p w:rsidR="00841DEA" w:rsidRPr="006D005B" w:rsidRDefault="00841DEA" w:rsidP="00841DEA">
      <w:pPr>
        <w:ind w:firstLine="708"/>
        <w:jc w:val="both"/>
        <w:rPr>
          <w:rFonts w:ascii="Times New Roman" w:hAnsi="Times New Roman" w:cs="Times New Roman"/>
        </w:rPr>
      </w:pPr>
      <w:r w:rsidRPr="006D005B">
        <w:rPr>
          <w:rFonts w:ascii="Times New Roman" w:hAnsi="Times New Roman" w:cs="Times New Roman"/>
        </w:rPr>
        <w:t xml:space="preserve">4.   </w:t>
      </w:r>
      <w:r w:rsidR="00F5670E" w:rsidRPr="006D005B">
        <w:rPr>
          <w:rFonts w:ascii="Times New Roman" w:hAnsi="Times New Roman" w:cs="Times New Roman"/>
        </w:rPr>
        <w:t xml:space="preserve">Настоящее решение подлежит опубликованию в средствах массовой информации </w:t>
      </w:r>
      <w:hyperlink r:id="rId5" w:tgtFrame="_blank" w:history="1">
        <w:r w:rsidR="00F5670E" w:rsidRPr="006D005B">
          <w:rPr>
            <w:rStyle w:val="a6"/>
            <w:rFonts w:ascii="Times New Roman" w:hAnsi="Times New Roman" w:cs="Times New Roman"/>
          </w:rPr>
          <w:t>http://www.lenoblinform.ru/</w:t>
        </w:r>
      </w:hyperlink>
      <w:r w:rsidR="00F5670E" w:rsidRPr="006D005B">
        <w:rPr>
          <w:rFonts w:ascii="Times New Roman" w:hAnsi="Times New Roman" w:cs="Times New Roman"/>
        </w:rPr>
        <w:t xml:space="preserve"> (</w:t>
      </w:r>
      <w:proofErr w:type="spellStart"/>
      <w:r w:rsidR="00F5670E" w:rsidRPr="006D005B">
        <w:rPr>
          <w:rFonts w:ascii="Times New Roman" w:hAnsi="Times New Roman" w:cs="Times New Roman"/>
        </w:rPr>
        <w:t>Леноблинформ</w:t>
      </w:r>
      <w:proofErr w:type="spellEnd"/>
      <w:r w:rsidR="00F5670E" w:rsidRPr="006D005B">
        <w:rPr>
          <w:rFonts w:ascii="Times New Roman" w:hAnsi="Times New Roman" w:cs="Times New Roman"/>
        </w:rPr>
        <w:t xml:space="preserve">) и на  официальном сайте поселения </w:t>
      </w:r>
      <w:hyperlink r:id="rId6" w:history="1">
        <w:r w:rsidR="00F5670E" w:rsidRPr="006D005B">
          <w:rPr>
            <w:rStyle w:val="a6"/>
            <w:rFonts w:ascii="Times New Roman" w:hAnsi="Times New Roman" w:cs="Times New Roman"/>
            <w:lang w:val="en-US"/>
          </w:rPr>
          <w:t>www</w:t>
        </w:r>
        <w:r w:rsidR="00F5670E" w:rsidRPr="006D005B">
          <w:rPr>
            <w:rStyle w:val="a6"/>
            <w:rFonts w:ascii="Times New Roman" w:hAnsi="Times New Roman" w:cs="Times New Roman"/>
          </w:rPr>
          <w:t>.</w:t>
        </w:r>
        <w:r w:rsidR="00F5670E" w:rsidRPr="006D005B">
          <w:rPr>
            <w:rStyle w:val="a6"/>
            <w:rFonts w:ascii="Times New Roman" w:hAnsi="Times New Roman" w:cs="Times New Roman"/>
            <w:lang w:val="en-US"/>
          </w:rPr>
          <w:t>melnikovo</w:t>
        </w:r>
        <w:r w:rsidR="00F5670E" w:rsidRPr="006D005B">
          <w:rPr>
            <w:rStyle w:val="a6"/>
            <w:rFonts w:ascii="Times New Roman" w:hAnsi="Times New Roman" w:cs="Times New Roman"/>
          </w:rPr>
          <w:t>@</w:t>
        </w:r>
        <w:r w:rsidR="00F5670E" w:rsidRPr="006D005B">
          <w:rPr>
            <w:rStyle w:val="a6"/>
            <w:rFonts w:ascii="Times New Roman" w:hAnsi="Times New Roman" w:cs="Times New Roman"/>
            <w:lang w:val="en-US"/>
          </w:rPr>
          <w:t>bk</w:t>
        </w:r>
        <w:r w:rsidR="00F5670E" w:rsidRPr="006D005B">
          <w:rPr>
            <w:rStyle w:val="a6"/>
            <w:rFonts w:ascii="Times New Roman" w:hAnsi="Times New Roman" w:cs="Times New Roman"/>
          </w:rPr>
          <w:t>.</w:t>
        </w:r>
        <w:r w:rsidR="00F5670E" w:rsidRPr="006D005B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Pr="006D005B">
        <w:rPr>
          <w:rFonts w:ascii="Times New Roman" w:hAnsi="Times New Roman" w:cs="Times New Roman"/>
        </w:rPr>
        <w:t xml:space="preserve"> </w:t>
      </w:r>
    </w:p>
    <w:p w:rsidR="00841DEA" w:rsidRPr="006D005B" w:rsidRDefault="00841DEA" w:rsidP="00841DEA">
      <w:pPr>
        <w:ind w:firstLine="708"/>
        <w:jc w:val="both"/>
        <w:rPr>
          <w:rFonts w:ascii="Times New Roman" w:hAnsi="Times New Roman" w:cs="Times New Roman"/>
        </w:rPr>
      </w:pPr>
      <w:r w:rsidRPr="006D005B">
        <w:rPr>
          <w:rFonts w:ascii="Times New Roman" w:hAnsi="Times New Roman" w:cs="Times New Roman"/>
        </w:rPr>
        <w:t xml:space="preserve">5.    </w:t>
      </w:r>
      <w:r w:rsidR="00F5670E" w:rsidRPr="006D005B">
        <w:rPr>
          <w:rFonts w:ascii="Times New Roman" w:hAnsi="Times New Roman" w:cs="Times New Roman"/>
        </w:rPr>
        <w:t>Настоящее решение вступает</w:t>
      </w:r>
      <w:r w:rsidRPr="006D005B">
        <w:rPr>
          <w:rFonts w:ascii="Times New Roman" w:hAnsi="Times New Roman" w:cs="Times New Roman"/>
        </w:rPr>
        <w:t xml:space="preserve"> в силу со дня его официального </w:t>
      </w:r>
      <w:r w:rsidR="00F5670E" w:rsidRPr="006D005B">
        <w:rPr>
          <w:rFonts w:ascii="Times New Roman" w:hAnsi="Times New Roman" w:cs="Times New Roman"/>
        </w:rPr>
        <w:t>опубликования.</w:t>
      </w:r>
    </w:p>
    <w:p w:rsidR="00F5670E" w:rsidRPr="006D005B" w:rsidRDefault="00841DEA" w:rsidP="00841DEA">
      <w:pPr>
        <w:ind w:firstLine="708"/>
        <w:jc w:val="both"/>
        <w:rPr>
          <w:rFonts w:ascii="Times New Roman" w:hAnsi="Times New Roman" w:cs="Times New Roman"/>
        </w:rPr>
      </w:pPr>
      <w:r w:rsidRPr="006D005B">
        <w:rPr>
          <w:rFonts w:ascii="Times New Roman" w:hAnsi="Times New Roman" w:cs="Times New Roman"/>
        </w:rPr>
        <w:t xml:space="preserve">6.     </w:t>
      </w:r>
      <w:proofErr w:type="gramStart"/>
      <w:r w:rsidR="00F5670E" w:rsidRPr="006D005B">
        <w:rPr>
          <w:rFonts w:ascii="Times New Roman" w:hAnsi="Times New Roman" w:cs="Times New Roman"/>
        </w:rPr>
        <w:t>Контроль за</w:t>
      </w:r>
      <w:proofErr w:type="gramEnd"/>
      <w:r w:rsidR="00F5670E" w:rsidRPr="006D005B">
        <w:rPr>
          <w:rFonts w:ascii="Times New Roman" w:hAnsi="Times New Roman" w:cs="Times New Roman"/>
        </w:rPr>
        <w:t xml:space="preserve"> исполнением настоящего решения возложить на постоянную </w:t>
      </w:r>
      <w:r w:rsidR="00F5670E" w:rsidRPr="006D005B">
        <w:rPr>
          <w:rFonts w:ascii="Times New Roman" w:hAnsi="Times New Roman" w:cs="Times New Roman"/>
          <w:spacing w:val="2"/>
        </w:rPr>
        <w:t xml:space="preserve">комиссию по экономике, бюджету, налогам, муниципальной собственности. </w:t>
      </w:r>
    </w:p>
    <w:p w:rsidR="00841DEA" w:rsidRPr="006D005B" w:rsidRDefault="00841DEA" w:rsidP="0058716F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841DEA" w:rsidRPr="006D005B" w:rsidRDefault="00841DEA" w:rsidP="0058716F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58716F" w:rsidRPr="006D005B" w:rsidRDefault="0058716F" w:rsidP="0058716F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D005B">
        <w:rPr>
          <w:rFonts w:ascii="Times New Roman" w:eastAsia="Times New Roman" w:hAnsi="Times New Roman" w:cs="Times New Roman"/>
          <w:color w:val="auto"/>
        </w:rPr>
        <w:t xml:space="preserve">Глава муниципального образования                               </w:t>
      </w:r>
    </w:p>
    <w:p w:rsidR="0058716F" w:rsidRPr="006D005B" w:rsidRDefault="0058716F" w:rsidP="0058716F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D005B">
        <w:rPr>
          <w:rFonts w:ascii="Times New Roman" w:eastAsia="Times New Roman" w:hAnsi="Times New Roman" w:cs="Times New Roman"/>
          <w:color w:val="auto"/>
        </w:rPr>
        <w:t>Мельниковское сельское поселение</w:t>
      </w:r>
      <w:r w:rsidRPr="006D005B">
        <w:rPr>
          <w:rFonts w:ascii="Times New Roman" w:eastAsia="Times New Roman" w:hAnsi="Times New Roman" w:cs="Times New Roman"/>
          <w:color w:val="auto"/>
        </w:rPr>
        <w:tab/>
      </w:r>
      <w:r w:rsidRPr="006D005B">
        <w:rPr>
          <w:rFonts w:ascii="Times New Roman" w:eastAsia="Times New Roman" w:hAnsi="Times New Roman" w:cs="Times New Roman"/>
          <w:color w:val="auto"/>
        </w:rPr>
        <w:tab/>
      </w:r>
      <w:r w:rsidRPr="006D005B">
        <w:rPr>
          <w:rFonts w:ascii="Times New Roman" w:eastAsia="Times New Roman" w:hAnsi="Times New Roman" w:cs="Times New Roman"/>
          <w:color w:val="auto"/>
        </w:rPr>
        <w:tab/>
      </w:r>
      <w:r w:rsidRPr="006D005B">
        <w:rPr>
          <w:rFonts w:ascii="Times New Roman" w:eastAsia="Times New Roman" w:hAnsi="Times New Roman" w:cs="Times New Roman"/>
          <w:color w:val="auto"/>
        </w:rPr>
        <w:tab/>
        <w:t xml:space="preserve">Т.В. Кичигина </w:t>
      </w:r>
    </w:p>
    <w:p w:rsidR="005E08A5" w:rsidRPr="006D005B" w:rsidRDefault="005E08A5" w:rsidP="0058716F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841DEA" w:rsidRPr="00D200F9" w:rsidRDefault="00841DEA" w:rsidP="0058716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8716F" w:rsidRPr="00D200F9" w:rsidRDefault="00CB3DAE" w:rsidP="0058716F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proofErr w:type="spellStart"/>
      <w:r w:rsidRPr="00D200F9">
        <w:rPr>
          <w:rFonts w:ascii="Times New Roman" w:eastAsia="Times New Roman" w:hAnsi="Times New Roman" w:cs="Times New Roman"/>
          <w:color w:val="auto"/>
          <w:sz w:val="18"/>
          <w:szCs w:val="18"/>
        </w:rPr>
        <w:t>Камчатина</w:t>
      </w:r>
      <w:proofErr w:type="spellEnd"/>
      <w:r w:rsidRPr="00D200F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А.Л.</w:t>
      </w:r>
    </w:p>
    <w:p w:rsidR="002214BE" w:rsidRPr="00D200F9" w:rsidRDefault="0058716F" w:rsidP="0058716F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D200F9">
        <w:rPr>
          <w:rFonts w:ascii="Times New Roman" w:eastAsia="Times New Roman" w:hAnsi="Times New Roman" w:cs="Times New Roman"/>
          <w:color w:val="auto"/>
          <w:sz w:val="18"/>
          <w:szCs w:val="18"/>
        </w:rPr>
        <w:t>8(81379) 91</w:t>
      </w:r>
      <w:r w:rsidR="00F23E7B" w:rsidRPr="00D200F9">
        <w:rPr>
          <w:rFonts w:ascii="Times New Roman" w:eastAsia="Times New Roman" w:hAnsi="Times New Roman" w:cs="Times New Roman"/>
          <w:color w:val="auto"/>
          <w:sz w:val="18"/>
          <w:szCs w:val="18"/>
        </w:rPr>
        <w:t>-</w:t>
      </w:r>
      <w:r w:rsidRPr="00D200F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CB3DAE" w:rsidRPr="00D200F9">
        <w:rPr>
          <w:rFonts w:ascii="Times New Roman" w:eastAsia="Times New Roman" w:hAnsi="Times New Roman" w:cs="Times New Roman"/>
          <w:color w:val="auto"/>
          <w:sz w:val="18"/>
          <w:szCs w:val="18"/>
        </w:rPr>
        <w:t>343</w:t>
      </w:r>
      <w:r w:rsidRPr="00D200F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</w:t>
      </w:r>
    </w:p>
    <w:p w:rsidR="0058716F" w:rsidRPr="00D200F9" w:rsidRDefault="0058716F" w:rsidP="0058716F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D200F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</w:t>
      </w:r>
    </w:p>
    <w:p w:rsidR="002214BE" w:rsidRPr="00D200F9" w:rsidRDefault="0058716F" w:rsidP="0058651C">
      <w:pPr>
        <w:tabs>
          <w:tab w:val="left" w:pos="1100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D200F9">
        <w:rPr>
          <w:rFonts w:ascii="Times New Roman" w:eastAsia="Times New Roman" w:hAnsi="Times New Roman" w:cs="Times New Roman"/>
          <w:color w:val="auto"/>
          <w:sz w:val="18"/>
          <w:szCs w:val="18"/>
        </w:rPr>
        <w:t>РАЗОСЛАНО:</w:t>
      </w:r>
      <w:r w:rsidR="00CB3DAE" w:rsidRPr="00D200F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Pr="00D200F9">
        <w:rPr>
          <w:rFonts w:ascii="Times New Roman" w:eastAsia="Times New Roman" w:hAnsi="Times New Roman" w:cs="Times New Roman"/>
          <w:color w:val="auto"/>
          <w:sz w:val="18"/>
          <w:szCs w:val="18"/>
        </w:rPr>
        <w:t>дело</w:t>
      </w:r>
      <w:r w:rsidR="005E5375" w:rsidRPr="00D200F9">
        <w:rPr>
          <w:rFonts w:ascii="Times New Roman" w:eastAsia="Times New Roman" w:hAnsi="Times New Roman" w:cs="Times New Roman"/>
          <w:color w:val="auto"/>
          <w:sz w:val="18"/>
          <w:szCs w:val="18"/>
        </w:rPr>
        <w:t>-2</w:t>
      </w:r>
      <w:r w:rsidRPr="00D200F9">
        <w:rPr>
          <w:rFonts w:ascii="Times New Roman" w:eastAsia="Times New Roman" w:hAnsi="Times New Roman" w:cs="Times New Roman"/>
          <w:color w:val="auto"/>
          <w:sz w:val="18"/>
          <w:szCs w:val="18"/>
        </w:rPr>
        <w:t>, Прокуратура</w:t>
      </w:r>
      <w:r w:rsidR="005E5375" w:rsidRPr="00D200F9">
        <w:rPr>
          <w:rFonts w:ascii="Times New Roman" w:eastAsia="Times New Roman" w:hAnsi="Times New Roman" w:cs="Times New Roman"/>
          <w:color w:val="auto"/>
          <w:sz w:val="18"/>
          <w:szCs w:val="18"/>
        </w:rPr>
        <w:t>-2</w:t>
      </w:r>
      <w:r w:rsidRPr="00D200F9">
        <w:rPr>
          <w:rFonts w:ascii="Times New Roman" w:eastAsia="Times New Roman" w:hAnsi="Times New Roman" w:cs="Times New Roman"/>
          <w:color w:val="auto"/>
          <w:sz w:val="18"/>
          <w:szCs w:val="18"/>
        </w:rPr>
        <w:t>, www.lenoblinform.ru-1, сайт администрации</w:t>
      </w:r>
      <w:r w:rsidR="002553D2" w:rsidRPr="00D200F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="002553D2" w:rsidRPr="00D200F9">
        <w:rPr>
          <w:rFonts w:ascii="Times New Roman" w:eastAsia="Calibri" w:hAnsi="Times New Roman" w:cs="Times New Roman"/>
          <w:bCs/>
          <w:sz w:val="18"/>
          <w:szCs w:val="18"/>
          <w:u w:val="single"/>
          <w:lang w:val="en-US" w:eastAsia="en-US"/>
        </w:rPr>
        <w:t>melnikovo</w:t>
      </w:r>
      <w:proofErr w:type="spellEnd"/>
      <w:r w:rsidR="002553D2" w:rsidRPr="00D200F9">
        <w:rPr>
          <w:rFonts w:ascii="Times New Roman" w:eastAsia="Calibri" w:hAnsi="Times New Roman" w:cs="Times New Roman"/>
          <w:bCs/>
          <w:sz w:val="18"/>
          <w:szCs w:val="18"/>
          <w:u w:val="single"/>
          <w:lang w:eastAsia="en-US"/>
        </w:rPr>
        <w:t>.</w:t>
      </w:r>
      <w:r w:rsidR="002553D2" w:rsidRPr="00D200F9">
        <w:rPr>
          <w:rFonts w:ascii="Times New Roman" w:eastAsia="Calibri" w:hAnsi="Times New Roman" w:cs="Times New Roman"/>
          <w:bCs/>
          <w:sz w:val="18"/>
          <w:szCs w:val="18"/>
          <w:u w:val="single"/>
          <w:lang w:val="en-US" w:eastAsia="en-US"/>
        </w:rPr>
        <w:t>org</w:t>
      </w:r>
      <w:r w:rsidR="002553D2" w:rsidRPr="00D200F9">
        <w:rPr>
          <w:rFonts w:ascii="Times New Roman" w:eastAsia="Calibri" w:hAnsi="Times New Roman" w:cs="Times New Roman"/>
          <w:bCs/>
          <w:sz w:val="18"/>
          <w:szCs w:val="18"/>
          <w:u w:val="single"/>
          <w:lang w:eastAsia="en-US"/>
        </w:rPr>
        <w:t>.</w:t>
      </w:r>
      <w:proofErr w:type="spellStart"/>
      <w:r w:rsidR="002553D2" w:rsidRPr="00D200F9">
        <w:rPr>
          <w:rFonts w:ascii="Times New Roman" w:eastAsia="Calibri" w:hAnsi="Times New Roman" w:cs="Times New Roman"/>
          <w:bCs/>
          <w:sz w:val="18"/>
          <w:szCs w:val="18"/>
          <w:u w:val="single"/>
          <w:lang w:val="en-US" w:eastAsia="en-US"/>
        </w:rPr>
        <w:t>ru</w:t>
      </w:r>
      <w:proofErr w:type="spellEnd"/>
      <w:r w:rsidR="002553D2" w:rsidRPr="00D200F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Pr="00D200F9">
        <w:rPr>
          <w:rFonts w:ascii="Times New Roman" w:eastAsia="Times New Roman" w:hAnsi="Times New Roman" w:cs="Times New Roman"/>
          <w:color w:val="auto"/>
          <w:sz w:val="18"/>
          <w:szCs w:val="18"/>
        </w:rPr>
        <w:t>-1.</w:t>
      </w:r>
    </w:p>
    <w:p w:rsidR="00C8000C" w:rsidRPr="00D200F9" w:rsidRDefault="00C8000C" w:rsidP="0058651C">
      <w:pPr>
        <w:tabs>
          <w:tab w:val="left" w:pos="1100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D005B" w:rsidRPr="006D005B" w:rsidRDefault="005E08A5" w:rsidP="006D005B">
      <w:pPr>
        <w:jc w:val="both"/>
        <w:rPr>
          <w:rFonts w:ascii="Times New Roman" w:hAnsi="Times New Roman" w:cs="Times New Roman"/>
        </w:rPr>
      </w:pPr>
      <w:r w:rsidRPr="006D005B">
        <w:rPr>
          <w:rFonts w:ascii="Times New Roman" w:hAnsi="Times New Roman" w:cs="Times New Roman"/>
          <w:sz w:val="28"/>
          <w:szCs w:val="28"/>
        </w:rPr>
        <w:t xml:space="preserve">      </w:t>
      </w:r>
      <w:r w:rsidR="006D005B" w:rsidRPr="006D005B">
        <w:rPr>
          <w:rFonts w:ascii="Times New Roman" w:hAnsi="Times New Roman" w:cs="Times New Roman"/>
        </w:rPr>
        <w:t xml:space="preserve">С </w:t>
      </w:r>
      <w:r w:rsidR="006D005B">
        <w:rPr>
          <w:rFonts w:ascii="Times New Roman" w:hAnsi="Times New Roman" w:cs="Times New Roman"/>
        </w:rPr>
        <w:t xml:space="preserve">приложениями к решению можно </w:t>
      </w:r>
      <w:r w:rsidR="006D005B" w:rsidRPr="006D005B">
        <w:rPr>
          <w:rFonts w:ascii="Times New Roman" w:hAnsi="Times New Roman" w:cs="Times New Roman"/>
        </w:rPr>
        <w:t xml:space="preserve">ознакомиться на официальном сайте МО Мельниковское сельское поселение - </w:t>
      </w:r>
      <w:proofErr w:type="spellStart"/>
      <w:r w:rsidR="006D005B" w:rsidRPr="006D005B">
        <w:rPr>
          <w:rFonts w:ascii="Times New Roman" w:hAnsi="Times New Roman" w:cs="Times New Roman"/>
        </w:rPr>
        <w:t>melnikovo.org.ru</w:t>
      </w:r>
      <w:proofErr w:type="spellEnd"/>
    </w:p>
    <w:p w:rsidR="006D005B" w:rsidRDefault="005E08A5" w:rsidP="005E08A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20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6D005B" w:rsidSect="00F5670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0F0E"/>
    <w:multiLevelType w:val="hybridMultilevel"/>
    <w:tmpl w:val="12D0096C"/>
    <w:lvl w:ilvl="0" w:tplc="C1C67C0A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F90EB0"/>
    <w:multiLevelType w:val="hybridMultilevel"/>
    <w:tmpl w:val="D69231CA"/>
    <w:lvl w:ilvl="0" w:tplc="591CD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681CDD"/>
    <w:multiLevelType w:val="hybridMultilevel"/>
    <w:tmpl w:val="0B7C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143AB"/>
    <w:multiLevelType w:val="singleLevel"/>
    <w:tmpl w:val="7C2C2E3E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hint="default"/>
      </w:rPr>
    </w:lvl>
  </w:abstractNum>
  <w:abstractNum w:abstractNumId="4">
    <w:nsid w:val="6BE03068"/>
    <w:multiLevelType w:val="multilevel"/>
    <w:tmpl w:val="F5267A3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eastAsia="Times New Roman" w:cs="Times New Roman" w:hint="default"/>
        <w:color w:val="000000"/>
      </w:rPr>
    </w:lvl>
  </w:abstractNum>
  <w:abstractNum w:abstractNumId="5">
    <w:nsid w:val="6E877A69"/>
    <w:multiLevelType w:val="hybridMultilevel"/>
    <w:tmpl w:val="1DE8B9D2"/>
    <w:lvl w:ilvl="0" w:tplc="B8DA03E0">
      <w:start w:val="6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93A"/>
    <w:rsid w:val="0001162D"/>
    <w:rsid w:val="00016DDE"/>
    <w:rsid w:val="00033E35"/>
    <w:rsid w:val="00053E42"/>
    <w:rsid w:val="000A0D12"/>
    <w:rsid w:val="00180CFD"/>
    <w:rsid w:val="002214BE"/>
    <w:rsid w:val="002553D2"/>
    <w:rsid w:val="00354857"/>
    <w:rsid w:val="003E7E5F"/>
    <w:rsid w:val="004000A0"/>
    <w:rsid w:val="00432C0E"/>
    <w:rsid w:val="004B1ACD"/>
    <w:rsid w:val="004C6A57"/>
    <w:rsid w:val="004F5BE7"/>
    <w:rsid w:val="0058651C"/>
    <w:rsid w:val="0058716F"/>
    <w:rsid w:val="005E08A5"/>
    <w:rsid w:val="005E5375"/>
    <w:rsid w:val="00616742"/>
    <w:rsid w:val="006D005B"/>
    <w:rsid w:val="006D2F8E"/>
    <w:rsid w:val="00736FAF"/>
    <w:rsid w:val="0077468C"/>
    <w:rsid w:val="007C1FF3"/>
    <w:rsid w:val="00806001"/>
    <w:rsid w:val="00841DEA"/>
    <w:rsid w:val="0087569A"/>
    <w:rsid w:val="00896CEA"/>
    <w:rsid w:val="008E5C5E"/>
    <w:rsid w:val="00947FDD"/>
    <w:rsid w:val="0095506D"/>
    <w:rsid w:val="00960894"/>
    <w:rsid w:val="0097093A"/>
    <w:rsid w:val="009A78AC"/>
    <w:rsid w:val="00A778A4"/>
    <w:rsid w:val="00AE06AC"/>
    <w:rsid w:val="00B274AB"/>
    <w:rsid w:val="00B30676"/>
    <w:rsid w:val="00BE3988"/>
    <w:rsid w:val="00BE72CD"/>
    <w:rsid w:val="00C177DE"/>
    <w:rsid w:val="00C51357"/>
    <w:rsid w:val="00C604EC"/>
    <w:rsid w:val="00C8000C"/>
    <w:rsid w:val="00C83700"/>
    <w:rsid w:val="00CB3DAE"/>
    <w:rsid w:val="00CF7BB1"/>
    <w:rsid w:val="00D200F9"/>
    <w:rsid w:val="00D44609"/>
    <w:rsid w:val="00D81118"/>
    <w:rsid w:val="00D96D5E"/>
    <w:rsid w:val="00DD36AB"/>
    <w:rsid w:val="00E62AC0"/>
    <w:rsid w:val="00F14EE8"/>
    <w:rsid w:val="00F23E7B"/>
    <w:rsid w:val="00F5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8716F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8716F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No Spacing"/>
    <w:uiPriority w:val="1"/>
    <w:qFormat/>
    <w:rsid w:val="005871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wP14">
    <w:name w:val="wP14"/>
    <w:basedOn w:val="a"/>
    <w:rsid w:val="0058716F"/>
    <w:pPr>
      <w:widowControl w:val="0"/>
      <w:suppressAutoHyphens/>
      <w:ind w:firstLine="567"/>
      <w:jc w:val="both"/>
    </w:pPr>
    <w:rPr>
      <w:rFonts w:ascii="Times New Roman" w:eastAsia="Times New Roman" w:hAnsi="Times New Roman" w:cs="Times New Roman"/>
      <w:color w:val="auto"/>
      <w:kern w:val="2"/>
      <w:lang w:eastAsia="hi-IN" w:bidi="hi-IN"/>
    </w:rPr>
  </w:style>
  <w:style w:type="paragraph" w:customStyle="1" w:styleId="ConsPlusNormal">
    <w:name w:val="ConsPlusNormal"/>
    <w:rsid w:val="00587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5pt">
    <w:name w:val="Основной текст + 13.5 pt"/>
    <w:aliases w:val="Полужирный"/>
    <w:rsid w:val="0058716F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5871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65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651C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2214BE"/>
    <w:rPr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paragraph" w:styleId="a9">
    <w:name w:val="List Paragraph"/>
    <w:basedOn w:val="a"/>
    <w:uiPriority w:val="34"/>
    <w:qFormat/>
    <w:rsid w:val="00F5670E"/>
    <w:pPr>
      <w:ind w:left="720"/>
      <w:contextualSpacing/>
    </w:pPr>
  </w:style>
  <w:style w:type="paragraph" w:styleId="aa">
    <w:name w:val="Normal (Web)"/>
    <w:basedOn w:val="a"/>
    <w:uiPriority w:val="99"/>
    <w:rsid w:val="005E08A5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lnikovo@bk.ru" TargetMode="External"/><Relationship Id="rId5" Type="http://schemas.openxmlformats.org/officeDocument/2006/relationships/hyperlink" Target="https://clck.yandex.ru/redir/nWO_r1F33ck?data=NnBZTWRhdFZKOHQxUjhzSWFYVGhXUm1BOFpvLXRncm1JV0hfUC1ib29na2pVUi1PZEJOa09BM3VfV2pLZ3Jvb3k1UjAtQWU2bHJ5bXpCbXc3blBSbzVfZXJHemdBb1E3dU1EUE5MRXhGa2M&amp;b64e=2&amp;sign=2f6fef73f7aebc0464228003829da97e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</cp:revision>
  <cp:lastPrinted>2017-11-20T07:31:00Z</cp:lastPrinted>
  <dcterms:created xsi:type="dcterms:W3CDTF">2017-06-01T06:40:00Z</dcterms:created>
  <dcterms:modified xsi:type="dcterms:W3CDTF">2017-11-20T08:24:00Z</dcterms:modified>
</cp:coreProperties>
</file>