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61" w:rsidRDefault="00CD2D61" w:rsidP="00D0778F">
      <w:pPr>
        <w:ind w:left="851"/>
        <w:jc w:val="center"/>
        <w:outlineLvl w:val="0"/>
        <w:rPr>
          <w:b/>
          <w:sz w:val="24"/>
          <w:szCs w:val="24"/>
        </w:rPr>
      </w:pPr>
      <w:r w:rsidRPr="00A96660">
        <w:rPr>
          <w:b/>
          <w:sz w:val="24"/>
          <w:szCs w:val="24"/>
        </w:rPr>
        <w:t xml:space="preserve">ПРОТОКОЛ </w:t>
      </w:r>
    </w:p>
    <w:p w:rsidR="00CD2D61" w:rsidRPr="00A96660" w:rsidRDefault="00CD2D61" w:rsidP="00D0778F">
      <w:pPr>
        <w:ind w:left="85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подсчета голосов</w:t>
      </w:r>
    </w:p>
    <w:p w:rsidR="00CD2D61" w:rsidRPr="007C5A4E" w:rsidRDefault="00C70C51" w:rsidP="00D0778F">
      <w:pPr>
        <w:autoSpaceDE w:val="0"/>
        <w:ind w:left="851"/>
        <w:jc w:val="center"/>
        <w:rPr>
          <w:rFonts w:eastAsia="Arial"/>
          <w:b/>
          <w:sz w:val="24"/>
          <w:szCs w:val="24"/>
        </w:rPr>
      </w:pPr>
      <w:r w:rsidRPr="007C5A4E">
        <w:rPr>
          <w:rFonts w:eastAsia="Arial"/>
          <w:b/>
          <w:sz w:val="24"/>
          <w:szCs w:val="24"/>
        </w:rPr>
        <w:t xml:space="preserve">по благоустройству по государственной программе </w:t>
      </w:r>
    </w:p>
    <w:p w:rsidR="00C70C51" w:rsidRPr="007C5A4E" w:rsidRDefault="00C70C51" w:rsidP="00C70C51">
      <w:pPr>
        <w:tabs>
          <w:tab w:val="left" w:pos="2400"/>
        </w:tabs>
        <w:autoSpaceDE w:val="0"/>
        <w:ind w:left="851"/>
        <w:rPr>
          <w:rFonts w:eastAsia="Arial"/>
          <w:b/>
          <w:sz w:val="24"/>
          <w:szCs w:val="24"/>
        </w:rPr>
      </w:pPr>
      <w:r w:rsidRPr="007C5A4E">
        <w:rPr>
          <w:rFonts w:eastAsia="Arial"/>
          <w:b/>
          <w:sz w:val="24"/>
          <w:szCs w:val="24"/>
        </w:rPr>
        <w:tab/>
        <w:t>«</w:t>
      </w:r>
      <w:r w:rsidR="00C7434F" w:rsidRPr="007C5A4E">
        <w:rPr>
          <w:rFonts w:eastAsia="Arial"/>
          <w:b/>
          <w:sz w:val="24"/>
          <w:szCs w:val="24"/>
        </w:rPr>
        <w:t>Формирование</w:t>
      </w:r>
      <w:r w:rsidRPr="007C5A4E">
        <w:rPr>
          <w:rFonts w:eastAsia="Arial"/>
          <w:b/>
          <w:sz w:val="24"/>
          <w:szCs w:val="24"/>
        </w:rPr>
        <w:t xml:space="preserve"> комфортной городской среды» </w:t>
      </w:r>
    </w:p>
    <w:p w:rsidR="00CD2D61" w:rsidRPr="007C5A4E" w:rsidRDefault="00CD2D61" w:rsidP="00D0778F">
      <w:pPr>
        <w:widowControl w:val="0"/>
        <w:autoSpaceDE w:val="0"/>
        <w:ind w:left="851"/>
        <w:jc w:val="center"/>
        <w:rPr>
          <w:rFonts w:eastAsia="Arial"/>
          <w:b/>
          <w:sz w:val="24"/>
          <w:szCs w:val="24"/>
        </w:rPr>
      </w:pPr>
    </w:p>
    <w:p w:rsidR="00CD2D61" w:rsidRPr="007C5A4E" w:rsidRDefault="00CD2D61" w:rsidP="00D0778F">
      <w:pPr>
        <w:ind w:left="851"/>
        <w:jc w:val="both"/>
        <w:rPr>
          <w:b/>
          <w:sz w:val="24"/>
          <w:szCs w:val="24"/>
        </w:rPr>
      </w:pPr>
      <w:proofErr w:type="spellStart"/>
      <w:r w:rsidRPr="007C5A4E">
        <w:rPr>
          <w:b/>
          <w:sz w:val="24"/>
          <w:szCs w:val="24"/>
        </w:rPr>
        <w:t>г.п</w:t>
      </w:r>
      <w:proofErr w:type="spellEnd"/>
      <w:r w:rsidRPr="007C5A4E">
        <w:rPr>
          <w:b/>
          <w:sz w:val="24"/>
          <w:szCs w:val="24"/>
        </w:rPr>
        <w:t xml:space="preserve">. Форносово Тосненского района </w:t>
      </w:r>
    </w:p>
    <w:p w:rsidR="00CD2D61" w:rsidRPr="007C5A4E" w:rsidRDefault="00CD2D61" w:rsidP="00D0778F">
      <w:pPr>
        <w:ind w:left="851"/>
        <w:jc w:val="both"/>
        <w:rPr>
          <w:b/>
          <w:sz w:val="24"/>
          <w:szCs w:val="24"/>
        </w:rPr>
      </w:pPr>
      <w:r w:rsidRPr="007C5A4E">
        <w:rPr>
          <w:b/>
          <w:sz w:val="24"/>
          <w:szCs w:val="24"/>
        </w:rPr>
        <w:t>Ленинградской области</w:t>
      </w:r>
      <w:r w:rsidRPr="007C5A4E">
        <w:rPr>
          <w:b/>
          <w:sz w:val="24"/>
          <w:szCs w:val="24"/>
        </w:rPr>
        <w:tab/>
      </w:r>
      <w:r w:rsidRPr="007C5A4E">
        <w:rPr>
          <w:b/>
          <w:sz w:val="24"/>
          <w:szCs w:val="24"/>
        </w:rPr>
        <w:tab/>
      </w:r>
      <w:r w:rsidRPr="007C5A4E">
        <w:rPr>
          <w:b/>
          <w:sz w:val="24"/>
          <w:szCs w:val="24"/>
        </w:rPr>
        <w:tab/>
      </w:r>
      <w:r w:rsidRPr="007C5A4E">
        <w:rPr>
          <w:b/>
          <w:sz w:val="24"/>
          <w:szCs w:val="24"/>
        </w:rPr>
        <w:tab/>
        <w:t xml:space="preserve">       </w:t>
      </w:r>
      <w:r w:rsidR="001B7A1B" w:rsidRPr="007C5A4E">
        <w:rPr>
          <w:b/>
          <w:sz w:val="24"/>
          <w:szCs w:val="24"/>
        </w:rPr>
        <w:t xml:space="preserve">                       </w:t>
      </w:r>
      <w:r w:rsidRPr="007C5A4E">
        <w:rPr>
          <w:b/>
          <w:sz w:val="24"/>
          <w:szCs w:val="24"/>
        </w:rPr>
        <w:t xml:space="preserve"> </w:t>
      </w:r>
      <w:r w:rsidR="001B7A1B" w:rsidRPr="007C5A4E">
        <w:rPr>
          <w:b/>
          <w:sz w:val="24"/>
          <w:szCs w:val="24"/>
        </w:rPr>
        <w:t>«30» ноября 2017</w:t>
      </w:r>
      <w:r w:rsidRPr="007C5A4E">
        <w:rPr>
          <w:b/>
          <w:sz w:val="24"/>
          <w:szCs w:val="24"/>
        </w:rPr>
        <w:t xml:space="preserve">г. </w:t>
      </w:r>
    </w:p>
    <w:p w:rsidR="00CD2D61" w:rsidRPr="007C5A4E" w:rsidRDefault="00CD2D61" w:rsidP="00D0778F">
      <w:pPr>
        <w:ind w:left="851"/>
        <w:jc w:val="both"/>
        <w:rPr>
          <w:sz w:val="24"/>
          <w:szCs w:val="24"/>
        </w:rPr>
      </w:pPr>
    </w:p>
    <w:p w:rsidR="00CD2D61" w:rsidRPr="001672CF" w:rsidRDefault="00CD2D61" w:rsidP="00D0778F">
      <w:pPr>
        <w:ind w:left="851" w:firstLine="565"/>
        <w:jc w:val="both"/>
        <w:rPr>
          <w:sz w:val="24"/>
          <w:szCs w:val="24"/>
        </w:rPr>
      </w:pPr>
      <w:r w:rsidRPr="007C5A4E">
        <w:rPr>
          <w:sz w:val="24"/>
          <w:szCs w:val="24"/>
        </w:rPr>
        <w:t>В период с «</w:t>
      </w:r>
      <w:r w:rsidR="001B7A1B" w:rsidRPr="007C5A4E">
        <w:rPr>
          <w:sz w:val="24"/>
          <w:szCs w:val="24"/>
        </w:rPr>
        <w:t>01</w:t>
      </w:r>
      <w:r w:rsidRPr="007C5A4E">
        <w:rPr>
          <w:sz w:val="24"/>
          <w:szCs w:val="24"/>
        </w:rPr>
        <w:t xml:space="preserve">» </w:t>
      </w:r>
      <w:r w:rsidR="001B7A1B" w:rsidRPr="007C5A4E">
        <w:rPr>
          <w:sz w:val="24"/>
          <w:szCs w:val="24"/>
        </w:rPr>
        <w:t>ноября 2017</w:t>
      </w:r>
      <w:r w:rsidRPr="007C5A4E">
        <w:rPr>
          <w:sz w:val="24"/>
          <w:szCs w:val="24"/>
        </w:rPr>
        <w:t xml:space="preserve"> г. </w:t>
      </w:r>
      <w:r w:rsidR="001B7A1B" w:rsidRPr="007C5A4E">
        <w:rPr>
          <w:sz w:val="24"/>
          <w:szCs w:val="24"/>
        </w:rPr>
        <w:t>«9</w:t>
      </w:r>
      <w:r w:rsidRPr="007C5A4E">
        <w:rPr>
          <w:sz w:val="24"/>
          <w:szCs w:val="24"/>
        </w:rPr>
        <w:t>» час. 00 мин. по «</w:t>
      </w:r>
      <w:r w:rsidR="001B7A1B" w:rsidRPr="007C5A4E">
        <w:rPr>
          <w:sz w:val="24"/>
          <w:szCs w:val="24"/>
        </w:rPr>
        <w:t>30</w:t>
      </w:r>
      <w:r w:rsidRPr="007C5A4E">
        <w:rPr>
          <w:sz w:val="24"/>
          <w:szCs w:val="24"/>
        </w:rPr>
        <w:t xml:space="preserve">» </w:t>
      </w:r>
      <w:r w:rsidR="001B7A1B" w:rsidRPr="007C5A4E">
        <w:rPr>
          <w:sz w:val="24"/>
          <w:szCs w:val="24"/>
        </w:rPr>
        <w:t>ноября</w:t>
      </w:r>
      <w:r w:rsidRPr="007C5A4E">
        <w:rPr>
          <w:sz w:val="24"/>
          <w:szCs w:val="24"/>
        </w:rPr>
        <w:t xml:space="preserve"> 201</w:t>
      </w:r>
      <w:r w:rsidR="001B7A1B" w:rsidRPr="007C5A4E">
        <w:rPr>
          <w:sz w:val="24"/>
          <w:szCs w:val="24"/>
        </w:rPr>
        <w:t>7</w:t>
      </w:r>
      <w:r w:rsidRPr="007C5A4E">
        <w:rPr>
          <w:sz w:val="24"/>
          <w:szCs w:val="24"/>
        </w:rPr>
        <w:t xml:space="preserve"> г.  </w:t>
      </w:r>
      <w:r w:rsidR="001B7A1B" w:rsidRPr="007C5A4E">
        <w:rPr>
          <w:sz w:val="24"/>
          <w:szCs w:val="24"/>
        </w:rPr>
        <w:t>«18</w:t>
      </w:r>
      <w:r w:rsidRPr="007C5A4E">
        <w:rPr>
          <w:sz w:val="24"/>
          <w:szCs w:val="24"/>
        </w:rPr>
        <w:t>» час.00 мин было проведено в форме очно-заочного голосования собственников</w:t>
      </w:r>
      <w:r w:rsidR="001B7A1B" w:rsidRPr="007C5A4E">
        <w:rPr>
          <w:sz w:val="24"/>
          <w:szCs w:val="24"/>
        </w:rPr>
        <w:t xml:space="preserve"> многоквартирных жилых домов в </w:t>
      </w:r>
      <w:proofErr w:type="spellStart"/>
      <w:r w:rsidR="001B7A1B" w:rsidRPr="007C5A4E">
        <w:rPr>
          <w:sz w:val="24"/>
          <w:szCs w:val="24"/>
        </w:rPr>
        <w:t>гп</w:t>
      </w:r>
      <w:proofErr w:type="spellEnd"/>
      <w:r w:rsidR="001B7A1B" w:rsidRPr="007C5A4E">
        <w:rPr>
          <w:sz w:val="24"/>
          <w:szCs w:val="24"/>
        </w:rPr>
        <w:t>. Форносово Тосненского района   по выбору дворовой и общественной территории для благоустройства  по государственной</w:t>
      </w:r>
      <w:r w:rsidR="001B7A1B">
        <w:rPr>
          <w:sz w:val="24"/>
          <w:szCs w:val="24"/>
        </w:rPr>
        <w:t xml:space="preserve"> программе «Формирование комфортной городской среды» </w:t>
      </w:r>
    </w:p>
    <w:p w:rsidR="00CD2D61" w:rsidRPr="001672CF" w:rsidRDefault="00CD2D61" w:rsidP="00D0778F">
      <w:pPr>
        <w:ind w:left="851"/>
        <w:rPr>
          <w:sz w:val="24"/>
          <w:szCs w:val="24"/>
        </w:rPr>
      </w:pPr>
    </w:p>
    <w:p w:rsidR="00CD2D61" w:rsidRPr="00CD2D61" w:rsidRDefault="00CD2D61" w:rsidP="00D0778F">
      <w:pPr>
        <w:ind w:left="851" w:firstLine="565"/>
        <w:rPr>
          <w:sz w:val="24"/>
          <w:szCs w:val="24"/>
          <w:lang w:eastAsia="ru-RU"/>
        </w:rPr>
      </w:pPr>
      <w:r w:rsidRPr="00CD2D61">
        <w:rPr>
          <w:sz w:val="24"/>
          <w:szCs w:val="24"/>
        </w:rPr>
        <w:t xml:space="preserve">Инициаторами проведения голосования выступила администрация </w:t>
      </w:r>
      <w:r w:rsidR="00C7434F" w:rsidRPr="00CD2D61">
        <w:rPr>
          <w:sz w:val="24"/>
          <w:szCs w:val="24"/>
        </w:rPr>
        <w:t>Форносовского</w:t>
      </w:r>
      <w:r w:rsidRPr="00CD2D61">
        <w:rPr>
          <w:sz w:val="24"/>
          <w:szCs w:val="24"/>
        </w:rPr>
        <w:t xml:space="preserve"> городского поселения Тосненского района Ленинградской области.</w:t>
      </w:r>
      <w:r w:rsidRPr="00CD2D61">
        <w:rPr>
          <w:sz w:val="24"/>
          <w:szCs w:val="24"/>
          <w:lang w:eastAsia="ru-RU"/>
        </w:rPr>
        <w:t xml:space="preserve"> </w:t>
      </w:r>
    </w:p>
    <w:p w:rsidR="00CD2D61" w:rsidRDefault="00CD2D61" w:rsidP="00D0778F">
      <w:pPr>
        <w:ind w:left="851"/>
        <w:jc w:val="both"/>
        <w:rPr>
          <w:sz w:val="24"/>
          <w:szCs w:val="24"/>
        </w:rPr>
      </w:pPr>
    </w:p>
    <w:p w:rsidR="00CD2D61" w:rsidRDefault="00CD2D61" w:rsidP="00D0778F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96660">
        <w:rPr>
          <w:sz w:val="24"/>
          <w:szCs w:val="24"/>
        </w:rPr>
        <w:t>Начало подсчёта голосов осуществлено</w:t>
      </w:r>
      <w:r>
        <w:rPr>
          <w:sz w:val="24"/>
          <w:szCs w:val="24"/>
        </w:rPr>
        <w:t xml:space="preserve"> с</w:t>
      </w:r>
      <w:r w:rsidRPr="00A96660">
        <w:rPr>
          <w:sz w:val="24"/>
          <w:szCs w:val="24"/>
        </w:rPr>
        <w:t xml:space="preserve"> «</w:t>
      </w:r>
      <w:r w:rsidR="006C24EF">
        <w:rPr>
          <w:sz w:val="24"/>
          <w:szCs w:val="24"/>
        </w:rPr>
        <w:t>30</w:t>
      </w:r>
      <w:r w:rsidRPr="00A96660">
        <w:rPr>
          <w:sz w:val="24"/>
          <w:szCs w:val="24"/>
        </w:rPr>
        <w:t xml:space="preserve"> » </w:t>
      </w:r>
      <w:r w:rsidR="006C24EF">
        <w:rPr>
          <w:sz w:val="24"/>
          <w:szCs w:val="24"/>
        </w:rPr>
        <w:t>ноября</w:t>
      </w:r>
      <w:r w:rsidRPr="00A96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96660">
        <w:rPr>
          <w:sz w:val="24"/>
          <w:szCs w:val="24"/>
        </w:rPr>
        <w:t>201</w:t>
      </w:r>
      <w:r w:rsidR="006C24EF">
        <w:rPr>
          <w:sz w:val="24"/>
          <w:szCs w:val="24"/>
        </w:rPr>
        <w:t>7</w:t>
      </w:r>
      <w:r w:rsidRPr="00A96660">
        <w:rPr>
          <w:sz w:val="24"/>
          <w:szCs w:val="24"/>
        </w:rPr>
        <w:t xml:space="preserve"> г. </w:t>
      </w:r>
      <w:r w:rsidR="006C24EF">
        <w:rPr>
          <w:sz w:val="24"/>
          <w:szCs w:val="24"/>
        </w:rPr>
        <w:t>18</w:t>
      </w:r>
      <w:r>
        <w:rPr>
          <w:sz w:val="24"/>
          <w:szCs w:val="24"/>
        </w:rPr>
        <w:t xml:space="preserve"> часов 00 минут комиссией, созданной администрацией Форносовского городского поселения Тосненского района Ленинградской области, утвержденной постановлением №</w:t>
      </w:r>
      <w:r w:rsidR="006C24EF">
        <w:rPr>
          <w:sz w:val="24"/>
          <w:szCs w:val="24"/>
        </w:rPr>
        <w:t xml:space="preserve"> 171</w:t>
      </w:r>
      <w:r>
        <w:rPr>
          <w:sz w:val="24"/>
          <w:szCs w:val="24"/>
        </w:rPr>
        <w:t xml:space="preserve"> от </w:t>
      </w:r>
      <w:r w:rsidR="006C24EF">
        <w:rPr>
          <w:sz w:val="24"/>
          <w:szCs w:val="24"/>
        </w:rPr>
        <w:t>03.11.2017 г.</w:t>
      </w:r>
      <w:r>
        <w:rPr>
          <w:sz w:val="24"/>
          <w:szCs w:val="24"/>
        </w:rPr>
        <w:t xml:space="preserve">  </w:t>
      </w:r>
    </w:p>
    <w:p w:rsidR="00CD2D61" w:rsidRPr="00A96660" w:rsidRDefault="00CD2D61" w:rsidP="00D0778F">
      <w:pPr>
        <w:ind w:left="851"/>
        <w:jc w:val="both"/>
        <w:rPr>
          <w:sz w:val="24"/>
          <w:szCs w:val="24"/>
        </w:rPr>
      </w:pPr>
    </w:p>
    <w:p w:rsidR="00CD2D61" w:rsidRDefault="00CD2D61" w:rsidP="00D0778F">
      <w:pPr>
        <w:ind w:left="851"/>
        <w:jc w:val="center"/>
        <w:rPr>
          <w:b/>
          <w:sz w:val="22"/>
          <w:szCs w:val="22"/>
        </w:rPr>
      </w:pPr>
      <w:r w:rsidRPr="00A96660">
        <w:rPr>
          <w:b/>
          <w:sz w:val="22"/>
          <w:szCs w:val="22"/>
        </w:rPr>
        <w:t>Распределение голосов собственников по вопросам повестки дня</w:t>
      </w:r>
    </w:p>
    <w:p w:rsidR="00CD2D61" w:rsidRPr="00A96660" w:rsidRDefault="00CD2D61" w:rsidP="00CD2D61">
      <w:pPr>
        <w:jc w:val="center"/>
        <w:rPr>
          <w:b/>
          <w:sz w:val="22"/>
          <w:szCs w:val="22"/>
        </w:rPr>
      </w:pPr>
    </w:p>
    <w:p w:rsidR="00CD2D61" w:rsidRPr="00B439EE" w:rsidRDefault="00CD2D61" w:rsidP="00CD2D61">
      <w:pPr>
        <w:pStyle w:val="ConsNonformat"/>
        <w:widowControl/>
        <w:ind w:left="720" w:righ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648" w:type="dxa"/>
        <w:tblInd w:w="1444" w:type="dxa"/>
        <w:tblLayout w:type="fixed"/>
        <w:tblLook w:val="0000" w:firstRow="0" w:lastRow="0" w:firstColumn="0" w:lastColumn="0" w:noHBand="0" w:noVBand="0"/>
      </w:tblPr>
      <w:tblGrid>
        <w:gridCol w:w="708"/>
        <w:gridCol w:w="4254"/>
        <w:gridCol w:w="1276"/>
        <w:gridCol w:w="1134"/>
        <w:gridCol w:w="1276"/>
      </w:tblGrid>
      <w:tr w:rsidR="00D0778F" w:rsidTr="00D0778F">
        <w:trPr>
          <w:cantSplit/>
          <w:trHeight w:hRule="exact"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Pr="00616AD0" w:rsidRDefault="00D0778F" w:rsidP="006670EC">
            <w:pPr>
              <w:pStyle w:val="ConsNonformat"/>
              <w:widowControl/>
              <w:snapToGrid w:val="0"/>
              <w:ind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Pr="00616AD0" w:rsidRDefault="00D0778F" w:rsidP="00CD2D6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вопроса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голосования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8F" w:rsidRPr="00616AD0" w:rsidRDefault="00D0778F" w:rsidP="006670EC">
            <w:pPr>
              <w:pStyle w:val="ConsNonformat"/>
              <w:widowControl/>
              <w:snapToGrid w:val="0"/>
              <w:ind w:right="0"/>
              <w:jc w:val="center"/>
              <w:rPr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Вариант решения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(голосов)</w:t>
            </w:r>
          </w:p>
        </w:tc>
      </w:tr>
      <w:tr w:rsidR="00D0778F" w:rsidTr="00D0778F">
        <w:trPr>
          <w:cantSplit/>
          <w:trHeight w:val="28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Pr="00616AD0" w:rsidRDefault="00D0778F" w:rsidP="006670EC">
            <w:pPr>
              <w:rPr>
                <w:sz w:val="18"/>
                <w:szCs w:val="18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Pr="00616AD0" w:rsidRDefault="00D0778F" w:rsidP="006670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Pr="00616AD0" w:rsidRDefault="00D0778F" w:rsidP="006670E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Pr="00616AD0" w:rsidRDefault="00D0778F" w:rsidP="006670E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8F" w:rsidRPr="00616AD0" w:rsidRDefault="00D0778F" w:rsidP="006670EC">
            <w:pPr>
              <w:pStyle w:val="ConsNonformat"/>
              <w:widowControl/>
              <w:snapToGrid w:val="0"/>
              <w:ind w:left="525" w:right="0" w:hanging="5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D0778F" w:rsidTr="00D0778F">
        <w:trPr>
          <w:cantSplit/>
          <w:trHeight w:val="28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778F" w:rsidRPr="00B10BD4" w:rsidRDefault="00D0778F" w:rsidP="006670EC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8F" w:rsidRPr="00CD2D61" w:rsidRDefault="00E716AB" w:rsidP="006670EC">
            <w:pPr>
              <w:pStyle w:val="ConsNonformat"/>
              <w:widowControl/>
              <w:snapToGrid w:val="0"/>
              <w:ind w:left="525" w:right="0" w:hanging="5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  <w:r w:rsidR="0080027A">
              <w:rPr>
                <w:rFonts w:ascii="Times New Roman" w:hAnsi="Times New Roman" w:cs="Times New Roman"/>
                <w:sz w:val="21"/>
                <w:szCs w:val="21"/>
              </w:rPr>
              <w:t>Благоустройство дворовой территории</w:t>
            </w:r>
          </w:p>
        </w:tc>
      </w:tr>
      <w:tr w:rsidR="00D0778F" w:rsidTr="00E716AB">
        <w:trPr>
          <w:cantSplit/>
          <w:trHeight w:hRule="exact" w:val="900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D0778F" w:rsidRPr="00B10BD4" w:rsidRDefault="00D0778F" w:rsidP="006670EC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Pr="00773483" w:rsidRDefault="00D0778F" w:rsidP="00E716A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7C5C" w:rsidRDefault="00D0778F" w:rsidP="00E716A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B7C5C">
              <w:rPr>
                <w:rFonts w:ascii="Times New Roman" w:hAnsi="Times New Roman" w:cs="Times New Roman"/>
                <w:sz w:val="21"/>
                <w:szCs w:val="21"/>
              </w:rPr>
              <w:t>гп</w:t>
            </w:r>
            <w:proofErr w:type="spellEnd"/>
            <w:r w:rsidR="00AB7C5C">
              <w:rPr>
                <w:rFonts w:ascii="Times New Roman" w:hAnsi="Times New Roman" w:cs="Times New Roman"/>
                <w:sz w:val="21"/>
                <w:szCs w:val="21"/>
              </w:rPr>
              <w:t>. Форносово, ул. Советская</w:t>
            </w:r>
            <w:proofErr w:type="gramStart"/>
            <w:r w:rsidR="00AB7C5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="00AB7C5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AB7C5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gramEnd"/>
            <w:r w:rsidR="00AB7C5C">
              <w:rPr>
                <w:rFonts w:ascii="Times New Roman" w:hAnsi="Times New Roman" w:cs="Times New Roman"/>
                <w:sz w:val="21"/>
                <w:szCs w:val="21"/>
              </w:rPr>
              <w:t>. 8-10;</w:t>
            </w:r>
          </w:p>
          <w:p w:rsidR="00D0778F" w:rsidRPr="00773483" w:rsidRDefault="00AB7C5C" w:rsidP="00E716A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Шаронова,3-4-5;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773483" w:rsidRDefault="00E55979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8F" w:rsidRPr="00773483" w:rsidRDefault="00E55979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716A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8F" w:rsidRPr="00773483" w:rsidRDefault="00E716AB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D0778F" w:rsidTr="00E716AB">
        <w:trPr>
          <w:cantSplit/>
          <w:trHeight w:hRule="exact" w:val="704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D0778F" w:rsidRPr="00B10BD4" w:rsidRDefault="00D0778F" w:rsidP="006670EC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Pr="00AB7C5C" w:rsidRDefault="00D0778F" w:rsidP="00E716A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6342AB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8F" w:rsidRPr="00773483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AB7C5C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78F" w:rsidTr="00E716AB">
        <w:trPr>
          <w:cantSplit/>
          <w:trHeight w:val="56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778F" w:rsidRPr="00B10BD4" w:rsidRDefault="00D0778F" w:rsidP="006670EC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Pr="00773483" w:rsidRDefault="00D0778F" w:rsidP="00E716A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8F" w:rsidRPr="00773483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8F" w:rsidRPr="00773483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8F" w:rsidRPr="00773483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78F" w:rsidTr="00E716AB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778F" w:rsidRPr="00B10BD4" w:rsidRDefault="00D0778F" w:rsidP="006670EC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8F" w:rsidRPr="00CD2D61" w:rsidRDefault="00AB7C5C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6C24EF">
              <w:rPr>
                <w:rFonts w:ascii="Times New Roman" w:hAnsi="Times New Roman" w:cs="Times New Roman"/>
                <w:sz w:val="21"/>
                <w:szCs w:val="21"/>
              </w:rPr>
              <w:t>лагоустройства общественной территории</w:t>
            </w:r>
          </w:p>
        </w:tc>
      </w:tr>
      <w:tr w:rsidR="00D0778F" w:rsidTr="00E716AB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D0778F" w:rsidRPr="00B10BD4" w:rsidRDefault="00D0778F" w:rsidP="006670EC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Default="00D0778F" w:rsidP="00E716AB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773483" w:rsidRDefault="007C5A4E" w:rsidP="007C5A4E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D0778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B7C5C">
              <w:t xml:space="preserve"> </w:t>
            </w:r>
            <w:proofErr w:type="spellStart"/>
            <w:r w:rsidR="00AB7C5C" w:rsidRPr="00AB7C5C">
              <w:rPr>
                <w:rFonts w:ascii="Times New Roman" w:hAnsi="Times New Roman" w:cs="Times New Roman"/>
                <w:sz w:val="21"/>
                <w:szCs w:val="21"/>
              </w:rPr>
              <w:t>гп</w:t>
            </w:r>
            <w:proofErr w:type="spellEnd"/>
            <w:r w:rsidR="00AB7C5C" w:rsidRPr="00AB7C5C">
              <w:rPr>
                <w:rFonts w:ascii="Times New Roman" w:hAnsi="Times New Roman" w:cs="Times New Roman"/>
                <w:sz w:val="21"/>
                <w:szCs w:val="21"/>
              </w:rPr>
              <w:t>. Форносово, ул. Школьная, д. 3;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8F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FA1CFE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3560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D0778F" w:rsidRPr="00773483" w:rsidRDefault="00D0778F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8F" w:rsidRPr="00773483" w:rsidRDefault="00E716AB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8F" w:rsidRPr="00773483" w:rsidRDefault="00E716AB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D0778F" w:rsidTr="00E716AB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778F" w:rsidRPr="00B10BD4" w:rsidRDefault="00D0778F" w:rsidP="006670EC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Default="007C5A4E" w:rsidP="00E716AB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D0778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E716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E716AB">
              <w:rPr>
                <w:rFonts w:ascii="Times New Roman" w:hAnsi="Times New Roman" w:cs="Times New Roman"/>
                <w:sz w:val="21"/>
                <w:szCs w:val="21"/>
              </w:rPr>
              <w:t>гп</w:t>
            </w:r>
            <w:proofErr w:type="spellEnd"/>
            <w:r w:rsidR="00E716AB">
              <w:rPr>
                <w:rFonts w:ascii="Times New Roman" w:hAnsi="Times New Roman" w:cs="Times New Roman"/>
                <w:sz w:val="21"/>
                <w:szCs w:val="21"/>
              </w:rPr>
              <w:t xml:space="preserve">. Форносово, ул. </w:t>
            </w:r>
            <w:proofErr w:type="gramStart"/>
            <w:r w:rsidR="00E716AB">
              <w:rPr>
                <w:rFonts w:ascii="Times New Roman" w:hAnsi="Times New Roman" w:cs="Times New Roman"/>
                <w:sz w:val="21"/>
                <w:szCs w:val="21"/>
              </w:rPr>
              <w:t>Светская</w:t>
            </w:r>
            <w:proofErr w:type="gramEnd"/>
            <w:r w:rsidR="00AB7C5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716AB">
              <w:rPr>
                <w:rFonts w:ascii="Times New Roman" w:hAnsi="Times New Roman" w:cs="Times New Roman"/>
                <w:sz w:val="21"/>
                <w:szCs w:val="21"/>
              </w:rPr>
              <w:t xml:space="preserve"> д.1;</w:t>
            </w:r>
            <w:r w:rsidR="00AB7C5C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E716AB">
              <w:rPr>
                <w:rFonts w:ascii="Times New Roman" w:hAnsi="Times New Roman" w:cs="Times New Roman"/>
                <w:sz w:val="21"/>
                <w:szCs w:val="21"/>
              </w:rPr>
              <w:t>сквер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территории</w:t>
            </w:r>
            <w:r w:rsidR="00E716AB">
              <w:rPr>
                <w:rFonts w:ascii="Times New Roman" w:hAnsi="Times New Roman" w:cs="Times New Roman"/>
                <w:sz w:val="21"/>
                <w:szCs w:val="21"/>
              </w:rPr>
              <w:t xml:space="preserve"> реки </w:t>
            </w:r>
            <w:proofErr w:type="spellStart"/>
            <w:r w:rsidR="00E716AB">
              <w:rPr>
                <w:rFonts w:ascii="Times New Roman" w:hAnsi="Times New Roman" w:cs="Times New Roman"/>
                <w:sz w:val="21"/>
                <w:szCs w:val="21"/>
              </w:rPr>
              <w:t>хейнны</w:t>
            </w:r>
            <w:proofErr w:type="spellEnd"/>
            <w:r w:rsidR="00E716A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D0778F" w:rsidRDefault="00D0778F" w:rsidP="00E716AB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E716AB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8F" w:rsidRDefault="00FA1CFE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716A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8F" w:rsidRPr="00773483" w:rsidRDefault="00E716AB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8F" w:rsidRDefault="00E716AB" w:rsidP="00E71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D0778F" w:rsidTr="00D0778F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778F" w:rsidRPr="00B10BD4" w:rsidRDefault="00D0778F" w:rsidP="006670EC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Pr="00773483" w:rsidRDefault="00D0778F" w:rsidP="00CD2D6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Default="00D0778F" w:rsidP="00D077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Default="00D0778F" w:rsidP="00D077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78F" w:rsidRPr="00773483" w:rsidRDefault="00D0778F" w:rsidP="00D077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8F" w:rsidRPr="00773483" w:rsidRDefault="00D0778F" w:rsidP="006670E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8F" w:rsidRPr="00773483" w:rsidRDefault="00D0778F" w:rsidP="006670E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D2D61" w:rsidRDefault="00CD2D61" w:rsidP="00CD2D6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512B33" w:rsidRDefault="00512B33" w:rsidP="00512B33">
      <w:pPr>
        <w:pStyle w:val="ConsNonformat"/>
        <w:widowControl/>
        <w:ind w:left="851" w:right="0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подсчета голосов </w:t>
      </w:r>
      <w:r w:rsidR="006C24EF">
        <w:rPr>
          <w:rFonts w:ascii="Times New Roman" w:hAnsi="Times New Roman" w:cs="Times New Roman"/>
          <w:sz w:val="24"/>
          <w:szCs w:val="24"/>
        </w:rPr>
        <w:t>« 30 » ноября 2017 г. 19</w:t>
      </w:r>
      <w:r w:rsidRPr="00512B33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B33" w:rsidRDefault="00512B33" w:rsidP="00512B33">
      <w:pPr>
        <w:pStyle w:val="ConsNonformat"/>
        <w:widowControl/>
        <w:ind w:left="851" w:right="0"/>
        <w:rPr>
          <w:rFonts w:ascii="Times New Roman" w:hAnsi="Times New Roman" w:cs="Times New Roman"/>
          <w:sz w:val="24"/>
          <w:szCs w:val="24"/>
        </w:rPr>
      </w:pPr>
    </w:p>
    <w:p w:rsidR="00E716AB" w:rsidRDefault="00512B33" w:rsidP="00512B33">
      <w:pPr>
        <w:pStyle w:val="ConsNonformat"/>
        <w:widowControl/>
        <w:ind w:left="993" w:right="0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AB7C5C">
        <w:rPr>
          <w:rFonts w:ascii="Times New Roman" w:hAnsi="Times New Roman" w:cs="Times New Roman"/>
          <w:sz w:val="24"/>
          <w:szCs w:val="24"/>
        </w:rPr>
        <w:t>По итогам голосования за благоустройство придомовой территории</w:t>
      </w:r>
      <w:r w:rsidR="00E716AB">
        <w:rPr>
          <w:rFonts w:ascii="Times New Roman" w:hAnsi="Times New Roman" w:cs="Times New Roman"/>
          <w:sz w:val="24"/>
          <w:szCs w:val="24"/>
        </w:rPr>
        <w:t xml:space="preserve"> по</w:t>
      </w:r>
      <w:r w:rsidRPr="00AB7C5C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E716AB">
        <w:rPr>
          <w:rFonts w:ascii="Times New Roman" w:hAnsi="Times New Roman" w:cs="Times New Roman"/>
          <w:sz w:val="24"/>
          <w:szCs w:val="24"/>
        </w:rPr>
        <w:t>у:</w:t>
      </w:r>
      <w:r w:rsidRPr="00AB7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EF" w:rsidRPr="00AB7C5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C24EF" w:rsidRPr="00AB7C5C">
        <w:rPr>
          <w:rFonts w:ascii="Times New Roman" w:hAnsi="Times New Roman" w:cs="Times New Roman"/>
          <w:sz w:val="24"/>
          <w:szCs w:val="24"/>
        </w:rPr>
        <w:t xml:space="preserve">. Форносово, ул. Светская, д. 8-10, ул. Шаронова, д.3-4-5; </w:t>
      </w:r>
      <w:r w:rsidRPr="00AB7C5C">
        <w:rPr>
          <w:rFonts w:ascii="Times New Roman" w:hAnsi="Times New Roman" w:cs="Times New Roman"/>
          <w:sz w:val="24"/>
          <w:szCs w:val="24"/>
        </w:rPr>
        <w:t>голосов (большинство голосов)</w:t>
      </w:r>
      <w:proofErr w:type="gramStart"/>
      <w:r w:rsidRPr="00AB7C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B7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33" w:rsidRDefault="00512B33" w:rsidP="00512B33">
      <w:pPr>
        <w:pStyle w:val="ConsNonformat"/>
        <w:widowControl/>
        <w:ind w:left="993" w:right="0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AB7C5C">
        <w:rPr>
          <w:rFonts w:ascii="Times New Roman" w:hAnsi="Times New Roman" w:cs="Times New Roman"/>
          <w:sz w:val="24"/>
          <w:szCs w:val="24"/>
        </w:rPr>
        <w:t>благоустройство</w:t>
      </w:r>
      <w:r w:rsidR="006C24EF" w:rsidRPr="00AB7C5C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 w:rsidRPr="00AB7C5C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7434F" w:rsidRPr="00AB7C5C">
        <w:rPr>
          <w:rFonts w:ascii="Times New Roman" w:hAnsi="Times New Roman" w:cs="Times New Roman"/>
          <w:sz w:val="24"/>
          <w:szCs w:val="24"/>
        </w:rPr>
        <w:t>Форносовского</w:t>
      </w:r>
      <w:r w:rsidRPr="00AB7C5C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</w:t>
      </w:r>
      <w:proofErr w:type="spellStart"/>
      <w:r w:rsidR="006C24EF" w:rsidRPr="00AB7C5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C24EF" w:rsidRPr="00AB7C5C">
        <w:rPr>
          <w:rFonts w:ascii="Times New Roman" w:hAnsi="Times New Roman" w:cs="Times New Roman"/>
          <w:sz w:val="24"/>
          <w:szCs w:val="24"/>
        </w:rPr>
        <w:t>.</w:t>
      </w:r>
      <w:r w:rsidR="006C24EF" w:rsidRPr="00AB7C5C">
        <w:t xml:space="preserve"> </w:t>
      </w:r>
      <w:r w:rsidR="006C24EF" w:rsidRPr="00AB7C5C">
        <w:rPr>
          <w:rFonts w:ascii="Times New Roman" w:hAnsi="Times New Roman" w:cs="Times New Roman"/>
          <w:sz w:val="24"/>
          <w:szCs w:val="24"/>
        </w:rPr>
        <w:t xml:space="preserve">Форносово, ул. </w:t>
      </w:r>
      <w:proofErr w:type="gramStart"/>
      <w:r w:rsidR="006C24EF" w:rsidRPr="00AB7C5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6C24EF" w:rsidRPr="00AB7C5C">
        <w:rPr>
          <w:rFonts w:ascii="Times New Roman" w:hAnsi="Times New Roman" w:cs="Times New Roman"/>
          <w:sz w:val="24"/>
          <w:szCs w:val="24"/>
        </w:rPr>
        <w:t xml:space="preserve">, д.3 (сквер); </w:t>
      </w:r>
      <w:proofErr w:type="spellStart"/>
      <w:r w:rsidR="006C24EF" w:rsidRPr="00AB7C5C">
        <w:rPr>
          <w:rFonts w:ascii="Times New Roman" w:hAnsi="Times New Roman" w:cs="Times New Roman"/>
          <w:sz w:val="24"/>
          <w:szCs w:val="24"/>
        </w:rPr>
        <w:t>г</w:t>
      </w:r>
      <w:r w:rsidR="00E716A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716AB">
        <w:rPr>
          <w:rFonts w:ascii="Times New Roman" w:hAnsi="Times New Roman" w:cs="Times New Roman"/>
          <w:sz w:val="24"/>
          <w:szCs w:val="24"/>
        </w:rPr>
        <w:t xml:space="preserve">. Форносово, ул. </w:t>
      </w:r>
      <w:proofErr w:type="gramStart"/>
      <w:r w:rsidR="00E716AB">
        <w:rPr>
          <w:rFonts w:ascii="Times New Roman" w:hAnsi="Times New Roman" w:cs="Times New Roman"/>
          <w:sz w:val="24"/>
          <w:szCs w:val="24"/>
        </w:rPr>
        <w:t>Светская</w:t>
      </w:r>
      <w:proofErr w:type="gramEnd"/>
      <w:r w:rsidR="00E716AB">
        <w:rPr>
          <w:rFonts w:ascii="Times New Roman" w:hAnsi="Times New Roman" w:cs="Times New Roman"/>
          <w:sz w:val="24"/>
          <w:szCs w:val="24"/>
        </w:rPr>
        <w:t xml:space="preserve">, д. 1 </w:t>
      </w:r>
      <w:r w:rsidR="006C24EF" w:rsidRPr="00AB7C5C">
        <w:rPr>
          <w:rFonts w:ascii="Times New Roman" w:hAnsi="Times New Roman" w:cs="Times New Roman"/>
          <w:sz w:val="24"/>
          <w:szCs w:val="24"/>
        </w:rPr>
        <w:t>(сквер</w:t>
      </w:r>
      <w:r w:rsidR="00C7434F">
        <w:rPr>
          <w:rFonts w:ascii="Times New Roman" w:hAnsi="Times New Roman" w:cs="Times New Roman"/>
          <w:sz w:val="24"/>
          <w:szCs w:val="24"/>
        </w:rPr>
        <w:t xml:space="preserve"> реки </w:t>
      </w:r>
      <w:proofErr w:type="spellStart"/>
      <w:r w:rsidR="00C7434F">
        <w:rPr>
          <w:rFonts w:ascii="Times New Roman" w:hAnsi="Times New Roman" w:cs="Times New Roman"/>
          <w:sz w:val="24"/>
          <w:szCs w:val="24"/>
        </w:rPr>
        <w:t>Х</w:t>
      </w:r>
      <w:r w:rsidR="00E716AB">
        <w:rPr>
          <w:rFonts w:ascii="Times New Roman" w:hAnsi="Times New Roman" w:cs="Times New Roman"/>
          <w:sz w:val="24"/>
          <w:szCs w:val="24"/>
        </w:rPr>
        <w:t>ейнны</w:t>
      </w:r>
      <w:proofErr w:type="spellEnd"/>
      <w:r w:rsidR="006C24EF" w:rsidRPr="00AB7C5C">
        <w:rPr>
          <w:rFonts w:ascii="Times New Roman" w:hAnsi="Times New Roman" w:cs="Times New Roman"/>
          <w:sz w:val="24"/>
          <w:szCs w:val="24"/>
        </w:rPr>
        <w:t xml:space="preserve">);  </w:t>
      </w:r>
      <w:r w:rsidR="00AB7C5C">
        <w:rPr>
          <w:rFonts w:ascii="Times New Roman" w:hAnsi="Times New Roman" w:cs="Times New Roman"/>
          <w:sz w:val="24"/>
          <w:szCs w:val="24"/>
        </w:rPr>
        <w:t xml:space="preserve"> </w:t>
      </w:r>
      <w:r w:rsidRPr="00AB7C5C">
        <w:rPr>
          <w:rFonts w:ascii="Times New Roman" w:hAnsi="Times New Roman" w:cs="Times New Roman"/>
          <w:sz w:val="24"/>
          <w:szCs w:val="24"/>
        </w:rPr>
        <w:t>(большинство голосов).</w:t>
      </w:r>
    </w:p>
    <w:p w:rsidR="00512B33" w:rsidRDefault="00512B33" w:rsidP="00512B33">
      <w:pPr>
        <w:pStyle w:val="ConsNonformat"/>
        <w:widowControl/>
        <w:ind w:left="993" w:right="0"/>
        <w:rPr>
          <w:rFonts w:ascii="Times New Roman" w:hAnsi="Times New Roman" w:cs="Times New Roman"/>
          <w:sz w:val="24"/>
          <w:szCs w:val="24"/>
        </w:rPr>
      </w:pPr>
    </w:p>
    <w:p w:rsidR="00CD2D61" w:rsidRPr="00AF7DB1" w:rsidRDefault="00CD2D61" w:rsidP="00512B33">
      <w:pPr>
        <w:pStyle w:val="ConsNonformat"/>
        <w:widowControl/>
        <w:snapToGrid w:val="0"/>
        <w:ind w:left="993" w:right="0"/>
        <w:rPr>
          <w:rFonts w:ascii="Times New Roman" w:hAnsi="Times New Roman" w:cs="Times New Roman"/>
          <w:sz w:val="24"/>
          <w:szCs w:val="24"/>
        </w:rPr>
      </w:pPr>
    </w:p>
    <w:p w:rsidR="00B51A8D" w:rsidRDefault="00CD2D61" w:rsidP="00512B33">
      <w:pPr>
        <w:autoSpaceDE w:val="0"/>
        <w:ind w:left="993"/>
        <w:rPr>
          <w:rFonts w:eastAsia="Arial"/>
          <w:sz w:val="24"/>
          <w:szCs w:val="24"/>
        </w:rPr>
      </w:pPr>
      <w:r w:rsidRPr="00512B33">
        <w:rPr>
          <w:rFonts w:eastAsia="Arial"/>
          <w:sz w:val="24"/>
          <w:szCs w:val="24"/>
        </w:rPr>
        <w:t>Члены счётной комиссии:</w:t>
      </w:r>
      <w:r w:rsidR="00512B33" w:rsidRPr="00512B33">
        <w:rPr>
          <w:rFonts w:eastAsia="Arial"/>
          <w:sz w:val="24"/>
          <w:szCs w:val="24"/>
        </w:rPr>
        <w:t xml:space="preserve"> подписи расшифровка подписей </w:t>
      </w:r>
    </w:p>
    <w:p w:rsidR="00B51A8D" w:rsidRPr="00B51A8D" w:rsidRDefault="00B51A8D" w:rsidP="00B51A8D">
      <w:pPr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глава Форносовского  городского поселения Тосненского района Ленинградской области Н.И. Федорова.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депутат Форносовского городского поселения Тосненского района Ленинградской области Ю.А. Журавлева.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 xml:space="preserve">- депутат ЗАКС Ленинградской области И.Ф. </w:t>
      </w:r>
      <w:proofErr w:type="gramStart"/>
      <w:r w:rsidRPr="00B51A8D">
        <w:rPr>
          <w:rFonts w:eastAsia="Arial"/>
          <w:sz w:val="24"/>
          <w:szCs w:val="24"/>
        </w:rPr>
        <w:t>Хабаров</w:t>
      </w:r>
      <w:proofErr w:type="gramEnd"/>
      <w:r w:rsidRPr="00B51A8D">
        <w:rPr>
          <w:rFonts w:eastAsia="Arial"/>
          <w:sz w:val="24"/>
          <w:szCs w:val="24"/>
        </w:rPr>
        <w:t>.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глава администрации Форносовского  городского поселения Тосненского района Ленинградской области А.И. Семенов.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 xml:space="preserve">- депутат Форносовского городского поселения Тосненского района Ленинградской области  В.В. Зуев. 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представитель управляющей компании ОАО «Тепловые сети»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 xml:space="preserve">Е.А. Трофимова. 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представители многоквартирных жилых домов.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председатель совета дома пер. Комсомольский, д.2;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председатель совета дома ул. Школьная, д. 8;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председатель совета дома ул. Школьная, д. 12;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председатель совета дома ул. Шаронова, д. 3;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председатель совета дома ул. Шаронова, д. 4;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председатель совета дома ул. Шаронова, д. 5;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председатель совета дома ул. Круговая, д.13;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>- председатель совета дома ул. Советская, д.8;</w:t>
      </w:r>
    </w:p>
    <w:p w:rsidR="00B51A8D" w:rsidRPr="00B51A8D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</w:p>
    <w:p w:rsidR="006E6D8B" w:rsidRDefault="00B51A8D" w:rsidP="00B51A8D">
      <w:pPr>
        <w:tabs>
          <w:tab w:val="left" w:pos="2595"/>
        </w:tabs>
        <w:rPr>
          <w:rFonts w:eastAsia="Arial"/>
          <w:sz w:val="24"/>
          <w:szCs w:val="24"/>
        </w:rPr>
      </w:pPr>
      <w:r w:rsidRPr="00B51A8D">
        <w:rPr>
          <w:rFonts w:eastAsia="Arial"/>
          <w:sz w:val="24"/>
          <w:szCs w:val="24"/>
        </w:rPr>
        <w:t xml:space="preserve">- председатель совета дома ул. Советская, д.10;     </w:t>
      </w:r>
    </w:p>
    <w:p w:rsidR="006E6D8B" w:rsidRPr="006E6D8B" w:rsidRDefault="006E6D8B" w:rsidP="006E6D8B">
      <w:pPr>
        <w:rPr>
          <w:rFonts w:eastAsia="Arial"/>
          <w:sz w:val="24"/>
          <w:szCs w:val="24"/>
        </w:rPr>
      </w:pPr>
    </w:p>
    <w:p w:rsid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Председатель комиссии:   глава администрации Форносовского городского поселения </w:t>
      </w:r>
    </w:p>
    <w:p w:rsidR="006E6D8B" w:rsidRPr="006E6D8B" w:rsidRDefault="006E6D8B" w:rsidP="006E6D8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То</w:t>
      </w:r>
      <w:r w:rsidRPr="006E6D8B">
        <w:rPr>
          <w:rFonts w:eastAsia="Arial"/>
          <w:sz w:val="24"/>
          <w:szCs w:val="24"/>
        </w:rPr>
        <w:t>сненский район Ленинградской области А.И. Семенов.</w:t>
      </w:r>
    </w:p>
    <w:p w:rsidR="006E6D8B" w:rsidRPr="006E6D8B" w:rsidRDefault="00C70C51" w:rsidP="006E6D8B">
      <w:pPr>
        <w:tabs>
          <w:tab w:val="left" w:pos="6075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                         _______________</w:t>
      </w:r>
    </w:p>
    <w:p w:rsid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</w:t>
      </w:r>
    </w:p>
    <w:p w:rsidR="006E6D8B" w:rsidRP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Заместитель предс</w:t>
      </w:r>
      <w:r>
        <w:rPr>
          <w:rFonts w:eastAsia="Arial"/>
          <w:sz w:val="24"/>
          <w:szCs w:val="24"/>
        </w:rPr>
        <w:t xml:space="preserve">едателя комиссии: </w:t>
      </w:r>
      <w:r w:rsidRPr="006E6D8B">
        <w:rPr>
          <w:rFonts w:eastAsia="Arial"/>
          <w:sz w:val="24"/>
          <w:szCs w:val="24"/>
        </w:rPr>
        <w:t>ведущий специалист по жилищно-коммунальному хозяйству администрации Форносовск</w:t>
      </w:r>
      <w:r w:rsidR="00C70C51">
        <w:rPr>
          <w:rFonts w:eastAsia="Arial"/>
          <w:sz w:val="24"/>
          <w:szCs w:val="24"/>
        </w:rPr>
        <w:t>ого городского поселения Тоснен</w:t>
      </w:r>
      <w:r w:rsidRPr="006E6D8B">
        <w:rPr>
          <w:rFonts w:eastAsia="Arial"/>
          <w:sz w:val="24"/>
          <w:szCs w:val="24"/>
        </w:rPr>
        <w:t>ско</w:t>
      </w:r>
      <w:r>
        <w:rPr>
          <w:rFonts w:eastAsia="Arial"/>
          <w:sz w:val="24"/>
          <w:szCs w:val="24"/>
        </w:rPr>
        <w:t>го района Ленинградской области  Н.И. Аксенов</w:t>
      </w:r>
    </w:p>
    <w:p w:rsidR="006E6D8B" w:rsidRPr="006E6D8B" w:rsidRDefault="006E6D8B" w:rsidP="006E6D8B">
      <w:pPr>
        <w:tabs>
          <w:tab w:val="left" w:pos="6030"/>
        </w:tabs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      </w:t>
      </w:r>
      <w:r w:rsidR="00C70C51">
        <w:rPr>
          <w:rFonts w:eastAsia="Arial"/>
          <w:sz w:val="24"/>
          <w:szCs w:val="24"/>
        </w:rPr>
        <w:tab/>
        <w:t xml:space="preserve">                           _______________</w:t>
      </w:r>
    </w:p>
    <w:p w:rsid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  </w:t>
      </w:r>
    </w:p>
    <w:p w:rsidR="006E6D8B" w:rsidRP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Секретарь комиссии главный специалист администрации Форносовского  </w:t>
      </w:r>
      <w:proofErr w:type="gramStart"/>
      <w:r w:rsidRPr="006E6D8B">
        <w:rPr>
          <w:rFonts w:eastAsia="Arial"/>
          <w:sz w:val="24"/>
          <w:szCs w:val="24"/>
        </w:rPr>
        <w:t>городского</w:t>
      </w:r>
      <w:proofErr w:type="gramEnd"/>
    </w:p>
    <w:p w:rsidR="006E6D8B" w:rsidRP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поселения Тосненского района Ленинградской области Ю. А. Ковалевская. </w:t>
      </w:r>
      <w:r w:rsidRPr="006E6D8B">
        <w:rPr>
          <w:rFonts w:eastAsia="Arial"/>
          <w:sz w:val="24"/>
          <w:szCs w:val="24"/>
        </w:rPr>
        <w:tab/>
      </w:r>
    </w:p>
    <w:p w:rsidR="00CD2D61" w:rsidRPr="006E6D8B" w:rsidRDefault="006E6D8B" w:rsidP="00C7434F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                                         </w:t>
      </w:r>
      <w:r w:rsidR="00C70C51">
        <w:rPr>
          <w:rFonts w:eastAsia="Arial"/>
          <w:sz w:val="24"/>
          <w:szCs w:val="24"/>
        </w:rPr>
        <w:t xml:space="preserve">                                                                               </w:t>
      </w:r>
      <w:r w:rsidR="00E716AB">
        <w:rPr>
          <w:rFonts w:eastAsia="Arial"/>
          <w:sz w:val="24"/>
          <w:szCs w:val="24"/>
        </w:rPr>
        <w:t xml:space="preserve">    _______________</w:t>
      </w:r>
      <w:bookmarkStart w:id="0" w:name="_GoBack"/>
      <w:bookmarkEnd w:id="0"/>
    </w:p>
    <w:sectPr w:rsidR="00CD2D61" w:rsidRPr="006E6D8B" w:rsidSect="00CA320D">
      <w:pgSz w:w="11905" w:h="16837"/>
      <w:pgMar w:top="737" w:right="1418" w:bottom="851" w:left="851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86" w:rsidRDefault="009A2186" w:rsidP="00C70C51">
      <w:r>
        <w:separator/>
      </w:r>
    </w:p>
  </w:endnote>
  <w:endnote w:type="continuationSeparator" w:id="0">
    <w:p w:rsidR="009A2186" w:rsidRDefault="009A2186" w:rsidP="00C7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86" w:rsidRDefault="009A2186" w:rsidP="00C70C51">
      <w:r>
        <w:separator/>
      </w:r>
    </w:p>
  </w:footnote>
  <w:footnote w:type="continuationSeparator" w:id="0">
    <w:p w:rsidR="009A2186" w:rsidRDefault="009A2186" w:rsidP="00C7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0D"/>
    <w:rsid w:val="001B7A1B"/>
    <w:rsid w:val="0035604D"/>
    <w:rsid w:val="003D7593"/>
    <w:rsid w:val="004C61D9"/>
    <w:rsid w:val="00506CA8"/>
    <w:rsid w:val="00512B33"/>
    <w:rsid w:val="0054770A"/>
    <w:rsid w:val="006C24EF"/>
    <w:rsid w:val="006E6D8B"/>
    <w:rsid w:val="007C5A4E"/>
    <w:rsid w:val="0080027A"/>
    <w:rsid w:val="009A2186"/>
    <w:rsid w:val="00AB7C5C"/>
    <w:rsid w:val="00B30236"/>
    <w:rsid w:val="00B51A8D"/>
    <w:rsid w:val="00BE5D0D"/>
    <w:rsid w:val="00C70C51"/>
    <w:rsid w:val="00C7434F"/>
    <w:rsid w:val="00CD2D61"/>
    <w:rsid w:val="00D0778F"/>
    <w:rsid w:val="00E55979"/>
    <w:rsid w:val="00E716AB"/>
    <w:rsid w:val="00F2372A"/>
    <w:rsid w:val="00FA1CFE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2D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D2D6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C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A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2D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D2D6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C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A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A8B2-5D52-4861-8CB5-A147CD2D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computer</cp:lastModifiedBy>
  <cp:revision>2</cp:revision>
  <cp:lastPrinted>2017-12-04T11:08:00Z</cp:lastPrinted>
  <dcterms:created xsi:type="dcterms:W3CDTF">2017-12-04T11:55:00Z</dcterms:created>
  <dcterms:modified xsi:type="dcterms:W3CDTF">2017-12-04T11:55:00Z</dcterms:modified>
</cp:coreProperties>
</file>