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59A0E8" w14:textId="77777777" w:rsidR="00D703FC" w:rsidRDefault="00D703FC" w:rsidP="00D703FC">
      <w:pPr>
        <w:pStyle w:val="ConsPlusNormal"/>
        <w:jc w:val="both"/>
        <w:outlineLvl w:val="0"/>
      </w:pPr>
    </w:p>
    <w:p w14:paraId="1D7EA03A" w14:textId="77777777" w:rsidR="00D703FC" w:rsidRDefault="00D703FC" w:rsidP="00D703FC">
      <w:pPr>
        <w:pStyle w:val="ConsPlusNormal"/>
        <w:jc w:val="both"/>
        <w:outlineLvl w:val="0"/>
      </w:pPr>
    </w:p>
    <w:p w14:paraId="1DD59089" w14:textId="77777777" w:rsidR="00D703FC" w:rsidRPr="00C4229F" w:rsidRDefault="00D703FC" w:rsidP="00D703FC">
      <w:pPr>
        <w:spacing w:after="120" w:line="259" w:lineRule="auto"/>
        <w:jc w:val="center"/>
        <w:rPr>
          <w:rFonts w:ascii="Calibri" w:hAnsi="Calibri"/>
          <w:sz w:val="22"/>
          <w:szCs w:val="22"/>
          <w:lang w:eastAsia="en-US"/>
        </w:rPr>
      </w:pPr>
      <w:r w:rsidRPr="00C4229F">
        <w:rPr>
          <w:rFonts w:ascii="Calibri" w:hAnsi="Calibri"/>
          <w:b/>
          <w:noProof/>
          <w:sz w:val="22"/>
          <w:szCs w:val="22"/>
        </w:rPr>
        <w:drawing>
          <wp:inline distT="0" distB="0" distL="0" distR="0" wp14:anchorId="1A8F263D" wp14:editId="00BAA424">
            <wp:extent cx="636270" cy="59626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229F">
        <w:rPr>
          <w:rFonts w:ascii="Calibri" w:hAnsi="Calibri"/>
          <w:b/>
          <w:sz w:val="22"/>
          <w:szCs w:val="22"/>
          <w:lang w:eastAsia="en-US"/>
        </w:rPr>
        <w:t xml:space="preserve">                              </w:t>
      </w:r>
    </w:p>
    <w:p w14:paraId="2516ABD7" w14:textId="77777777" w:rsidR="00D703FC" w:rsidRPr="00C4229F" w:rsidRDefault="00D703FC" w:rsidP="00D703FC">
      <w:pPr>
        <w:jc w:val="center"/>
        <w:rPr>
          <w:lang w:eastAsia="en-US"/>
        </w:rPr>
      </w:pPr>
      <w:r w:rsidRPr="00C4229F">
        <w:rPr>
          <w:lang w:eastAsia="en-US"/>
        </w:rPr>
        <w:t>Администрация муниципального образования</w:t>
      </w:r>
    </w:p>
    <w:p w14:paraId="71CB294D" w14:textId="77777777" w:rsidR="00D703FC" w:rsidRPr="00C4229F" w:rsidRDefault="00D703FC" w:rsidP="00D703FC">
      <w:pPr>
        <w:jc w:val="center"/>
        <w:rPr>
          <w:lang w:eastAsia="en-US"/>
        </w:rPr>
      </w:pPr>
      <w:r w:rsidRPr="00C4229F">
        <w:rPr>
          <w:lang w:eastAsia="en-US"/>
        </w:rPr>
        <w:t>Кузнечнинское городское поселение</w:t>
      </w:r>
    </w:p>
    <w:p w14:paraId="19FC52C8" w14:textId="77777777" w:rsidR="00D703FC" w:rsidRPr="00C4229F" w:rsidRDefault="00D703FC" w:rsidP="00D703FC">
      <w:pPr>
        <w:jc w:val="center"/>
        <w:rPr>
          <w:lang w:eastAsia="en-US"/>
        </w:rPr>
      </w:pPr>
      <w:r w:rsidRPr="00C4229F">
        <w:rPr>
          <w:lang w:eastAsia="en-US"/>
        </w:rPr>
        <w:t>муниципального образования Приозерский муниципальный район</w:t>
      </w:r>
    </w:p>
    <w:p w14:paraId="0000740A" w14:textId="77777777" w:rsidR="00D703FC" w:rsidRPr="00C4229F" w:rsidRDefault="00D703FC" w:rsidP="00D703FC">
      <w:pPr>
        <w:jc w:val="center"/>
        <w:rPr>
          <w:lang w:eastAsia="en-US"/>
        </w:rPr>
      </w:pPr>
      <w:r w:rsidRPr="00C4229F">
        <w:rPr>
          <w:lang w:eastAsia="en-US"/>
        </w:rPr>
        <w:t>Ленинградской области</w:t>
      </w:r>
    </w:p>
    <w:p w14:paraId="2C704BA5" w14:textId="77777777" w:rsidR="00D703FC" w:rsidRPr="004C50DA" w:rsidRDefault="00D703FC" w:rsidP="00D703FC">
      <w:pPr>
        <w:jc w:val="center"/>
        <w:rPr>
          <w:sz w:val="16"/>
          <w:szCs w:val="16"/>
          <w:lang w:eastAsia="en-US"/>
        </w:rPr>
      </w:pPr>
    </w:p>
    <w:p w14:paraId="6B12D2A1" w14:textId="77777777" w:rsidR="00D703FC" w:rsidRPr="00C4229F" w:rsidRDefault="00D703FC" w:rsidP="00D703FC">
      <w:pPr>
        <w:jc w:val="center"/>
        <w:rPr>
          <w:b/>
          <w:lang w:eastAsia="en-US"/>
        </w:rPr>
      </w:pPr>
      <w:r w:rsidRPr="00C4229F">
        <w:rPr>
          <w:b/>
          <w:lang w:eastAsia="en-US"/>
        </w:rPr>
        <w:t>ПОСТАНОВЛЕНИЕ</w:t>
      </w:r>
    </w:p>
    <w:p w14:paraId="4C276260" w14:textId="77777777" w:rsidR="00D703FC" w:rsidRPr="004C50DA" w:rsidRDefault="00D703FC" w:rsidP="00D703FC">
      <w:pPr>
        <w:jc w:val="center"/>
        <w:rPr>
          <w:b/>
          <w:sz w:val="16"/>
          <w:szCs w:val="16"/>
          <w:lang w:eastAsia="en-US"/>
        </w:rPr>
      </w:pPr>
    </w:p>
    <w:p w14:paraId="1DF5C855" w14:textId="77777777" w:rsidR="00D703FC" w:rsidRDefault="00D703FC" w:rsidP="00D703FC">
      <w:pPr>
        <w:rPr>
          <w:b/>
          <w:sz w:val="28"/>
          <w:szCs w:val="28"/>
          <w:u w:val="single"/>
          <w:lang w:eastAsia="en-US"/>
        </w:rPr>
      </w:pPr>
      <w:r w:rsidRPr="00C4229F">
        <w:rPr>
          <w:b/>
          <w:color w:val="FF0000"/>
          <w:sz w:val="28"/>
          <w:szCs w:val="28"/>
          <w:lang w:eastAsia="en-US"/>
        </w:rPr>
        <w:t xml:space="preserve">  </w:t>
      </w:r>
      <w:r w:rsidRPr="00C4229F">
        <w:rPr>
          <w:b/>
          <w:sz w:val="28"/>
          <w:szCs w:val="28"/>
          <w:u w:val="single"/>
          <w:lang w:eastAsia="en-US"/>
        </w:rPr>
        <w:t xml:space="preserve"> от «</w:t>
      </w:r>
      <w:r w:rsidR="00F45365">
        <w:rPr>
          <w:b/>
          <w:sz w:val="28"/>
          <w:szCs w:val="28"/>
          <w:u w:val="single"/>
          <w:lang w:eastAsia="en-US"/>
        </w:rPr>
        <w:t xml:space="preserve"> 08</w:t>
      </w:r>
      <w:r w:rsidRPr="00C4229F">
        <w:rPr>
          <w:b/>
          <w:sz w:val="28"/>
          <w:szCs w:val="28"/>
          <w:u w:val="single"/>
          <w:lang w:eastAsia="en-US"/>
        </w:rPr>
        <w:t xml:space="preserve"> » </w:t>
      </w:r>
      <w:r>
        <w:rPr>
          <w:b/>
          <w:sz w:val="28"/>
          <w:szCs w:val="28"/>
          <w:u w:val="single"/>
          <w:lang w:eastAsia="en-US"/>
        </w:rPr>
        <w:t>а</w:t>
      </w:r>
      <w:r w:rsidR="00F45365">
        <w:rPr>
          <w:b/>
          <w:sz w:val="28"/>
          <w:szCs w:val="28"/>
          <w:u w:val="single"/>
          <w:lang w:eastAsia="en-US"/>
        </w:rPr>
        <w:t>вгуста</w:t>
      </w:r>
      <w:r w:rsidRPr="00C4229F">
        <w:rPr>
          <w:b/>
          <w:sz w:val="28"/>
          <w:szCs w:val="28"/>
          <w:u w:val="single"/>
          <w:lang w:eastAsia="en-US"/>
        </w:rPr>
        <w:t xml:space="preserve"> 202</w:t>
      </w:r>
      <w:r>
        <w:rPr>
          <w:b/>
          <w:sz w:val="28"/>
          <w:szCs w:val="28"/>
          <w:u w:val="single"/>
          <w:lang w:eastAsia="en-US"/>
        </w:rPr>
        <w:t>2</w:t>
      </w:r>
      <w:r w:rsidRPr="00C4229F">
        <w:rPr>
          <w:b/>
          <w:sz w:val="28"/>
          <w:szCs w:val="28"/>
          <w:u w:val="single"/>
          <w:lang w:eastAsia="en-US"/>
        </w:rPr>
        <w:t xml:space="preserve"> года  №</w:t>
      </w:r>
      <w:r>
        <w:rPr>
          <w:b/>
          <w:sz w:val="28"/>
          <w:szCs w:val="28"/>
          <w:u w:val="single"/>
          <w:lang w:eastAsia="en-US"/>
        </w:rPr>
        <w:t xml:space="preserve"> </w:t>
      </w:r>
      <w:r w:rsidR="00F45365">
        <w:rPr>
          <w:b/>
          <w:sz w:val="28"/>
          <w:szCs w:val="28"/>
          <w:u w:val="single"/>
          <w:lang w:eastAsia="en-US"/>
        </w:rPr>
        <w:t>141</w:t>
      </w:r>
      <w:r w:rsidRPr="00C4229F">
        <w:rPr>
          <w:b/>
          <w:sz w:val="28"/>
          <w:szCs w:val="28"/>
          <w:u w:val="single"/>
          <w:lang w:eastAsia="en-US"/>
        </w:rPr>
        <w:t xml:space="preserve"> .</w:t>
      </w:r>
    </w:p>
    <w:p w14:paraId="791314FB" w14:textId="77777777" w:rsidR="00D703FC" w:rsidRPr="004C50DA" w:rsidRDefault="00D703FC" w:rsidP="00D703FC">
      <w:pPr>
        <w:rPr>
          <w:b/>
          <w:sz w:val="16"/>
          <w:szCs w:val="16"/>
          <w:u w:val="single"/>
          <w:lang w:eastAsia="en-US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7"/>
      </w:tblGrid>
      <w:tr w:rsidR="00D703FC" w14:paraId="612D9432" w14:textId="77777777" w:rsidTr="008209EF">
        <w:trPr>
          <w:trHeight w:val="1206"/>
        </w:trPr>
        <w:tc>
          <w:tcPr>
            <w:tcW w:w="4657" w:type="dxa"/>
          </w:tcPr>
          <w:p w14:paraId="6C18D28C" w14:textId="77777777" w:rsidR="00D703FC" w:rsidRPr="00C4229F" w:rsidRDefault="00D703FC" w:rsidP="008209EF">
            <w:pPr>
              <w:jc w:val="both"/>
              <w:rPr>
                <w:lang w:eastAsia="en-US"/>
              </w:rPr>
            </w:pPr>
            <w:bookmarkStart w:id="0" w:name="_GoBack"/>
            <w:r w:rsidRPr="00C4229F">
              <w:rPr>
                <w:lang w:eastAsia="en-US"/>
              </w:rPr>
              <w:t>Об</w:t>
            </w:r>
            <w:r w:rsidRPr="00C4229F">
              <w:rPr>
                <w:b/>
                <w:lang w:eastAsia="en-US"/>
              </w:rPr>
              <w:t xml:space="preserve"> </w:t>
            </w:r>
            <w:r w:rsidRPr="00C4229F">
              <w:rPr>
                <w:lang w:eastAsia="en-US"/>
              </w:rPr>
              <w:t>утверждении По</w:t>
            </w:r>
            <w:r>
              <w:rPr>
                <w:lang w:eastAsia="en-US"/>
              </w:rPr>
              <w:t xml:space="preserve">ложения о комиссии по предупреждению и противодействию коррупции в </w:t>
            </w:r>
            <w:r w:rsidRPr="00C4229F">
              <w:rPr>
                <w:lang w:eastAsia="en-US"/>
              </w:rPr>
              <w:t>муниципально</w:t>
            </w:r>
            <w:r>
              <w:rPr>
                <w:lang w:eastAsia="en-US"/>
              </w:rPr>
              <w:t>м</w:t>
            </w:r>
            <w:r w:rsidRPr="00C4229F">
              <w:rPr>
                <w:lang w:eastAsia="en-US"/>
              </w:rPr>
              <w:t xml:space="preserve"> </w:t>
            </w:r>
            <w:r w:rsidRPr="00C4229F">
              <w:rPr>
                <w:color w:val="000000"/>
              </w:rPr>
              <w:t>образовани</w:t>
            </w:r>
            <w:r>
              <w:rPr>
                <w:color w:val="000000"/>
              </w:rPr>
              <w:t>и</w:t>
            </w:r>
            <w:r w:rsidRPr="00C4229F">
              <w:rPr>
                <w:color w:val="000000"/>
              </w:rPr>
              <w:t xml:space="preserve"> Кузнечнинское городское поселение</w:t>
            </w:r>
            <w:bookmarkEnd w:id="0"/>
            <w:r w:rsidRPr="00C4229F">
              <w:rPr>
                <w:color w:val="000000"/>
              </w:rPr>
              <w:t>.</w:t>
            </w:r>
          </w:p>
          <w:p w14:paraId="0F523E52" w14:textId="77777777" w:rsidR="00D703FC" w:rsidRPr="004C50DA" w:rsidRDefault="00D703FC" w:rsidP="008209EF">
            <w:pPr>
              <w:rPr>
                <w:b/>
                <w:sz w:val="16"/>
                <w:szCs w:val="16"/>
                <w:u w:val="single"/>
                <w:lang w:eastAsia="en-US"/>
              </w:rPr>
            </w:pPr>
          </w:p>
        </w:tc>
      </w:tr>
    </w:tbl>
    <w:p w14:paraId="2C9B3C26" w14:textId="77777777" w:rsidR="00AF7472" w:rsidRPr="004C50DA" w:rsidRDefault="00AF7472" w:rsidP="0002333E">
      <w:pPr>
        <w:rPr>
          <w:sz w:val="16"/>
          <w:szCs w:val="16"/>
        </w:rPr>
      </w:pPr>
    </w:p>
    <w:p w14:paraId="5A5F4C8E" w14:textId="77777777" w:rsidR="00C70026" w:rsidRPr="00F13407" w:rsidRDefault="00A10CDB" w:rsidP="00C70026">
      <w:pPr>
        <w:ind w:firstLine="709"/>
        <w:jc w:val="both"/>
        <w:rPr>
          <w:b/>
        </w:rPr>
      </w:pPr>
      <w:r>
        <w:t xml:space="preserve">В соответствии с </w:t>
      </w:r>
      <w:r w:rsidR="0042604A">
        <w:t>Федеральным законом от 06.10.2003 № 131-ФЗ "Об общих принципах организации местного самоуправления в Российской Федерации", Указ</w:t>
      </w:r>
      <w:r>
        <w:t>ом</w:t>
      </w:r>
      <w:r w:rsidR="0042604A">
        <w:t xml:space="preserve"> Президента</w:t>
      </w:r>
      <w:r>
        <w:t xml:space="preserve"> Российской Федерации</w:t>
      </w:r>
      <w:r w:rsidR="00AF7472" w:rsidRPr="0002333E">
        <w:t xml:space="preserve"> от </w:t>
      </w:r>
      <w:r w:rsidR="0042604A">
        <w:t>1</w:t>
      </w:r>
      <w:r w:rsidR="00AF7472" w:rsidRPr="0002333E">
        <w:t>5.</w:t>
      </w:r>
      <w:r w:rsidR="0042604A">
        <w:t>07</w:t>
      </w:r>
      <w:r w:rsidR="00AF7472" w:rsidRPr="0002333E">
        <w:t>.20</w:t>
      </w:r>
      <w:r w:rsidR="0042604A">
        <w:t>15</w:t>
      </w:r>
      <w:r w:rsidR="00AF7472" w:rsidRPr="0002333E">
        <w:t xml:space="preserve"> № </w:t>
      </w:r>
      <w:r w:rsidR="0042604A">
        <w:t>364</w:t>
      </w:r>
      <w:r>
        <w:t xml:space="preserve"> «О</w:t>
      </w:r>
      <w:r w:rsidR="0042604A">
        <w:t xml:space="preserve"> мерах п</w:t>
      </w:r>
      <w:r w:rsidR="00B14AE7">
        <w:t>о</w:t>
      </w:r>
      <w:r w:rsidR="0042604A">
        <w:t xml:space="preserve"> с</w:t>
      </w:r>
      <w:r w:rsidR="00B14AE7">
        <w:t>овершенствованию организации деятельности в области</w:t>
      </w:r>
      <w:r>
        <w:t xml:space="preserve"> противодействи</w:t>
      </w:r>
      <w:r w:rsidR="00B14AE7">
        <w:t>я</w:t>
      </w:r>
      <w:r>
        <w:t xml:space="preserve"> коррупции»</w:t>
      </w:r>
      <w:r w:rsidR="00B14AE7">
        <w:t>, руко</w:t>
      </w:r>
      <w:r w:rsidR="00CE3826">
        <w:t>водствуясь постановлением Губернатора Ленинградской области от 09.10.2015 № 64-пг «Об образовании комиссии по координации работы по противодействию коррупции в Ленинградской области»,</w:t>
      </w:r>
      <w:r w:rsidR="00CE3826" w:rsidRPr="00CE3826">
        <w:t xml:space="preserve"> </w:t>
      </w:r>
      <w:r w:rsidR="00CE3826" w:rsidRPr="00130327">
        <w:t xml:space="preserve">Уставом муниципального образования </w:t>
      </w:r>
      <w:r w:rsidR="00CE3826">
        <w:t>Кузнечнин</w:t>
      </w:r>
      <w:r w:rsidR="00CE3826" w:rsidRPr="00130327">
        <w:t xml:space="preserve">ское </w:t>
      </w:r>
      <w:r w:rsidR="00CE3826">
        <w:t>город</w:t>
      </w:r>
      <w:r w:rsidR="00CE3826" w:rsidRPr="00130327">
        <w:t>ское поселение муниципального образования Приозерский муниципальный район Ленинградской области</w:t>
      </w:r>
      <w:r w:rsidR="00CE3826">
        <w:t xml:space="preserve">, </w:t>
      </w:r>
      <w:r w:rsidRPr="00A95E43">
        <w:t>и в целях защиты общественных и муниципальных интересов, прав и свобод человека от проявлений коррупции, консолидации институтов государства и гражданского общества для противодействия проявлениям коррупции, устранения предпосылок к возникновению коррупционных факторов и пресечения коррупционных действий, а также повышения правовой культуры граждан, их информированности о коррупц</w:t>
      </w:r>
      <w:r>
        <w:t xml:space="preserve">ионных правонарушениях  </w:t>
      </w:r>
      <w:r w:rsidRPr="00A95E43">
        <w:t xml:space="preserve">и способах противодействия им на территории </w:t>
      </w:r>
      <w:r w:rsidR="00C70026">
        <w:t>МО Кузнечнин</w:t>
      </w:r>
      <w:r>
        <w:t xml:space="preserve">ское </w:t>
      </w:r>
      <w:r w:rsidR="00C70026">
        <w:t>городское поселение МО Приозер</w:t>
      </w:r>
      <w:r>
        <w:t xml:space="preserve">ский муниципальный район Ленинградской области, </w:t>
      </w:r>
      <w:r w:rsidR="00C70026" w:rsidRPr="00F13407">
        <w:rPr>
          <w:color w:val="000000"/>
        </w:rPr>
        <w:t xml:space="preserve">администрация </w:t>
      </w:r>
      <w:r w:rsidR="00C70026" w:rsidRPr="00F13407">
        <w:t xml:space="preserve">муниципального образования Кузнечнинское городское поселение муниципального образования Приозерский муниципальный район Ленинградской области </w:t>
      </w:r>
      <w:r w:rsidR="00C70026" w:rsidRPr="00F13407">
        <w:rPr>
          <w:b/>
        </w:rPr>
        <w:t>ПОСТАНОВЛЯЕТ:</w:t>
      </w:r>
    </w:p>
    <w:p w14:paraId="1508B9C2" w14:textId="77777777" w:rsidR="00AF7472" w:rsidRPr="0002333E" w:rsidRDefault="00AF7472" w:rsidP="004C50DA">
      <w:pPr>
        <w:ind w:firstLine="709"/>
        <w:jc w:val="both"/>
      </w:pPr>
      <w:r w:rsidRPr="0002333E">
        <w:t> 1. Утвердить Положение о комиссии по предупреждению и противодействию коррупции в</w:t>
      </w:r>
      <w:r w:rsidR="00A10CDB">
        <w:t xml:space="preserve"> МО </w:t>
      </w:r>
      <w:r w:rsidR="004C50DA">
        <w:t>Кузнечни</w:t>
      </w:r>
      <w:r w:rsidR="00A10CDB">
        <w:t xml:space="preserve">нское </w:t>
      </w:r>
      <w:r w:rsidR="004C50DA">
        <w:t>город</w:t>
      </w:r>
      <w:r w:rsidR="00A10CDB">
        <w:t xml:space="preserve">ское поселение МО </w:t>
      </w:r>
      <w:r w:rsidR="004C50DA">
        <w:t>Приозер</w:t>
      </w:r>
      <w:r w:rsidR="00A10CDB">
        <w:t>ский муниципальный район</w:t>
      </w:r>
      <w:r w:rsidRPr="0002333E">
        <w:t xml:space="preserve"> Ленинградской области</w:t>
      </w:r>
      <w:r w:rsidR="00A10CDB">
        <w:t>,</w:t>
      </w:r>
      <w:r w:rsidRPr="0002333E">
        <w:t xml:space="preserve"> согласно приложению № 1.</w:t>
      </w:r>
    </w:p>
    <w:p w14:paraId="0ACAF69C" w14:textId="77777777" w:rsidR="00AF7472" w:rsidRDefault="00AF7472" w:rsidP="004C50DA">
      <w:pPr>
        <w:ind w:firstLine="708"/>
        <w:jc w:val="both"/>
      </w:pPr>
      <w:r w:rsidRPr="0002333E">
        <w:t xml:space="preserve">2. Утвердить состав комиссии по предупреждению и противодействию коррупции в </w:t>
      </w:r>
      <w:r w:rsidR="004C50DA">
        <w:t xml:space="preserve">МО Кузнечнинское городское поселение МО Приозерский </w:t>
      </w:r>
      <w:r w:rsidR="00A10CDB">
        <w:t>муниципальный район</w:t>
      </w:r>
      <w:r w:rsidR="00A10CDB" w:rsidRPr="0002333E">
        <w:t xml:space="preserve"> Ленинградской области</w:t>
      </w:r>
      <w:r w:rsidR="00A10CDB">
        <w:t>,</w:t>
      </w:r>
      <w:r w:rsidR="00A10CDB" w:rsidRPr="0002333E">
        <w:t xml:space="preserve"> </w:t>
      </w:r>
      <w:r w:rsidRPr="0002333E">
        <w:t>согласно приложению № 2.</w:t>
      </w:r>
    </w:p>
    <w:p w14:paraId="27637BD1" w14:textId="77777777" w:rsidR="004C50DA" w:rsidRPr="00953860" w:rsidRDefault="004C50DA" w:rsidP="004C50DA">
      <w:pPr>
        <w:widowControl w:val="0"/>
        <w:tabs>
          <w:tab w:val="left" w:pos="4455"/>
        </w:tabs>
        <w:ind w:right="-6" w:firstLine="567"/>
        <w:jc w:val="both"/>
      </w:pPr>
      <w:r>
        <w:t xml:space="preserve">  </w:t>
      </w:r>
      <w:r w:rsidR="004007AC">
        <w:t xml:space="preserve">3. </w:t>
      </w:r>
      <w:r w:rsidRPr="00953860">
        <w:t xml:space="preserve">Опубликовать данное постановление в средствах массовой информации и в информационно-телекоммуникационной сети Интернет на официальном сайте администрации муниципального образования Кузнечнинское городское поселение муниципального образования Приозерский муниципальный район Ленинградской области </w:t>
      </w:r>
      <w:hyperlink r:id="rId7" w:history="1">
        <w:r w:rsidRPr="00953860">
          <w:rPr>
            <w:color w:val="0000FF"/>
            <w:u w:val="single"/>
            <w:lang w:val="en-US"/>
          </w:rPr>
          <w:t>www</w:t>
        </w:r>
        <w:r w:rsidRPr="00953860">
          <w:rPr>
            <w:color w:val="0000FF"/>
            <w:u w:val="single"/>
          </w:rPr>
          <w:t>.</w:t>
        </w:r>
        <w:r w:rsidRPr="00953860">
          <w:t xml:space="preserve"> kuznechnoe.lenobl.ru</w:t>
        </w:r>
      </w:hyperlink>
      <w:r w:rsidRPr="00953860">
        <w:t>.</w:t>
      </w:r>
    </w:p>
    <w:p w14:paraId="2E91BCCB" w14:textId="77777777" w:rsidR="004C50DA" w:rsidRPr="00953860" w:rsidRDefault="004C50DA" w:rsidP="004C50DA">
      <w:pPr>
        <w:ind w:firstLine="709"/>
        <w:jc w:val="both"/>
      </w:pPr>
      <w:r>
        <w:t>4</w:t>
      </w:r>
      <w:r w:rsidRPr="00953860">
        <w:t>. Постановление вступает в силу со дня его официального опубликования.</w:t>
      </w:r>
    </w:p>
    <w:p w14:paraId="2804969B" w14:textId="77777777" w:rsidR="004C50DA" w:rsidRPr="00953860" w:rsidRDefault="004C50DA" w:rsidP="004C50DA">
      <w:pPr>
        <w:ind w:firstLine="540"/>
        <w:jc w:val="both"/>
        <w:rPr>
          <w:color w:val="000000"/>
        </w:rPr>
      </w:pPr>
      <w:r w:rsidRPr="00953860">
        <w:rPr>
          <w:color w:val="000000"/>
        </w:rPr>
        <w:t xml:space="preserve">   </w:t>
      </w:r>
      <w:r>
        <w:rPr>
          <w:color w:val="000000"/>
        </w:rPr>
        <w:t>5</w:t>
      </w:r>
      <w:r w:rsidRPr="00953860">
        <w:rPr>
          <w:color w:val="000000"/>
        </w:rPr>
        <w:t>. Контроль за исполнение</w:t>
      </w:r>
      <w:r>
        <w:rPr>
          <w:color w:val="000000"/>
        </w:rPr>
        <w:t>м</w:t>
      </w:r>
      <w:r w:rsidRPr="00953860">
        <w:rPr>
          <w:color w:val="000000"/>
        </w:rPr>
        <w:t xml:space="preserve"> настоящего Постановления оставляю за собой.</w:t>
      </w:r>
    </w:p>
    <w:p w14:paraId="53129080" w14:textId="77777777" w:rsidR="004C50DA" w:rsidRPr="00953860" w:rsidRDefault="004C50DA" w:rsidP="004C50DA">
      <w:pPr>
        <w:shd w:val="clear" w:color="auto" w:fill="FFFFFF"/>
        <w:spacing w:after="105"/>
        <w:jc w:val="both"/>
      </w:pPr>
      <w:r w:rsidRPr="00953860">
        <w:rPr>
          <w:color w:val="000000"/>
        </w:rPr>
        <w:t> </w:t>
      </w:r>
    </w:p>
    <w:p w14:paraId="0A3E5053" w14:textId="77777777" w:rsidR="004C50DA" w:rsidRDefault="004C50DA" w:rsidP="004C50DA">
      <w:pPr>
        <w:shd w:val="clear" w:color="auto" w:fill="FFFFFF"/>
        <w:jc w:val="both"/>
      </w:pPr>
      <w:r w:rsidRPr="00953860">
        <w:t xml:space="preserve">                 </w:t>
      </w:r>
    </w:p>
    <w:p w14:paraId="139C411E" w14:textId="77777777" w:rsidR="004C50DA" w:rsidRPr="00953860" w:rsidRDefault="004C50DA" w:rsidP="004C50DA">
      <w:pPr>
        <w:shd w:val="clear" w:color="auto" w:fill="FFFFFF"/>
        <w:jc w:val="center"/>
        <w:rPr>
          <w:color w:val="000000"/>
        </w:rPr>
      </w:pPr>
      <w:r w:rsidRPr="00953860">
        <w:t xml:space="preserve">Глава администрации                                                         </w:t>
      </w:r>
      <w:proofErr w:type="spellStart"/>
      <w:r w:rsidRPr="00953860">
        <w:t>Н.Н.Становова</w:t>
      </w:r>
      <w:proofErr w:type="spellEnd"/>
    </w:p>
    <w:p w14:paraId="6C7AE1E1" w14:textId="77777777" w:rsidR="004C50DA" w:rsidRDefault="004C50DA" w:rsidP="004C50DA">
      <w:pPr>
        <w:shd w:val="clear" w:color="auto" w:fill="FFFFFF"/>
        <w:spacing w:after="105"/>
        <w:jc w:val="both"/>
        <w:rPr>
          <w:color w:val="000000"/>
        </w:rPr>
      </w:pPr>
    </w:p>
    <w:p w14:paraId="4138679B" w14:textId="77777777" w:rsidR="004C50DA" w:rsidRDefault="004C50DA" w:rsidP="004C50DA">
      <w:pPr>
        <w:shd w:val="clear" w:color="auto" w:fill="FFFFFF"/>
        <w:jc w:val="both"/>
        <w:rPr>
          <w:color w:val="000000"/>
          <w:sz w:val="20"/>
          <w:szCs w:val="20"/>
        </w:rPr>
      </w:pPr>
    </w:p>
    <w:p w14:paraId="2BEB6A52" w14:textId="77777777" w:rsidR="004C50DA" w:rsidRPr="00953860" w:rsidRDefault="004C50DA" w:rsidP="004C50DA">
      <w:pPr>
        <w:shd w:val="clear" w:color="auto" w:fill="FFFFFF"/>
        <w:jc w:val="both"/>
        <w:rPr>
          <w:color w:val="000000"/>
          <w:sz w:val="20"/>
          <w:szCs w:val="20"/>
        </w:rPr>
      </w:pPr>
      <w:r w:rsidRPr="00953860">
        <w:rPr>
          <w:color w:val="000000"/>
          <w:sz w:val="20"/>
          <w:szCs w:val="20"/>
        </w:rPr>
        <w:t>Исп. Гусева И.В.</w:t>
      </w:r>
    </w:p>
    <w:p w14:paraId="015A8A6F" w14:textId="77777777" w:rsidR="004C50DA" w:rsidRPr="00953860" w:rsidRDefault="004C50DA" w:rsidP="004C50DA">
      <w:pPr>
        <w:shd w:val="clear" w:color="auto" w:fill="FFFFFF"/>
        <w:jc w:val="both"/>
        <w:rPr>
          <w:color w:val="000000"/>
          <w:sz w:val="20"/>
          <w:szCs w:val="20"/>
        </w:rPr>
      </w:pPr>
      <w:r w:rsidRPr="00953860">
        <w:rPr>
          <w:color w:val="000000"/>
          <w:sz w:val="20"/>
          <w:szCs w:val="20"/>
        </w:rPr>
        <w:t xml:space="preserve">Разослано: дело-1, прокуратура-1, </w:t>
      </w:r>
      <w:r>
        <w:rPr>
          <w:color w:val="000000"/>
          <w:sz w:val="20"/>
          <w:szCs w:val="20"/>
        </w:rPr>
        <w:t>ОК-1</w:t>
      </w:r>
    </w:p>
    <w:p w14:paraId="097D721C" w14:textId="77777777" w:rsidR="00EF6CAB" w:rsidRPr="0002333E" w:rsidRDefault="00EF6CAB" w:rsidP="004C50DA">
      <w:pPr>
        <w:ind w:firstLine="708"/>
        <w:jc w:val="both"/>
      </w:pPr>
    </w:p>
    <w:p w14:paraId="2C8F4EFA" w14:textId="77777777" w:rsidR="00EF6CAB" w:rsidRPr="0002333E" w:rsidRDefault="00EF6CAB" w:rsidP="0002333E"/>
    <w:p w14:paraId="10D591A5" w14:textId="77777777" w:rsidR="00B65D70" w:rsidRDefault="00B65D70" w:rsidP="00B65D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</w:t>
      </w:r>
      <w:proofErr w:type="spellStart"/>
      <w:r>
        <w:rPr>
          <w:sz w:val="28"/>
          <w:szCs w:val="28"/>
        </w:rPr>
        <w:t>Кузнечнинское</w:t>
      </w:r>
      <w:proofErr w:type="spellEnd"/>
      <w:r>
        <w:rPr>
          <w:sz w:val="28"/>
          <w:szCs w:val="28"/>
        </w:rPr>
        <w:t xml:space="preserve"> городское поселение доводит до сведения читателей, что полный текст Постановления администрации МО </w:t>
      </w:r>
      <w:proofErr w:type="spellStart"/>
      <w:r>
        <w:rPr>
          <w:sz w:val="28"/>
          <w:szCs w:val="28"/>
        </w:rPr>
        <w:t>Кузнечнинское</w:t>
      </w:r>
      <w:proofErr w:type="spellEnd"/>
      <w:r>
        <w:rPr>
          <w:sz w:val="28"/>
          <w:szCs w:val="28"/>
        </w:rPr>
        <w:t xml:space="preserve"> городское поселение № 141 от 08.08.2022г. размещен на официальном сайте МО </w:t>
      </w:r>
      <w:proofErr w:type="spellStart"/>
      <w:r>
        <w:rPr>
          <w:sz w:val="28"/>
          <w:szCs w:val="28"/>
        </w:rPr>
        <w:t>Кузнечнинское</w:t>
      </w:r>
      <w:proofErr w:type="spellEnd"/>
      <w:r>
        <w:rPr>
          <w:sz w:val="28"/>
          <w:szCs w:val="28"/>
        </w:rPr>
        <w:t xml:space="preserve"> городское поселение: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kuznechnoe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lehobl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/</w:t>
      </w:r>
    </w:p>
    <w:p w14:paraId="6C412757" w14:textId="77777777" w:rsidR="00EF6CAB" w:rsidRPr="0002333E" w:rsidRDefault="00EF6CAB" w:rsidP="0002333E"/>
    <w:sectPr w:rsidR="00EF6CAB" w:rsidRPr="0002333E" w:rsidSect="004C50DA">
      <w:pgSz w:w="11906" w:h="16838"/>
      <w:pgMar w:top="0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A254B0"/>
    <w:multiLevelType w:val="multilevel"/>
    <w:tmpl w:val="B59E0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B9434B5"/>
    <w:multiLevelType w:val="multilevel"/>
    <w:tmpl w:val="7548D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EA7"/>
    <w:rsid w:val="00007116"/>
    <w:rsid w:val="00011992"/>
    <w:rsid w:val="0002333E"/>
    <w:rsid w:val="00057867"/>
    <w:rsid w:val="000A0BF3"/>
    <w:rsid w:val="000E0647"/>
    <w:rsid w:val="00120DDA"/>
    <w:rsid w:val="002427BD"/>
    <w:rsid w:val="00276B6A"/>
    <w:rsid w:val="002A1C38"/>
    <w:rsid w:val="002A618E"/>
    <w:rsid w:val="00384924"/>
    <w:rsid w:val="003A04BE"/>
    <w:rsid w:val="004007AC"/>
    <w:rsid w:val="0042604A"/>
    <w:rsid w:val="00446044"/>
    <w:rsid w:val="004506A4"/>
    <w:rsid w:val="004C50DA"/>
    <w:rsid w:val="004F0A4D"/>
    <w:rsid w:val="004F51E7"/>
    <w:rsid w:val="00526E37"/>
    <w:rsid w:val="005469B3"/>
    <w:rsid w:val="006554C3"/>
    <w:rsid w:val="00664485"/>
    <w:rsid w:val="006B487E"/>
    <w:rsid w:val="00731EA7"/>
    <w:rsid w:val="00760C4B"/>
    <w:rsid w:val="00770F87"/>
    <w:rsid w:val="00780A30"/>
    <w:rsid w:val="007B54B3"/>
    <w:rsid w:val="007C0991"/>
    <w:rsid w:val="00855693"/>
    <w:rsid w:val="008F52AF"/>
    <w:rsid w:val="00A10CDB"/>
    <w:rsid w:val="00A14083"/>
    <w:rsid w:val="00A50040"/>
    <w:rsid w:val="00AF51C1"/>
    <w:rsid w:val="00AF7472"/>
    <w:rsid w:val="00B14AE7"/>
    <w:rsid w:val="00B45662"/>
    <w:rsid w:val="00B65D70"/>
    <w:rsid w:val="00BC1F17"/>
    <w:rsid w:val="00BC290B"/>
    <w:rsid w:val="00BD6BE8"/>
    <w:rsid w:val="00BF469F"/>
    <w:rsid w:val="00C70026"/>
    <w:rsid w:val="00C95A58"/>
    <w:rsid w:val="00CE3826"/>
    <w:rsid w:val="00D319D7"/>
    <w:rsid w:val="00D54BA8"/>
    <w:rsid w:val="00D65D3C"/>
    <w:rsid w:val="00D703FC"/>
    <w:rsid w:val="00DE7E98"/>
    <w:rsid w:val="00E57A2A"/>
    <w:rsid w:val="00E92923"/>
    <w:rsid w:val="00EE476B"/>
    <w:rsid w:val="00EF6CAB"/>
    <w:rsid w:val="00F45365"/>
    <w:rsid w:val="00F7479C"/>
    <w:rsid w:val="00F7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6AB0A"/>
  <w15:docId w15:val="{CBD520CF-0785-4F0D-9607-1E3BF9DE4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1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0F87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74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731EA7"/>
    <w:pPr>
      <w:ind w:firstLine="720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731EA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70F8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70F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F8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AF7472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AF74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6">
    <w:name w:val="Strong"/>
    <w:basedOn w:val="a0"/>
    <w:uiPriority w:val="22"/>
    <w:qFormat/>
    <w:rsid w:val="00AF7472"/>
    <w:rPr>
      <w:b/>
      <w:bCs/>
    </w:rPr>
  </w:style>
  <w:style w:type="paragraph" w:customStyle="1" w:styleId="ConsPlusNormal">
    <w:name w:val="ConsPlusNormal"/>
    <w:uiPriority w:val="99"/>
    <w:rsid w:val="00D703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D703FC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48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88;&#1086;&#1084;&#1072;&#1096;&#1082;&#1080;&#1085;&#1089;&#1082;&#1086;&#1077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D87437-0E4F-49DF-9739-D4180BEB9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327</Words>
  <Characters>2632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Rita</cp:lastModifiedBy>
  <cp:revision>3</cp:revision>
  <cp:lastPrinted>2019-09-13T12:31:00Z</cp:lastPrinted>
  <dcterms:created xsi:type="dcterms:W3CDTF">2022-08-18T09:04:00Z</dcterms:created>
  <dcterms:modified xsi:type="dcterms:W3CDTF">2022-08-18T09:34:00Z</dcterms:modified>
</cp:coreProperties>
</file>