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D0FD1" w14:textId="77777777" w:rsidR="00E5537B" w:rsidRPr="000C3309" w:rsidRDefault="00E5537B" w:rsidP="00E5537B">
      <w:pPr>
        <w:pStyle w:val="11"/>
        <w:ind w:left="-426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C3309">
        <w:rPr>
          <w:rFonts w:ascii="Times New Roman" w:hAnsi="Times New Roman"/>
          <w:sz w:val="24"/>
          <w:szCs w:val="24"/>
        </w:rPr>
        <w:t>СОВЕТ ДЕПУТАТОВ</w:t>
      </w:r>
    </w:p>
    <w:p w14:paraId="0A6488D0" w14:textId="77777777" w:rsidR="00E5537B" w:rsidRPr="000C3309" w:rsidRDefault="00E5537B" w:rsidP="00E5537B">
      <w:pPr>
        <w:pStyle w:val="11"/>
        <w:ind w:left="-426"/>
        <w:jc w:val="center"/>
        <w:rPr>
          <w:rFonts w:ascii="Times New Roman" w:hAnsi="Times New Roman"/>
          <w:sz w:val="24"/>
          <w:szCs w:val="24"/>
        </w:rPr>
      </w:pPr>
      <w:r w:rsidRPr="000C3309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4DE15CC4" w14:textId="77777777" w:rsidR="00E5537B" w:rsidRPr="000C3309" w:rsidRDefault="00E5537B" w:rsidP="00E5537B">
      <w:pPr>
        <w:pStyle w:val="11"/>
        <w:ind w:left="-426"/>
        <w:jc w:val="center"/>
        <w:rPr>
          <w:rFonts w:ascii="Times New Roman" w:hAnsi="Times New Roman"/>
          <w:sz w:val="24"/>
          <w:szCs w:val="24"/>
        </w:rPr>
      </w:pPr>
      <w:r w:rsidRPr="000C3309">
        <w:rPr>
          <w:rFonts w:ascii="Times New Roman" w:hAnsi="Times New Roman"/>
          <w:sz w:val="24"/>
          <w:szCs w:val="24"/>
        </w:rPr>
        <w:t>ПЛОДОВСКОЕ СЕЛЬСКОЕ ПОСЕЛЕНИЕ</w:t>
      </w:r>
    </w:p>
    <w:p w14:paraId="59B0B6CD" w14:textId="77777777" w:rsidR="00E5537B" w:rsidRPr="000C3309" w:rsidRDefault="00E5537B" w:rsidP="00E5537B">
      <w:pPr>
        <w:pStyle w:val="11"/>
        <w:ind w:left="-426"/>
        <w:jc w:val="center"/>
        <w:rPr>
          <w:rFonts w:ascii="Times New Roman" w:hAnsi="Times New Roman"/>
          <w:sz w:val="24"/>
          <w:szCs w:val="24"/>
        </w:rPr>
      </w:pPr>
      <w:r w:rsidRPr="000C3309"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</w:t>
      </w:r>
    </w:p>
    <w:p w14:paraId="6B61AA04" w14:textId="77777777" w:rsidR="00E5537B" w:rsidRPr="009A5D3F" w:rsidRDefault="00E5537B" w:rsidP="00E5537B">
      <w:pPr>
        <w:ind w:left="-426"/>
        <w:jc w:val="center"/>
      </w:pPr>
      <w:r w:rsidRPr="000C3309">
        <w:t>Ленингра</w:t>
      </w:r>
      <w:r>
        <w:t>дской области</w:t>
      </w:r>
    </w:p>
    <w:p w14:paraId="1CC4499A" w14:textId="77777777" w:rsidR="00E5537B" w:rsidRDefault="00E5537B" w:rsidP="00E5537B">
      <w:pPr>
        <w:ind w:left="-426"/>
        <w:jc w:val="center"/>
      </w:pPr>
      <w:r w:rsidRPr="000C3309">
        <w:t xml:space="preserve">Р Е Ш Е Н И Е     </w:t>
      </w:r>
    </w:p>
    <w:p w14:paraId="31484D06" w14:textId="77777777" w:rsidR="00E5537B" w:rsidRDefault="00E5537B" w:rsidP="00E5537B">
      <w:pPr>
        <w:pStyle w:val="HTML"/>
        <w:ind w:right="43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DBF9BDF" w14:textId="77777777" w:rsidR="00E5537B" w:rsidRPr="00E5537B" w:rsidRDefault="00E5537B" w:rsidP="00E5537B">
      <w:pPr>
        <w:pStyle w:val="HTML"/>
        <w:ind w:right="4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 августа </w:t>
      </w:r>
      <w:r w:rsidRPr="000C33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021 </w:t>
      </w:r>
      <w:r w:rsidRPr="000C3309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а        </w:t>
      </w:r>
      <w:r w:rsidRPr="00724AD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C3309">
        <w:rPr>
          <w:rFonts w:ascii="Times New Roman" w:hAnsi="Times New Roman" w:cs="Times New Roman"/>
          <w:sz w:val="24"/>
          <w:szCs w:val="24"/>
        </w:rPr>
        <w:t xml:space="preserve">№ </w:t>
      </w:r>
      <w:r w:rsidRPr="00E5537B">
        <w:rPr>
          <w:rFonts w:ascii="Times New Roman" w:hAnsi="Times New Roman" w:cs="Times New Roman"/>
          <w:sz w:val="24"/>
          <w:szCs w:val="24"/>
        </w:rPr>
        <w:t>92</w:t>
      </w:r>
    </w:p>
    <w:p w14:paraId="7ACB98CB" w14:textId="77777777" w:rsidR="00E5537B" w:rsidRPr="009A5D3F" w:rsidRDefault="00E5537B" w:rsidP="00E5537B"/>
    <w:tbl>
      <w:tblPr>
        <w:tblW w:w="5393" w:type="dxa"/>
        <w:tblCellSpacing w:w="0" w:type="dxa"/>
        <w:tblLook w:val="04A0" w:firstRow="1" w:lastRow="0" w:firstColumn="1" w:lastColumn="0" w:noHBand="0" w:noVBand="1"/>
      </w:tblPr>
      <w:tblGrid>
        <w:gridCol w:w="5393"/>
      </w:tblGrid>
      <w:tr w:rsidR="00E5537B" w:rsidRPr="00773CFE" w14:paraId="36041C51" w14:textId="77777777" w:rsidTr="009E134A">
        <w:trPr>
          <w:trHeight w:val="275"/>
          <w:tblCellSpacing w:w="0" w:type="dxa"/>
        </w:trPr>
        <w:tc>
          <w:tcPr>
            <w:tcW w:w="53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B19B54" w14:textId="77777777" w:rsidR="00E5537B" w:rsidRPr="00AE360E" w:rsidRDefault="00E5537B" w:rsidP="009E134A">
            <w:pPr>
              <w:ind w:right="150"/>
              <w:jc w:val="both"/>
              <w:rPr>
                <w:bCs/>
                <w:iCs/>
              </w:rPr>
            </w:pPr>
            <w:r w:rsidRPr="00AE360E">
              <w:rPr>
                <w:bCs/>
                <w:iCs/>
              </w:rPr>
              <w:t>Об инициативе по изменению границы муниципального образования</w:t>
            </w:r>
            <w:r>
              <w:rPr>
                <w:bCs/>
                <w:iCs/>
              </w:rPr>
              <w:t xml:space="preserve"> Плодовское сельское поселение</w:t>
            </w:r>
            <w:r w:rsidRPr="00AE360E">
              <w:rPr>
                <w:bCs/>
                <w:iCs/>
              </w:rPr>
              <w:t>, не влекущем отнесения территорий населённых пунктов</w:t>
            </w:r>
            <w:r>
              <w:rPr>
                <w:bCs/>
                <w:iCs/>
              </w:rPr>
              <w:t xml:space="preserve"> к </w:t>
            </w:r>
            <w:r w:rsidRPr="00AE360E">
              <w:rPr>
                <w:bCs/>
                <w:iCs/>
              </w:rPr>
              <w:t>территориям других муниципальных образований</w:t>
            </w:r>
          </w:p>
          <w:p w14:paraId="0BA0E1D3" w14:textId="77777777" w:rsidR="00E5537B" w:rsidRPr="009A5D3F" w:rsidRDefault="00E5537B" w:rsidP="009E134A">
            <w:pPr>
              <w:ind w:right="150"/>
              <w:jc w:val="both"/>
            </w:pPr>
          </w:p>
        </w:tc>
      </w:tr>
    </w:tbl>
    <w:p w14:paraId="56BF1FE6" w14:textId="77777777" w:rsidR="00E5537B" w:rsidRPr="00773CFE" w:rsidRDefault="00E5537B" w:rsidP="00E5537B">
      <w:pPr>
        <w:jc w:val="both"/>
      </w:pPr>
    </w:p>
    <w:p w14:paraId="7D37978A" w14:textId="77777777" w:rsidR="00E5537B" w:rsidRDefault="00E5537B" w:rsidP="00E5537B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60E">
        <w:rPr>
          <w:rFonts w:ascii="Times New Roman" w:hAnsi="Times New Roman"/>
          <w:sz w:val="24"/>
          <w:szCs w:val="24"/>
        </w:rPr>
        <w:t xml:space="preserve">Рассмотрев проект текстового и графического описания границ муниципального образования </w:t>
      </w:r>
      <w:r>
        <w:rPr>
          <w:rFonts w:ascii="Times New Roman" w:hAnsi="Times New Roman"/>
          <w:sz w:val="24"/>
          <w:szCs w:val="24"/>
        </w:rPr>
        <w:t>Плодовское сельское поселение</w:t>
      </w:r>
      <w:r w:rsidRPr="00AE360E">
        <w:rPr>
          <w:rFonts w:ascii="Times New Roman" w:hAnsi="Times New Roman"/>
          <w:sz w:val="24"/>
          <w:szCs w:val="24"/>
        </w:rPr>
        <w:t>, руководствуясь частью 4 статьи 12 Федерального закона от 06 октября 2003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360E">
        <w:rPr>
          <w:rFonts w:ascii="Times New Roman" w:hAnsi="Times New Roman"/>
          <w:sz w:val="24"/>
          <w:szCs w:val="24"/>
        </w:rPr>
        <w:t xml:space="preserve">131-ФЗ «Об общих принципах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  <w:r w:rsidRPr="00CA5732">
        <w:rPr>
          <w:rFonts w:ascii="Times New Roman" w:hAnsi="Times New Roman" w:cs="Times New Roman"/>
          <w:sz w:val="24"/>
          <w:szCs w:val="24"/>
        </w:rPr>
        <w:t>Плодовское</w:t>
      </w:r>
      <w:r w:rsidRPr="00907F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 РЕШИЛ:</w:t>
      </w:r>
    </w:p>
    <w:p w14:paraId="58BD72EE" w14:textId="77777777" w:rsidR="00E5537B" w:rsidRPr="004B5A6D" w:rsidRDefault="00E5537B" w:rsidP="00E5537B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A6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Инициировать</w:t>
      </w:r>
      <w:r w:rsidRPr="004B5A6D">
        <w:rPr>
          <w:rFonts w:ascii="Times New Roman" w:hAnsi="Times New Roman" w:cs="Times New Roman"/>
          <w:sz w:val="24"/>
          <w:szCs w:val="24"/>
        </w:rPr>
        <w:t xml:space="preserve"> изменение границы муниципального образования Плодовское сельское поселение, не влекущее отнесения территорий населённых пунктов к территориям других муниципальных образований. </w:t>
      </w:r>
    </w:p>
    <w:p w14:paraId="76EF0094" w14:textId="77777777" w:rsidR="00E5537B" w:rsidRPr="004B5A6D" w:rsidRDefault="00E5537B" w:rsidP="00E5537B">
      <w:pPr>
        <w:pStyle w:val="a7"/>
        <w:tabs>
          <w:tab w:val="left" w:pos="567"/>
        </w:tabs>
        <w:ind w:left="0" w:firstLine="709"/>
        <w:jc w:val="both"/>
      </w:pPr>
      <w:r w:rsidRPr="004B5A6D">
        <w:t>2. Настоящее решение разместить на официальном сайте МО Плодовское сельское поселение и опубликовать в СМИ.</w:t>
      </w:r>
    </w:p>
    <w:p w14:paraId="49F63217" w14:textId="77777777" w:rsidR="00E5537B" w:rsidRPr="004B5A6D" w:rsidRDefault="00E5537B" w:rsidP="00E5537B">
      <w:pPr>
        <w:pStyle w:val="a7"/>
        <w:tabs>
          <w:tab w:val="left" w:pos="567"/>
        </w:tabs>
        <w:ind w:left="0" w:firstLine="709"/>
        <w:jc w:val="both"/>
      </w:pPr>
      <w:r w:rsidRPr="004B5A6D">
        <w:t>3. Настоящее решение вступает в силу с момента его опубликования.</w:t>
      </w:r>
    </w:p>
    <w:p w14:paraId="04EC6DCE" w14:textId="77777777" w:rsidR="00E5537B" w:rsidRPr="004B5A6D" w:rsidRDefault="00E5537B" w:rsidP="00E5537B">
      <w:pPr>
        <w:pStyle w:val="HTML"/>
        <w:tabs>
          <w:tab w:val="clear" w:pos="916"/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A6D"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Pr="004B5A6D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оставляю за собой.</w:t>
      </w:r>
    </w:p>
    <w:p w14:paraId="7D3D3C51" w14:textId="77777777" w:rsidR="00E5537B" w:rsidRPr="004B5A6D" w:rsidRDefault="00E5537B" w:rsidP="00E5537B">
      <w:pPr>
        <w:tabs>
          <w:tab w:val="left" w:pos="567"/>
        </w:tabs>
        <w:jc w:val="both"/>
        <w:rPr>
          <w:color w:val="000000"/>
        </w:rPr>
      </w:pPr>
    </w:p>
    <w:p w14:paraId="313FF061" w14:textId="77777777" w:rsidR="00E5537B" w:rsidRDefault="00E5537B" w:rsidP="00E5537B">
      <w:pPr>
        <w:ind w:left="-426"/>
      </w:pPr>
    </w:p>
    <w:p w14:paraId="7CF583F0" w14:textId="77777777" w:rsidR="00E5537B" w:rsidRPr="006729C1" w:rsidRDefault="00E5537B" w:rsidP="00E5537B">
      <w:pPr>
        <w:pStyle w:val="af3"/>
        <w:shd w:val="clear" w:color="auto" w:fill="FFFFFF"/>
        <w:spacing w:after="0" w:afterAutospacing="0"/>
        <w:jc w:val="both"/>
        <w:rPr>
          <w:color w:val="000000"/>
        </w:rPr>
      </w:pPr>
      <w:r w:rsidRPr="00C455C0">
        <w:rPr>
          <w:color w:val="000000"/>
        </w:rPr>
        <w:t xml:space="preserve">Глава муниципального образования </w:t>
      </w:r>
      <w:r>
        <w:rPr>
          <w:color w:val="000000"/>
        </w:rPr>
        <w:t xml:space="preserve">                                                                     </w:t>
      </w:r>
      <w:r w:rsidRPr="00C455C0">
        <w:rPr>
          <w:color w:val="000000"/>
        </w:rPr>
        <w:t>А.Н. Ефремов</w:t>
      </w:r>
    </w:p>
    <w:p w14:paraId="71D3920F" w14:textId="77777777" w:rsidR="00D611FC" w:rsidRDefault="00D611FC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14:paraId="5C973DA9" w14:textId="77777777"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3125721C" w14:textId="77777777"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8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213BF" w14:textId="77777777" w:rsidR="00A6547C" w:rsidRDefault="00A6547C" w:rsidP="005D7AAC">
      <w:r>
        <w:separator/>
      </w:r>
    </w:p>
  </w:endnote>
  <w:endnote w:type="continuationSeparator" w:id="0">
    <w:p w14:paraId="3469CB77" w14:textId="77777777" w:rsidR="00A6547C" w:rsidRDefault="00A6547C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ED13B" w14:textId="77777777"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75D5D" w14:textId="77777777" w:rsidR="00A6547C" w:rsidRDefault="00A6547C" w:rsidP="005D7AAC">
      <w:r>
        <w:separator/>
      </w:r>
    </w:p>
  </w:footnote>
  <w:footnote w:type="continuationSeparator" w:id="0">
    <w:p w14:paraId="259F5634" w14:textId="77777777" w:rsidR="00A6547C" w:rsidRDefault="00A6547C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A58A0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6547C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5537B"/>
    <w:rsid w:val="00E94D4B"/>
    <w:rsid w:val="00EC1623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8E53"/>
  <w15:docId w15:val="{14A8C217-9A4F-41FE-BA47-8813DD82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Заголовок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E5537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A7DD7-EC4E-409A-9866-DA77CA34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1198</Characters>
  <Application>Microsoft Office Word</Application>
  <DocSecurity>4</DocSecurity>
  <Lines>59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2</cp:revision>
  <cp:lastPrinted>2019-09-17T06:15:00Z</cp:lastPrinted>
  <dcterms:created xsi:type="dcterms:W3CDTF">2021-08-26T15:06:00Z</dcterms:created>
  <dcterms:modified xsi:type="dcterms:W3CDTF">2021-08-26T15:06:00Z</dcterms:modified>
</cp:coreProperties>
</file>