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bookmarkStart w:id="0" w:name="_GoBack"/>
      <w:bookmarkEnd w:id="0"/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5A01" w:rsidRDefault="00145A01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  <w:lang w:eastAsia="en-US" w:bidi="en-US"/>
        </w:rPr>
        <w:t xml:space="preserve">                                  </w:t>
      </w: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3F20A6">
        <w:rPr>
          <w:rFonts w:ascii="Times New Roman" w:hAnsi="Times New Roman" w:cs="Times New Roman"/>
        </w:rPr>
        <w:t xml:space="preserve">                     </w:t>
      </w: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3F20A6">
        <w:rPr>
          <w:rFonts w:ascii="Times New Roman" w:hAnsi="Times New Roman" w:cs="Times New Roman"/>
        </w:rPr>
        <w:t xml:space="preserve">                          </w:t>
      </w:r>
    </w:p>
    <w:p w:rsidR="00A754DE" w:rsidRPr="00A754DE" w:rsidRDefault="00A754DE" w:rsidP="00A754DE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3F20A6">
        <w:rPr>
          <w:rFonts w:ascii="Times New Roman" w:hAnsi="Times New Roman" w:cs="Times New Roman"/>
        </w:rPr>
        <w:t xml:space="preserve">        </w:t>
      </w:r>
    </w:p>
    <w:p w:rsidR="00174B39" w:rsidRPr="00A754DE" w:rsidRDefault="00A754DE" w:rsidP="003F20A6">
      <w:pPr>
        <w:rPr>
          <w:rFonts w:ascii="Times New Roman" w:hAnsi="Times New Roman" w:cs="Times New Roman"/>
          <w:lang w:eastAsia="en-US" w:bidi="en-US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F20A6">
        <w:rPr>
          <w:rFonts w:ascii="Times New Roman" w:hAnsi="Times New Roman" w:cs="Times New Roman"/>
        </w:rPr>
        <w:t xml:space="preserve">        </w:t>
      </w:r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   Форма уведомления о возможности 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обследования жилого помещения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                               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 </w:t>
      </w:r>
      <w:r w:rsidR="003F20A6">
        <w:t xml:space="preserve">                              </w:t>
      </w:r>
      <w:proofErr w:type="spellStart"/>
      <w:r w:rsidR="00D9639D">
        <w:t>Вашуриной</w:t>
      </w:r>
      <w:proofErr w:type="spellEnd"/>
      <w:r w:rsidR="00D9639D">
        <w:t xml:space="preserve"> В.И.</w:t>
      </w:r>
    </w:p>
    <w:p w:rsidR="00A754DE" w:rsidRDefault="00A754DE" w:rsidP="00A754DE">
      <w:pPr>
        <w:pStyle w:val="40"/>
        <w:shd w:val="clear" w:color="auto" w:fill="auto"/>
        <w:spacing w:before="0" w:after="0" w:line="312" w:lineRule="exact"/>
        <w:ind w:left="5180" w:right="480"/>
      </w:pPr>
    </w:p>
    <w:p w:rsidR="00A754DE" w:rsidRDefault="003F20A6" w:rsidP="00A754D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r>
        <w:rPr>
          <w:lang w:eastAsia="en-US" w:bidi="en-US"/>
        </w:rPr>
        <w:t xml:space="preserve">                     </w:t>
      </w:r>
      <w:proofErr w:type="spellStart"/>
      <w:r w:rsidR="00D9639D">
        <w:rPr>
          <w:lang w:eastAsia="en-US" w:bidi="en-US"/>
        </w:rPr>
        <w:t>П.Котельский</w:t>
      </w:r>
      <w:proofErr w:type="spellEnd"/>
      <w:r w:rsidR="00D9639D">
        <w:rPr>
          <w:lang w:eastAsia="en-US" w:bidi="en-US"/>
        </w:rPr>
        <w:t xml:space="preserve"> д.6 </w:t>
      </w:r>
      <w:proofErr w:type="spellStart"/>
      <w:r w:rsidR="00D9639D">
        <w:rPr>
          <w:lang w:eastAsia="en-US" w:bidi="en-US"/>
        </w:rPr>
        <w:t>кв</w:t>
      </w:r>
      <w:proofErr w:type="spellEnd"/>
      <w:r w:rsidR="00D9639D">
        <w:rPr>
          <w:lang w:eastAsia="en-US" w:bidi="en-US"/>
        </w:rPr>
        <w:t xml:space="preserve"> 7</w:t>
      </w:r>
    </w:p>
    <w:p w:rsidR="00174B39" w:rsidRPr="00A754DE" w:rsidRDefault="00A754DE" w:rsidP="00A754D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  <w:r>
        <w:rPr>
          <w:lang w:eastAsia="en-US" w:bidi="en-US"/>
        </w:rPr>
        <w:t xml:space="preserve">                        </w:t>
      </w:r>
      <w:r w:rsidRPr="00A754DE">
        <w:rPr>
          <w:rFonts w:ascii="Times New Roman" w:hAnsi="Times New Roman" w:cs="Times New Roman"/>
        </w:rPr>
        <w:t>(ФИО, адрес проживания инвалида)</w:t>
      </w:r>
    </w:p>
    <w:p w:rsidR="00174B39" w:rsidRDefault="00174B39" w:rsidP="000F6AC3">
      <w:pPr>
        <w:tabs>
          <w:tab w:val="left" w:pos="7772"/>
        </w:tabs>
        <w:spacing w:after="295" w:line="230" w:lineRule="exact"/>
        <w:ind w:left="6200" w:firstLine="2360"/>
      </w:pPr>
    </w:p>
    <w:p w:rsidR="000F6AC3" w:rsidRDefault="00A754DE" w:rsidP="000F6AC3">
      <w:pPr>
        <w:pStyle w:val="20"/>
        <w:shd w:val="clear" w:color="auto" w:fill="auto"/>
        <w:spacing w:before="0" w:after="0" w:line="280" w:lineRule="exact"/>
        <w:ind w:right="480"/>
        <w:jc w:val="right"/>
      </w:pPr>
      <w:r>
        <w:t xml:space="preserve"> </w:t>
      </w:r>
    </w:p>
    <w:p w:rsidR="000F6AC3" w:rsidRPr="00CF6C8A" w:rsidRDefault="00A754DE" w:rsidP="00CF6C8A">
      <w:pPr>
        <w:pStyle w:val="10"/>
        <w:shd w:val="clear" w:color="auto" w:fill="auto"/>
        <w:tabs>
          <w:tab w:val="left" w:leader="underscore" w:pos="7772"/>
        </w:tabs>
        <w:spacing w:before="0" w:after="248" w:line="280" w:lineRule="exact"/>
        <w:ind w:left="1980"/>
        <w:jc w:val="both"/>
      </w:pPr>
      <w:bookmarkStart w:id="1" w:name="bookmark4"/>
      <w:r w:rsidRPr="00145A01">
        <w:t xml:space="preserve">             </w:t>
      </w:r>
      <w:r w:rsidR="003F20A6">
        <w:t xml:space="preserve">                                        </w:t>
      </w:r>
      <w:r w:rsidRPr="00145A01">
        <w:t xml:space="preserve"> </w:t>
      </w:r>
      <w:r w:rsidR="00D9639D">
        <w:t>Уважаемая Валентина Ивановна</w:t>
      </w:r>
      <w:r w:rsidR="000F6AC3" w:rsidRPr="00CF6C8A">
        <w:t>!</w:t>
      </w:r>
      <w:bookmarkEnd w:id="1"/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                </w:t>
      </w:r>
      <w:r w:rsidR="000F6AC3" w:rsidRPr="00CF6C8A">
        <w:t xml:space="preserve">Информируем </w:t>
      </w:r>
      <w:r w:rsidR="00A754DE" w:rsidRPr="00CF6C8A">
        <w:t>Вас, что</w:t>
      </w:r>
      <w:r w:rsidR="003F20A6">
        <w:t xml:space="preserve"> в муниципальном образовании «</w:t>
      </w:r>
      <w:proofErr w:type="spellStart"/>
      <w:r w:rsidR="003F20A6">
        <w:t>Котельское</w:t>
      </w:r>
      <w:proofErr w:type="spellEnd"/>
      <w:r w:rsidR="003F20A6">
        <w:t xml:space="preserve"> сельское поселение»</w:t>
      </w:r>
      <w:r w:rsidR="00A754DE" w:rsidRPr="00CF6C8A">
        <w:t xml:space="preserve"> </w:t>
      </w:r>
      <w:r w:rsidR="000F6AC3" w:rsidRPr="00CF6C8A">
        <w:t xml:space="preserve">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проводятся обследования жилых помещений инвалидов и общего имущества в многоквартирном доме, в котором</w:t>
      </w:r>
    </w:p>
    <w:p w:rsidR="00E77535" w:rsidRPr="00CF6C8A" w:rsidRDefault="000F6AC3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</w:t>
      </w:r>
      <w:r w:rsidR="00E77535" w:rsidRPr="00CF6C8A">
        <w:t xml:space="preserve">           </w:t>
      </w:r>
      <w:r w:rsidRPr="00CF6C8A">
        <w:t>проживают инвалиды, в целях их приспособления с учетом потребностей инвалидов и обеспечения условий их</w:t>
      </w:r>
    </w:p>
    <w:p w:rsidR="000F6AC3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доступности для инвалидов.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               </w:t>
      </w:r>
      <w:r w:rsidR="000F6AC3" w:rsidRPr="00CF6C8A">
        <w:t>В соответствии с постановлением Правительства Российской Федерации от 9 июля 2016 года №</w:t>
      </w:r>
      <w:r w:rsidR="00A754DE" w:rsidRPr="00CF6C8A">
        <w:t xml:space="preserve"> </w:t>
      </w:r>
      <w:r w:rsidR="000F6AC3" w:rsidRPr="00CF6C8A">
        <w:t xml:space="preserve">649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«</w:t>
      </w:r>
      <w:r w:rsidR="000F6AC3" w:rsidRPr="00CF6C8A">
        <w:t xml:space="preserve">О мерах по приспособлению жилых помещений и общего имущества в многоквартирном доме </w:t>
      </w:r>
      <w:r w:rsidRPr="00CF6C8A">
        <w:t>с учетом</w:t>
      </w:r>
    </w:p>
    <w:p w:rsidR="00E77535" w:rsidRPr="00CF6C8A" w:rsidRDefault="00E77535" w:rsidP="003F20A6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потребностей инвалидов» </w:t>
      </w:r>
      <w:r w:rsidR="003F20A6">
        <w:t xml:space="preserve"> </w:t>
      </w:r>
      <w:r w:rsidR="000F6AC3" w:rsidRPr="00CF6C8A">
        <w:t xml:space="preserve"> Вы имеете право обратиться в </w:t>
      </w:r>
      <w:proofErr w:type="gramStart"/>
      <w:r w:rsidR="00A26E5C" w:rsidRPr="00CF6C8A">
        <w:t>муниципальную</w:t>
      </w:r>
      <w:proofErr w:type="gramEnd"/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 xml:space="preserve">комиссию по обследованию жилых помещений инвалидов и общего имущества в многоквартирных домах, </w:t>
      </w:r>
      <w:r w:rsidRPr="00CF6C8A">
        <w:t xml:space="preserve"> </w:t>
      </w:r>
      <w:proofErr w:type="gramStart"/>
      <w:r w:rsidR="000F6AC3" w:rsidRPr="00CF6C8A">
        <w:t>в</w:t>
      </w:r>
      <w:proofErr w:type="gramEnd"/>
      <w:r w:rsidR="000F6AC3" w:rsidRPr="00CF6C8A">
        <w:t xml:space="preserve"> </w:t>
      </w:r>
      <w:r w:rsidRPr="00CF6C8A">
        <w:t xml:space="preserve">  </w:t>
      </w:r>
    </w:p>
    <w:p w:rsidR="00E77535" w:rsidRPr="003F20A6" w:rsidRDefault="00E77535" w:rsidP="003F20A6">
      <w:pPr>
        <w:pStyle w:val="20"/>
        <w:shd w:val="clear" w:color="auto" w:fill="auto"/>
        <w:spacing w:before="0" w:after="0" w:line="317" w:lineRule="exact"/>
        <w:ind w:left="420" w:right="200" w:firstLine="720"/>
        <w:jc w:val="both"/>
      </w:pPr>
      <w:r w:rsidRPr="00CF6C8A">
        <w:t xml:space="preserve">            </w:t>
      </w:r>
      <w:r w:rsidR="000F6AC3" w:rsidRPr="00CF6C8A">
        <w:t>которых проживают инвалиды, входящих в состав</w:t>
      </w:r>
      <w:r w:rsidR="003F20A6">
        <w:t xml:space="preserve"> жилищного фонда МО «</w:t>
      </w:r>
      <w:proofErr w:type="spellStart"/>
      <w:r w:rsidR="003F20A6">
        <w:t>Котельское</w:t>
      </w:r>
      <w:proofErr w:type="spellEnd"/>
      <w:r w:rsidR="003F20A6">
        <w:t xml:space="preserve"> сельское поселение</w:t>
      </w:r>
      <w:r w:rsidRPr="00CF6C8A">
        <w:t xml:space="preserve">» </w:t>
      </w:r>
      <w:r w:rsidR="000F6AC3" w:rsidRPr="00CF6C8A">
        <w:t xml:space="preserve">по </w:t>
      </w:r>
      <w:r w:rsidR="003F20A6">
        <w:t xml:space="preserve">     </w:t>
      </w:r>
      <w:r w:rsidR="000F6AC3" w:rsidRPr="00CF6C8A">
        <w:t>адресу:</w:t>
      </w:r>
      <w:r w:rsidR="000F6AC3" w:rsidRPr="00CF6C8A">
        <w:rPr>
          <w:b/>
        </w:rPr>
        <w:t xml:space="preserve"> </w:t>
      </w:r>
      <w:proofErr w:type="spellStart"/>
      <w:r w:rsidR="003F20A6">
        <w:rPr>
          <w:b/>
        </w:rPr>
        <w:t>П.Котельский</w:t>
      </w:r>
      <w:proofErr w:type="spellEnd"/>
      <w:r w:rsidR="003F20A6">
        <w:rPr>
          <w:b/>
        </w:rPr>
        <w:t xml:space="preserve"> д.33 ,специалист Долгополов И.Е. тел. 63244.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 xml:space="preserve">предоставив документы: о характеристиках жилого помещения инвалида, общего имущества в </w:t>
      </w:r>
      <w:proofErr w:type="gramStart"/>
      <w:r w:rsidR="000F6AC3" w:rsidRPr="00CF6C8A">
        <w:t>многоквартирном</w:t>
      </w:r>
      <w:proofErr w:type="gramEnd"/>
      <w:r w:rsidR="000F6AC3" w:rsidRPr="00CF6C8A">
        <w:t xml:space="preserve"> </w:t>
      </w:r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proofErr w:type="gramStart"/>
      <w:r w:rsidR="000F6AC3" w:rsidRPr="00CF6C8A">
        <w:t xml:space="preserve">доме, </w:t>
      </w:r>
      <w:r w:rsidR="008D175A" w:rsidRPr="00CF6C8A">
        <w:t xml:space="preserve"> </w:t>
      </w:r>
      <w:r w:rsidR="000F6AC3" w:rsidRPr="00CF6C8A">
        <w:t xml:space="preserve">в котором </w:t>
      </w:r>
      <w:r w:rsidR="008D175A" w:rsidRPr="00CF6C8A">
        <w:t xml:space="preserve"> </w:t>
      </w:r>
      <w:r w:rsidR="000F6AC3" w:rsidRPr="00CF6C8A">
        <w:t xml:space="preserve">проживает инвалид (технический паспорт (технический план), кадастровый паспорт и иные </w:t>
      </w:r>
      <w:proofErr w:type="gramEnd"/>
    </w:p>
    <w:p w:rsidR="00E77535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 xml:space="preserve">документы); о признании гражданина инвалидом, в </w:t>
      </w:r>
      <w:r w:rsidR="008D175A" w:rsidRPr="00CF6C8A">
        <w:t xml:space="preserve">том числе выписки из акта </w:t>
      </w:r>
      <w:proofErr w:type="gramStart"/>
      <w:r w:rsidR="008D175A" w:rsidRPr="00CF6C8A">
        <w:t>медико</w:t>
      </w:r>
      <w:r w:rsidR="000F6AC3" w:rsidRPr="00CF6C8A">
        <w:t>-социальной</w:t>
      </w:r>
      <w:proofErr w:type="gramEnd"/>
      <w:r w:rsidR="000F6AC3" w:rsidRPr="00CF6C8A">
        <w:t xml:space="preserve"> экспертизы </w:t>
      </w:r>
    </w:p>
    <w:p w:rsidR="000F6AC3" w:rsidRPr="00CF6C8A" w:rsidRDefault="00E77535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 w:rsidRPr="00CF6C8A">
        <w:t xml:space="preserve">                      </w:t>
      </w:r>
      <w:r w:rsidR="000F6AC3" w:rsidRPr="00CF6C8A">
        <w:t>гражданина, признанного инвалидом.</w:t>
      </w: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3F20A6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  <w:r>
        <w:t xml:space="preserve">                    12.03.2018. 2экз.</w:t>
      </w: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5A01" w:rsidRPr="00CF6C8A" w:rsidRDefault="00145A01" w:rsidP="00CF6C8A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0F6AC3" w:rsidRDefault="000F6AC3" w:rsidP="000F6AC3">
      <w:pPr>
        <w:widowControl/>
        <w:rPr>
          <w:sz w:val="2"/>
          <w:szCs w:val="2"/>
        </w:rPr>
        <w:sectPr w:rsidR="000F6AC3">
          <w:pgSz w:w="16840" w:h="23800"/>
          <w:pgMar w:top="360" w:right="360" w:bottom="360" w:left="360" w:header="0" w:footer="3" w:gutter="0"/>
          <w:cols w:space="720"/>
        </w:sectPr>
      </w:pPr>
    </w:p>
    <w:p w:rsidR="00B604CC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  <w:lang w:eastAsia="en-US" w:bidi="en-US"/>
        </w:rPr>
        <w:lastRenderedPageBreak/>
        <w:t xml:space="preserve">                                  </w:t>
      </w: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Default="00B604CC" w:rsidP="00B604CC">
      <w:pPr>
        <w:rPr>
          <w:rFonts w:ascii="Times New Roman" w:hAnsi="Times New Roman" w:cs="Times New Roman"/>
        </w:rPr>
      </w:pPr>
    </w:p>
    <w:p w:rsidR="00B604CC" w:rsidRPr="00A754DE" w:rsidRDefault="00B604CC" w:rsidP="00B6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Приложение № 9</w:t>
      </w:r>
    </w:p>
    <w:p w:rsidR="00B604CC" w:rsidRPr="00A754DE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754DE">
        <w:rPr>
          <w:rFonts w:ascii="Times New Roman" w:hAnsi="Times New Roman" w:cs="Times New Roman"/>
        </w:rPr>
        <w:t xml:space="preserve"> к постановлению администрации</w:t>
      </w:r>
    </w:p>
    <w:p w:rsidR="00B604CC" w:rsidRPr="00A754DE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754DE">
        <w:rPr>
          <w:rFonts w:ascii="Times New Roman" w:hAnsi="Times New Roman" w:cs="Times New Roman"/>
        </w:rPr>
        <w:t>МО «Кингисеппский муниципальный район»</w:t>
      </w:r>
    </w:p>
    <w:p w:rsidR="00B604CC" w:rsidRPr="00B604CC" w:rsidRDefault="00B604CC" w:rsidP="00B604CC">
      <w:pPr>
        <w:rPr>
          <w:rFonts w:ascii="Times New Roman" w:hAnsi="Times New Roman" w:cs="Times New Roman"/>
        </w:rPr>
      </w:pPr>
      <w:r w:rsidRPr="00A754D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от 19.10.2017 года № 2706</w:t>
      </w:r>
    </w:p>
    <w:p w:rsidR="00B604CC" w:rsidRDefault="00B604CC" w:rsidP="00B604CC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                                </w:t>
      </w:r>
    </w:p>
    <w:p w:rsidR="00B604CC" w:rsidRPr="00B604CC" w:rsidRDefault="00B604CC" w:rsidP="00B604CC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Pr="00B604CC">
        <w:rPr>
          <w:rFonts w:ascii="Times New Roman" w:hAnsi="Times New Roman" w:cs="Times New Roman"/>
          <w:lang w:eastAsia="en-US" w:bidi="en-US"/>
        </w:rPr>
        <w:t xml:space="preserve">                                  </w:t>
      </w:r>
      <w:r w:rsidRPr="00B604C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  <w:rPr>
          <w:rFonts w:ascii="Times New Roman" w:hAnsi="Times New Roman" w:cs="Times New Roman"/>
          <w:lang w:eastAsia="en-US" w:bidi="en-US"/>
        </w:rPr>
      </w:pP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B604CC" w:rsidRPr="00B604CC" w:rsidRDefault="00B604CC" w:rsidP="00B604CC">
      <w:pPr>
        <w:spacing w:line="312" w:lineRule="exact"/>
        <w:ind w:left="5180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акта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возможности </w:t>
      </w:r>
    </w:p>
    <w:p w:rsidR="00B604CC" w:rsidRPr="00B604CC" w:rsidRDefault="00B604CC" w:rsidP="00B604CC">
      <w:pPr>
        <w:spacing w:line="312" w:lineRule="exact"/>
        <w:ind w:left="5180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обследования жилого помещения</w:t>
      </w:r>
    </w:p>
    <w:p w:rsidR="00B604CC" w:rsidRPr="00B604CC" w:rsidRDefault="00B604CC" w:rsidP="00B604CC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</w:p>
    <w:p w:rsidR="00B604CC" w:rsidRPr="00B604CC" w:rsidRDefault="00B604CC" w:rsidP="000E6271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  <w:r w:rsidR="000E62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</w:t>
      </w:r>
    </w:p>
    <w:p w:rsidR="000E6271" w:rsidRDefault="000E6271" w:rsidP="000E6271">
      <w:pPr>
        <w:pStyle w:val="80"/>
        <w:shd w:val="clear" w:color="auto" w:fill="auto"/>
        <w:spacing w:before="0"/>
        <w:ind w:left="5840"/>
      </w:pPr>
      <w:r>
        <w:t xml:space="preserve">                                                                                                               УТВЕРЖДАЮ</w:t>
      </w:r>
    </w:p>
    <w:p w:rsidR="004344B8" w:rsidRDefault="000E6271" w:rsidP="000E6271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</w:t>
      </w:r>
      <w:r w:rsidR="004344B8">
        <w:t xml:space="preserve">                          </w:t>
      </w:r>
      <w:r>
        <w:t xml:space="preserve">Председатель </w:t>
      </w:r>
      <w:r w:rsidR="004344B8">
        <w:t xml:space="preserve">муниципальной </w:t>
      </w:r>
      <w:r>
        <w:t xml:space="preserve">комиссии по обследованию </w:t>
      </w:r>
    </w:p>
    <w:p w:rsidR="004344B8" w:rsidRDefault="004344B8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жилого</w:t>
      </w:r>
      <w:r w:rsidR="000E6271">
        <w:t xml:space="preserve">  </w:t>
      </w:r>
      <w:r>
        <w:t xml:space="preserve">помещения инвалидов и общего имущества </w:t>
      </w:r>
      <w:proofErr w:type="gramStart"/>
      <w:r>
        <w:t>в</w:t>
      </w:r>
      <w:proofErr w:type="gramEnd"/>
      <w:r>
        <w:t xml:space="preserve">  </w:t>
      </w:r>
    </w:p>
    <w:p w:rsidR="004344B8" w:rsidRDefault="004344B8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многоквартирном доме, в </w:t>
      </w:r>
      <w:proofErr w:type="gramStart"/>
      <w:r>
        <w:t>которых</w:t>
      </w:r>
      <w:proofErr w:type="gramEnd"/>
      <w:r>
        <w:t xml:space="preserve"> проживает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         инвалид, входящий в состав </w:t>
      </w:r>
      <w:r>
        <w:tab/>
        <w:t xml:space="preserve">жилищного фонда 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МО  «Кингисеппский муниципальный район»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4344B8" w:rsidRDefault="004344B8" w:rsidP="004344B8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                               (ФИО, подпись)</w:t>
      </w:r>
    </w:p>
    <w:p w:rsidR="000E6271" w:rsidRDefault="000E6271" w:rsidP="000E6271">
      <w:pPr>
        <w:pStyle w:val="80"/>
        <w:shd w:val="clear" w:color="auto" w:fill="auto"/>
        <w:spacing w:before="0"/>
        <w:ind w:left="4060" w:right="500"/>
        <w:jc w:val="both"/>
      </w:pPr>
    </w:p>
    <w:p w:rsidR="000E6271" w:rsidRDefault="000E6271" w:rsidP="004344B8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            </w:t>
      </w:r>
    </w:p>
    <w:p w:rsidR="000E6271" w:rsidRDefault="000E6271" w:rsidP="000E6271">
      <w:pPr>
        <w:pStyle w:val="80"/>
        <w:shd w:val="clear" w:color="auto" w:fill="auto"/>
        <w:tabs>
          <w:tab w:val="left" w:leader="underscore" w:pos="5855"/>
        </w:tabs>
        <w:spacing w:before="0"/>
        <w:ind w:left="4060"/>
      </w:pPr>
      <w:r>
        <w:t xml:space="preserve">                                                                                 </w:t>
      </w:r>
      <w:r w:rsidR="004344B8">
        <w:t xml:space="preserve">                                       </w:t>
      </w:r>
    </w:p>
    <w:p w:rsidR="00B604CC" w:rsidRPr="00B604CC" w:rsidRDefault="00B604CC" w:rsidP="00B604CC">
      <w:pPr>
        <w:tabs>
          <w:tab w:val="left" w:pos="7772"/>
        </w:tabs>
        <w:spacing w:after="295" w:line="230" w:lineRule="exact"/>
        <w:ind w:left="6200" w:firstLine="2360"/>
      </w:pPr>
    </w:p>
    <w:p w:rsidR="00B604CC" w:rsidRPr="0016206F" w:rsidRDefault="00B604CC" w:rsidP="00B604CC">
      <w:pPr>
        <w:pStyle w:val="10"/>
        <w:shd w:val="clear" w:color="auto" w:fill="auto"/>
        <w:spacing w:before="0" w:after="275" w:line="312" w:lineRule="exact"/>
        <w:ind w:left="4880" w:right="500"/>
        <w:jc w:val="right"/>
        <w:rPr>
          <w:b w:val="0"/>
        </w:rPr>
      </w:pPr>
    </w:p>
    <w:p w:rsidR="00B604CC" w:rsidRDefault="00B604CC" w:rsidP="000E6271">
      <w:pPr>
        <w:pStyle w:val="40"/>
        <w:shd w:val="clear" w:color="auto" w:fill="auto"/>
        <w:spacing w:before="0" w:after="0" w:line="312" w:lineRule="exact"/>
        <w:ind w:left="5180" w:right="480"/>
        <w:jc w:val="left"/>
      </w:pPr>
      <w:r>
        <w:t xml:space="preserve">                                     </w:t>
      </w:r>
      <w:r w:rsidR="000E6271">
        <w:t xml:space="preserve">               </w:t>
      </w:r>
    </w:p>
    <w:p w:rsidR="000F6AC3" w:rsidRDefault="000F6AC3" w:rsidP="00B604CC">
      <w:pPr>
        <w:tabs>
          <w:tab w:val="left" w:pos="7357"/>
          <w:tab w:val="left" w:pos="8019"/>
        </w:tabs>
        <w:spacing w:line="230" w:lineRule="exact"/>
      </w:pPr>
    </w:p>
    <w:p w:rsidR="0096605E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F6AC3" w:rsidRPr="0096605E">
        <w:rPr>
          <w:sz w:val="28"/>
          <w:szCs w:val="28"/>
        </w:rPr>
        <w:t xml:space="preserve">Акт о невозможности обследования жилого помещения </w:t>
      </w:r>
    </w:p>
    <w:p w:rsidR="000F6AC3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0F6AC3" w:rsidRPr="0096605E">
        <w:rPr>
          <w:sz w:val="28"/>
          <w:szCs w:val="28"/>
        </w:rPr>
        <w:t>расположенного</w:t>
      </w:r>
      <w:proofErr w:type="gramEnd"/>
      <w:r w:rsidR="000F6AC3" w:rsidRPr="0096605E">
        <w:rPr>
          <w:sz w:val="28"/>
          <w:szCs w:val="28"/>
        </w:rPr>
        <w:t xml:space="preserve"> </w:t>
      </w:r>
      <w:r w:rsidR="00012CAE">
        <w:rPr>
          <w:sz w:val="28"/>
          <w:szCs w:val="28"/>
        </w:rPr>
        <w:t xml:space="preserve"> </w:t>
      </w:r>
      <w:r w:rsidR="000F6AC3" w:rsidRPr="0096605E">
        <w:rPr>
          <w:sz w:val="28"/>
          <w:szCs w:val="28"/>
        </w:rPr>
        <w:t xml:space="preserve">по </w:t>
      </w:r>
      <w:r w:rsidR="00012CAE">
        <w:rPr>
          <w:sz w:val="28"/>
          <w:szCs w:val="28"/>
        </w:rPr>
        <w:t xml:space="preserve"> </w:t>
      </w:r>
      <w:r w:rsidR="000F6AC3" w:rsidRPr="0096605E">
        <w:rPr>
          <w:sz w:val="28"/>
          <w:szCs w:val="28"/>
        </w:rPr>
        <w:t>адрес</w:t>
      </w:r>
      <w:r>
        <w:rPr>
          <w:sz w:val="28"/>
          <w:szCs w:val="28"/>
        </w:rPr>
        <w:t>у:</w:t>
      </w:r>
    </w:p>
    <w:p w:rsidR="00012CAE" w:rsidRDefault="00012CA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</w:p>
    <w:p w:rsidR="0096605E" w:rsidRPr="0096605E" w:rsidRDefault="0096605E" w:rsidP="000F6AC3">
      <w:pPr>
        <w:pStyle w:val="60"/>
        <w:shd w:val="clear" w:color="auto" w:fill="auto"/>
        <w:tabs>
          <w:tab w:val="left" w:leader="underscore" w:pos="6653"/>
        </w:tabs>
        <w:spacing w:before="0"/>
        <w:ind w:left="2160" w:right="2260" w:firstLine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----------------------------------------------------------------------------</w:t>
      </w:r>
    </w:p>
    <w:p w:rsidR="0096605E" w:rsidRDefault="0096605E" w:rsidP="0096605E">
      <w:pPr>
        <w:pStyle w:val="80"/>
        <w:shd w:val="clear" w:color="auto" w:fill="auto"/>
        <w:tabs>
          <w:tab w:val="left" w:leader="underscore" w:pos="2146"/>
        </w:tabs>
        <w:spacing w:before="0" w:after="501" w:line="240" w:lineRule="exact"/>
        <w:jc w:val="both"/>
      </w:pPr>
      <w:r>
        <w:t xml:space="preserve">                                                                                       </w:t>
      </w:r>
    </w:p>
    <w:p w:rsidR="000F6AC3" w:rsidRPr="0096605E" w:rsidRDefault="0096605E" w:rsidP="0096605E">
      <w:pPr>
        <w:pStyle w:val="80"/>
        <w:shd w:val="clear" w:color="auto" w:fill="auto"/>
        <w:tabs>
          <w:tab w:val="left" w:leader="underscore" w:pos="2146"/>
        </w:tabs>
        <w:spacing w:before="0" w:after="501" w:line="240" w:lineRule="exact"/>
        <w:jc w:val="both"/>
        <w:rPr>
          <w:sz w:val="28"/>
          <w:szCs w:val="28"/>
        </w:rPr>
      </w:pPr>
      <w:r>
        <w:t xml:space="preserve">                                            </w:t>
      </w:r>
      <w:r w:rsidR="00CF5210">
        <w:t xml:space="preserve">                </w:t>
      </w:r>
      <w:r w:rsidR="000F6AC3" w:rsidRPr="0096605E">
        <w:rPr>
          <w:sz w:val="28"/>
          <w:szCs w:val="28"/>
        </w:rPr>
        <w:t>от</w:t>
      </w:r>
      <w:r w:rsidR="000F6AC3" w:rsidRPr="0096605E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  <w:r w:rsidRPr="0096605E">
        <w:rPr>
          <w:sz w:val="28"/>
          <w:szCs w:val="28"/>
        </w:rPr>
        <w:t xml:space="preserve">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           Муниципальная  к</w:t>
      </w:r>
      <w:r w:rsidR="000F6AC3" w:rsidRPr="00CF6C8A">
        <w:rPr>
          <w:sz w:val="28"/>
          <w:szCs w:val="28"/>
        </w:rPr>
        <w:t>омиссия по обследованию жилых помещений инвалидов и общего имущества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0F6AC3" w:rsidRPr="00CF6C8A">
        <w:rPr>
          <w:sz w:val="28"/>
          <w:szCs w:val="28"/>
        </w:rPr>
        <w:t xml:space="preserve">в многоквартирных домах, в которых проживают инвалиды, в целях их приспособления с учетом </w:t>
      </w:r>
    </w:p>
    <w:p w:rsidR="00BB3190" w:rsidRPr="00CF6C8A" w:rsidRDefault="0096605E" w:rsidP="007C5428">
      <w:pPr>
        <w:pStyle w:val="80"/>
        <w:shd w:val="clear" w:color="auto" w:fill="auto"/>
        <w:spacing w:before="0" w:line="274" w:lineRule="exact"/>
        <w:ind w:right="57" w:firstLine="839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0F6AC3" w:rsidRPr="00CF6C8A">
        <w:rPr>
          <w:sz w:val="28"/>
          <w:szCs w:val="28"/>
        </w:rPr>
        <w:t>потребностей инвалидов и обеспечения условий их доступности для инвалидов, в составе:</w:t>
      </w:r>
      <w:r w:rsidR="00CF5210" w:rsidRPr="00CF6C8A">
        <w:rPr>
          <w:sz w:val="28"/>
          <w:szCs w:val="28"/>
        </w:rPr>
        <w:t xml:space="preserve"> </w:t>
      </w:r>
    </w:p>
    <w:p w:rsidR="00BB3190" w:rsidRPr="00CF6C8A" w:rsidRDefault="00012CA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___       </w:t>
      </w:r>
    </w:p>
    <w:p w:rsidR="00CF5210" w:rsidRPr="00CF6C8A" w:rsidRDefault="00BB3190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</w:t>
      </w:r>
      <w:r w:rsidR="00CF5210" w:rsidRPr="00CF6C8A"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 xml:space="preserve">                     </w:t>
      </w:r>
    </w:p>
    <w:p w:rsidR="008D175A" w:rsidRPr="00CF6C8A" w:rsidRDefault="00592173" w:rsidP="008D175A">
      <w:pPr>
        <w:pStyle w:val="80"/>
        <w:shd w:val="clear" w:color="auto" w:fill="auto"/>
        <w:spacing w:before="0" w:line="240" w:lineRule="exact"/>
        <w:ind w:left="380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="008D175A" w:rsidRPr="00CF6C8A">
        <w:rPr>
          <w:sz w:val="28"/>
          <w:szCs w:val="28"/>
        </w:rPr>
        <w:t>___ Ф.И.О. членов комиссии с указанием, представителем какого органа</w:t>
      </w:r>
    </w:p>
    <w:p w:rsidR="00592173" w:rsidRPr="00CF6C8A" w:rsidRDefault="008D175A" w:rsidP="008D175A">
      <w:pPr>
        <w:pStyle w:val="80"/>
        <w:shd w:val="clear" w:color="auto" w:fill="auto"/>
        <w:spacing w:before="0" w:line="274" w:lineRule="exact"/>
        <w:ind w:right="200" w:firstLine="840"/>
        <w:rPr>
          <w:strike/>
          <w:sz w:val="28"/>
          <w:szCs w:val="28"/>
        </w:rPr>
      </w:pPr>
      <w:r w:rsidRPr="00CF6C8A">
        <w:rPr>
          <w:sz w:val="28"/>
          <w:szCs w:val="28"/>
        </w:rPr>
        <w:t>____________________</w:t>
      </w:r>
    </w:p>
    <w:p w:rsidR="00592173" w:rsidRPr="00CF6C8A" w:rsidRDefault="00592173" w:rsidP="00592173">
      <w:pPr>
        <w:pStyle w:val="80"/>
        <w:shd w:val="clear" w:color="auto" w:fill="auto"/>
        <w:spacing w:before="0" w:line="240" w:lineRule="exact"/>
        <w:ind w:left="380"/>
        <w:rPr>
          <w:sz w:val="28"/>
          <w:szCs w:val="28"/>
        </w:rPr>
      </w:pPr>
      <w:proofErr w:type="gramStart"/>
      <w:r w:rsidRPr="00CF6C8A">
        <w:rPr>
          <w:sz w:val="28"/>
          <w:szCs w:val="28"/>
        </w:rPr>
        <w:t>__                                                  (Ф.И.О. членов комиссии с указанием, представителем какого органа</w:t>
      </w:r>
      <w:proofErr w:type="gramEnd"/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u w:val="single"/>
        </w:rPr>
      </w:pPr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_________________</w:t>
      </w:r>
      <w:r w:rsidRPr="00CF6C8A">
        <w:rPr>
          <w:sz w:val="28"/>
          <w:szCs w:val="28"/>
          <w:u w:val="single"/>
        </w:rPr>
        <w:t>__________________________________________________________________________________</w:t>
      </w:r>
      <w:r w:rsidRPr="00CF6C8A">
        <w:rPr>
          <w:sz w:val="28"/>
          <w:szCs w:val="28"/>
        </w:rPr>
        <w:t>__</w:t>
      </w:r>
    </w:p>
    <w:p w:rsidR="00592173" w:rsidRPr="00CF6C8A" w:rsidRDefault="00592173" w:rsidP="00592173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_____________________________(организации) он является и занимаемой должности)______________ </w:t>
      </w:r>
    </w:p>
    <w:p w:rsidR="00592173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  <w:u w:val="single"/>
        </w:rPr>
      </w:pPr>
      <w:r w:rsidRPr="00CF6C8A">
        <w:rPr>
          <w:sz w:val="28"/>
          <w:szCs w:val="28"/>
        </w:rPr>
        <w:t>_________________________________</w:t>
      </w:r>
      <w:r w:rsidR="00592173" w:rsidRPr="00CF6C8A">
        <w:rPr>
          <w:sz w:val="28"/>
          <w:szCs w:val="28"/>
        </w:rPr>
        <w:t>_______________</w:t>
      </w:r>
      <w:r w:rsidRPr="00CF6C8A">
        <w:rPr>
          <w:sz w:val="28"/>
          <w:szCs w:val="28"/>
        </w:rPr>
        <w:t>____________________________________________________________________________</w:t>
      </w:r>
      <w:r w:rsidR="00592173" w:rsidRPr="00CF6C8A">
        <w:rPr>
          <w:sz w:val="28"/>
          <w:szCs w:val="28"/>
        </w:rPr>
        <w:t xml:space="preserve">вышла в адрес проживания инвалида </w:t>
      </w:r>
      <w:r w:rsidR="00592173" w:rsidRPr="00CF6C8A">
        <w:rPr>
          <w:sz w:val="28"/>
          <w:szCs w:val="28"/>
          <w:u w:val="single"/>
        </w:rPr>
        <w:t>______________________</w:t>
      </w:r>
      <w:r w:rsidR="00147736" w:rsidRPr="00CF6C8A">
        <w:rPr>
          <w:sz w:val="28"/>
          <w:szCs w:val="28"/>
          <w:u w:val="single"/>
        </w:rPr>
        <w:t>______________________________</w:t>
      </w:r>
      <w:r w:rsidR="00592173" w:rsidRPr="00CF6C8A">
        <w:rPr>
          <w:sz w:val="28"/>
          <w:szCs w:val="28"/>
        </w:rPr>
        <w:t>______</w:t>
      </w:r>
    </w:p>
    <w:p w:rsidR="00147736" w:rsidRPr="00CF6C8A" w:rsidRDefault="00592173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  <w:u w:val="single"/>
        </w:rPr>
      </w:pPr>
      <w:r w:rsidRPr="00CF6C8A">
        <w:rPr>
          <w:sz w:val="28"/>
          <w:szCs w:val="28"/>
        </w:rPr>
        <w:t xml:space="preserve">    </w:t>
      </w:r>
      <w:r w:rsidR="00147736" w:rsidRPr="00CF6C8A">
        <w:rPr>
          <w:sz w:val="28"/>
          <w:szCs w:val="28"/>
        </w:rPr>
        <w:t xml:space="preserve">                                                                                                              (ФИО, дата рождения)</w:t>
      </w:r>
    </w:p>
    <w:p w:rsidR="00147736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___________</w:t>
      </w:r>
    </w:p>
    <w:p w:rsidR="00147736" w:rsidRPr="00CF6C8A" w:rsidRDefault="00147736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и установила, что произвести обследование жилого </w:t>
      </w:r>
      <w:proofErr w:type="spellStart"/>
      <w:r w:rsidRPr="00CF6C8A">
        <w:rPr>
          <w:sz w:val="28"/>
          <w:szCs w:val="28"/>
        </w:rPr>
        <w:t>помещения</w:t>
      </w:r>
      <w:r w:rsidR="00CF5210" w:rsidRPr="00CF6C8A">
        <w:rPr>
          <w:sz w:val="28"/>
          <w:szCs w:val="28"/>
        </w:rPr>
        <w:t>_</w:t>
      </w:r>
      <w:r w:rsidRPr="00CF6C8A">
        <w:rPr>
          <w:sz w:val="28"/>
          <w:szCs w:val="28"/>
        </w:rPr>
        <w:t>не</w:t>
      </w:r>
      <w:proofErr w:type="spellEnd"/>
      <w:r w:rsidRPr="00CF6C8A">
        <w:rPr>
          <w:sz w:val="28"/>
          <w:szCs w:val="28"/>
        </w:rPr>
        <w:t xml:space="preserve"> представляется возможным </w:t>
      </w:r>
      <w:r w:rsidR="00CF5210" w:rsidRPr="00CF6C8A">
        <w:rPr>
          <w:sz w:val="28"/>
          <w:szCs w:val="28"/>
        </w:rPr>
        <w:t>_</w:t>
      </w:r>
      <w:proofErr w:type="gramStart"/>
      <w:r w:rsidRPr="00CF6C8A">
        <w:rPr>
          <w:sz w:val="28"/>
          <w:szCs w:val="28"/>
        </w:rPr>
        <w:t>по</w:t>
      </w:r>
      <w:proofErr w:type="gramEnd"/>
    </w:p>
    <w:p w:rsidR="000F6AC3" w:rsidRPr="00CF6C8A" w:rsidRDefault="00CF5210" w:rsidP="00592173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_</w:t>
      </w:r>
      <w:r w:rsidR="00147736" w:rsidRPr="00CF6C8A">
        <w:rPr>
          <w:sz w:val="28"/>
          <w:szCs w:val="28"/>
        </w:rPr>
        <w:t xml:space="preserve">                    причине  </w:t>
      </w:r>
      <w:r w:rsidR="00147736" w:rsidRPr="00CF6C8A">
        <w:rPr>
          <w:sz w:val="28"/>
          <w:szCs w:val="28"/>
          <w:u w:val="single"/>
        </w:rPr>
        <w:t>___________________________________________________________________________</w:t>
      </w:r>
      <w:r w:rsidR="00147736" w:rsidRPr="00CF6C8A">
        <w:rPr>
          <w:sz w:val="28"/>
          <w:szCs w:val="28"/>
        </w:rPr>
        <w:t xml:space="preserve"> 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_____________________________        </w:t>
      </w:r>
    </w:p>
    <w:p w:rsidR="0096605E" w:rsidRPr="00CF6C8A" w:rsidRDefault="00147736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</w:t>
      </w:r>
      <w:r w:rsidRPr="00CF6C8A">
        <w:rPr>
          <w:sz w:val="28"/>
          <w:szCs w:val="28"/>
          <w:u w:val="single"/>
        </w:rPr>
        <w:t>__________________________________________________________________________________</w:t>
      </w:r>
      <w:r w:rsidRPr="00CF6C8A">
        <w:rPr>
          <w:sz w:val="28"/>
          <w:szCs w:val="28"/>
        </w:rPr>
        <w:t xml:space="preserve">  </w:t>
      </w:r>
    </w:p>
    <w:p w:rsidR="0096605E" w:rsidRPr="00CF6C8A" w:rsidRDefault="0096605E" w:rsidP="0096605E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</w:p>
    <w:p w:rsidR="000F6AC3" w:rsidRPr="00CF6C8A" w:rsidRDefault="00592173" w:rsidP="00CF5210">
      <w:pPr>
        <w:pStyle w:val="80"/>
        <w:shd w:val="clear" w:color="auto" w:fill="auto"/>
        <w:spacing w:before="0" w:line="274" w:lineRule="exact"/>
        <w:ind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</w:t>
      </w:r>
    </w:p>
    <w:p w:rsidR="000F6AC3" w:rsidRPr="00CF6C8A" w:rsidRDefault="00147736" w:rsidP="00CF5210">
      <w:pPr>
        <w:pStyle w:val="80"/>
        <w:shd w:val="clear" w:color="auto" w:fill="auto"/>
        <w:tabs>
          <w:tab w:val="left" w:leader="underscore" w:pos="8669"/>
        </w:tabs>
        <w:spacing w:before="0" w:line="274" w:lineRule="exact"/>
        <w:jc w:val="both"/>
        <w:rPr>
          <w:sz w:val="28"/>
          <w:szCs w:val="28"/>
        </w:rPr>
      </w:pPr>
      <w:r w:rsidRPr="00CF6C8A">
        <w:rPr>
          <w:sz w:val="28"/>
          <w:szCs w:val="28"/>
        </w:rPr>
        <w:tab/>
      </w:r>
    </w:p>
    <w:p w:rsidR="00CF5210" w:rsidRPr="00CF6C8A" w:rsidRDefault="00147736" w:rsidP="00CF5210">
      <w:pPr>
        <w:pStyle w:val="80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CF6C8A">
        <w:rPr>
          <w:sz w:val="28"/>
          <w:szCs w:val="28"/>
        </w:rPr>
        <w:t xml:space="preserve">                              </w:t>
      </w:r>
      <w:r w:rsidR="00670864" w:rsidRPr="00CF6C8A">
        <w:rPr>
          <w:sz w:val="28"/>
          <w:szCs w:val="28"/>
        </w:rPr>
        <w:t xml:space="preserve"> </w:t>
      </w:r>
      <w:r w:rsidR="00CF5210" w:rsidRPr="00CF6C8A">
        <w:rPr>
          <w:sz w:val="28"/>
          <w:szCs w:val="28"/>
        </w:rPr>
        <w:t>Члены комиссии:</w:t>
      </w:r>
    </w:p>
    <w:p w:rsidR="000F6AC3" w:rsidRPr="00CF6C8A" w:rsidRDefault="000F6AC3" w:rsidP="00147736">
      <w:pPr>
        <w:pStyle w:val="a4"/>
        <w:shd w:val="clear" w:color="auto" w:fill="auto"/>
        <w:spacing w:line="220" w:lineRule="exact"/>
        <w:rPr>
          <w:sz w:val="28"/>
          <w:szCs w:val="28"/>
        </w:rPr>
      </w:pPr>
    </w:p>
    <w:p w:rsidR="00147736" w:rsidRPr="00CF6C8A" w:rsidRDefault="00147736" w:rsidP="00147736">
      <w:pPr>
        <w:pStyle w:val="a4"/>
        <w:shd w:val="clear" w:color="auto" w:fill="auto"/>
        <w:spacing w:line="220" w:lineRule="exact"/>
        <w:rPr>
          <w:sz w:val="28"/>
          <w:szCs w:val="28"/>
        </w:rPr>
      </w:pPr>
    </w:p>
    <w:p w:rsidR="00147736" w:rsidRPr="00CF6C8A" w:rsidRDefault="00147736" w:rsidP="00147736">
      <w:pPr>
        <w:pStyle w:val="a4"/>
        <w:shd w:val="clear" w:color="auto" w:fill="auto"/>
        <w:spacing w:line="220" w:lineRule="exact"/>
        <w:rPr>
          <w:b w:val="0"/>
          <w:sz w:val="28"/>
          <w:szCs w:val="28"/>
          <w:u w:val="single"/>
        </w:rPr>
      </w:pPr>
      <w:r w:rsidRPr="00CF6C8A">
        <w:rPr>
          <w:sz w:val="28"/>
          <w:szCs w:val="28"/>
        </w:rPr>
        <w:t xml:space="preserve">                                 </w:t>
      </w:r>
      <w:r w:rsidRPr="00CF6C8A">
        <w:rPr>
          <w:b w:val="0"/>
          <w:sz w:val="28"/>
          <w:szCs w:val="28"/>
          <w:u w:val="single"/>
        </w:rPr>
        <w:t xml:space="preserve">_____________________________________________                              _______________________________      </w:t>
      </w:r>
    </w:p>
    <w:p w:rsidR="00147736" w:rsidRPr="00147736" w:rsidRDefault="00147736" w:rsidP="00147736">
      <w:pPr>
        <w:pStyle w:val="a4"/>
        <w:shd w:val="clear" w:color="auto" w:fill="auto"/>
        <w:spacing w:line="220" w:lineRule="exact"/>
        <w:rPr>
          <w:b w:val="0"/>
          <w:sz w:val="28"/>
          <w:szCs w:val="28"/>
        </w:rPr>
        <w:sectPr w:rsidR="00147736" w:rsidRPr="00147736">
          <w:pgSz w:w="16840" w:h="23800"/>
          <w:pgMar w:top="360" w:right="360" w:bottom="360" w:left="360" w:header="0" w:footer="3" w:gutter="0"/>
          <w:cols w:space="720"/>
        </w:sectPr>
      </w:pPr>
      <w:r w:rsidRPr="00CF6C8A">
        <w:rPr>
          <w:b w:val="0"/>
          <w:sz w:val="28"/>
          <w:szCs w:val="28"/>
        </w:rPr>
        <w:t xml:space="preserve">                                                             (ФИО</w:t>
      </w:r>
      <w:proofErr w:type="gramStart"/>
      <w:r w:rsidRPr="00CF6C8A">
        <w:rPr>
          <w:b w:val="0"/>
          <w:sz w:val="28"/>
          <w:szCs w:val="28"/>
        </w:rPr>
        <w:t xml:space="preserve"> )</w:t>
      </w:r>
      <w:proofErr w:type="gramEnd"/>
      <w:r w:rsidRPr="00CF6C8A">
        <w:rPr>
          <w:b w:val="0"/>
          <w:sz w:val="28"/>
          <w:szCs w:val="28"/>
        </w:rPr>
        <w:t xml:space="preserve">                                                                        </w:t>
      </w:r>
      <w:r w:rsidR="00235409" w:rsidRPr="00CF6C8A">
        <w:rPr>
          <w:b w:val="0"/>
          <w:sz w:val="28"/>
          <w:szCs w:val="28"/>
        </w:rPr>
        <w:t xml:space="preserve">        </w:t>
      </w:r>
      <w:r w:rsidR="005174A2" w:rsidRPr="00CF6C8A">
        <w:rPr>
          <w:b w:val="0"/>
          <w:sz w:val="28"/>
          <w:szCs w:val="28"/>
        </w:rPr>
        <w:t xml:space="preserve">             (подпись)</w:t>
      </w:r>
    </w:p>
    <w:p w:rsidR="000308B5" w:rsidRDefault="000308B5" w:rsidP="00235409">
      <w:pPr>
        <w:rPr>
          <w:rFonts w:ascii="Times New Roman" w:hAnsi="Times New Roman" w:cs="Times New Roman"/>
        </w:rPr>
      </w:pPr>
      <w:bookmarkStart w:id="2" w:name="bookmark6"/>
    </w:p>
    <w:p w:rsidR="000308B5" w:rsidRDefault="000308B5" w:rsidP="00235409">
      <w:pPr>
        <w:rPr>
          <w:rFonts w:ascii="Times New Roman" w:hAnsi="Times New Roman" w:cs="Times New Roman"/>
        </w:rPr>
      </w:pPr>
    </w:p>
    <w:p w:rsidR="000308B5" w:rsidRDefault="000308B5" w:rsidP="00235409">
      <w:pPr>
        <w:rPr>
          <w:rFonts w:ascii="Times New Roman" w:hAnsi="Times New Roman" w:cs="Times New Roman"/>
        </w:rPr>
      </w:pPr>
    </w:p>
    <w:p w:rsidR="000308B5" w:rsidRDefault="000308B5" w:rsidP="00235409">
      <w:pPr>
        <w:rPr>
          <w:rFonts w:ascii="Times New Roman" w:hAnsi="Times New Roman" w:cs="Times New Roman"/>
        </w:rPr>
      </w:pPr>
    </w:p>
    <w:p w:rsidR="005570C3" w:rsidRPr="000308B5" w:rsidRDefault="005570C3" w:rsidP="0055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308B5">
        <w:rPr>
          <w:rFonts w:ascii="Times New Roman" w:hAnsi="Times New Roman" w:cs="Times New Roman"/>
        </w:rPr>
        <w:t>Приложение № 10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308B5">
        <w:rPr>
          <w:rFonts w:ascii="Times New Roman" w:hAnsi="Times New Roman" w:cs="Times New Roman"/>
        </w:rPr>
        <w:t>к постановлению администрации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308B5">
        <w:rPr>
          <w:rFonts w:ascii="Times New Roman" w:hAnsi="Times New Roman" w:cs="Times New Roman"/>
        </w:rPr>
        <w:t>МО «Кингисеппский муниципальный район»</w:t>
      </w:r>
    </w:p>
    <w:p w:rsidR="005570C3" w:rsidRPr="000308B5" w:rsidRDefault="005570C3" w:rsidP="005570C3">
      <w:pPr>
        <w:rPr>
          <w:rFonts w:ascii="Times New Roman" w:hAnsi="Times New Roman" w:cs="Times New Roman"/>
        </w:rPr>
      </w:pPr>
      <w:r w:rsidRPr="000308B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308B5">
        <w:rPr>
          <w:rFonts w:ascii="Times New Roman" w:hAnsi="Times New Roman" w:cs="Times New Roman"/>
        </w:rPr>
        <w:t>от 19.10.2017 года № 2706</w:t>
      </w:r>
    </w:p>
    <w:p w:rsidR="00235409" w:rsidRPr="000308B5" w:rsidRDefault="00235409" w:rsidP="0055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308B5">
        <w:rPr>
          <w:rFonts w:ascii="Times New Roman" w:hAnsi="Times New Roman" w:cs="Times New Roman"/>
        </w:rPr>
        <w:t xml:space="preserve">                                               </w:t>
      </w:r>
    </w:p>
    <w:p w:rsidR="00235409" w:rsidRDefault="00235409" w:rsidP="005A15A2">
      <w:pPr>
        <w:pStyle w:val="40"/>
        <w:shd w:val="clear" w:color="auto" w:fill="auto"/>
        <w:spacing w:before="0" w:after="0" w:line="312" w:lineRule="exact"/>
        <w:ind w:left="5180" w:right="480"/>
      </w:pPr>
      <w:r>
        <w:t xml:space="preserve">                </w:t>
      </w:r>
      <w:r w:rsidR="005A15A2">
        <w:t xml:space="preserve">                         </w:t>
      </w:r>
    </w:p>
    <w:p w:rsidR="00235409" w:rsidRDefault="00235409" w:rsidP="00BB48C8">
      <w:pPr>
        <w:pStyle w:val="10"/>
        <w:shd w:val="clear" w:color="auto" w:fill="auto"/>
        <w:spacing w:before="0" w:after="240" w:line="317" w:lineRule="exact"/>
        <w:ind w:left="4540" w:right="500"/>
        <w:jc w:val="right"/>
      </w:pPr>
    </w:p>
    <w:p w:rsidR="00BB48C8" w:rsidRDefault="005570C3" w:rsidP="005570C3">
      <w:pPr>
        <w:pStyle w:val="10"/>
        <w:shd w:val="clear" w:color="auto" w:fill="auto"/>
        <w:spacing w:before="0" w:after="240" w:line="317" w:lineRule="exact"/>
        <w:ind w:left="4540" w:right="500"/>
        <w:jc w:val="left"/>
      </w:pPr>
      <w:r>
        <w:t xml:space="preserve">Форма отказа от обследования </w:t>
      </w:r>
      <w:r w:rsidR="00BB48C8">
        <w:t>жилого помещения</w:t>
      </w:r>
      <w:bookmarkEnd w:id="2"/>
    </w:p>
    <w:p w:rsidR="00BF1273" w:rsidRDefault="00BB48C8" w:rsidP="00BF1273">
      <w:pPr>
        <w:pStyle w:val="20"/>
        <w:shd w:val="clear" w:color="auto" w:fill="auto"/>
        <w:spacing w:before="0" w:after="0" w:line="317" w:lineRule="exact"/>
        <w:ind w:left="4060"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В </w:t>
      </w:r>
      <w:r w:rsidR="005570C3" w:rsidRPr="00BF1273">
        <w:rPr>
          <w:sz w:val="24"/>
          <w:szCs w:val="24"/>
        </w:rPr>
        <w:t xml:space="preserve">муниципальную </w:t>
      </w:r>
      <w:r w:rsidRPr="00BF1273">
        <w:rPr>
          <w:sz w:val="24"/>
          <w:szCs w:val="24"/>
        </w:rPr>
        <w:t>комиссию по обследованию жилых помещений инвалидов и общего имущества в многоквар</w:t>
      </w:r>
      <w:r w:rsidR="00C2294E" w:rsidRPr="00BF1273">
        <w:rPr>
          <w:sz w:val="24"/>
          <w:szCs w:val="24"/>
        </w:rPr>
        <w:t xml:space="preserve">тирных домах, в которых </w:t>
      </w:r>
      <w:r w:rsidR="005570C3" w:rsidRPr="00BF1273">
        <w:rPr>
          <w:sz w:val="24"/>
          <w:szCs w:val="24"/>
        </w:rPr>
        <w:t>проживает инвалид</w:t>
      </w:r>
      <w:r w:rsidR="00BF1273">
        <w:rPr>
          <w:sz w:val="24"/>
          <w:szCs w:val="24"/>
        </w:rPr>
        <w:t xml:space="preserve">, входящих </w:t>
      </w:r>
      <w:r w:rsidR="00C2294E" w:rsidRPr="00BF1273">
        <w:rPr>
          <w:sz w:val="24"/>
          <w:szCs w:val="24"/>
        </w:rPr>
        <w:t xml:space="preserve">в состав </w:t>
      </w:r>
      <w:r w:rsidR="00BF1273">
        <w:rPr>
          <w:sz w:val="24"/>
          <w:szCs w:val="24"/>
        </w:rPr>
        <w:t>_______________________</w:t>
      </w:r>
    </w:p>
    <w:p w:rsidR="00C2294E" w:rsidRPr="00BF1273" w:rsidRDefault="00BF1273" w:rsidP="00BF1273">
      <w:pPr>
        <w:pStyle w:val="20"/>
        <w:shd w:val="clear" w:color="auto" w:fill="auto"/>
        <w:spacing w:before="0" w:after="0" w:line="317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2294E" w:rsidRPr="00BF1273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="00BB48C8" w:rsidRPr="00BF1273">
        <w:rPr>
          <w:sz w:val="24"/>
          <w:szCs w:val="24"/>
        </w:rPr>
        <w:t xml:space="preserve">жилищного </w:t>
      </w:r>
      <w:r w:rsidR="00C2294E" w:rsidRPr="00BF1273">
        <w:rPr>
          <w:sz w:val="24"/>
          <w:szCs w:val="24"/>
        </w:rPr>
        <w:t xml:space="preserve"> 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    </w:t>
      </w:r>
      <w:r w:rsidR="00BF1273">
        <w:rPr>
          <w:sz w:val="24"/>
          <w:szCs w:val="24"/>
        </w:rPr>
        <w:t xml:space="preserve">        </w:t>
      </w:r>
      <w:r w:rsidR="00BB48C8" w:rsidRPr="00BF1273">
        <w:rPr>
          <w:sz w:val="24"/>
          <w:szCs w:val="24"/>
        </w:rPr>
        <w:t>фонда</w:t>
      </w:r>
      <w:r w:rsidRPr="00BF1273">
        <w:rPr>
          <w:sz w:val="24"/>
          <w:szCs w:val="24"/>
        </w:rPr>
        <w:t xml:space="preserve"> МО «</w:t>
      </w:r>
      <w:proofErr w:type="gramStart"/>
      <w:r w:rsidRPr="00BF1273">
        <w:rPr>
          <w:sz w:val="24"/>
          <w:szCs w:val="24"/>
        </w:rPr>
        <w:t>Кингисеппский</w:t>
      </w:r>
      <w:proofErr w:type="gramEnd"/>
      <w:r w:rsidRPr="00BF1273">
        <w:rPr>
          <w:sz w:val="24"/>
          <w:szCs w:val="24"/>
        </w:rPr>
        <w:t xml:space="preserve"> муниципальный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</w:t>
      </w:r>
      <w:r w:rsidR="00BF1273">
        <w:rPr>
          <w:sz w:val="24"/>
          <w:szCs w:val="24"/>
        </w:rPr>
        <w:t xml:space="preserve">             </w:t>
      </w:r>
      <w:r w:rsidRPr="00BF1273">
        <w:rPr>
          <w:sz w:val="24"/>
          <w:szCs w:val="24"/>
        </w:rPr>
        <w:t xml:space="preserve"> район»</w:t>
      </w:r>
    </w:p>
    <w:p w:rsidR="00BB48C8" w:rsidRPr="00BF1273" w:rsidRDefault="00BB48C8" w:rsidP="00C2294E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</w:t>
      </w:r>
      <w:r w:rsidR="00C2294E" w:rsidRPr="00BF1273">
        <w:rPr>
          <w:sz w:val="24"/>
          <w:szCs w:val="24"/>
        </w:rPr>
        <w:t xml:space="preserve">                                                   </w:t>
      </w:r>
      <w:r w:rsidR="00BF1273">
        <w:rPr>
          <w:sz w:val="24"/>
          <w:szCs w:val="24"/>
        </w:rPr>
        <w:t xml:space="preserve">            </w:t>
      </w:r>
      <w:r w:rsidR="00C2294E" w:rsidRPr="00BF1273">
        <w:rPr>
          <w:sz w:val="24"/>
          <w:szCs w:val="24"/>
        </w:rPr>
        <w:t xml:space="preserve"> </w:t>
      </w:r>
      <w:r w:rsidR="00BF1273">
        <w:rPr>
          <w:sz w:val="24"/>
          <w:szCs w:val="24"/>
        </w:rPr>
        <w:t xml:space="preserve"> </w:t>
      </w:r>
      <w:r w:rsidRPr="00BF1273">
        <w:rPr>
          <w:sz w:val="24"/>
          <w:szCs w:val="24"/>
        </w:rPr>
        <w:t>от</w:t>
      </w:r>
      <w:r w:rsidR="00C2294E" w:rsidRPr="00BF1273">
        <w:rPr>
          <w:sz w:val="24"/>
          <w:szCs w:val="24"/>
        </w:rPr>
        <w:t xml:space="preserve"> _________________________________</w:t>
      </w:r>
    </w:p>
    <w:p w:rsidR="00C2294E" w:rsidRPr="00BF1273" w:rsidRDefault="00C2294E" w:rsidP="00C2294E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 w:rsidR="00BF1273">
        <w:rPr>
          <w:sz w:val="24"/>
          <w:szCs w:val="24"/>
        </w:rPr>
        <w:t xml:space="preserve">             </w:t>
      </w:r>
      <w:proofErr w:type="gramStart"/>
      <w:r w:rsidR="00BB48C8" w:rsidRPr="00BF1273">
        <w:rPr>
          <w:sz w:val="24"/>
          <w:szCs w:val="24"/>
        </w:rPr>
        <w:t>зарегистрированного</w:t>
      </w:r>
      <w:proofErr w:type="gramEnd"/>
      <w:r w:rsidRPr="00BF1273">
        <w:rPr>
          <w:sz w:val="24"/>
          <w:szCs w:val="24"/>
        </w:rPr>
        <w:t xml:space="preserve"> </w:t>
      </w:r>
      <w:r w:rsidR="00BB48C8" w:rsidRPr="00BF1273">
        <w:rPr>
          <w:sz w:val="24"/>
          <w:szCs w:val="24"/>
        </w:rPr>
        <w:t xml:space="preserve">(ой) по адресу: </w:t>
      </w:r>
    </w:p>
    <w:p w:rsidR="00BB48C8" w:rsidRPr="00BF1273" w:rsidRDefault="00C2294E" w:rsidP="00C2294E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  </w:t>
      </w:r>
      <w:r w:rsidR="00BF1273">
        <w:rPr>
          <w:sz w:val="24"/>
          <w:szCs w:val="24"/>
        </w:rPr>
        <w:t xml:space="preserve">          </w:t>
      </w:r>
      <w:r w:rsidRPr="00BF1273">
        <w:rPr>
          <w:sz w:val="24"/>
          <w:szCs w:val="24"/>
        </w:rPr>
        <w:t>Ленинградская обл.________________</w:t>
      </w:r>
      <w:r w:rsidR="00BF1273">
        <w:rPr>
          <w:sz w:val="24"/>
          <w:szCs w:val="24"/>
        </w:rPr>
        <w:t>____</w:t>
      </w:r>
      <w:r w:rsidRPr="00BF1273">
        <w:rPr>
          <w:sz w:val="24"/>
          <w:szCs w:val="24"/>
        </w:rPr>
        <w:t xml:space="preserve">                                  </w:t>
      </w:r>
    </w:p>
    <w:p w:rsidR="00C2294E" w:rsidRPr="004F62D8" w:rsidRDefault="00C2294E" w:rsidP="00C2294E">
      <w:pPr>
        <w:pStyle w:val="2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4F62D8">
        <w:rPr>
          <w:sz w:val="24"/>
          <w:szCs w:val="24"/>
        </w:rPr>
        <w:t xml:space="preserve">                                                    </w:t>
      </w:r>
      <w:r w:rsidR="00BF1273" w:rsidRPr="004F62D8">
        <w:rPr>
          <w:sz w:val="24"/>
          <w:szCs w:val="24"/>
        </w:rPr>
        <w:t xml:space="preserve">             </w:t>
      </w:r>
      <w:r w:rsidRPr="004F62D8">
        <w:rPr>
          <w:sz w:val="24"/>
          <w:szCs w:val="24"/>
        </w:rPr>
        <w:t xml:space="preserve"> </w:t>
      </w:r>
      <w:r w:rsidR="004F62D8" w:rsidRPr="004F62D8">
        <w:rPr>
          <w:sz w:val="24"/>
          <w:szCs w:val="24"/>
        </w:rPr>
        <w:t>___________________________________</w:t>
      </w:r>
    </w:p>
    <w:p w:rsidR="00BB48C8" w:rsidRPr="00BF1273" w:rsidRDefault="005A15A2" w:rsidP="00BF1273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 w:rsidR="00BF1273">
        <w:rPr>
          <w:sz w:val="24"/>
          <w:szCs w:val="24"/>
        </w:rPr>
        <w:t xml:space="preserve">            </w:t>
      </w:r>
      <w:r w:rsidR="00BB48C8" w:rsidRPr="00BF1273">
        <w:rPr>
          <w:sz w:val="24"/>
          <w:szCs w:val="24"/>
        </w:rPr>
        <w:t>тел.</w:t>
      </w:r>
      <w:r w:rsidR="004F62D8">
        <w:rPr>
          <w:sz w:val="24"/>
          <w:szCs w:val="24"/>
        </w:rPr>
        <w:t>__________________________________</w:t>
      </w:r>
    </w:p>
    <w:p w:rsidR="005A15A2" w:rsidRPr="00BF1273" w:rsidRDefault="005A15A2" w:rsidP="005174A2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3" w:name="bookmark7"/>
    </w:p>
    <w:p w:rsidR="005A15A2" w:rsidRPr="00BF1273" w:rsidRDefault="005A15A2" w:rsidP="00BB48C8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4F62D8" w:rsidRDefault="00BB48C8" w:rsidP="004F62D8">
      <w:pPr>
        <w:pStyle w:val="10"/>
        <w:shd w:val="clear" w:color="auto" w:fill="auto"/>
        <w:spacing w:before="0" w:after="0" w:line="280" w:lineRule="exact"/>
        <w:ind w:left="3960"/>
        <w:jc w:val="left"/>
      </w:pPr>
      <w:r>
        <w:t>Заявлени</w:t>
      </w:r>
      <w:bookmarkEnd w:id="3"/>
      <w:r w:rsidR="007005D6">
        <w:t>е</w:t>
      </w:r>
    </w:p>
    <w:p w:rsidR="004F62D8" w:rsidRDefault="004F62D8" w:rsidP="004F62D8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4F62D8" w:rsidRDefault="004F62D8" w:rsidP="007005D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>Я _____________________________________________________________</w:t>
      </w:r>
    </w:p>
    <w:p w:rsidR="00BB48C8" w:rsidRDefault="00BB48C8" w:rsidP="007005D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ab/>
        <w:t xml:space="preserve"> года рождения,</w:t>
      </w:r>
    </w:p>
    <w:p w:rsidR="00BB48C8" w:rsidRPr="007005D6" w:rsidRDefault="00BB48C8" w:rsidP="007005D6">
      <w:pPr>
        <w:pStyle w:val="20"/>
        <w:shd w:val="clear" w:color="auto" w:fill="auto"/>
        <w:tabs>
          <w:tab w:val="left" w:pos="5928"/>
        </w:tabs>
        <w:spacing w:before="0" w:after="0" w:line="326" w:lineRule="exact"/>
      </w:pPr>
      <w:r>
        <w:rPr>
          <w:rStyle w:val="21"/>
        </w:rPr>
        <w:t>ОТКАЗЫВАЮСЬ</w:t>
      </w:r>
      <w:r w:rsidR="007005D6">
        <w:rPr>
          <w:rStyle w:val="21"/>
        </w:rPr>
        <w:t xml:space="preserve"> </w:t>
      </w:r>
      <w:r>
        <w:rPr>
          <w:rStyle w:val="21"/>
        </w:rPr>
        <w:t xml:space="preserve"> </w:t>
      </w:r>
      <w:r>
        <w:t xml:space="preserve">от </w:t>
      </w:r>
      <w:r w:rsidR="007005D6">
        <w:t xml:space="preserve"> </w:t>
      </w:r>
      <w:r>
        <w:t>обследования жилого помещения, по месту моего прожив</w:t>
      </w:r>
      <w:r w:rsidR="007005D6">
        <w:t xml:space="preserve">ания, расположенного по адресу: </w:t>
      </w:r>
      <w:r>
        <w:t>Ленинградская область,</w:t>
      </w:r>
      <w:r w:rsidR="007005D6">
        <w:t xml:space="preserve"> ___________________________________________________________________________________________________________________________________</w:t>
      </w:r>
    </w:p>
    <w:p w:rsidR="00BB48C8" w:rsidRDefault="00BB48C8" w:rsidP="007005D6">
      <w:pPr>
        <w:pStyle w:val="20"/>
        <w:shd w:val="clear" w:color="auto" w:fill="auto"/>
        <w:spacing w:before="0" w:after="0" w:line="322" w:lineRule="exact"/>
        <w:ind w:firstLine="740"/>
      </w:pPr>
      <w:r>
        <w:t>Я ознакомлен</w:t>
      </w:r>
      <w:r w:rsidR="007005D6">
        <w:t xml:space="preserve"> </w:t>
      </w:r>
      <w:r>
        <w:t>(а) с постановл</w:t>
      </w:r>
      <w:r w:rsidR="007005D6">
        <w:t xml:space="preserve">ением Правительства РФ от 09 июля                            </w:t>
      </w:r>
      <w:r>
        <w:t>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BF1273" w:rsidRDefault="00BF1273" w:rsidP="007005D6">
      <w:pPr>
        <w:pStyle w:val="20"/>
        <w:shd w:val="clear" w:color="auto" w:fill="auto"/>
        <w:spacing w:before="0" w:after="0" w:line="322" w:lineRule="exact"/>
        <w:ind w:firstLine="740"/>
      </w:pPr>
    </w:p>
    <w:p w:rsidR="005174A2" w:rsidRDefault="005174A2" w:rsidP="005174A2">
      <w:pPr>
        <w:pStyle w:val="20"/>
        <w:shd w:val="clear" w:color="auto" w:fill="auto"/>
        <w:spacing w:before="0" w:after="0" w:line="322" w:lineRule="exact"/>
      </w:pPr>
      <w:r>
        <w:t xml:space="preserve">___________________             </w:t>
      </w:r>
      <w:r w:rsidR="003E30CB">
        <w:t xml:space="preserve">                      </w:t>
      </w:r>
      <w:r>
        <w:t xml:space="preserve"> «____»_________20_____г.</w:t>
      </w:r>
    </w:p>
    <w:p w:rsidR="00BB48C8" w:rsidRDefault="00BB48C8" w:rsidP="007005D6">
      <w:pPr>
        <w:pStyle w:val="a4"/>
        <w:framePr w:wrap="none" w:vAnchor="page" w:hAnchor="page" w:x="12837" w:y="16862"/>
        <w:shd w:val="clear" w:color="auto" w:fill="auto"/>
        <w:spacing w:line="220" w:lineRule="exact"/>
      </w:pPr>
      <w:r>
        <w:t>20</w:t>
      </w:r>
    </w:p>
    <w:p w:rsidR="005174A2" w:rsidRDefault="005174A2" w:rsidP="005174A2">
      <w:pPr>
        <w:pStyle w:val="90"/>
        <w:shd w:val="clear" w:color="auto" w:fill="auto"/>
        <w:spacing w:before="0" w:line="190" w:lineRule="exact"/>
        <w:ind w:right="8232"/>
        <w:jc w:val="left"/>
      </w:pPr>
      <w:r>
        <w:t xml:space="preserve">      (подпись)                                                              </w:t>
      </w:r>
    </w:p>
    <w:p w:rsidR="005174A2" w:rsidRDefault="005174A2" w:rsidP="005174A2">
      <w:pPr>
        <w:pStyle w:val="90"/>
        <w:framePr w:wrap="none" w:vAnchor="page" w:hAnchor="page" w:x="12275" w:y="17130"/>
        <w:shd w:val="clear" w:color="auto" w:fill="auto"/>
        <w:spacing w:before="0" w:line="190" w:lineRule="exact"/>
        <w:jc w:val="left"/>
      </w:pPr>
      <w:r>
        <w:t>(дата)</w:t>
      </w:r>
    </w:p>
    <w:p w:rsidR="005174A2" w:rsidRDefault="005174A2" w:rsidP="005174A2">
      <w:pPr>
        <w:rPr>
          <w:sz w:val="2"/>
          <w:szCs w:val="2"/>
        </w:rPr>
      </w:pPr>
    </w:p>
    <w:p w:rsidR="00BB48C8" w:rsidRDefault="005174A2" w:rsidP="005174A2">
      <w:pPr>
        <w:pStyle w:val="90"/>
        <w:shd w:val="clear" w:color="auto" w:fill="auto"/>
        <w:spacing w:before="0" w:line="190" w:lineRule="exact"/>
        <w:ind w:right="8232"/>
        <w:jc w:val="left"/>
        <w:rPr>
          <w:sz w:val="2"/>
          <w:szCs w:val="2"/>
        </w:rPr>
      </w:pPr>
      <w:r>
        <w:t xml:space="preserve">     </w:t>
      </w:r>
    </w:p>
    <w:p w:rsidR="000F6AC3" w:rsidRDefault="000F6AC3" w:rsidP="004B5A97">
      <w:pPr>
        <w:spacing w:after="291" w:line="230" w:lineRule="exact"/>
        <w:ind w:left="5860" w:right="180"/>
        <w:jc w:val="right"/>
        <w:rPr>
          <w:sz w:val="2"/>
          <w:szCs w:val="2"/>
        </w:rPr>
      </w:pPr>
    </w:p>
    <w:sectPr w:rsidR="000F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08"/>
    <w:rsid w:val="00012CAE"/>
    <w:rsid w:val="000308B5"/>
    <w:rsid w:val="000E6271"/>
    <w:rsid w:val="000F2529"/>
    <w:rsid w:val="000F6AC3"/>
    <w:rsid w:val="00145A01"/>
    <w:rsid w:val="00147736"/>
    <w:rsid w:val="0016206F"/>
    <w:rsid w:val="00174B39"/>
    <w:rsid w:val="00235409"/>
    <w:rsid w:val="00347AC7"/>
    <w:rsid w:val="003E30CB"/>
    <w:rsid w:val="003F20A6"/>
    <w:rsid w:val="004344B8"/>
    <w:rsid w:val="004B5A97"/>
    <w:rsid w:val="004F62D8"/>
    <w:rsid w:val="005174A2"/>
    <w:rsid w:val="005570C3"/>
    <w:rsid w:val="00592173"/>
    <w:rsid w:val="005A15A2"/>
    <w:rsid w:val="00611F42"/>
    <w:rsid w:val="00670864"/>
    <w:rsid w:val="007005D6"/>
    <w:rsid w:val="00753056"/>
    <w:rsid w:val="007C5428"/>
    <w:rsid w:val="00816B98"/>
    <w:rsid w:val="008D175A"/>
    <w:rsid w:val="0096605E"/>
    <w:rsid w:val="00993A08"/>
    <w:rsid w:val="00A26E5C"/>
    <w:rsid w:val="00A754DE"/>
    <w:rsid w:val="00A81D5E"/>
    <w:rsid w:val="00B014A3"/>
    <w:rsid w:val="00B604CC"/>
    <w:rsid w:val="00BB3190"/>
    <w:rsid w:val="00BB48C8"/>
    <w:rsid w:val="00BF1273"/>
    <w:rsid w:val="00C2294E"/>
    <w:rsid w:val="00CF5210"/>
    <w:rsid w:val="00CF6C8A"/>
    <w:rsid w:val="00D9639D"/>
    <w:rsid w:val="00E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F6AC3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F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C3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AC3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AC3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F6A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AC3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F6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F6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6A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59">
    <w:name w:val="Основной текст (5) + 9"/>
    <w:aliases w:val="5 pt,Не полужирный,Курсив,Основной текст (5) + 12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513pt">
    <w:name w:val="Основной текст (5) + 13 pt"/>
    <w:aliases w:val="Интервал -1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F6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ocked/>
    <w:rsid w:val="004B5A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F2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F6AC3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F6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AC3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F6A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AC3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AC3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F6A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6AC3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Колонтитул_"/>
    <w:basedOn w:val="a0"/>
    <w:link w:val="a4"/>
    <w:locked/>
    <w:rsid w:val="000F6A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0F6A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F6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6AC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59">
    <w:name w:val="Основной текст (5) + 9"/>
    <w:aliases w:val="5 pt,Не полужирный,Курсив,Основной текст (5) + 12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effect w:val="none"/>
      <w:lang w:val="en-US" w:eastAsia="en-US" w:bidi="en-US"/>
    </w:rPr>
  </w:style>
  <w:style w:type="character" w:customStyle="1" w:styleId="513pt">
    <w:name w:val="Основной текст (5) + 13 pt"/>
    <w:aliases w:val="Интервал -1 pt"/>
    <w:basedOn w:val="a0"/>
    <w:rsid w:val="000F6A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F6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ocked/>
    <w:rsid w:val="004B5A9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F2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A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8360-DECF-4329-B078-A193214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Игорь</cp:lastModifiedBy>
  <cp:revision>2</cp:revision>
  <cp:lastPrinted>2018-03-10T07:56:00Z</cp:lastPrinted>
  <dcterms:created xsi:type="dcterms:W3CDTF">2018-04-06T10:45:00Z</dcterms:created>
  <dcterms:modified xsi:type="dcterms:W3CDTF">2018-04-06T10:45:00Z</dcterms:modified>
</cp:coreProperties>
</file>