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885C4C" w:rsidRDefault="00E91589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885C4C" w:rsidRDefault="00885C4C">
      <w:pPr>
        <w:pStyle w:val="af7"/>
        <w:rPr>
          <w:sz w:val="16"/>
        </w:rPr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BD6F1A">
        <w:t xml:space="preserve">10 июля 2023  года                           № 207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>
            <w:pPr>
              <w:jc w:val="both"/>
            </w:pPr>
            <w:r>
              <w:t>О нормативе стоимости одного квадратного метра  общей площади жилья на третий  квартал 2023 года на территории муниципального образования Плодовское сельское поселение</w:t>
            </w:r>
          </w:p>
        </w:tc>
      </w:tr>
    </w:tbl>
    <w:p w:rsidR="00885C4C" w:rsidRDefault="00885C4C">
      <w:pPr>
        <w:jc w:val="both"/>
      </w:pPr>
    </w:p>
    <w:p w:rsidR="00885C4C" w:rsidRDefault="00E91589">
      <w:pPr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>Руководствуясь приказом Министерства строительства и жилищно-коммунального хозяйства Российской Федерации от 19.06.2023</w:t>
      </w:r>
      <w:r>
        <w:rPr>
          <w:rFonts w:eastAsiaTheme="minorHAnsi"/>
          <w:bCs/>
          <w:lang w:eastAsia="en-US"/>
        </w:rPr>
        <w:t xml:space="preserve"> № 422/</w:t>
      </w:r>
      <w:proofErr w:type="spellStart"/>
      <w:proofErr w:type="gramStart"/>
      <w:r>
        <w:rPr>
          <w:rFonts w:eastAsiaTheme="minorHAnsi"/>
          <w:bCs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«О нормативе стоимости одного квадратного метра общей площади жилого помещения по 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lang w:val="en-US" w:eastAsia="en-US"/>
        </w:rPr>
        <w:t>III</w:t>
      </w:r>
      <w:r>
        <w:rPr>
          <w:rFonts w:eastAsiaTheme="minorHAnsi"/>
          <w:bCs/>
          <w:lang w:eastAsia="en-US"/>
        </w:rPr>
        <w:t xml:space="preserve"> квартал 2023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</w:t>
      </w:r>
      <w:proofErr w:type="gramStart"/>
      <w:r>
        <w:t>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</w:t>
      </w:r>
      <w:proofErr w:type="gramEnd"/>
      <w:r>
        <w:t xml:space="preserve"> </w:t>
      </w:r>
      <w:proofErr w:type="gramStart"/>
      <w:r>
        <w:t xml:space="preserve">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муниципального образования Плодовское</w:t>
      </w:r>
      <w:proofErr w:type="gramEnd"/>
      <w:r>
        <w:rPr>
          <w:kern w:val="28"/>
        </w:rPr>
        <w:t xml:space="preserve"> сельское поселение, администрация муниципального образования Плодовское сельское поселение ПОСТАНОВЛЯЕТ:</w:t>
      </w:r>
    </w:p>
    <w:p w:rsidR="00885C4C" w:rsidRDefault="00E91589">
      <w:pPr>
        <w:ind w:right="-285" w:firstLine="709"/>
        <w:jc w:val="both"/>
      </w:pPr>
      <w:r>
        <w:rPr>
          <w:kern w:val="28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третий  квартал 2023 года </w:t>
      </w:r>
      <w:r>
        <w:t xml:space="preserve">на территории </w:t>
      </w:r>
      <w:r>
        <w:rPr>
          <w:kern w:val="28"/>
        </w:rPr>
        <w:t xml:space="preserve">муниципального образования Плодовское сельское </w:t>
      </w:r>
      <w:proofErr w:type="spellStart"/>
      <w:r>
        <w:rPr>
          <w:kern w:val="28"/>
        </w:rPr>
        <w:t>псоеление</w:t>
      </w:r>
      <w:proofErr w:type="spellEnd"/>
      <w:r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>
        <w:rPr>
          <w:rFonts w:eastAsiaTheme="minorHAnsi"/>
          <w:b/>
          <w:lang w:eastAsia="en-US"/>
        </w:rPr>
        <w:t xml:space="preserve">в размере  </w:t>
      </w:r>
      <w:r>
        <w:rPr>
          <w:b/>
        </w:rPr>
        <w:t xml:space="preserve">109 503 </w:t>
      </w:r>
      <w:r>
        <w:t>(сто девять тысяч пятьсот три) рубля (расчет приведен в Приложении</w:t>
      </w:r>
      <w:proofErr w:type="gramEnd"/>
      <w:r>
        <w:t xml:space="preserve"> 1) .</w:t>
      </w: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  <w:jc w:val="both"/>
      </w:pPr>
    </w:p>
    <w:p w:rsidR="00885C4C" w:rsidRDefault="00885C4C">
      <w:pPr>
        <w:ind w:right="-285" w:firstLine="709"/>
      </w:pP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jc w:val="both"/>
        <w:rPr>
          <w:kern w:val="28"/>
        </w:rPr>
      </w:pPr>
      <w:r>
        <w:rPr>
          <w:kern w:val="28"/>
        </w:rPr>
        <w:t xml:space="preserve">Специалисту, ответственному за жилищные вопросы, </w:t>
      </w:r>
      <w:proofErr w:type="gramStart"/>
      <w:r>
        <w:rPr>
          <w:kern w:val="28"/>
        </w:rPr>
        <w:t>разместить</w:t>
      </w:r>
      <w:proofErr w:type="gramEnd"/>
      <w:r>
        <w:rPr>
          <w:kern w:val="28"/>
        </w:rPr>
        <w:t xml:space="preserve"> настоящее постановление на официальном сайте.</w:t>
      </w:r>
    </w:p>
    <w:p w:rsidR="00885C4C" w:rsidRDefault="00E91589">
      <w:pPr>
        <w:numPr>
          <w:ilvl w:val="0"/>
          <w:numId w:val="2"/>
        </w:numPr>
        <w:autoSpaceDE w:val="0"/>
        <w:autoSpaceDN w:val="0"/>
        <w:ind w:firstLine="708"/>
        <w:rPr>
          <w:kern w:val="28"/>
        </w:rPr>
      </w:pPr>
      <w:proofErr w:type="gramStart"/>
      <w:r>
        <w:rPr>
          <w:kern w:val="28"/>
        </w:rPr>
        <w:t>Контроль за</w:t>
      </w:r>
      <w:proofErr w:type="gramEnd"/>
      <w:r>
        <w:rPr>
          <w:kern w:val="28"/>
        </w:rPr>
        <w:t xml:space="preserve"> исполнением постановления оставляю за собой.</w:t>
      </w:r>
    </w:p>
    <w:p w:rsidR="00885C4C" w:rsidRDefault="00885C4C">
      <w:pPr>
        <w:autoSpaceDE w:val="0"/>
        <w:autoSpaceDN w:val="0"/>
        <w:ind w:firstLine="708"/>
        <w:rPr>
          <w:kern w:val="28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C2588E" w:rsidRDefault="00C2588E" w:rsidP="00C2588E">
      <w:pPr>
        <w:pStyle w:val="af3"/>
        <w:spacing w:before="0" w:beforeAutospacing="0" w:after="0" w:afterAutospacing="0"/>
        <w:rPr>
          <w:sz w:val="20"/>
          <w:szCs w:val="20"/>
        </w:rPr>
      </w:pPr>
      <w:r w:rsidRPr="00BD417B">
        <w:rPr>
          <w:sz w:val="20"/>
          <w:szCs w:val="20"/>
        </w:rPr>
        <w:t xml:space="preserve"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</w:t>
      </w:r>
      <w:r w:rsidRPr="00C2588E">
        <w:rPr>
          <w:sz w:val="20"/>
          <w:szCs w:val="20"/>
        </w:rPr>
        <w:t> </w:t>
      </w:r>
      <w:hyperlink r:id="rId10" w:tgtFrame="_blank" w:history="1">
        <w:r w:rsidRPr="00C2588E">
          <w:rPr>
            <w:rStyle w:val="a4"/>
            <w:sz w:val="20"/>
            <w:szCs w:val="20"/>
          </w:rPr>
          <w:t>http://plodovskoe.ru/?cat=10&amp;paged=2</w:t>
        </w:r>
      </w:hyperlink>
      <w:bookmarkStart w:id="0" w:name="_GoBack"/>
      <w:bookmarkEnd w:id="0"/>
    </w:p>
    <w:p w:rsidR="00885C4C" w:rsidRDefault="00885C4C">
      <w:pPr>
        <w:rPr>
          <w:sz w:val="20"/>
        </w:rPr>
      </w:pPr>
    </w:p>
    <w:sectPr w:rsidR="00885C4C">
      <w:footerReference w:type="default" r:id="rId11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AF" w:rsidRDefault="00E823AF">
      <w:r>
        <w:separator/>
      </w:r>
    </w:p>
  </w:endnote>
  <w:endnote w:type="continuationSeparator" w:id="0">
    <w:p w:rsidR="00E823AF" w:rsidRDefault="00E8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AF" w:rsidRDefault="00E823AF">
      <w:r>
        <w:separator/>
      </w:r>
    </w:p>
  </w:footnote>
  <w:footnote w:type="continuationSeparator" w:id="0">
    <w:p w:rsidR="00E823AF" w:rsidRDefault="00E8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31B30"/>
    <w:rsid w:val="0004401A"/>
    <w:rsid w:val="00044349"/>
    <w:rsid w:val="00044B27"/>
    <w:rsid w:val="000528E4"/>
    <w:rsid w:val="00060245"/>
    <w:rsid w:val="000700C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91"/>
    <w:rsid w:val="007E7321"/>
    <w:rsid w:val="007F6DCB"/>
    <w:rsid w:val="0081288D"/>
    <w:rsid w:val="00815B43"/>
    <w:rsid w:val="0082425C"/>
    <w:rsid w:val="00853B69"/>
    <w:rsid w:val="00854575"/>
    <w:rsid w:val="0087410E"/>
    <w:rsid w:val="008810FC"/>
    <w:rsid w:val="00885C4C"/>
    <w:rsid w:val="008874B9"/>
    <w:rsid w:val="00895EC0"/>
    <w:rsid w:val="008B5778"/>
    <w:rsid w:val="008E03A4"/>
    <w:rsid w:val="008E74ED"/>
    <w:rsid w:val="008F6149"/>
    <w:rsid w:val="008F6AF0"/>
    <w:rsid w:val="00922D40"/>
    <w:rsid w:val="00930B6C"/>
    <w:rsid w:val="00946855"/>
    <w:rsid w:val="0095769C"/>
    <w:rsid w:val="00974AFF"/>
    <w:rsid w:val="00976BC2"/>
    <w:rsid w:val="00987211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6F1A"/>
    <w:rsid w:val="00C048C9"/>
    <w:rsid w:val="00C15EFB"/>
    <w:rsid w:val="00C2176E"/>
    <w:rsid w:val="00C2588E"/>
    <w:rsid w:val="00C27B44"/>
    <w:rsid w:val="00C37B37"/>
    <w:rsid w:val="00C43C18"/>
    <w:rsid w:val="00C57C9F"/>
    <w:rsid w:val="00C75B27"/>
    <w:rsid w:val="00C75E12"/>
    <w:rsid w:val="00C92B2B"/>
    <w:rsid w:val="00CA1249"/>
    <w:rsid w:val="00CC5877"/>
    <w:rsid w:val="00CC66FE"/>
    <w:rsid w:val="00CD2301"/>
    <w:rsid w:val="00CD4C08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4564D"/>
    <w:rsid w:val="00E45ECC"/>
    <w:rsid w:val="00E74101"/>
    <w:rsid w:val="00E823AF"/>
    <w:rsid w:val="00E91589"/>
    <w:rsid w:val="00E9655C"/>
    <w:rsid w:val="00E9766D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odovskoe.ru/?cat=10&amp;paged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854C-9108-4CA5-8281-A0C3A3F4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2022-10-18T12:28:00Z</cp:lastPrinted>
  <dcterms:created xsi:type="dcterms:W3CDTF">2023-09-01T07:03:00Z</dcterms:created>
  <dcterms:modified xsi:type="dcterms:W3CDTF">2023-09-01T07:08:00Z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