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AB13B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730B5F">
        <w:rPr>
          <w:rFonts w:ascii="Calibri" w:eastAsia="Calibri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4AC08BAB" wp14:editId="57BAF7D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F162" w14:textId="77777777" w:rsidR="00DA00ED" w:rsidRPr="00730B5F" w:rsidRDefault="00DA00ED" w:rsidP="00DA00ED">
      <w:pPr>
        <w:widowControl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14:paraId="6B122B58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УЛЬЯНОВСКОГО ГОРОДСКОГО ПОСЕЛЕНИЯ ТОСНЕНСКОГО РАЙОНА ЛЕНИНГРАДСКОЙ ОБЛАСТИ</w:t>
      </w:r>
    </w:p>
    <w:p w14:paraId="3315BAA4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63A6002A" w14:textId="0B43BC1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730B5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ПОСТАНОВЛЕНИЕ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708"/>
        <w:gridCol w:w="3990"/>
        <w:gridCol w:w="2863"/>
        <w:gridCol w:w="575"/>
        <w:gridCol w:w="717"/>
      </w:tblGrid>
      <w:tr w:rsidR="00DA00ED" w:rsidRPr="00730B5F" w14:paraId="0F42BB72" w14:textId="77777777" w:rsidTr="00166CEB">
        <w:tc>
          <w:tcPr>
            <w:tcW w:w="866" w:type="pct"/>
            <w:tcBorders>
              <w:top w:val="nil"/>
              <w:left w:val="nil"/>
              <w:right w:val="nil"/>
            </w:tcBorders>
          </w:tcPr>
          <w:p w14:paraId="72613C3F" w14:textId="088995D2" w:rsidR="00DA00ED" w:rsidRPr="00730B5F" w:rsidRDefault="00966201" w:rsidP="00166CEB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07.09.2022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</w:tcPr>
          <w:p w14:paraId="175139CC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</w:tcPr>
          <w:p w14:paraId="2222F2CB" w14:textId="77777777" w:rsidR="00DA00ED" w:rsidRPr="00730B5F" w:rsidRDefault="00DA00ED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</w:tcPr>
          <w:p w14:paraId="31C92B9D" w14:textId="77777777" w:rsidR="00DA00ED" w:rsidRPr="00730B5F" w:rsidRDefault="00DA00ED" w:rsidP="00166CEB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30B5F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</w:tcPr>
          <w:p w14:paraId="0D9B0606" w14:textId="05E0A881" w:rsidR="00DA00ED" w:rsidRPr="00730B5F" w:rsidRDefault="00966201" w:rsidP="00166CEB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825</w:t>
            </w:r>
          </w:p>
        </w:tc>
      </w:tr>
    </w:tbl>
    <w:p w14:paraId="0E1DBEC9" w14:textId="77777777" w:rsidR="00DA00ED" w:rsidRPr="00730B5F" w:rsidRDefault="00DA00ED" w:rsidP="00DA00ED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14:paraId="262CEB9B" w14:textId="53D83231" w:rsidR="00D65CDE" w:rsidRPr="00F600C0" w:rsidRDefault="00B5689C" w:rsidP="00F600C0">
      <w:pPr>
        <w:ind w:right="39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CDE">
        <w:rPr>
          <w:rFonts w:ascii="Times New Roman" w:hAnsi="Times New Roman" w:cs="Times New Roman"/>
          <w:sz w:val="28"/>
          <w:szCs w:val="28"/>
        </w:rPr>
        <w:t>О вне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D65CDE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от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D65CDE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>1 № 951</w:t>
      </w:r>
      <w:r w:rsidR="007A1855">
        <w:rPr>
          <w:rFonts w:ascii="Times New Roman" w:hAnsi="Times New Roman" w:cs="Times New Roman"/>
          <w:sz w:val="28"/>
          <w:szCs w:val="28"/>
        </w:rPr>
        <w:t>, от 30.03.2022 № 216</w:t>
      </w:r>
      <w:r w:rsidR="00E022F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45750D5" w14:textId="77777777" w:rsidR="00D65CDE" w:rsidRDefault="00D65CDE" w:rsidP="00D65CDE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44C4C5B5" w14:textId="77777777" w:rsidR="00D65CDE" w:rsidRPr="00D65CDE" w:rsidRDefault="00D65CDE" w:rsidP="00E022FD">
      <w:pPr>
        <w:pStyle w:val="a3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14:paraId="4BE191C9" w14:textId="77777777" w:rsidR="00F600C0" w:rsidRPr="009E02CC" w:rsidRDefault="00F600C0" w:rsidP="00F656F8">
      <w:pPr>
        <w:pStyle w:val="a3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06.10.2013 № 131-ФЗ «Общих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</w:t>
      </w:r>
      <w:r w:rsidRPr="00E022FD">
        <w:rPr>
          <w:rFonts w:ascii="Times New Roman" w:eastAsia="Calibri" w:hAnsi="Times New Roman" w:cs="Times New Roman"/>
          <w:sz w:val="28"/>
          <w:szCs w:val="28"/>
        </w:rPr>
        <w:t>доходам»,</w:t>
      </w:r>
      <w:r w:rsidR="00E022FD">
        <w:t xml:space="preserve"> </w:t>
      </w:r>
      <w:r w:rsidRPr="00F46658">
        <w:rPr>
          <w:rFonts w:ascii="Times New Roman" w:eastAsia="Calibri" w:hAnsi="Times New Roman" w:cs="Times New Roman"/>
          <w:sz w:val="28"/>
          <w:szCs w:val="28"/>
        </w:rPr>
        <w:t>от 02.03.2007 № 25-ФЗ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46658">
        <w:rPr>
          <w:rFonts w:ascii="Times New Roman" w:eastAsia="Calibri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46658">
        <w:rPr>
          <w:rFonts w:ascii="Times New Roman" w:eastAsia="Calibri" w:hAnsi="Times New Roman" w:cs="Times New Roman"/>
          <w:sz w:val="28"/>
          <w:szCs w:val="28"/>
        </w:rPr>
        <w:t>,</w:t>
      </w:r>
      <w:r w:rsidR="00E022FD" w:rsidRPr="00E022FD">
        <w:rPr>
          <w:rFonts w:ascii="Times New Roman" w:hAnsi="Times New Roman" w:cs="Times New Roman"/>
          <w:sz w:val="28"/>
          <w:szCs w:val="28"/>
        </w:rPr>
        <w:t xml:space="preserve"> </w:t>
      </w:r>
      <w:r w:rsidR="00E022FD">
        <w:rPr>
          <w:rFonts w:ascii="Times New Roman" w:hAnsi="Times New Roman" w:cs="Times New Roman"/>
          <w:sz w:val="28"/>
          <w:szCs w:val="28"/>
        </w:rPr>
        <w:t>от 31</w:t>
      </w:r>
      <w:bookmarkStart w:id="0" w:name="_GoBack"/>
      <w:bookmarkEnd w:id="0"/>
      <w:r w:rsidR="00E022FD">
        <w:rPr>
          <w:rFonts w:ascii="Times New Roman" w:hAnsi="Times New Roman" w:cs="Times New Roman"/>
          <w:sz w:val="28"/>
          <w:szCs w:val="28"/>
        </w:rPr>
        <w:t xml:space="preserve">.07.2020 </w:t>
      </w:r>
      <w:r w:rsidR="00E022FD" w:rsidRPr="00E022FD">
        <w:rPr>
          <w:rFonts w:ascii="Times New Roman" w:hAnsi="Times New Roman" w:cs="Times New Roman"/>
          <w:sz w:val="28"/>
          <w:szCs w:val="28"/>
        </w:rPr>
        <w:t>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E022FD">
        <w:rPr>
          <w:rFonts w:ascii="Times New Roman" w:hAnsi="Times New Roman" w:cs="Times New Roman"/>
          <w:sz w:val="28"/>
          <w:szCs w:val="28"/>
        </w:rPr>
        <w:t>,</w:t>
      </w:r>
      <w:r w:rsidRPr="00F46658">
        <w:rPr>
          <w:rFonts w:ascii="Times New Roman" w:eastAsia="Calibri" w:hAnsi="Times New Roman" w:cs="Times New Roman"/>
          <w:sz w:val="28"/>
          <w:szCs w:val="28"/>
        </w:rPr>
        <w:t xml:space="preserve"> Законом Лен</w:t>
      </w:r>
      <w:r>
        <w:rPr>
          <w:rFonts w:ascii="Times New Roman" w:eastAsia="Calibri" w:hAnsi="Times New Roman" w:cs="Times New Roman"/>
          <w:sz w:val="28"/>
          <w:szCs w:val="28"/>
        </w:rPr>
        <w:t>инградской области от 20.01.2020 № 7</w:t>
      </w:r>
      <w:r w:rsidRPr="00F46658">
        <w:rPr>
          <w:rFonts w:ascii="Times New Roman" w:eastAsia="Calibri" w:hAnsi="Times New Roman" w:cs="Times New Roman"/>
          <w:sz w:val="28"/>
          <w:szCs w:val="28"/>
        </w:rPr>
        <w:t>-оз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б отдельных</w:t>
      </w:r>
      <w:r w:rsidRPr="009E02CC">
        <w:rPr>
          <w:rFonts w:ascii="Arial" w:eastAsia="Times New Roman" w:hAnsi="Arial" w:cs="Arial"/>
          <w:b/>
          <w:bCs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вопросах реализации законодательства в сфере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противодействия коррупции гражданами, претендующими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на замещение должности главы местной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по контракту, муниципальной должности, а также лицами,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02CC">
        <w:rPr>
          <w:rFonts w:ascii="Times New Roman" w:eastAsia="Times New Roman" w:hAnsi="Times New Roman" w:cs="Times New Roman"/>
          <w:bCs/>
          <w:sz w:val="28"/>
          <w:szCs w:val="28"/>
        </w:rPr>
        <w:t>замещающими указанные должности</w:t>
      </w:r>
      <w:r w:rsidRPr="00F46658">
        <w:rPr>
          <w:rFonts w:ascii="Times New Roman" w:eastAsia="Calibri" w:hAnsi="Times New Roman" w:cs="Times New Roman"/>
          <w:sz w:val="28"/>
          <w:szCs w:val="28"/>
        </w:rPr>
        <w:t>», руководствуясь Уставом Ульяновского городского поселения Тосненского района Ленинградской области</w:t>
      </w:r>
    </w:p>
    <w:p w14:paraId="27A2AE7A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0C4BB9" w14:textId="77777777" w:rsidR="00D65CDE" w:rsidRPr="00C83EDC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3ED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DC1C409" w14:textId="5226E0AF" w:rsidR="00D65CDE" w:rsidRDefault="00D65CDE" w:rsidP="00A41C96">
      <w:pPr>
        <w:pStyle w:val="a3"/>
        <w:numPr>
          <w:ilvl w:val="0"/>
          <w:numId w:val="6"/>
        </w:numPr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085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085F">
        <w:rPr>
          <w:rFonts w:ascii="Times New Roman" w:hAnsi="Times New Roman" w:cs="Times New Roman"/>
          <w:sz w:val="28"/>
          <w:szCs w:val="28"/>
        </w:rPr>
        <w:t>остановление администрации У</w:t>
      </w:r>
      <w:r>
        <w:rPr>
          <w:rFonts w:ascii="Times New Roman" w:hAnsi="Times New Roman" w:cs="Times New Roman"/>
          <w:sz w:val="28"/>
          <w:szCs w:val="28"/>
        </w:rPr>
        <w:t>льяновского городского поселения</w:t>
      </w:r>
      <w:r w:rsidRPr="0068085F">
        <w:rPr>
          <w:rFonts w:ascii="Times New Roman" w:hAnsi="Times New Roman" w:cs="Times New Roman"/>
          <w:sz w:val="28"/>
          <w:szCs w:val="28"/>
        </w:rPr>
        <w:t xml:space="preserve"> Тосненского рай</w:t>
      </w:r>
      <w:r>
        <w:rPr>
          <w:rFonts w:ascii="Times New Roman" w:hAnsi="Times New Roman" w:cs="Times New Roman"/>
          <w:sz w:val="28"/>
          <w:szCs w:val="28"/>
        </w:rPr>
        <w:t xml:space="preserve">она Ленинградской области </w:t>
      </w:r>
      <w:r w:rsidR="00F600C0">
        <w:rPr>
          <w:rFonts w:ascii="Times New Roman" w:hAnsi="Times New Roman" w:cs="Times New Roman"/>
          <w:sz w:val="28"/>
          <w:szCs w:val="28"/>
        </w:rPr>
        <w:t>27.02.2020 № 86</w:t>
      </w:r>
      <w:r w:rsidR="00F600C0" w:rsidRPr="00D65CDE">
        <w:rPr>
          <w:rFonts w:ascii="Times New Roman" w:hAnsi="Times New Roman" w:cs="Times New Roman"/>
          <w:sz w:val="28"/>
          <w:szCs w:val="28"/>
        </w:rPr>
        <w:t xml:space="preserve"> «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о представлении гражданами, претендующими на замещение </w:t>
      </w:r>
      <w:r w:rsidR="00F600C0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 xml:space="preserve"> и муниципальными служащими сведений о доходах, </w:t>
      </w:r>
      <w:r w:rsidR="00F600C0">
        <w:rPr>
          <w:rFonts w:ascii="Times New Roman" w:eastAsia="Calibri" w:hAnsi="Times New Roman" w:cs="Times New Roman"/>
          <w:sz w:val="28"/>
          <w:szCs w:val="28"/>
        </w:rPr>
        <w:t xml:space="preserve">расходах, </w:t>
      </w:r>
      <w:r w:rsidR="00F600C0" w:rsidRPr="00F46658">
        <w:rPr>
          <w:rFonts w:ascii="Times New Roman" w:eastAsia="Calibri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F600C0" w:rsidRPr="00D65CDE">
        <w:rPr>
          <w:rFonts w:ascii="Times New Roman" w:hAnsi="Times New Roman" w:cs="Times New Roman"/>
          <w:sz w:val="28"/>
          <w:szCs w:val="28"/>
        </w:rPr>
        <w:t>»</w:t>
      </w:r>
      <w:r w:rsidR="00E022FD">
        <w:rPr>
          <w:rFonts w:ascii="Times New Roman" w:hAnsi="Times New Roman" w:cs="Times New Roman"/>
          <w:sz w:val="28"/>
          <w:szCs w:val="28"/>
        </w:rPr>
        <w:t xml:space="preserve"> (в ред. о</w:t>
      </w:r>
      <w:r w:rsidR="00F656F8">
        <w:rPr>
          <w:rFonts w:ascii="Times New Roman" w:hAnsi="Times New Roman" w:cs="Times New Roman"/>
          <w:sz w:val="28"/>
          <w:szCs w:val="28"/>
        </w:rPr>
        <w:t>т 02.04.2021 № 188, от 25.11.202</w:t>
      </w:r>
      <w:r w:rsidR="00E022FD">
        <w:rPr>
          <w:rFonts w:ascii="Times New Roman" w:hAnsi="Times New Roman" w:cs="Times New Roman"/>
          <w:sz w:val="28"/>
          <w:szCs w:val="28"/>
        </w:rPr>
        <w:t>1 № 95</w:t>
      </w:r>
      <w:r w:rsidR="007A1855">
        <w:rPr>
          <w:rFonts w:ascii="Times New Roman" w:hAnsi="Times New Roman" w:cs="Times New Roman"/>
          <w:sz w:val="28"/>
          <w:szCs w:val="28"/>
        </w:rPr>
        <w:t>, от 30.03.2022 № 216</w:t>
      </w:r>
      <w:r w:rsidR="00E022FD">
        <w:rPr>
          <w:rFonts w:ascii="Times New Roman" w:hAnsi="Times New Roman" w:cs="Times New Roman"/>
          <w:sz w:val="28"/>
          <w:szCs w:val="28"/>
        </w:rPr>
        <w:t>)</w:t>
      </w:r>
      <w:r w:rsidR="00A41C96">
        <w:rPr>
          <w:rFonts w:ascii="Times New Roman" w:hAnsi="Times New Roman" w:cs="Times New Roman"/>
          <w:sz w:val="28"/>
          <w:szCs w:val="28"/>
        </w:rPr>
        <w:t xml:space="preserve"> </w:t>
      </w:r>
      <w:r w:rsidR="00CE214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022FD">
        <w:rPr>
          <w:rFonts w:ascii="Times New Roman" w:hAnsi="Times New Roman" w:cs="Times New Roman"/>
          <w:sz w:val="28"/>
          <w:szCs w:val="28"/>
        </w:rPr>
        <w:t xml:space="preserve"> п. 6</w:t>
      </w:r>
      <w:r w:rsidRPr="00A41C96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14:paraId="7E233389" w14:textId="55EF4B20" w:rsidR="001C234D" w:rsidRPr="00A41C96" w:rsidRDefault="001C234D" w:rsidP="001C234D">
      <w:pPr>
        <w:pStyle w:val="a3"/>
        <w:ind w:left="851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Муниципальный служащий представляет ежегодно: </w:t>
      </w:r>
    </w:p>
    <w:p w14:paraId="2D8A6037" w14:textId="52FD6D89" w:rsidR="00D65CDE" w:rsidRDefault="00D65CDE" w:rsidP="007971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022F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сведения о своих 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доходах, 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4A25AA">
        <w:rPr>
          <w:rFonts w:ascii="Times New Roman" w:eastAsia="Times New Roman" w:hAnsi="Times New Roman"/>
          <w:sz w:val="28"/>
          <w:szCs w:val="28"/>
        </w:rPr>
        <w:t xml:space="preserve"> </w:t>
      </w:r>
      <w:r w:rsidR="004A25AA" w:rsidRPr="001E301E">
        <w:rPr>
          <w:rFonts w:ascii="Times New Roman" w:eastAsia="Times New Roman" w:hAnsi="Times New Roman"/>
          <w:sz w:val="28"/>
          <w:szCs w:val="28"/>
        </w:rPr>
        <w:t>(долей участия, паев в уставных (складочных) капиталах организаций)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>,</w:t>
      </w:r>
      <w:r w:rsidR="00E022FD">
        <w:rPr>
          <w:rFonts w:ascii="Times New Roman" w:eastAsia="Times New Roman" w:hAnsi="Times New Roman"/>
          <w:sz w:val="28"/>
          <w:szCs w:val="28"/>
        </w:rPr>
        <w:t xml:space="preserve"> цифровых финансовых активов, </w:t>
      </w:r>
      <w:r w:rsidR="0079710A">
        <w:rPr>
          <w:rFonts w:ascii="Times New Roman" w:eastAsia="Times New Roman" w:hAnsi="Times New Roman"/>
          <w:sz w:val="28"/>
          <w:szCs w:val="28"/>
        </w:rPr>
        <w:t>цифровой валюты,</w:t>
      </w:r>
      <w:r w:rsidR="00E022FD" w:rsidRPr="001E301E">
        <w:rPr>
          <w:rFonts w:ascii="Times New Roman" w:eastAsia="Times New Roman" w:hAnsi="Times New Roman"/>
          <w:sz w:val="28"/>
          <w:szCs w:val="28"/>
        </w:rPr>
        <w:t xml:space="preserve">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E022FD" w:rsidRPr="00B6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2FD" w:rsidRPr="00E379B0">
        <w:rPr>
          <w:rFonts w:ascii="Times New Roman" w:eastAsia="Times New Roman" w:hAnsi="Times New Roman" w:cs="Times New Roman"/>
          <w:sz w:val="28"/>
          <w:szCs w:val="28"/>
        </w:rPr>
        <w:t>(с 1 января по 31 декабря</w:t>
      </w:r>
      <w:r w:rsidR="0079710A">
        <w:rPr>
          <w:rFonts w:ascii="Times New Roman" w:eastAsia="Times New Roman" w:hAnsi="Times New Roman" w:cs="Times New Roman"/>
          <w:sz w:val="28"/>
          <w:szCs w:val="28"/>
        </w:rPr>
        <w:t>)».</w:t>
      </w:r>
    </w:p>
    <w:p w14:paraId="7AA4480D" w14:textId="3CDA16FF" w:rsidR="001C234D" w:rsidRDefault="001C234D" w:rsidP="00EF35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F3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79B0">
        <w:rPr>
          <w:rFonts w:ascii="Times New Roman" w:eastAsia="Times New Roman" w:hAnsi="Times New Roman" w:cs="Times New Roman"/>
          <w:sz w:val="28"/>
          <w:szCs w:val="28"/>
        </w:rPr>
        <w:t>сведения о доходах супруги (супруга) и несовершеннолетних детей, полученных за отчетный период (с 1 января по 31 декабря) от всех источников (включая заработную плату, пенсии, пособия, иные выплаты), а также сведения об имуществе, принадлежащем им на праве собственности, и об их обязательствах имущественного характера по состоянию на конец отчетного периода.</w:t>
      </w:r>
    </w:p>
    <w:p w14:paraId="15B10B1B" w14:textId="19CFB33A" w:rsidR="00464A59" w:rsidRPr="0079710A" w:rsidRDefault="00464A59" w:rsidP="00464A5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E301E">
        <w:rPr>
          <w:rFonts w:ascii="Times New Roman" w:eastAsia="Times New Roman" w:hAnsi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</w:t>
      </w:r>
      <w:r w:rsidR="004A25AA">
        <w:rPr>
          <w:rFonts w:ascii="Times New Roman" w:eastAsia="Times New Roman" w:hAnsi="Times New Roman"/>
          <w:sz w:val="28"/>
          <w:szCs w:val="28"/>
        </w:rPr>
        <w:t xml:space="preserve"> </w:t>
      </w:r>
      <w:r w:rsidR="004A25AA" w:rsidRPr="001E301E">
        <w:rPr>
          <w:rFonts w:ascii="Times New Roman" w:eastAsia="Times New Roman" w:hAnsi="Times New Roman"/>
          <w:sz w:val="28"/>
          <w:szCs w:val="28"/>
        </w:rPr>
        <w:t>(долей участия, паев в уставных (складочных) капиталах организаций)</w:t>
      </w:r>
      <w:r w:rsidRPr="001E301E">
        <w:rPr>
          <w:rFonts w:ascii="Times New Roman" w:eastAsia="Times New Roman" w:hAnsi="Times New Roman"/>
          <w:sz w:val="28"/>
          <w:szCs w:val="28"/>
        </w:rPr>
        <w:t>, совершенной ими, их супругами и(или) несовершеннолетними детьми в течение отчетного периода, если общая сумма таких сделок превышает общий доход соответствующего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eastAsia="Times New Roman" w:hAnsi="Times New Roman"/>
          <w:sz w:val="28"/>
          <w:szCs w:val="28"/>
        </w:rPr>
        <w:t>.»</w:t>
      </w:r>
    </w:p>
    <w:p w14:paraId="3099FABE" w14:textId="16AD135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96EA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сетевом издании «ЛЕНОБЛИНФОРМ» и разместить на официальном сайте администрации</w:t>
      </w:r>
      <w:r w:rsidR="00F656F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196EA0">
        <w:rPr>
          <w:rFonts w:ascii="Times New Roman" w:hAnsi="Times New Roman" w:cs="Times New Roman"/>
          <w:sz w:val="28"/>
          <w:szCs w:val="28"/>
        </w:rPr>
        <w:t>.</w:t>
      </w:r>
    </w:p>
    <w:p w14:paraId="1E351FEB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Pr="00A952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F656F8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77164C7D" w14:textId="77777777" w:rsidR="00D65CDE" w:rsidRPr="00A95230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</w:t>
      </w:r>
      <w:r w:rsidRPr="00A9523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2D815A9C" w14:textId="77777777" w:rsidR="00D65CDE" w:rsidRDefault="00D65CDE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67DEE9C" w14:textId="77777777" w:rsidR="0079710A" w:rsidRPr="00C83EDC" w:rsidRDefault="0079710A" w:rsidP="00D65CD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37ABA4" w14:textId="77777777" w:rsidR="00E65A5D" w:rsidRDefault="00D65CDE" w:rsidP="00D65CDE">
      <w:pPr>
        <w:pStyle w:val="a4"/>
        <w:jc w:val="left"/>
        <w:rPr>
          <w:szCs w:val="24"/>
        </w:rPr>
      </w:pPr>
      <w:r w:rsidRPr="00C83EDC">
        <w:rPr>
          <w:szCs w:val="28"/>
        </w:rPr>
        <w:t>Глава администрации                                                          К.И. Камалетдинов</w:t>
      </w:r>
    </w:p>
    <w:sectPr w:rsidR="00E65A5D" w:rsidSect="00E313E3">
      <w:pgSz w:w="11906" w:h="16838"/>
      <w:pgMar w:top="851" w:right="709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06F"/>
    <w:multiLevelType w:val="hybridMultilevel"/>
    <w:tmpl w:val="486A99B2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4B43919"/>
    <w:multiLevelType w:val="hybridMultilevel"/>
    <w:tmpl w:val="68D05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8DF1F29"/>
    <w:multiLevelType w:val="hybridMultilevel"/>
    <w:tmpl w:val="4F90C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09C"/>
    <w:multiLevelType w:val="hybridMultilevel"/>
    <w:tmpl w:val="67DA9FFE"/>
    <w:lvl w:ilvl="0" w:tplc="88F23BD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70F5057"/>
    <w:multiLevelType w:val="hybridMultilevel"/>
    <w:tmpl w:val="E52459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6FA00A60"/>
    <w:multiLevelType w:val="hybridMultilevel"/>
    <w:tmpl w:val="8220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EC"/>
    <w:rsid w:val="00185B4D"/>
    <w:rsid w:val="001C234D"/>
    <w:rsid w:val="002A4464"/>
    <w:rsid w:val="002C1494"/>
    <w:rsid w:val="002C5777"/>
    <w:rsid w:val="00311F70"/>
    <w:rsid w:val="00336251"/>
    <w:rsid w:val="00435E9D"/>
    <w:rsid w:val="004631A3"/>
    <w:rsid w:val="004640B3"/>
    <w:rsid w:val="00464A59"/>
    <w:rsid w:val="004A25AA"/>
    <w:rsid w:val="00637E93"/>
    <w:rsid w:val="00697220"/>
    <w:rsid w:val="00706A13"/>
    <w:rsid w:val="00726941"/>
    <w:rsid w:val="00771CA2"/>
    <w:rsid w:val="0079710A"/>
    <w:rsid w:val="007A1855"/>
    <w:rsid w:val="00814529"/>
    <w:rsid w:val="00826E49"/>
    <w:rsid w:val="008B25BC"/>
    <w:rsid w:val="00966201"/>
    <w:rsid w:val="0099433F"/>
    <w:rsid w:val="00A41C96"/>
    <w:rsid w:val="00A46219"/>
    <w:rsid w:val="00AA11B4"/>
    <w:rsid w:val="00B0674B"/>
    <w:rsid w:val="00B5689C"/>
    <w:rsid w:val="00B73559"/>
    <w:rsid w:val="00B94FF3"/>
    <w:rsid w:val="00C319EC"/>
    <w:rsid w:val="00C4778B"/>
    <w:rsid w:val="00C66A41"/>
    <w:rsid w:val="00C709A8"/>
    <w:rsid w:val="00CA77A6"/>
    <w:rsid w:val="00CB2142"/>
    <w:rsid w:val="00CE2148"/>
    <w:rsid w:val="00D65CDE"/>
    <w:rsid w:val="00DA00ED"/>
    <w:rsid w:val="00E022FD"/>
    <w:rsid w:val="00E22912"/>
    <w:rsid w:val="00E313E3"/>
    <w:rsid w:val="00E35D7A"/>
    <w:rsid w:val="00E36C65"/>
    <w:rsid w:val="00E65A5D"/>
    <w:rsid w:val="00E92139"/>
    <w:rsid w:val="00EF35C0"/>
    <w:rsid w:val="00F54B4C"/>
    <w:rsid w:val="00F600C0"/>
    <w:rsid w:val="00F656F8"/>
    <w:rsid w:val="00F862EE"/>
    <w:rsid w:val="00FB73E3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637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0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Title"/>
    <w:basedOn w:val="a"/>
    <w:link w:val="a5"/>
    <w:qFormat/>
    <w:rsid w:val="00DA00E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DA00E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DA0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3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55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9">
    <w:name w:val="List Paragraph"/>
    <w:basedOn w:val="a"/>
    <w:uiPriority w:val="34"/>
    <w:qFormat/>
    <w:rsid w:val="002C57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character" w:styleId="aa">
    <w:name w:val="Hyperlink"/>
    <w:basedOn w:val="a0"/>
    <w:uiPriority w:val="99"/>
    <w:semiHidden/>
    <w:unhideWhenUsed/>
    <w:rsid w:val="00F54B4C"/>
    <w:rPr>
      <w:color w:val="0000FF"/>
      <w:u w:val="single"/>
    </w:rPr>
  </w:style>
  <w:style w:type="paragraph" w:customStyle="1" w:styleId="ConsPlusNormal">
    <w:name w:val="ConsPlusNormal"/>
    <w:rsid w:val="00F54B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477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7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D65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3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34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4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3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1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9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6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9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2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3685</Characters>
  <Application>Microsoft Office Word</Application>
  <DocSecurity>0</DocSecurity>
  <Lines>184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2022-09-07T12:01:00Z</cp:lastPrinted>
  <dcterms:created xsi:type="dcterms:W3CDTF">2022-09-09T13:10:00Z</dcterms:created>
  <dcterms:modified xsi:type="dcterms:W3CDTF">2022-09-09T13:10:00Z</dcterms:modified>
</cp:coreProperties>
</file>