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6A" w:rsidRPr="00D65F60" w:rsidRDefault="00602F6A" w:rsidP="00964B04">
      <w:pPr>
        <w:spacing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E0B70BA" wp14:editId="07F05C00">
            <wp:extent cx="620395" cy="715645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6A" w:rsidRDefault="00602F6A" w:rsidP="00964B04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ФОРНОСОВСКОЕ ГОРОДСКОЕ ПОСЕЛЕНИЕ</w:t>
      </w:r>
    </w:p>
    <w:p w:rsidR="00602F6A" w:rsidRDefault="00602F6A" w:rsidP="00964B04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ТОСНЕНСКОГО РАЙОНА ЛЕНИНГРАДСКОЙ ОБЛАСТИ</w:t>
      </w:r>
    </w:p>
    <w:p w:rsidR="00602F6A" w:rsidRDefault="00602F6A" w:rsidP="00964B04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02F6A" w:rsidRDefault="00602F6A" w:rsidP="00964B04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АДМИНИСТРАЦИЯ</w:t>
      </w:r>
    </w:p>
    <w:p w:rsidR="00602F6A" w:rsidRDefault="00602F6A" w:rsidP="00964B04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02F6A" w:rsidRPr="00D65F60" w:rsidRDefault="00602F6A" w:rsidP="00964B0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F60">
        <w:rPr>
          <w:rFonts w:ascii="Times New Roman" w:hAnsi="Times New Roman"/>
          <w:b/>
          <w:kern w:val="2"/>
          <w:sz w:val="28"/>
          <w:szCs w:val="28"/>
        </w:rPr>
        <w:t>ПОСТАНОВЛЕНИЕ</w:t>
      </w:r>
    </w:p>
    <w:p w:rsidR="00964B04" w:rsidRDefault="00964B04" w:rsidP="00964B04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602F6A" w:rsidRPr="00602F6A" w:rsidRDefault="00EC3FCB" w:rsidP="00964B04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25.11</w:t>
      </w:r>
      <w:r w:rsidR="007826E3">
        <w:rPr>
          <w:rFonts w:ascii="Times New Roman" w:eastAsia="Batang" w:hAnsi="Times New Roman"/>
          <w:sz w:val="24"/>
          <w:szCs w:val="24"/>
        </w:rPr>
        <w:t>. 202</w:t>
      </w:r>
      <w:r w:rsidR="000C7FAA">
        <w:rPr>
          <w:rFonts w:ascii="Times New Roman" w:eastAsia="Batang" w:hAnsi="Times New Roman"/>
          <w:sz w:val="24"/>
          <w:szCs w:val="24"/>
        </w:rPr>
        <w:t>1</w:t>
      </w:r>
      <w:r w:rsidR="00602F6A" w:rsidRPr="00602F6A">
        <w:rPr>
          <w:rFonts w:ascii="Times New Roman" w:eastAsia="Batang" w:hAnsi="Times New Roman"/>
          <w:sz w:val="24"/>
          <w:szCs w:val="24"/>
        </w:rPr>
        <w:t xml:space="preserve"> № </w:t>
      </w:r>
      <w:r>
        <w:rPr>
          <w:rFonts w:ascii="Times New Roman" w:eastAsia="Batang" w:hAnsi="Times New Roman"/>
          <w:sz w:val="24"/>
          <w:szCs w:val="24"/>
        </w:rPr>
        <w:t>313</w:t>
      </w:r>
    </w:p>
    <w:p w:rsidR="00602F6A" w:rsidRDefault="000C7FAA" w:rsidP="00964B04">
      <w:pPr>
        <w:spacing w:after="0" w:line="240" w:lineRule="auto"/>
        <w:ind w:right="32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 и дополнений в постановление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Форносовского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Ленинградской области от 18.05.2020 № 127 «</w:t>
      </w:r>
      <w:r w:rsidR="00602F6A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Порядка формирования, ведения, дополнения, обязательного опубликования перечня муниципального имущества, являющегося собственностью </w:t>
      </w:r>
      <w:proofErr w:type="spellStart"/>
      <w:r w:rsidR="00602F6A">
        <w:rPr>
          <w:rFonts w:ascii="Times New Roman" w:eastAsia="Times New Roman" w:hAnsi="Times New Roman"/>
          <w:sz w:val="24"/>
          <w:szCs w:val="24"/>
          <w:lang w:eastAsia="ru-RU"/>
        </w:rPr>
        <w:t>Форносовского</w:t>
      </w:r>
      <w:proofErr w:type="spellEnd"/>
      <w:r w:rsidR="00602F6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602F6A">
        <w:rPr>
          <w:rFonts w:ascii="Times New Roman" w:eastAsia="Times New Roman" w:hAnsi="Times New Roman"/>
          <w:sz w:val="24"/>
          <w:szCs w:val="24"/>
          <w:lang w:eastAsia="ru-RU"/>
        </w:rPr>
        <w:t>Тосненского</w:t>
      </w:r>
      <w:proofErr w:type="spellEnd"/>
      <w:r w:rsidR="00602F6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Ленинградской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602F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02F6A" w:rsidRDefault="00602F6A" w:rsidP="00964B04">
      <w:pPr>
        <w:spacing w:after="0" w:line="240" w:lineRule="auto"/>
        <w:ind w:right="36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7DE" w:rsidRDefault="000C7FAA" w:rsidP="00ED57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02F6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</w:t>
      </w:r>
      <w:r w:rsidR="00A457D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02F6A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</w:t>
      </w:r>
      <w:proofErr w:type="spellStart"/>
      <w:r w:rsidR="00602F6A">
        <w:rPr>
          <w:rFonts w:ascii="Times New Roman" w:eastAsia="Times New Roman" w:hAnsi="Times New Roman"/>
          <w:sz w:val="24"/>
          <w:szCs w:val="24"/>
          <w:lang w:eastAsia="ru-RU"/>
        </w:rPr>
        <w:t>Форносовского</w:t>
      </w:r>
      <w:proofErr w:type="spellEnd"/>
      <w:r w:rsidR="00602F6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602F6A">
        <w:rPr>
          <w:rFonts w:ascii="Times New Roman" w:eastAsia="Times New Roman" w:hAnsi="Times New Roman"/>
          <w:sz w:val="24"/>
          <w:szCs w:val="24"/>
          <w:lang w:eastAsia="ru-RU"/>
        </w:rPr>
        <w:t>Тосненского</w:t>
      </w:r>
      <w:proofErr w:type="spellEnd"/>
      <w:r w:rsidR="00602F6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Ленинградской области, администрация </w:t>
      </w:r>
      <w:proofErr w:type="spellStart"/>
      <w:r w:rsidR="00602F6A">
        <w:rPr>
          <w:rFonts w:ascii="Times New Roman" w:eastAsia="Times New Roman" w:hAnsi="Times New Roman"/>
          <w:sz w:val="24"/>
          <w:szCs w:val="24"/>
          <w:lang w:eastAsia="ru-RU"/>
        </w:rPr>
        <w:t>Форносовского</w:t>
      </w:r>
      <w:proofErr w:type="spellEnd"/>
      <w:r w:rsidR="00602F6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602F6A">
        <w:rPr>
          <w:rFonts w:ascii="Times New Roman" w:eastAsia="Times New Roman" w:hAnsi="Times New Roman"/>
          <w:sz w:val="24"/>
          <w:szCs w:val="24"/>
          <w:lang w:eastAsia="ru-RU"/>
        </w:rPr>
        <w:t>Тосненского</w:t>
      </w:r>
      <w:proofErr w:type="spellEnd"/>
      <w:r w:rsidR="00602F6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Ленинградской области</w:t>
      </w:r>
    </w:p>
    <w:p w:rsidR="00A457DE" w:rsidRDefault="00A457DE" w:rsidP="001D23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349" w:rsidRPr="001D2349" w:rsidRDefault="001D2349" w:rsidP="001D23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349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1D2349" w:rsidRDefault="001D2349" w:rsidP="001D23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F6A" w:rsidRPr="001D2349" w:rsidRDefault="001D2349" w:rsidP="001D23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C7FAA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="000C7FAA">
        <w:rPr>
          <w:rFonts w:ascii="Times New Roman" w:eastAsia="Times New Roman" w:hAnsi="Times New Roman"/>
          <w:sz w:val="24"/>
          <w:szCs w:val="24"/>
          <w:lang w:eastAsia="ru-RU"/>
        </w:rPr>
        <w:t>Форносовского</w:t>
      </w:r>
      <w:proofErr w:type="spellEnd"/>
      <w:r w:rsidR="000C7FA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0C7FAA">
        <w:rPr>
          <w:rFonts w:ascii="Times New Roman" w:eastAsia="Times New Roman" w:hAnsi="Times New Roman"/>
          <w:sz w:val="24"/>
          <w:szCs w:val="24"/>
          <w:lang w:eastAsia="ru-RU"/>
        </w:rPr>
        <w:t>Тосненского</w:t>
      </w:r>
      <w:proofErr w:type="spellEnd"/>
      <w:r w:rsidR="000C7FA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Ленинградской области от 18.05.2020 № 127»Об утверждении </w:t>
      </w:r>
      <w:r w:rsidR="00602F6A" w:rsidRPr="001D2349">
        <w:rPr>
          <w:rFonts w:ascii="Times New Roman" w:eastAsia="Times New Roman" w:hAnsi="Times New Roman"/>
          <w:sz w:val="24"/>
          <w:szCs w:val="24"/>
          <w:lang w:eastAsia="ru-RU"/>
        </w:rPr>
        <w:t>Поряд</w:t>
      </w:r>
      <w:r w:rsidR="000C7FAA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="00602F6A" w:rsidRPr="001D234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формирования, ведения, дополнения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опубликования </w:t>
      </w:r>
      <w:r w:rsidRPr="001D23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муниципального имущества, являющегося собственностью </w:t>
      </w:r>
      <w:proofErr w:type="spellStart"/>
      <w:r w:rsidRPr="001D2349">
        <w:rPr>
          <w:rFonts w:ascii="Times New Roman" w:eastAsia="Times New Roman" w:hAnsi="Times New Roman"/>
          <w:sz w:val="24"/>
          <w:szCs w:val="24"/>
          <w:lang w:eastAsia="ru-RU"/>
        </w:rPr>
        <w:t>Форносовского</w:t>
      </w:r>
      <w:proofErr w:type="spellEnd"/>
      <w:r w:rsidRPr="001D234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1D2349">
        <w:rPr>
          <w:rFonts w:ascii="Times New Roman" w:eastAsia="Times New Roman" w:hAnsi="Times New Roman"/>
          <w:sz w:val="24"/>
          <w:szCs w:val="24"/>
          <w:lang w:eastAsia="ru-RU"/>
        </w:rPr>
        <w:t>Тосненского</w:t>
      </w:r>
      <w:proofErr w:type="spellEnd"/>
      <w:r w:rsidRPr="001D234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Ленинградской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C7FAA">
        <w:rPr>
          <w:rFonts w:ascii="Times New Roman" w:eastAsia="Times New Roman" w:hAnsi="Times New Roman"/>
          <w:sz w:val="24"/>
          <w:szCs w:val="24"/>
          <w:lang w:eastAsia="ru-RU"/>
        </w:rPr>
        <w:t>» следующие изменения</w:t>
      </w:r>
      <w:r w:rsidR="00602F6A" w:rsidRPr="001D23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7FAA" w:rsidRDefault="00441D49" w:rsidP="001D23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602F6A" w:rsidRPr="001D23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02F6A" w:rsidRPr="001D23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C7FA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Дополнить </w:t>
      </w:r>
      <w:r w:rsidR="00D15DC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="000C7FAA">
        <w:rPr>
          <w:rFonts w:ascii="Times New Roman" w:eastAsia="Times New Roman" w:hAnsi="Times New Roman"/>
          <w:sz w:val="24"/>
          <w:szCs w:val="24"/>
          <w:lang w:eastAsia="ru-RU"/>
        </w:rPr>
        <w:t>пунктом 5 следующего содержания:</w:t>
      </w:r>
    </w:p>
    <w:p w:rsidR="00303D5A" w:rsidRDefault="000C7FAA" w:rsidP="000C7F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«Настоящее постановление вступает</w:t>
      </w:r>
      <w:r w:rsidR="00441D4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силу после его официального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опубликования».</w:t>
      </w:r>
    </w:p>
    <w:p w:rsidR="000C7FAA" w:rsidRPr="00A21D1E" w:rsidRDefault="000C7FAA" w:rsidP="000C7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A21D1E">
        <w:rPr>
          <w:rFonts w:ascii="Times New Roman" w:hAnsi="Times New Roman"/>
          <w:sz w:val="24"/>
          <w:szCs w:val="24"/>
        </w:rPr>
        <w:t xml:space="preserve"> Опубликовать данное постановление в средствах массовой информации и </w:t>
      </w:r>
      <w:proofErr w:type="gramStart"/>
      <w:r w:rsidRPr="00A21D1E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Pr="00A21D1E">
        <w:rPr>
          <w:rFonts w:ascii="Times New Roman" w:hAnsi="Times New Roman"/>
          <w:sz w:val="24"/>
          <w:szCs w:val="24"/>
        </w:rPr>
        <w:t xml:space="preserve"> на официальном сайте администрации в сети Интернет.</w:t>
      </w:r>
    </w:p>
    <w:p w:rsidR="000C7FAA" w:rsidRPr="00A21D1E" w:rsidRDefault="000C7FAA" w:rsidP="007245F8">
      <w:pPr>
        <w:pStyle w:val="a8"/>
        <w:spacing w:before="0" w:beforeAutospacing="0" w:after="0" w:afterAutospacing="0"/>
        <w:ind w:firstLine="708"/>
        <w:jc w:val="both"/>
      </w:pPr>
      <w:r>
        <w:t>3</w:t>
      </w:r>
      <w:r w:rsidRPr="00A21D1E">
        <w:t>. Постановление вступает в силу со дня его опубликования (обнародования).</w:t>
      </w:r>
    </w:p>
    <w:p w:rsidR="000C7FAA" w:rsidRPr="00A21D1E" w:rsidRDefault="000C7FAA" w:rsidP="000C7FA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245F8" w:rsidRDefault="007245F8" w:rsidP="000C7FAA">
      <w:pPr>
        <w:rPr>
          <w:rFonts w:ascii="Times New Roman" w:hAnsi="Times New Roman"/>
          <w:sz w:val="24"/>
          <w:szCs w:val="24"/>
        </w:rPr>
      </w:pPr>
    </w:p>
    <w:p w:rsidR="000C7FAA" w:rsidRDefault="000C7FAA" w:rsidP="000C7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В.А.Полевщикова</w:t>
      </w:r>
      <w:proofErr w:type="spellEnd"/>
    </w:p>
    <w:p w:rsidR="000C7FAA" w:rsidRDefault="000C7FAA" w:rsidP="000C7FAA">
      <w:pPr>
        <w:rPr>
          <w:rFonts w:ascii="Times New Roman" w:hAnsi="Times New Roman"/>
          <w:sz w:val="24"/>
          <w:szCs w:val="24"/>
        </w:rPr>
      </w:pPr>
    </w:p>
    <w:sectPr w:rsidR="000C7FAA" w:rsidSect="000C7FAA">
      <w:pgSz w:w="11906" w:h="16838"/>
      <w:pgMar w:top="399" w:right="991" w:bottom="56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01" w:rsidRDefault="00D85501" w:rsidP="006566D3">
      <w:pPr>
        <w:spacing w:after="0" w:line="240" w:lineRule="auto"/>
      </w:pPr>
      <w:r>
        <w:separator/>
      </w:r>
    </w:p>
  </w:endnote>
  <w:endnote w:type="continuationSeparator" w:id="0">
    <w:p w:rsidR="00D85501" w:rsidRDefault="00D85501" w:rsidP="0065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01" w:rsidRDefault="00D85501" w:rsidP="006566D3">
      <w:pPr>
        <w:spacing w:after="0" w:line="240" w:lineRule="auto"/>
      </w:pPr>
      <w:r>
        <w:separator/>
      </w:r>
    </w:p>
  </w:footnote>
  <w:footnote w:type="continuationSeparator" w:id="0">
    <w:p w:rsidR="00D85501" w:rsidRDefault="00D85501" w:rsidP="00656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91"/>
    <w:rsid w:val="0002273C"/>
    <w:rsid w:val="000818B3"/>
    <w:rsid w:val="00096BBC"/>
    <w:rsid w:val="000C7FAA"/>
    <w:rsid w:val="001D2349"/>
    <w:rsid w:val="00224B91"/>
    <w:rsid w:val="00225672"/>
    <w:rsid w:val="002978E1"/>
    <w:rsid w:val="00303D5A"/>
    <w:rsid w:val="00435DAC"/>
    <w:rsid w:val="00441D49"/>
    <w:rsid w:val="00464B66"/>
    <w:rsid w:val="004C13C5"/>
    <w:rsid w:val="004D6A15"/>
    <w:rsid w:val="004D7527"/>
    <w:rsid w:val="005818A0"/>
    <w:rsid w:val="005A59E1"/>
    <w:rsid w:val="00602F6A"/>
    <w:rsid w:val="006566D3"/>
    <w:rsid w:val="00657618"/>
    <w:rsid w:val="0067274D"/>
    <w:rsid w:val="006E5253"/>
    <w:rsid w:val="00704F46"/>
    <w:rsid w:val="007245F8"/>
    <w:rsid w:val="00774614"/>
    <w:rsid w:val="00777967"/>
    <w:rsid w:val="007826E3"/>
    <w:rsid w:val="007C30B1"/>
    <w:rsid w:val="00862BBC"/>
    <w:rsid w:val="00964B04"/>
    <w:rsid w:val="00A457DE"/>
    <w:rsid w:val="00A63D13"/>
    <w:rsid w:val="00A82C94"/>
    <w:rsid w:val="00CA6078"/>
    <w:rsid w:val="00CE0DAC"/>
    <w:rsid w:val="00D15DC8"/>
    <w:rsid w:val="00D85501"/>
    <w:rsid w:val="00DF70CC"/>
    <w:rsid w:val="00E14A5F"/>
    <w:rsid w:val="00EC3FCB"/>
    <w:rsid w:val="00ED57F4"/>
    <w:rsid w:val="00F66D21"/>
    <w:rsid w:val="00FC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6078"/>
    <w:pPr>
      <w:spacing w:after="-1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lk">
    <w:name w:val="blk"/>
    <w:basedOn w:val="a0"/>
    <w:rsid w:val="00464B66"/>
  </w:style>
  <w:style w:type="paragraph" w:styleId="a4">
    <w:name w:val="header"/>
    <w:basedOn w:val="a"/>
    <w:link w:val="a5"/>
    <w:uiPriority w:val="99"/>
    <w:unhideWhenUsed/>
    <w:rsid w:val="006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6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6D3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C7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3FC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6078"/>
    <w:pPr>
      <w:spacing w:after="-1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lk">
    <w:name w:val="blk"/>
    <w:basedOn w:val="a0"/>
    <w:rsid w:val="00464B66"/>
  </w:style>
  <w:style w:type="paragraph" w:styleId="a4">
    <w:name w:val="header"/>
    <w:basedOn w:val="a"/>
    <w:link w:val="a5"/>
    <w:uiPriority w:val="99"/>
    <w:unhideWhenUsed/>
    <w:rsid w:val="006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6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6D3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C7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3F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76E6F-BBD9-4583-A7EC-B95F1CFF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1880</Characters>
  <Application>Microsoft Office Word</Application>
  <DocSecurity>0</DocSecurity>
  <Lines>40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2</cp:revision>
  <cp:lastPrinted>2021-11-25T09:01:00Z</cp:lastPrinted>
  <dcterms:created xsi:type="dcterms:W3CDTF">2021-11-26T14:04:00Z</dcterms:created>
  <dcterms:modified xsi:type="dcterms:W3CDTF">2021-11-26T14:04:00Z</dcterms:modified>
</cp:coreProperties>
</file>