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AD" w:rsidRDefault="00AC61AD" w:rsidP="00AC6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1AD" w:rsidRPr="00494F93" w:rsidRDefault="00AC61AD" w:rsidP="00AC6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AD" w:rsidRPr="00494F93" w:rsidRDefault="00AC61AD" w:rsidP="00AC61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AC61AD" w:rsidRPr="00494F93" w:rsidRDefault="00AC61AD" w:rsidP="00AC6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</w:t>
      </w:r>
    </w:p>
    <w:p w:rsidR="00AC61AD" w:rsidRPr="00494F93" w:rsidRDefault="00AC61AD" w:rsidP="00AC6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AC61AD" w:rsidRDefault="00AC61AD" w:rsidP="00AC6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AC61AD" w:rsidRPr="00494F93" w:rsidRDefault="00AC61AD" w:rsidP="00AC6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AC61AD" w:rsidRPr="00494F93" w:rsidRDefault="00AC61AD" w:rsidP="00AC6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1AD" w:rsidRPr="0072363C" w:rsidRDefault="00AC61AD" w:rsidP="00AC61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63C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AC61AD" w:rsidRPr="00494F93" w:rsidRDefault="00AC61AD" w:rsidP="00AC6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1AD" w:rsidRPr="0074244E" w:rsidRDefault="00AC61AD" w:rsidP="00AC6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AD" w:rsidRPr="0074244E" w:rsidRDefault="00AC61AD" w:rsidP="00AC61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 мая 2024 </w:t>
      </w:r>
      <w:r w:rsidRPr="003E2E12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                                                                                                          № 72</w:t>
      </w:r>
    </w:p>
    <w:p w:rsidR="00AC61AD" w:rsidRPr="00D84EDD" w:rsidRDefault="00AC61AD" w:rsidP="00AC61A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AC61AD" w:rsidTr="00C15F54">
        <w:trPr>
          <w:trHeight w:val="1698"/>
        </w:trPr>
        <w:tc>
          <w:tcPr>
            <w:tcW w:w="6345" w:type="dxa"/>
            <w:shd w:val="clear" w:color="auto" w:fill="auto"/>
          </w:tcPr>
          <w:p w:rsidR="00AC61AD" w:rsidRPr="002D1C3E" w:rsidRDefault="00AC61AD" w:rsidP="00C15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021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 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3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3021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217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Pr="0033021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собственных нужд</w:t>
            </w:r>
            <w:r w:rsidRPr="00330217">
              <w:rPr>
                <w:rFonts w:ascii="Times New Roman" w:hAnsi="Times New Roman" w:cs="Times New Roman"/>
                <w:bCs/>
                <w:sz w:val="24"/>
                <w:szCs w:val="24"/>
              </w:rPr>
              <w:t>, гражданам и крестьянским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0217">
              <w:rPr>
                <w:rFonts w:ascii="Times New Roman" w:hAnsi="Times New Roman" w:cs="Times New Roman"/>
                <w:bCs/>
                <w:sz w:val="24"/>
                <w:szCs w:val="24"/>
              </w:rPr>
              <w:t>(фермерским) хозяйствам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0217">
              <w:rPr>
                <w:rFonts w:ascii="Times New Roman" w:hAnsi="Times New Roman" w:cs="Times New Roman"/>
                <w:bCs/>
                <w:sz w:val="24"/>
                <w:szCs w:val="24"/>
              </w:rPr>
              <w:t>для осуществления крестьянским (фермерским) хозяйством его деятельности</w:t>
            </w:r>
            <w:r w:rsidRPr="0033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1AD" w:rsidRDefault="00AC61AD" w:rsidP="00C15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61AD" w:rsidRPr="00322763" w:rsidRDefault="00AC61AD" w:rsidP="00AC61A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AD" w:rsidRDefault="00AC61AD" w:rsidP="00AC61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AC61AD" w:rsidRDefault="00AC61AD" w:rsidP="00AC61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330217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собственных нужд</w:t>
      </w:r>
      <w:r w:rsidRPr="00330217">
        <w:rPr>
          <w:rFonts w:ascii="Times New Roman" w:hAnsi="Times New Roman" w:cs="Times New Roman"/>
          <w:bCs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Pr="004828AE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AC61AD" w:rsidRDefault="00AC61AD" w:rsidP="00AC61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61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82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администрации МО Севастьяновское сельское поселение по предоставлению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828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Pr="004828A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04</w:t>
      </w:r>
      <w:r w:rsidRPr="004828AE">
        <w:rPr>
          <w:rFonts w:ascii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23</w:t>
      </w:r>
      <w:r w:rsidRPr="004828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65</w:t>
      </w:r>
      <w:r w:rsidRPr="0082615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61AD" w:rsidRDefault="00AC61AD" w:rsidP="00AC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828AE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>
        <w:rPr>
          <w:rFonts w:ascii="Times New Roman" w:hAnsi="Times New Roman" w:cs="Times New Roman"/>
          <w:sz w:val="24"/>
          <w:szCs w:val="24"/>
        </w:rPr>
        <w:t>я администрации «О внесении изменений в административный регламент администрации Севастьяновского сельского поселения по предоставлению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земельных участков, находящихся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муниципального образования Севастьяновское сельское поселение Приозерского муниципального района Ленинградской области от 20 апреля 2023 года № 65» от 26.09.2023 года № 183 и от 30.10.2023 года № 212.</w:t>
      </w:r>
    </w:p>
    <w:p w:rsidR="00AC61AD" w:rsidRDefault="00AC61AD" w:rsidP="00AC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615F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615F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615F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</w:rPr>
        <w:t>области</w:t>
      </w:r>
      <w:bookmarkStart w:id="0" w:name="_Hlk108087348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8520A">
          <w:rPr>
            <w:rStyle w:val="a3"/>
            <w:rFonts w:ascii="Times New Roman" w:hAnsi="Times New Roman" w:cs="Times New Roman"/>
            <w:sz w:val="24"/>
            <w:szCs w:val="24"/>
          </w:rPr>
          <w:t>http://севастьяновское.рф/</w:t>
        </w:r>
      </w:hyperlink>
      <w:bookmarkEnd w:id="0"/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сетевом информационном издании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«ЛЕНОБЛИНФОРМ».</w:t>
      </w:r>
    </w:p>
    <w:p w:rsidR="00AC61AD" w:rsidRDefault="00AC61AD" w:rsidP="00AC61AD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AC61AD" w:rsidRPr="0072363C" w:rsidRDefault="00AC61AD" w:rsidP="00AC61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6.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AC61AD" w:rsidRDefault="00AC61AD" w:rsidP="00AC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AD" w:rsidRDefault="00AC61AD" w:rsidP="00AC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AD" w:rsidRDefault="00AC61AD" w:rsidP="00AC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AD" w:rsidRDefault="00AC61AD" w:rsidP="00AC61A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О.Н. Герасимчук</w:t>
      </w:r>
    </w:p>
    <w:p w:rsidR="00AC61AD" w:rsidRDefault="00AC61AD" w:rsidP="00AC61AD">
      <w:pPr>
        <w:pStyle w:val="ConsPlusTitle"/>
        <w:tabs>
          <w:tab w:val="left" w:pos="1134"/>
        </w:tabs>
        <w:jc w:val="center"/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61AD" w:rsidRPr="007A76F4" w:rsidRDefault="00AC61AD" w:rsidP="00AC61A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Андреева В.А. Тел.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</w:t>
      </w:r>
      <w:r>
        <w:rPr>
          <w:rFonts w:ascii="Times New Roman" w:hAnsi="Times New Roman" w:cs="Times New Roman"/>
          <w:color w:val="000000"/>
          <w:sz w:val="16"/>
          <w:szCs w:val="16"/>
        </w:rPr>
        <w:t>189</w:t>
      </w:r>
    </w:p>
    <w:p w:rsidR="00AC61AD" w:rsidRDefault="00AC61AD" w:rsidP="00AC61A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661C8A" w:rsidRDefault="00661C8A">
      <w:bookmarkStart w:id="1" w:name="_GoBack"/>
      <w:bookmarkEnd w:id="1"/>
    </w:p>
    <w:sectPr w:rsidR="00661C8A" w:rsidSect="00AC6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AD"/>
    <w:rsid w:val="00661C8A"/>
    <w:rsid w:val="00A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BACC-651A-4D8B-99E7-A879F12B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61A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61AD"/>
    <w:rPr>
      <w:color w:val="0000FF"/>
      <w:u w:val="single"/>
    </w:rPr>
  </w:style>
  <w:style w:type="paragraph" w:customStyle="1" w:styleId="ConsPlusTitle">
    <w:name w:val="ConsPlusTitle"/>
    <w:rsid w:val="00AC61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C6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2024-05-06T09:05:00Z</dcterms:created>
  <dcterms:modified xsi:type="dcterms:W3CDTF">2024-05-06T09:05:00Z</dcterms:modified>
</cp:coreProperties>
</file>