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9E" w:rsidRDefault="0080209E" w:rsidP="0099442F">
      <w:pPr>
        <w:tabs>
          <w:tab w:val="left" w:pos="2010"/>
        </w:tabs>
        <w:spacing w:after="0"/>
        <w:ind w:lef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4850" cy="8477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09E" w:rsidRDefault="0080209E" w:rsidP="0080209E">
      <w:pPr>
        <w:pStyle w:val="a8"/>
        <w:jc w:val="center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</w:rPr>
        <w:t>АДМИНИСТРАЦИЯ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821436">
        <w:rPr>
          <w:rFonts w:ascii="Times New Roman" w:hAnsi="Times New Roman" w:cs="Times New Roman"/>
        </w:rPr>
        <w:t>ВЕРЕВСКОЕ</w:t>
      </w:r>
    </w:p>
    <w:p w:rsidR="0080209E" w:rsidRPr="00821436" w:rsidRDefault="0080209E" w:rsidP="0080209E">
      <w:pPr>
        <w:pStyle w:val="a8"/>
        <w:jc w:val="center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 </w:t>
      </w:r>
      <w:r w:rsidRPr="00821436">
        <w:rPr>
          <w:rFonts w:ascii="Times New Roman" w:hAnsi="Times New Roman" w:cs="Times New Roman"/>
        </w:rPr>
        <w:t>ГАТЧИНСКОГО МУНИЦИПАЛЬНОГО РАЙОНА</w:t>
      </w:r>
    </w:p>
    <w:p w:rsidR="0080209E" w:rsidRPr="00821436" w:rsidRDefault="0080209E" w:rsidP="0080209E">
      <w:pPr>
        <w:pStyle w:val="a8"/>
        <w:ind w:left="284"/>
        <w:jc w:val="center"/>
        <w:rPr>
          <w:rFonts w:ascii="Times New Roman" w:hAnsi="Times New Roman" w:cs="Times New Roman"/>
        </w:rPr>
      </w:pPr>
      <w:r w:rsidRPr="00821436">
        <w:rPr>
          <w:rFonts w:ascii="Times New Roman" w:hAnsi="Times New Roman" w:cs="Times New Roman"/>
        </w:rPr>
        <w:t>ЛЕНИНГРАДСКОЙ ОБЛАСТИ</w:t>
      </w:r>
    </w:p>
    <w:p w:rsidR="0080209E" w:rsidRPr="00FD311D" w:rsidRDefault="0080209E" w:rsidP="0080209E">
      <w:pPr>
        <w:pStyle w:val="a8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09E" w:rsidRPr="00726AE0" w:rsidRDefault="0080209E" w:rsidP="0080209E">
      <w:pPr>
        <w:pStyle w:val="a8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A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209E" w:rsidRPr="00B722E7" w:rsidRDefault="00B722E7" w:rsidP="0080209E">
      <w:pPr>
        <w:pStyle w:val="a8"/>
        <w:ind w:left="284"/>
        <w:jc w:val="center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10"/>
        <w:gridCol w:w="348"/>
        <w:gridCol w:w="3505"/>
      </w:tblGrid>
      <w:tr w:rsidR="00D27AAC" w:rsidRPr="00E40C13" w:rsidTr="00D27AAC">
        <w:trPr>
          <w:trHeight w:val="720"/>
        </w:trPr>
        <w:tc>
          <w:tcPr>
            <w:tcW w:w="5610" w:type="dxa"/>
            <w:vAlign w:val="bottom"/>
          </w:tcPr>
          <w:p w:rsidR="00D27AAC" w:rsidRPr="004B7A21" w:rsidRDefault="00D27AAC" w:rsidP="009443F3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</w:t>
            </w:r>
            <w:r w:rsidR="001613DE" w:rsidRPr="004B7A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B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43F3" w:rsidRPr="004B7A21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4B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</w:tc>
        <w:tc>
          <w:tcPr>
            <w:tcW w:w="3853" w:type="dxa"/>
            <w:gridSpan w:val="2"/>
            <w:vAlign w:val="bottom"/>
          </w:tcPr>
          <w:p w:rsidR="00D27AAC" w:rsidRPr="004B7A21" w:rsidRDefault="001613DE" w:rsidP="004B7A21">
            <w:pPr>
              <w:spacing w:line="240" w:lineRule="auto"/>
              <w:ind w:left="2504" w:right="-108" w:hanging="4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4B7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27AAC" w:rsidRPr="004B7A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B7A2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443F3" w:rsidRPr="004B7A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27AAC" w:rsidRPr="00A17996" w:rsidTr="00D27AAC">
        <w:trPr>
          <w:gridAfter w:val="1"/>
          <w:wAfter w:w="3505" w:type="dxa"/>
          <w:trHeight w:val="720"/>
        </w:trPr>
        <w:tc>
          <w:tcPr>
            <w:tcW w:w="5958" w:type="dxa"/>
            <w:gridSpan w:val="2"/>
          </w:tcPr>
          <w:p w:rsidR="00D27AAC" w:rsidRPr="009443F3" w:rsidRDefault="009443F3" w:rsidP="009443F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3F3">
              <w:rPr>
                <w:rFonts w:ascii="Times New Roman" w:eastAsia="Calibri" w:hAnsi="Times New Roman" w:cs="Times New Roman"/>
                <w:sz w:val="28"/>
                <w:szCs w:val="28"/>
              </w:rPr>
              <w:t>О Почетной грамоте и благодарности администрации муниципально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 образование</w:t>
            </w:r>
            <w:r w:rsidRPr="0094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43F3">
              <w:rPr>
                <w:rFonts w:ascii="Times New Roman" w:eastAsia="Calibri" w:hAnsi="Times New Roman" w:cs="Times New Roman"/>
                <w:sz w:val="28"/>
                <w:szCs w:val="28"/>
              </w:rPr>
              <w:t>Веревское</w:t>
            </w:r>
            <w:proofErr w:type="spellEnd"/>
            <w:r w:rsidRPr="00944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</w:t>
            </w:r>
          </w:p>
        </w:tc>
      </w:tr>
    </w:tbl>
    <w:p w:rsidR="0080209E" w:rsidRPr="00A17996" w:rsidRDefault="0080209E" w:rsidP="0099442F">
      <w:pPr>
        <w:spacing w:after="0"/>
        <w:jc w:val="both"/>
        <w:rPr>
          <w:rStyle w:val="13pt"/>
          <w:rFonts w:eastAsia="Arial Unicode MS"/>
          <w:sz w:val="28"/>
          <w:szCs w:val="28"/>
        </w:rPr>
      </w:pPr>
    </w:p>
    <w:p w:rsidR="009443F3" w:rsidRPr="009443F3" w:rsidRDefault="009443F3" w:rsidP="009443F3">
      <w:pPr>
        <w:pStyle w:val="a8"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443F3">
        <w:rPr>
          <w:rFonts w:ascii="Times New Roman" w:hAnsi="Times New Roman"/>
          <w:sz w:val="28"/>
          <w:szCs w:val="28"/>
        </w:rPr>
        <w:t xml:space="preserve">В целях поощрения за особые заслуги в содействии осуществлению полномочий, возложенных на органы местного самоуправления, упорядочивания процедуры награждения, учитывая положения Федерального закона от 06.10.2003 года №131-ФЗ «Об общих принципах организации местного самоуправления в Российской Федерации», Устава МО </w:t>
      </w:r>
      <w:proofErr w:type="spellStart"/>
      <w:r w:rsidRPr="009443F3">
        <w:rPr>
          <w:rFonts w:ascii="Times New Roman" w:hAnsi="Times New Roman"/>
          <w:sz w:val="28"/>
          <w:szCs w:val="28"/>
        </w:rPr>
        <w:t>Веревское</w:t>
      </w:r>
      <w:proofErr w:type="spellEnd"/>
      <w:r w:rsidRPr="009443F3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3F3">
        <w:rPr>
          <w:rFonts w:ascii="Times New Roman" w:hAnsi="Times New Roman"/>
          <w:sz w:val="28"/>
          <w:szCs w:val="28"/>
        </w:rPr>
        <w:t>Гатчинского муниципального района Ленинградской области</w:t>
      </w:r>
    </w:p>
    <w:p w:rsidR="0080209E" w:rsidRPr="00A17996" w:rsidRDefault="0080209E" w:rsidP="004B7A21">
      <w:pPr>
        <w:pStyle w:val="a8"/>
        <w:spacing w:before="120" w:after="120"/>
        <w:ind w:left="284"/>
        <w:jc w:val="center"/>
        <w:rPr>
          <w:rStyle w:val="13pt"/>
          <w:rFonts w:eastAsia="Arial Unicode MS"/>
          <w:b/>
          <w:sz w:val="28"/>
          <w:szCs w:val="28"/>
        </w:rPr>
      </w:pPr>
      <w:r w:rsidRPr="00A17996">
        <w:rPr>
          <w:rStyle w:val="13pt"/>
          <w:rFonts w:eastAsia="Arial Unicode MS"/>
          <w:b/>
          <w:sz w:val="28"/>
          <w:szCs w:val="28"/>
        </w:rPr>
        <w:t>ПОСТАНОВЛЯЕТ:</w:t>
      </w:r>
    </w:p>
    <w:p w:rsidR="009443F3" w:rsidRDefault="009443F3" w:rsidP="009443F3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Почетной грамоте и благодарности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согласно</w:t>
      </w:r>
      <w:r w:rsidR="004B7A21">
        <w:rPr>
          <w:rFonts w:ascii="Times New Roman" w:eastAsia="Calibri" w:hAnsi="Times New Roman" w:cs="Times New Roman"/>
          <w:sz w:val="28"/>
          <w:szCs w:val="28"/>
        </w:rPr>
        <w:t xml:space="preserve"> (далее -Положение)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Приложению.</w:t>
      </w:r>
    </w:p>
    <w:p w:rsidR="009443F3" w:rsidRDefault="009443F3" w:rsidP="009443F3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Организовать работу по подготовке и оформлению документов к награждению Почетной грамотой и объявлению благодарности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соответствии с настоящим Положением.</w:t>
      </w:r>
    </w:p>
    <w:p w:rsidR="004B7A21" w:rsidRDefault="009443F3" w:rsidP="004B7A21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4B7A2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 </w:t>
      </w:r>
      <w:r w:rsidR="004B7A21" w:rsidRPr="00A17996">
        <w:rPr>
          <w:rFonts w:ascii="Times New Roman" w:hAnsi="Times New Roman"/>
          <w:sz w:val="28"/>
          <w:szCs w:val="28"/>
        </w:rPr>
        <w:t xml:space="preserve">в </w:t>
      </w:r>
      <w:r w:rsidR="004B7A21" w:rsidRPr="00A17996">
        <w:rPr>
          <w:rFonts w:ascii="Times New Roman" w:hAnsi="Times New Roman" w:cs="Times New Roman"/>
          <w:sz w:val="28"/>
          <w:szCs w:val="28"/>
        </w:rPr>
        <w:t xml:space="preserve">Ленинградском областном информационном агентстве ЛЕНОБЛИНФОРМ и на официальном сайте администрации </w:t>
      </w:r>
      <w:proofErr w:type="spellStart"/>
      <w:r w:rsidR="004B7A21">
        <w:rPr>
          <w:rFonts w:ascii="Times New Roman" w:eastAsia="Calibri" w:hAnsi="Times New Roman" w:cs="Times New Roman"/>
          <w:sz w:val="28"/>
          <w:szCs w:val="28"/>
        </w:rPr>
        <w:t>Веревского</w:t>
      </w:r>
      <w:proofErr w:type="spellEnd"/>
      <w:r w:rsidR="004B7A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9443F3" w:rsidRDefault="009443F3" w:rsidP="009443F3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B7A21" w:rsidRPr="00652FAD" w:rsidRDefault="004B7A21" w:rsidP="009443F3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43F3" w:rsidRPr="00652FAD" w:rsidTr="0047487F">
        <w:tc>
          <w:tcPr>
            <w:tcW w:w="4785" w:type="dxa"/>
          </w:tcPr>
          <w:p w:rsidR="009443F3" w:rsidRPr="004B7A21" w:rsidRDefault="009443F3" w:rsidP="0047487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A21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786" w:type="dxa"/>
          </w:tcPr>
          <w:p w:rsidR="009443F3" w:rsidRPr="004B7A21" w:rsidRDefault="009443F3" w:rsidP="0047487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4B7A21">
              <w:rPr>
                <w:rFonts w:ascii="Times New Roman" w:eastAsia="Calibri" w:hAnsi="Times New Roman" w:cs="Times New Roman"/>
                <w:sz w:val="28"/>
                <w:szCs w:val="28"/>
              </w:rPr>
              <w:t>Ковыляк</w:t>
            </w:r>
            <w:proofErr w:type="spellEnd"/>
          </w:p>
        </w:tc>
      </w:tr>
    </w:tbl>
    <w:p w:rsidR="00BF5184" w:rsidRDefault="00BF5184" w:rsidP="003D44CF">
      <w:pPr>
        <w:spacing w:after="0" w:line="240" w:lineRule="auto"/>
        <w:ind w:firstLine="851"/>
        <w:jc w:val="right"/>
      </w:pPr>
      <w:bookmarkStart w:id="0" w:name="_GoBack"/>
      <w:bookmarkEnd w:id="0"/>
    </w:p>
    <w:sectPr w:rsidR="00BF5184" w:rsidSect="003D44C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FED7EE2"/>
    <w:multiLevelType w:val="multilevel"/>
    <w:tmpl w:val="F800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04"/>
    <w:rsid w:val="00035171"/>
    <w:rsid w:val="00045078"/>
    <w:rsid w:val="00080962"/>
    <w:rsid w:val="000A64B2"/>
    <w:rsid w:val="000C2B28"/>
    <w:rsid w:val="000E7405"/>
    <w:rsid w:val="0014593C"/>
    <w:rsid w:val="0015047B"/>
    <w:rsid w:val="00155489"/>
    <w:rsid w:val="001613DE"/>
    <w:rsid w:val="0017686F"/>
    <w:rsid w:val="001C1E9C"/>
    <w:rsid w:val="001E709A"/>
    <w:rsid w:val="00211664"/>
    <w:rsid w:val="0026566D"/>
    <w:rsid w:val="002D3F49"/>
    <w:rsid w:val="00324E10"/>
    <w:rsid w:val="00363C41"/>
    <w:rsid w:val="0037032B"/>
    <w:rsid w:val="00382775"/>
    <w:rsid w:val="0039124C"/>
    <w:rsid w:val="00397BA5"/>
    <w:rsid w:val="003A3CFF"/>
    <w:rsid w:val="003B3AAD"/>
    <w:rsid w:val="003C01AE"/>
    <w:rsid w:val="003C4130"/>
    <w:rsid w:val="003D44CF"/>
    <w:rsid w:val="003D53F5"/>
    <w:rsid w:val="00417524"/>
    <w:rsid w:val="004412BD"/>
    <w:rsid w:val="00441833"/>
    <w:rsid w:val="0045337A"/>
    <w:rsid w:val="00455322"/>
    <w:rsid w:val="004B41E7"/>
    <w:rsid w:val="004B7A21"/>
    <w:rsid w:val="00557987"/>
    <w:rsid w:val="00562BA5"/>
    <w:rsid w:val="00596685"/>
    <w:rsid w:val="005B1927"/>
    <w:rsid w:val="00614FAD"/>
    <w:rsid w:val="006302A7"/>
    <w:rsid w:val="00635A8C"/>
    <w:rsid w:val="006D3F6F"/>
    <w:rsid w:val="007115AE"/>
    <w:rsid w:val="007617F3"/>
    <w:rsid w:val="007B146F"/>
    <w:rsid w:val="007E24DE"/>
    <w:rsid w:val="007E4C43"/>
    <w:rsid w:val="0080209E"/>
    <w:rsid w:val="00805921"/>
    <w:rsid w:val="00806B86"/>
    <w:rsid w:val="00824CC9"/>
    <w:rsid w:val="008728D5"/>
    <w:rsid w:val="00875836"/>
    <w:rsid w:val="008850DE"/>
    <w:rsid w:val="00894629"/>
    <w:rsid w:val="008E58A8"/>
    <w:rsid w:val="00904401"/>
    <w:rsid w:val="00911F45"/>
    <w:rsid w:val="009443F3"/>
    <w:rsid w:val="009524FF"/>
    <w:rsid w:val="0099442F"/>
    <w:rsid w:val="009F03A6"/>
    <w:rsid w:val="00A04E0E"/>
    <w:rsid w:val="00A17996"/>
    <w:rsid w:val="00A260B9"/>
    <w:rsid w:val="00A821EE"/>
    <w:rsid w:val="00A85F3A"/>
    <w:rsid w:val="00A92D67"/>
    <w:rsid w:val="00B5112A"/>
    <w:rsid w:val="00B722E7"/>
    <w:rsid w:val="00BA6F3C"/>
    <w:rsid w:val="00BF5184"/>
    <w:rsid w:val="00C003BC"/>
    <w:rsid w:val="00C07FC7"/>
    <w:rsid w:val="00C104BC"/>
    <w:rsid w:val="00C2685C"/>
    <w:rsid w:val="00C517A3"/>
    <w:rsid w:val="00C76C65"/>
    <w:rsid w:val="00C84AA5"/>
    <w:rsid w:val="00CE2C8F"/>
    <w:rsid w:val="00D27AAC"/>
    <w:rsid w:val="00D4509D"/>
    <w:rsid w:val="00D55D80"/>
    <w:rsid w:val="00D6681A"/>
    <w:rsid w:val="00D77E5A"/>
    <w:rsid w:val="00D86E6C"/>
    <w:rsid w:val="00DE73FF"/>
    <w:rsid w:val="00DF669B"/>
    <w:rsid w:val="00E45395"/>
    <w:rsid w:val="00E529BD"/>
    <w:rsid w:val="00E95284"/>
    <w:rsid w:val="00EB2DA5"/>
    <w:rsid w:val="00EB6A4F"/>
    <w:rsid w:val="00EC4D36"/>
    <w:rsid w:val="00EE0C4A"/>
    <w:rsid w:val="00EF6FFB"/>
    <w:rsid w:val="00F000E9"/>
    <w:rsid w:val="00F06405"/>
    <w:rsid w:val="00F10CCE"/>
    <w:rsid w:val="00F22FEB"/>
    <w:rsid w:val="00F34ABE"/>
    <w:rsid w:val="00F51203"/>
    <w:rsid w:val="00F57304"/>
    <w:rsid w:val="00F72C44"/>
    <w:rsid w:val="00F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020DA-048B-4571-A0BD-5360C6A5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21"/>
  </w:style>
  <w:style w:type="paragraph" w:styleId="4">
    <w:name w:val="heading 4"/>
    <w:basedOn w:val="a"/>
    <w:next w:val="a"/>
    <w:link w:val="40"/>
    <w:qFormat/>
    <w:rsid w:val="0080209E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3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1833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8020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сновной текст + 13 pt"/>
    <w:basedOn w:val="a7"/>
    <w:rsid w:val="008020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0209E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020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rsid w:val="008020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0209E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footer"/>
    <w:basedOn w:val="a"/>
    <w:link w:val="aa"/>
    <w:semiHidden/>
    <w:rsid w:val="0080209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80209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0209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9443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443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F7C6-3051-4310-AF5C-2E1F57A3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2</cp:revision>
  <cp:lastPrinted>2018-04-10T12:28:00Z</cp:lastPrinted>
  <dcterms:created xsi:type="dcterms:W3CDTF">2018-04-16T13:33:00Z</dcterms:created>
  <dcterms:modified xsi:type="dcterms:W3CDTF">2018-04-16T13:33:00Z</dcterms:modified>
</cp:coreProperties>
</file>