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5E" w:rsidRDefault="0056215E" w:rsidP="0056215E">
      <w:pPr>
        <w:autoSpaceDE/>
        <w:jc w:val="center"/>
        <w:rPr>
          <w:kern w:val="0"/>
        </w:rPr>
      </w:pPr>
      <w:bookmarkStart w:id="0" w:name="_GoBack"/>
      <w:bookmarkEnd w:id="0"/>
      <w:r>
        <w:rPr>
          <w:noProof/>
          <w:kern w:val="0"/>
          <w:sz w:val="20"/>
          <w:szCs w:val="20"/>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r>
        <w:rPr>
          <w:kern w:val="0"/>
        </w:rPr>
        <w:t xml:space="preserve"> </w:t>
      </w:r>
    </w:p>
    <w:p w:rsidR="0056215E" w:rsidRDefault="0056215E" w:rsidP="0056215E">
      <w:pPr>
        <w:autoSpaceDE/>
        <w:jc w:val="center"/>
        <w:rPr>
          <w:b/>
          <w:kern w:val="0"/>
        </w:rPr>
      </w:pPr>
      <w:r>
        <w:rPr>
          <w:b/>
          <w:kern w:val="0"/>
        </w:rPr>
        <w:t>Администрация</w:t>
      </w:r>
    </w:p>
    <w:p w:rsidR="0056215E" w:rsidRDefault="0056215E" w:rsidP="0056215E">
      <w:pPr>
        <w:autoSpaceDE/>
        <w:jc w:val="center"/>
        <w:rPr>
          <w:b/>
          <w:kern w:val="0"/>
        </w:rPr>
      </w:pPr>
      <w:r>
        <w:rPr>
          <w:b/>
          <w:kern w:val="0"/>
        </w:rPr>
        <w:t>муниципального образования Ромашкинское сельское поселение</w:t>
      </w:r>
    </w:p>
    <w:p w:rsidR="0056215E" w:rsidRDefault="0056215E" w:rsidP="0056215E">
      <w:pPr>
        <w:autoSpaceDE/>
        <w:jc w:val="center"/>
        <w:rPr>
          <w:b/>
          <w:kern w:val="0"/>
        </w:rPr>
      </w:pPr>
      <w:r>
        <w:rPr>
          <w:b/>
          <w:kern w:val="0"/>
        </w:rPr>
        <w:t xml:space="preserve">муниципального образования Приозерский муниципальный район </w:t>
      </w:r>
    </w:p>
    <w:p w:rsidR="0056215E" w:rsidRDefault="0056215E" w:rsidP="0056215E">
      <w:pPr>
        <w:autoSpaceDE/>
        <w:jc w:val="center"/>
        <w:rPr>
          <w:b/>
          <w:kern w:val="0"/>
        </w:rPr>
      </w:pPr>
      <w:r>
        <w:rPr>
          <w:b/>
          <w:kern w:val="0"/>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56215E" w:rsidTr="0056215E">
        <w:trPr>
          <w:trHeight w:val="100"/>
        </w:trPr>
        <w:tc>
          <w:tcPr>
            <w:tcW w:w="9182" w:type="dxa"/>
            <w:tcBorders>
              <w:top w:val="double" w:sz="4" w:space="0" w:color="auto"/>
              <w:left w:val="nil"/>
              <w:bottom w:val="nil"/>
              <w:right w:val="nil"/>
            </w:tcBorders>
          </w:tcPr>
          <w:p w:rsidR="0056215E" w:rsidRDefault="0056215E">
            <w:pPr>
              <w:autoSpaceDE/>
              <w:spacing w:line="276" w:lineRule="auto"/>
              <w:jc w:val="center"/>
              <w:rPr>
                <w:b/>
                <w:kern w:val="0"/>
                <w:sz w:val="6"/>
                <w:szCs w:val="6"/>
                <w:lang w:eastAsia="en-US"/>
              </w:rPr>
            </w:pPr>
          </w:p>
        </w:tc>
      </w:tr>
    </w:tbl>
    <w:p w:rsidR="0056215E" w:rsidRDefault="0056215E" w:rsidP="0056215E">
      <w:pPr>
        <w:autoSpaceDE/>
        <w:jc w:val="center"/>
        <w:rPr>
          <w:b/>
          <w:kern w:val="0"/>
          <w:sz w:val="16"/>
        </w:rPr>
      </w:pPr>
    </w:p>
    <w:p w:rsidR="0056215E" w:rsidRDefault="0056215E" w:rsidP="0056215E">
      <w:pPr>
        <w:autoSpaceDE/>
        <w:jc w:val="center"/>
        <w:rPr>
          <w:b/>
          <w:kern w:val="0"/>
          <w:sz w:val="28"/>
        </w:rPr>
      </w:pPr>
      <w:proofErr w:type="gramStart"/>
      <w:r>
        <w:rPr>
          <w:b/>
          <w:kern w:val="0"/>
          <w:sz w:val="28"/>
        </w:rPr>
        <w:t>П</w:t>
      </w:r>
      <w:proofErr w:type="gramEnd"/>
      <w:r>
        <w:rPr>
          <w:b/>
          <w:kern w:val="0"/>
          <w:sz w:val="28"/>
        </w:rPr>
        <w:t xml:space="preserve"> О С Т А Н О В Л Е Н И Е</w:t>
      </w:r>
      <w:r>
        <w:rPr>
          <w:kern w:val="0"/>
        </w:rPr>
        <w:t xml:space="preserve">                                                                                                                                                                            </w:t>
      </w:r>
    </w:p>
    <w:p w:rsidR="0056215E" w:rsidRDefault="0056215E" w:rsidP="0056215E">
      <w:pPr>
        <w:autoSpaceDE/>
        <w:rPr>
          <w:kern w:val="0"/>
        </w:rPr>
      </w:pPr>
      <w:r>
        <w:rPr>
          <w:kern w:val="0"/>
        </w:rPr>
        <w:t xml:space="preserve">   </w:t>
      </w:r>
    </w:p>
    <w:p w:rsidR="0056215E" w:rsidRDefault="0056215E" w:rsidP="0056215E">
      <w:pPr>
        <w:autoSpaceDE/>
        <w:rPr>
          <w:kern w:val="0"/>
        </w:rPr>
      </w:pPr>
    </w:p>
    <w:p w:rsidR="0056215E" w:rsidRDefault="0056215E" w:rsidP="0056215E">
      <w:pPr>
        <w:autoSpaceDE/>
        <w:rPr>
          <w:kern w:val="0"/>
        </w:rPr>
      </w:pPr>
      <w:r>
        <w:rPr>
          <w:kern w:val="0"/>
        </w:rPr>
        <w:t xml:space="preserve"> от 11 января 2023г                                                                                                                № 4                              </w:t>
      </w:r>
    </w:p>
    <w:p w:rsidR="0056215E" w:rsidRDefault="0056215E" w:rsidP="0056215E">
      <w:pPr>
        <w:autoSpaceDE/>
        <w:rPr>
          <w:kern w:val="0"/>
        </w:rPr>
      </w:pPr>
    </w:p>
    <w:tbl>
      <w:tblPr>
        <w:tblW w:w="9600" w:type="dxa"/>
        <w:tblLayout w:type="fixed"/>
        <w:tblLook w:val="04A0" w:firstRow="1" w:lastRow="0" w:firstColumn="1" w:lastColumn="0" w:noHBand="0" w:noVBand="1"/>
      </w:tblPr>
      <w:tblGrid>
        <w:gridCol w:w="9600"/>
      </w:tblGrid>
      <w:tr w:rsidR="0056215E" w:rsidTr="0056215E">
        <w:tc>
          <w:tcPr>
            <w:tcW w:w="9606" w:type="dxa"/>
            <w:hideMark/>
          </w:tcPr>
          <w:p w:rsidR="0056215E" w:rsidRDefault="0056215E">
            <w:pPr>
              <w:autoSpaceDE/>
              <w:spacing w:line="276" w:lineRule="auto"/>
              <w:ind w:left="720"/>
              <w:jc w:val="center"/>
              <w:rPr>
                <w:b/>
                <w:kern w:val="0"/>
                <w:lang w:eastAsia="en-US"/>
              </w:rPr>
            </w:pPr>
            <w:r>
              <w:rPr>
                <w:b/>
                <w:kern w:val="0"/>
                <w:lang w:eastAsia="en-US"/>
              </w:rPr>
              <w:t xml:space="preserve"> «О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2023 год»</w:t>
            </w:r>
          </w:p>
        </w:tc>
      </w:tr>
    </w:tbl>
    <w:p w:rsidR="0056215E" w:rsidRDefault="0056215E" w:rsidP="0056215E">
      <w:r>
        <w:t xml:space="preserve">       </w:t>
      </w:r>
    </w:p>
    <w:p w:rsidR="0056215E" w:rsidRDefault="0056215E" w:rsidP="0056215E">
      <w:pPr>
        <w:tabs>
          <w:tab w:val="left" w:pos="142"/>
        </w:tabs>
        <w:ind w:left="-567"/>
        <w:jc w:val="both"/>
      </w:pPr>
      <w:r>
        <w:rPr>
          <w:color w:val="000000"/>
        </w:rPr>
        <w:t xml:space="preserve">     В целях реализации на территории Ленинградской области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руководствуясь </w:t>
      </w:r>
      <w:r>
        <w:rPr>
          <w:kern w:val="0"/>
        </w:rPr>
        <w:t>приказом Министерства строительства и жилищно-коммунального хозяйства Российской Федерации от 22 декабря 2022 г. № 1111/</w:t>
      </w:r>
      <w:proofErr w:type="spellStart"/>
      <w:proofErr w:type="gramStart"/>
      <w:r>
        <w:rPr>
          <w:kern w:val="0"/>
        </w:rPr>
        <w:t>пр</w:t>
      </w:r>
      <w:proofErr w:type="spellEnd"/>
      <w:proofErr w:type="gramEnd"/>
      <w:r>
        <w:rPr>
          <w:kern w:val="0"/>
        </w:rPr>
        <w:t xml:space="preserve"> «О нормативе стоимости одного квадратного метра общей площади жилого помещения по Российской Федерации на первое полугодие 2023 года </w:t>
      </w:r>
      <w:proofErr w:type="gramStart"/>
      <w:r>
        <w:rPr>
          <w:kern w:val="0"/>
        </w:rPr>
        <w:t xml:space="preserve">и показателях средней рыночной стоимости одного квадратного метра общей площади жилого помещения по субъектам Российской Федерации на </w:t>
      </w:r>
      <w:r>
        <w:rPr>
          <w:kern w:val="0"/>
          <w:lang w:val="en-US"/>
        </w:rPr>
        <w:t>I</w:t>
      </w:r>
      <w:r>
        <w:rPr>
          <w:kern w:val="0"/>
        </w:rPr>
        <w:t xml:space="preserve"> квартал 2023 года»</w:t>
      </w:r>
      <w:r>
        <w:t>,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w:t>
      </w:r>
      <w:proofErr w:type="gramEnd"/>
      <w:r>
        <w:t xml:space="preserve"> </w:t>
      </w:r>
      <w:proofErr w:type="gramStart"/>
      <w:r>
        <w:t>марта 2020 года № 79  «О мерях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w:t>
      </w:r>
      <w:proofErr w:type="gramEnd"/>
      <w:r>
        <w:t xml:space="preserve"> </w:t>
      </w:r>
      <w:proofErr w:type="gramStart"/>
      <w:r>
        <w:t>сельских территорий», а также мероприятий государственных программ Ленинградской области «Формирование городской</w:t>
      </w:r>
      <w:r>
        <w:tab/>
        <w:t xml:space="preserve">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w:t>
      </w:r>
      <w:proofErr w:type="gramEnd"/>
    </w:p>
    <w:p w:rsidR="0056215E" w:rsidRDefault="0056215E" w:rsidP="0056215E">
      <w:pPr>
        <w:tabs>
          <w:tab w:val="left" w:pos="-3060"/>
        </w:tabs>
        <w:ind w:left="-567"/>
        <w:jc w:val="both"/>
      </w:pPr>
      <w:r>
        <w:t xml:space="preserve">      1. Утвердить стоимость одного квадратного метра общей площади жилья на территории  муниципального образования  Ромашкинское  сельское  поселение на 2023 год в размере  56 708,00 (пятьдесят шесть тысяч семьсот восемь) рублей 00 копеек,  </w:t>
      </w:r>
      <w:proofErr w:type="gramStart"/>
      <w:r>
        <w:t>согласно Приложения</w:t>
      </w:r>
      <w:proofErr w:type="gramEnd"/>
      <w:r>
        <w:t xml:space="preserve"> №1.</w:t>
      </w:r>
    </w:p>
    <w:p w:rsidR="0056215E" w:rsidRDefault="0056215E" w:rsidP="0056215E">
      <w:pPr>
        <w:tabs>
          <w:tab w:val="left" w:pos="-3060"/>
        </w:tabs>
        <w:ind w:left="-567"/>
        <w:jc w:val="both"/>
      </w:pPr>
      <w:r>
        <w:t xml:space="preserve">      2. Довести до сведения населения, проживающего на территории муниципального образования </w:t>
      </w:r>
      <w:proofErr w:type="spellStart"/>
      <w:r>
        <w:t>Ромашкинское</w:t>
      </w:r>
      <w:proofErr w:type="spellEnd"/>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настоящее постановление путём его </w:t>
      </w:r>
      <w:r>
        <w:lastRenderedPageBreak/>
        <w:t>опубликования в Ленинградском областном информационном агентстве (далее «</w:t>
      </w:r>
      <w:proofErr w:type="spellStart"/>
      <w:r>
        <w:t>Леноблинформ</w:t>
      </w:r>
      <w:proofErr w:type="spellEnd"/>
      <w:r>
        <w:t xml:space="preserve">») </w:t>
      </w:r>
      <w:hyperlink r:id="rId6" w:history="1">
        <w:r>
          <w:rPr>
            <w:rStyle w:val="a3"/>
          </w:rPr>
          <w:t>http://www.lenoblinform.ru</w:t>
        </w:r>
      </w:hyperlink>
      <w:r>
        <w:t xml:space="preserve"> и размещению на сайте муниципального образования </w:t>
      </w:r>
      <w:r>
        <w:rPr>
          <w:lang w:val="en-US"/>
        </w:rPr>
        <w:t>www</w:t>
      </w:r>
      <w:r>
        <w:t>.</w:t>
      </w:r>
      <w:proofErr w:type="spellStart"/>
      <w:r>
        <w:t>ромашкинское.рф</w:t>
      </w:r>
      <w:proofErr w:type="spellEnd"/>
      <w:r>
        <w:t>..</w:t>
      </w:r>
    </w:p>
    <w:p w:rsidR="0056215E" w:rsidRDefault="0056215E" w:rsidP="0056215E">
      <w:pPr>
        <w:tabs>
          <w:tab w:val="left" w:pos="2265"/>
        </w:tabs>
        <w:ind w:left="-567"/>
        <w:jc w:val="both"/>
      </w:pPr>
      <w:r>
        <w:t xml:space="preserve">       3. Настоящее постановление вступает в силу </w:t>
      </w:r>
      <w:proofErr w:type="gramStart"/>
      <w:r>
        <w:t>с</w:t>
      </w:r>
      <w:proofErr w:type="gramEnd"/>
      <w:r>
        <w:t xml:space="preserve"> даты его официального опубликования.</w:t>
      </w:r>
    </w:p>
    <w:p w:rsidR="0056215E" w:rsidRDefault="0056215E" w:rsidP="0056215E">
      <w:pPr>
        <w:tabs>
          <w:tab w:val="left" w:pos="2265"/>
        </w:tabs>
        <w:ind w:left="-567"/>
        <w:jc w:val="both"/>
      </w:pPr>
      <w:r>
        <w:t xml:space="preserve">       4. </w:t>
      </w:r>
      <w:proofErr w:type="gramStart"/>
      <w:r>
        <w:t>Контроль за</w:t>
      </w:r>
      <w:proofErr w:type="gramEnd"/>
      <w:r>
        <w:t xml:space="preserve"> исполнением  постановления  оставляю за собой.</w:t>
      </w:r>
    </w:p>
    <w:p w:rsidR="0056215E" w:rsidRDefault="0056215E" w:rsidP="0056215E">
      <w:pPr>
        <w:tabs>
          <w:tab w:val="left" w:pos="-3060"/>
        </w:tabs>
        <w:ind w:left="709"/>
        <w:jc w:val="both"/>
      </w:pPr>
    </w:p>
    <w:p w:rsidR="0056215E" w:rsidRDefault="0056215E" w:rsidP="0056215E">
      <w:pPr>
        <w:jc w:val="both"/>
      </w:pPr>
    </w:p>
    <w:p w:rsidR="0056215E" w:rsidRDefault="0056215E" w:rsidP="0056215E">
      <w:pPr>
        <w:jc w:val="both"/>
      </w:pPr>
      <w:r>
        <w:t>Глава администрации</w:t>
      </w:r>
      <w:r>
        <w:tab/>
      </w:r>
      <w:r>
        <w:tab/>
        <w:t xml:space="preserve">           </w:t>
      </w:r>
      <w:r>
        <w:tab/>
        <w:t xml:space="preserve">                                           С.В. Танков </w:t>
      </w: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r>
        <w:rPr>
          <w:kern w:val="0"/>
          <w:sz w:val="18"/>
          <w:szCs w:val="18"/>
        </w:rPr>
        <w:t xml:space="preserve">Исп. </w:t>
      </w:r>
      <w:proofErr w:type="spellStart"/>
      <w:r>
        <w:rPr>
          <w:kern w:val="0"/>
          <w:sz w:val="18"/>
          <w:szCs w:val="18"/>
        </w:rPr>
        <w:t>Е.А.Момот</w:t>
      </w:r>
      <w:proofErr w:type="spellEnd"/>
      <w:r>
        <w:rPr>
          <w:kern w:val="0"/>
          <w:sz w:val="18"/>
          <w:szCs w:val="18"/>
        </w:rPr>
        <w:t xml:space="preserve">., тел. 8(81379)99515 </w:t>
      </w:r>
    </w:p>
    <w:p w:rsidR="0056215E" w:rsidRDefault="0056215E" w:rsidP="0056215E">
      <w:pPr>
        <w:tabs>
          <w:tab w:val="left" w:pos="285"/>
        </w:tabs>
        <w:rPr>
          <w:kern w:val="0"/>
          <w:sz w:val="18"/>
          <w:szCs w:val="18"/>
        </w:rPr>
      </w:pPr>
    </w:p>
    <w:p w:rsidR="0056215E" w:rsidRDefault="0056215E" w:rsidP="0056215E">
      <w:pPr>
        <w:tabs>
          <w:tab w:val="left" w:pos="1100"/>
        </w:tabs>
        <w:autoSpaceDE/>
        <w:rPr>
          <w:kern w:val="0"/>
          <w:sz w:val="18"/>
          <w:szCs w:val="18"/>
        </w:rPr>
      </w:pPr>
      <w:r>
        <w:rPr>
          <w:kern w:val="0"/>
          <w:sz w:val="18"/>
          <w:szCs w:val="18"/>
        </w:rPr>
        <w:t xml:space="preserve">Разослано: дело – 2, отдел по жилищной политике МО Приозерский муниципальный район Ленинградской области – 1, Комитет по строительству администрации Ленинградской области – 1, СМИ – 1. </w:t>
      </w:r>
    </w:p>
    <w:p w:rsidR="0056215E" w:rsidRDefault="0056215E" w:rsidP="0056215E">
      <w:pPr>
        <w:tabs>
          <w:tab w:val="left" w:pos="2265"/>
        </w:tabs>
        <w:rPr>
          <w:sz w:val="20"/>
          <w:szCs w:val="20"/>
        </w:rPr>
      </w:pPr>
      <w:r>
        <w:rPr>
          <w:sz w:val="20"/>
          <w:szCs w:val="20"/>
        </w:rPr>
        <w:t xml:space="preserve">                                                                                                                                                                </w:t>
      </w:r>
    </w:p>
    <w:p w:rsidR="0056215E" w:rsidRDefault="0056215E" w:rsidP="0056215E">
      <w:pPr>
        <w:tabs>
          <w:tab w:val="left" w:pos="2265"/>
        </w:tabs>
        <w:rPr>
          <w:sz w:val="20"/>
          <w:szCs w:val="20"/>
        </w:rPr>
      </w:pPr>
      <w:r>
        <w:rPr>
          <w:sz w:val="20"/>
          <w:szCs w:val="20"/>
        </w:rPr>
        <w:lastRenderedPageBreak/>
        <w:t xml:space="preserve">                                                                                                                                                                  Приложение 1</w:t>
      </w:r>
    </w:p>
    <w:p w:rsidR="0056215E" w:rsidRDefault="0056215E" w:rsidP="0056215E">
      <w:pPr>
        <w:jc w:val="right"/>
        <w:rPr>
          <w:sz w:val="20"/>
          <w:szCs w:val="20"/>
        </w:rPr>
      </w:pPr>
      <w:r>
        <w:rPr>
          <w:sz w:val="20"/>
          <w:szCs w:val="20"/>
        </w:rPr>
        <w:t>к постановлению администрации</w:t>
      </w:r>
    </w:p>
    <w:p w:rsidR="0056215E" w:rsidRDefault="0056215E" w:rsidP="0056215E">
      <w:pPr>
        <w:jc w:val="right"/>
        <w:rPr>
          <w:sz w:val="20"/>
          <w:szCs w:val="20"/>
        </w:rPr>
      </w:pPr>
      <w:r>
        <w:rPr>
          <w:sz w:val="20"/>
          <w:szCs w:val="20"/>
        </w:rPr>
        <w:t xml:space="preserve"> МО Ромашкинское сельское поселение </w:t>
      </w:r>
    </w:p>
    <w:p w:rsidR="0056215E" w:rsidRDefault="0056215E" w:rsidP="0056215E">
      <w:pPr>
        <w:jc w:val="right"/>
        <w:rPr>
          <w:sz w:val="20"/>
          <w:szCs w:val="20"/>
        </w:rPr>
      </w:pPr>
      <w:r>
        <w:rPr>
          <w:sz w:val="20"/>
          <w:szCs w:val="20"/>
        </w:rPr>
        <w:t xml:space="preserve">муниципального образования </w:t>
      </w:r>
    </w:p>
    <w:p w:rsidR="0056215E" w:rsidRDefault="0056215E" w:rsidP="0056215E">
      <w:pPr>
        <w:jc w:val="right"/>
        <w:rPr>
          <w:sz w:val="20"/>
          <w:szCs w:val="20"/>
        </w:rPr>
      </w:pPr>
      <w:r>
        <w:rPr>
          <w:sz w:val="20"/>
          <w:szCs w:val="20"/>
        </w:rPr>
        <w:t>Приозерский муниципальный район ЛО</w:t>
      </w:r>
    </w:p>
    <w:p w:rsidR="0056215E" w:rsidRDefault="0056215E" w:rsidP="0056215E">
      <w:pPr>
        <w:jc w:val="right"/>
        <w:rPr>
          <w:sz w:val="20"/>
          <w:szCs w:val="20"/>
        </w:rPr>
      </w:pPr>
      <w:r>
        <w:rPr>
          <w:sz w:val="20"/>
          <w:szCs w:val="20"/>
        </w:rPr>
        <w:t xml:space="preserve">от  11 января 2023 года № 4 </w:t>
      </w:r>
    </w:p>
    <w:p w:rsidR="0056215E" w:rsidRDefault="0056215E" w:rsidP="0056215E">
      <w:pPr>
        <w:jc w:val="center"/>
      </w:pPr>
      <w:r>
        <w:t>РАСЧЕТ</w:t>
      </w:r>
    </w:p>
    <w:p w:rsidR="0056215E" w:rsidRDefault="0056215E" w:rsidP="0056215E">
      <w:pPr>
        <w:jc w:val="center"/>
      </w:pPr>
      <w:r>
        <w:t xml:space="preserve">стоимости 1 кв. метра общей площади жилья на  территории </w:t>
      </w:r>
    </w:p>
    <w:p w:rsidR="0056215E" w:rsidRDefault="0056215E" w:rsidP="0056215E">
      <w:pPr>
        <w:jc w:val="center"/>
      </w:pPr>
      <w:r>
        <w:t xml:space="preserve"> муниципального образования Ромашкинское</w:t>
      </w:r>
      <w:r>
        <w:rPr>
          <w:b/>
          <w:i/>
        </w:rPr>
        <w:t xml:space="preserve"> </w:t>
      </w:r>
      <w:r>
        <w:t xml:space="preserve">сельское поселение </w:t>
      </w:r>
    </w:p>
    <w:p w:rsidR="0056215E" w:rsidRDefault="0056215E" w:rsidP="0056215E">
      <w:pPr>
        <w:jc w:val="center"/>
      </w:pPr>
      <w:r>
        <w:t xml:space="preserve">МО Приозерский муниципальный район Ленинградской области на 2023 год                                                                      </w:t>
      </w:r>
    </w:p>
    <w:p w:rsidR="0056215E" w:rsidRDefault="0056215E" w:rsidP="0056215E">
      <w:pPr>
        <w:rPr>
          <w:u w:val="single"/>
        </w:rPr>
      </w:pPr>
    </w:p>
    <w:p w:rsidR="0056215E" w:rsidRDefault="0056215E" w:rsidP="0056215E">
      <w:pPr>
        <w:jc w:val="both"/>
        <w:rPr>
          <w:color w:val="000000"/>
        </w:rPr>
      </w:pPr>
      <w:r>
        <w:rPr>
          <w:color w:val="000000"/>
        </w:rPr>
        <w:t>В соответствии со сведениями по реализации в МО Приозерский муниципальный район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за 2022 год на территории МО Ромашкинское сельское поселение:</w:t>
      </w:r>
    </w:p>
    <w:p w:rsidR="0056215E" w:rsidRDefault="0056215E" w:rsidP="0056215E">
      <w:pPr>
        <w:pStyle w:val="a4"/>
        <w:rPr>
          <w:b/>
        </w:rPr>
      </w:pPr>
      <w:r>
        <w:rPr>
          <w:b/>
        </w:rPr>
        <w:t>Данные МО Сосновское сельское поселение, подходящее по численности населения.</w:t>
      </w:r>
    </w:p>
    <w:p w:rsidR="0056215E" w:rsidRDefault="0056215E" w:rsidP="0056215E">
      <w:pPr>
        <w:adjustRightInd w:val="0"/>
        <w:jc w:val="both"/>
        <w:rPr>
          <w:b/>
          <w:bCs/>
        </w:rPr>
      </w:pPr>
      <w:r>
        <w:rPr>
          <w:b/>
        </w:rPr>
        <w:t xml:space="preserve">(на основании п.2.1.3 </w:t>
      </w:r>
      <w:r>
        <w:rPr>
          <w:b/>
          <w:bCs/>
        </w:rPr>
        <w:t xml:space="preserve">Методических рекомендаций по определению </w:t>
      </w:r>
      <w:proofErr w:type="gramStart"/>
      <w:r>
        <w:rPr>
          <w:b/>
          <w:bCs/>
        </w:rPr>
        <w:t>норматива стоимости одного квадратного метра общей площади жилья</w:t>
      </w:r>
      <w:proofErr w:type="gramEnd"/>
      <w:r>
        <w:rPr>
          <w:b/>
          <w:bCs/>
        </w:rPr>
        <w:t xml:space="preserve">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w:t>
      </w:r>
    </w:p>
    <w:p w:rsidR="0056215E" w:rsidRDefault="0056215E" w:rsidP="0056215E">
      <w:pPr>
        <w:adjustRightInd w:val="0"/>
        <w:jc w:val="both"/>
        <w:rPr>
          <w:b/>
          <w:bCs/>
        </w:rPr>
      </w:pPr>
    </w:p>
    <w:p w:rsidR="0056215E" w:rsidRDefault="0056215E" w:rsidP="0056215E">
      <w:pPr>
        <w:jc w:val="both"/>
        <w:rPr>
          <w:color w:val="000000"/>
        </w:rPr>
      </w:pPr>
      <w:r>
        <w:rPr>
          <w:color w:val="000000"/>
        </w:rPr>
        <w:t>(3 чел.)-</w:t>
      </w:r>
      <w:r>
        <w:t xml:space="preserve"> 4 300 000,00 - Приозерский р., Сосновское </w:t>
      </w:r>
      <w:proofErr w:type="spellStart"/>
      <w:r>
        <w:t>сп</w:t>
      </w:r>
      <w:proofErr w:type="spellEnd"/>
      <w:r>
        <w:t xml:space="preserve">, </w:t>
      </w:r>
      <w:proofErr w:type="spellStart"/>
      <w:r>
        <w:t>п</w:t>
      </w:r>
      <w:proofErr w:type="gramStart"/>
      <w:r>
        <w:t>.С</w:t>
      </w:r>
      <w:proofErr w:type="gramEnd"/>
      <w:r>
        <w:t>осново</w:t>
      </w:r>
      <w:proofErr w:type="spellEnd"/>
      <w:r>
        <w:t xml:space="preserve">, </w:t>
      </w:r>
      <w:proofErr w:type="spellStart"/>
      <w:r>
        <w:t>ул.Первомайская</w:t>
      </w:r>
      <w:proofErr w:type="spellEnd"/>
      <w:r>
        <w:t xml:space="preserve">, д.3, кв.86 – 60,6 </w:t>
      </w:r>
      <w:proofErr w:type="spellStart"/>
      <w:r>
        <w:t>кв.м</w:t>
      </w:r>
      <w:proofErr w:type="spellEnd"/>
      <w:r>
        <w:t>.</w:t>
      </w:r>
      <w:r>
        <w:rPr>
          <w:color w:val="000000"/>
        </w:rPr>
        <w:t>.</w:t>
      </w:r>
    </w:p>
    <w:p w:rsidR="0056215E" w:rsidRDefault="0056215E" w:rsidP="0056215E">
      <w:pPr>
        <w:jc w:val="both"/>
        <w:rPr>
          <w:color w:val="000000"/>
        </w:rPr>
      </w:pPr>
      <w:r>
        <w:rPr>
          <w:color w:val="000000"/>
        </w:rPr>
        <w:t xml:space="preserve">(3 чел.)- 10 132 299,62,00- Приозерский р., Сосновское </w:t>
      </w:r>
      <w:proofErr w:type="spellStart"/>
      <w:r>
        <w:rPr>
          <w:color w:val="000000"/>
        </w:rPr>
        <w:t>сп</w:t>
      </w:r>
      <w:proofErr w:type="spellEnd"/>
      <w:r>
        <w:rPr>
          <w:color w:val="000000"/>
        </w:rPr>
        <w:t xml:space="preserve">, тер. Массив </w:t>
      </w:r>
      <w:proofErr w:type="spellStart"/>
      <w:r>
        <w:rPr>
          <w:color w:val="000000"/>
        </w:rPr>
        <w:t>Снегиревка</w:t>
      </w:r>
      <w:proofErr w:type="spellEnd"/>
      <w:r>
        <w:rPr>
          <w:color w:val="000000"/>
        </w:rPr>
        <w:t xml:space="preserve"> ДНП Сосново, уч. 203 (уч.. 47:03:1208003:295) – 200,1 </w:t>
      </w:r>
      <w:proofErr w:type="spellStart"/>
      <w:r>
        <w:rPr>
          <w:color w:val="000000"/>
        </w:rPr>
        <w:t>кв.м</w:t>
      </w:r>
      <w:proofErr w:type="spellEnd"/>
      <w:r>
        <w:rPr>
          <w:color w:val="000000"/>
        </w:rPr>
        <w:t>.</w:t>
      </w:r>
    </w:p>
    <w:p w:rsidR="0056215E" w:rsidRDefault="0056215E" w:rsidP="0056215E">
      <w:pPr>
        <w:pStyle w:val="a4"/>
        <w:jc w:val="both"/>
        <w:rPr>
          <w:color w:val="000000"/>
        </w:rPr>
      </w:pPr>
      <w:r>
        <w:rPr>
          <w:color w:val="000000"/>
        </w:rPr>
        <w:t xml:space="preserve">Расчет фактической стоимости 1 </w:t>
      </w:r>
      <w:proofErr w:type="spellStart"/>
      <w:r>
        <w:rPr>
          <w:color w:val="000000"/>
        </w:rPr>
        <w:t>кв.м</w:t>
      </w:r>
      <w:proofErr w:type="spellEnd"/>
      <w:r>
        <w:rPr>
          <w:color w:val="000000"/>
        </w:rPr>
        <w:t>. общей площади жилья на территории поселения Ленинградской области (ФСТ кв. м) производится по формуле:</w:t>
      </w:r>
    </w:p>
    <w:p w:rsidR="0056215E" w:rsidRDefault="0056215E" w:rsidP="0056215E">
      <w:pPr>
        <w:pStyle w:val="a4"/>
        <w:jc w:val="both"/>
        <w:rPr>
          <w:color w:val="000000"/>
        </w:rPr>
      </w:pPr>
      <w:r>
        <w:rPr>
          <w:color w:val="000000"/>
        </w:rPr>
        <w:t>ФСТ кв. м =ФСТЖ</w:t>
      </w:r>
      <w:proofErr w:type="gramStart"/>
      <w:r>
        <w:rPr>
          <w:color w:val="000000"/>
        </w:rPr>
        <w:t>/П</w:t>
      </w:r>
      <w:proofErr w:type="gramEnd"/>
      <w:r>
        <w:rPr>
          <w:color w:val="000000"/>
        </w:rPr>
        <w:t>л. * И, где:</w:t>
      </w:r>
    </w:p>
    <w:p w:rsidR="0056215E" w:rsidRDefault="0056215E" w:rsidP="0056215E">
      <w:pPr>
        <w:pStyle w:val="a4"/>
        <w:jc w:val="both"/>
        <w:rPr>
          <w:color w:val="000000"/>
        </w:rPr>
      </w:pPr>
      <w:r>
        <w:rPr>
          <w:color w:val="000000"/>
        </w:rPr>
        <w:t xml:space="preserve">ФСТ кв. м - фактической стоимости 1 </w:t>
      </w:r>
      <w:proofErr w:type="spellStart"/>
      <w:r>
        <w:rPr>
          <w:color w:val="000000"/>
        </w:rPr>
        <w:t>кв.м</w:t>
      </w:r>
      <w:proofErr w:type="spellEnd"/>
      <w:r>
        <w:rPr>
          <w:color w:val="000000"/>
        </w:rPr>
        <w:t>. общей площади жилья на территории поселения Ленинградской области (в конкретном муниципальном образовании);</w:t>
      </w:r>
    </w:p>
    <w:p w:rsidR="0056215E" w:rsidRDefault="0056215E" w:rsidP="0056215E">
      <w:pPr>
        <w:pStyle w:val="a4"/>
        <w:jc w:val="both"/>
        <w:rPr>
          <w:color w:val="000000"/>
        </w:rPr>
      </w:pPr>
      <w:r>
        <w:rPr>
          <w:color w:val="000000"/>
        </w:rPr>
        <w:t>ФСТЖ – фактическая стоимость жилого помещения, построенного (приобретенного) гражданами в течени</w:t>
      </w:r>
      <w:proofErr w:type="gramStart"/>
      <w:r>
        <w:rPr>
          <w:color w:val="000000"/>
        </w:rPr>
        <w:t>и</w:t>
      </w:r>
      <w:proofErr w:type="gramEnd"/>
      <w:r>
        <w:rPr>
          <w:color w:val="000000"/>
        </w:rPr>
        <w:t xml:space="preserve"> года, предшествующего планируемому году реализации программы;</w:t>
      </w:r>
    </w:p>
    <w:p w:rsidR="0056215E" w:rsidRDefault="0056215E" w:rsidP="0056215E">
      <w:pPr>
        <w:pStyle w:val="a4"/>
        <w:jc w:val="both"/>
        <w:rPr>
          <w:color w:val="000000"/>
        </w:rPr>
      </w:pPr>
      <w:r>
        <w:rPr>
          <w:color w:val="000000"/>
        </w:rPr>
        <w:t>Пл. – общая площадь жилого помещения, постоянного (приобретенного) гражданами в течени</w:t>
      </w:r>
      <w:proofErr w:type="gramStart"/>
      <w:r>
        <w:rPr>
          <w:color w:val="000000"/>
        </w:rPr>
        <w:t>и</w:t>
      </w:r>
      <w:proofErr w:type="gramEnd"/>
      <w:r>
        <w:rPr>
          <w:color w:val="000000"/>
        </w:rPr>
        <w:t xml:space="preserve"> года, предшествующего планируемому году реализации программы;</w:t>
      </w:r>
    </w:p>
    <w:p w:rsidR="0056215E" w:rsidRDefault="0056215E" w:rsidP="0056215E">
      <w:pPr>
        <w:pStyle w:val="a4"/>
        <w:jc w:val="both"/>
        <w:rPr>
          <w:color w:val="000000"/>
        </w:rPr>
      </w:pPr>
      <w:r>
        <w:rPr>
          <w:color w:val="000000"/>
        </w:rPr>
        <w:t>И – прогнозный уровень инфляции, установленный в субъекте Российской Федерации на очередной (планируемый) финансовый год.</w:t>
      </w:r>
    </w:p>
    <w:p w:rsidR="0056215E" w:rsidRDefault="0056215E" w:rsidP="0056215E">
      <w:pPr>
        <w:pStyle w:val="a4"/>
        <w:jc w:val="both"/>
        <w:rPr>
          <w:color w:val="000000"/>
        </w:rPr>
      </w:pPr>
      <w:r>
        <w:rPr>
          <w:color w:val="000000"/>
        </w:rPr>
        <w:t xml:space="preserve">ФСТЖ = ∑ </w:t>
      </w:r>
      <w:proofErr w:type="spellStart"/>
      <w:r>
        <w:rPr>
          <w:color w:val="000000"/>
        </w:rPr>
        <w:t>ФСТЖмо</w:t>
      </w:r>
      <w:proofErr w:type="spellEnd"/>
      <w:r>
        <w:rPr>
          <w:color w:val="000000"/>
        </w:rPr>
        <w:t xml:space="preserve"> / G = 14 432 299,62 /2= 7 216 149,81 рублей;</w:t>
      </w:r>
    </w:p>
    <w:p w:rsidR="0056215E" w:rsidRDefault="0056215E" w:rsidP="0056215E">
      <w:pPr>
        <w:pStyle w:val="a4"/>
        <w:jc w:val="both"/>
        <w:rPr>
          <w:color w:val="000000"/>
        </w:rPr>
      </w:pPr>
      <w:r>
        <w:rPr>
          <w:color w:val="000000"/>
        </w:rPr>
        <w:t xml:space="preserve">G - 2 семьи в 2022 году на территории МО Сосновское сельское поселение реализовала свое право по государственной программе Российской Федерации «Комплексное развитие сельских территорий» </w:t>
      </w:r>
    </w:p>
    <w:p w:rsidR="0056215E" w:rsidRDefault="0056215E" w:rsidP="0056215E">
      <w:pPr>
        <w:pStyle w:val="a4"/>
        <w:jc w:val="both"/>
        <w:rPr>
          <w:color w:val="000000"/>
        </w:rPr>
      </w:pPr>
      <w:r>
        <w:rPr>
          <w:color w:val="000000"/>
        </w:rPr>
        <w:t xml:space="preserve">Пл. = 260,61/2 = 130, 305 </w:t>
      </w:r>
      <w:proofErr w:type="spellStart"/>
      <w:r>
        <w:rPr>
          <w:color w:val="000000"/>
        </w:rPr>
        <w:t>кв.м</w:t>
      </w:r>
      <w:proofErr w:type="spellEnd"/>
      <w:r>
        <w:rPr>
          <w:color w:val="000000"/>
        </w:rPr>
        <w:t>.;</w:t>
      </w:r>
    </w:p>
    <w:p w:rsidR="0056215E" w:rsidRDefault="0056215E" w:rsidP="0056215E">
      <w:pPr>
        <w:pStyle w:val="a4"/>
        <w:jc w:val="both"/>
        <w:rPr>
          <w:color w:val="000000"/>
        </w:rPr>
      </w:pPr>
      <w:r>
        <w:rPr>
          <w:rStyle w:val="a5"/>
          <w:color w:val="333333"/>
          <w:shd w:val="clear" w:color="auto" w:fill="FFFFFF"/>
        </w:rPr>
        <w:t>И</w:t>
      </w:r>
      <w:r>
        <w:rPr>
          <w:color w:val="333333"/>
          <w:shd w:val="clear" w:color="auto" w:fill="FFFFFF"/>
        </w:rPr>
        <w:t> – рекомендуемый</w:t>
      </w:r>
      <w:proofErr w:type="gramStart"/>
      <w:r>
        <w:rPr>
          <w:color w:val="333333"/>
          <w:shd w:val="clear" w:color="auto" w:fill="FFFFFF"/>
        </w:rPr>
        <w:t xml:space="preserve"> К</w:t>
      </w:r>
      <w:proofErr w:type="gramEnd"/>
      <w:r>
        <w:rPr>
          <w:color w:val="333333"/>
          <w:shd w:val="clear" w:color="auto" w:fill="FFFFFF"/>
        </w:rPr>
        <w:t xml:space="preserve"> </w:t>
      </w:r>
      <w:proofErr w:type="spellStart"/>
      <w:r>
        <w:rPr>
          <w:color w:val="333333"/>
          <w:shd w:val="clear" w:color="auto" w:fill="FFFFFF"/>
        </w:rPr>
        <w:t>дефл</w:t>
      </w:r>
      <w:proofErr w:type="spellEnd"/>
      <w:r>
        <w:rPr>
          <w:color w:val="333333"/>
          <w:shd w:val="clear" w:color="auto" w:fill="FFFFFF"/>
        </w:rPr>
        <w:t>. на 1 квартал 2023 года, равен </w:t>
      </w:r>
      <w:r>
        <w:rPr>
          <w:rStyle w:val="a5"/>
          <w:color w:val="333333"/>
          <w:shd w:val="clear" w:color="auto" w:fill="FFFFFF"/>
        </w:rPr>
        <w:t>102,4.</w:t>
      </w:r>
    </w:p>
    <w:p w:rsidR="0056215E" w:rsidRDefault="0056215E" w:rsidP="0056215E">
      <w:pPr>
        <w:pStyle w:val="a4"/>
        <w:jc w:val="both"/>
        <w:rPr>
          <w:color w:val="000000"/>
        </w:rPr>
      </w:pPr>
      <w:r>
        <w:rPr>
          <w:color w:val="000000"/>
        </w:rPr>
        <w:t xml:space="preserve">ФСТ кв. м= 7 216 149,81 /130,305 = 55 378,92 * 1,024 = </w:t>
      </w:r>
      <w:r>
        <w:rPr>
          <w:b/>
          <w:bCs/>
          <w:color w:val="000000"/>
        </w:rPr>
        <w:t>56 708,00</w:t>
      </w:r>
      <w:r>
        <w:rPr>
          <w:color w:val="000000"/>
        </w:rPr>
        <w:t xml:space="preserve"> рублей</w:t>
      </w:r>
    </w:p>
    <w:p w:rsidR="0056215E" w:rsidRDefault="0056215E" w:rsidP="0056215E">
      <w:pPr>
        <w:pStyle w:val="a4"/>
        <w:rPr>
          <w:sz w:val="16"/>
          <w:szCs w:val="16"/>
        </w:rPr>
      </w:pPr>
    </w:p>
    <w:p w:rsidR="0056215E" w:rsidRDefault="0056215E" w:rsidP="0056215E"/>
    <w:p w:rsidR="0056215E" w:rsidRDefault="0056215E" w:rsidP="0056215E"/>
    <w:p w:rsidR="005504EF" w:rsidRDefault="005504EF"/>
    <w:sectPr w:rsidR="0055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9B"/>
    <w:rsid w:val="00431E9B"/>
    <w:rsid w:val="004C2E21"/>
    <w:rsid w:val="005504EF"/>
    <w:rsid w:val="0056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5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215E"/>
    <w:rPr>
      <w:color w:val="0000FF"/>
      <w:u w:val="single"/>
    </w:rPr>
  </w:style>
  <w:style w:type="paragraph" w:styleId="a4">
    <w:name w:val="Normal (Web)"/>
    <w:basedOn w:val="a"/>
    <w:uiPriority w:val="99"/>
    <w:semiHidden/>
    <w:unhideWhenUsed/>
    <w:rsid w:val="0056215E"/>
    <w:pPr>
      <w:widowControl w:val="0"/>
      <w:adjustRightInd w:val="0"/>
    </w:pPr>
    <w:rPr>
      <w:kern w:val="0"/>
    </w:rPr>
  </w:style>
  <w:style w:type="character" w:styleId="a5">
    <w:name w:val="Strong"/>
    <w:basedOn w:val="a0"/>
    <w:uiPriority w:val="22"/>
    <w:qFormat/>
    <w:rsid w:val="0056215E"/>
    <w:rPr>
      <w:b/>
      <w:bCs/>
    </w:rPr>
  </w:style>
  <w:style w:type="paragraph" w:styleId="a6">
    <w:name w:val="Balloon Text"/>
    <w:basedOn w:val="a"/>
    <w:link w:val="a7"/>
    <w:uiPriority w:val="99"/>
    <w:semiHidden/>
    <w:unhideWhenUsed/>
    <w:rsid w:val="0056215E"/>
    <w:rPr>
      <w:rFonts w:ascii="Tahoma" w:hAnsi="Tahoma" w:cs="Tahoma"/>
      <w:sz w:val="16"/>
      <w:szCs w:val="16"/>
    </w:rPr>
  </w:style>
  <w:style w:type="character" w:customStyle="1" w:styleId="a7">
    <w:name w:val="Текст выноски Знак"/>
    <w:basedOn w:val="a0"/>
    <w:link w:val="a6"/>
    <w:uiPriority w:val="99"/>
    <w:semiHidden/>
    <w:rsid w:val="0056215E"/>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5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215E"/>
    <w:rPr>
      <w:color w:val="0000FF"/>
      <w:u w:val="single"/>
    </w:rPr>
  </w:style>
  <w:style w:type="paragraph" w:styleId="a4">
    <w:name w:val="Normal (Web)"/>
    <w:basedOn w:val="a"/>
    <w:uiPriority w:val="99"/>
    <w:semiHidden/>
    <w:unhideWhenUsed/>
    <w:rsid w:val="0056215E"/>
    <w:pPr>
      <w:widowControl w:val="0"/>
      <w:adjustRightInd w:val="0"/>
    </w:pPr>
    <w:rPr>
      <w:kern w:val="0"/>
    </w:rPr>
  </w:style>
  <w:style w:type="character" w:styleId="a5">
    <w:name w:val="Strong"/>
    <w:basedOn w:val="a0"/>
    <w:uiPriority w:val="22"/>
    <w:qFormat/>
    <w:rsid w:val="0056215E"/>
    <w:rPr>
      <w:b/>
      <w:bCs/>
    </w:rPr>
  </w:style>
  <w:style w:type="paragraph" w:styleId="a6">
    <w:name w:val="Balloon Text"/>
    <w:basedOn w:val="a"/>
    <w:link w:val="a7"/>
    <w:uiPriority w:val="99"/>
    <w:semiHidden/>
    <w:unhideWhenUsed/>
    <w:rsid w:val="0056215E"/>
    <w:rPr>
      <w:rFonts w:ascii="Tahoma" w:hAnsi="Tahoma" w:cs="Tahoma"/>
      <w:sz w:val="16"/>
      <w:szCs w:val="16"/>
    </w:rPr>
  </w:style>
  <w:style w:type="character" w:customStyle="1" w:styleId="a7">
    <w:name w:val="Текст выноски Знак"/>
    <w:basedOn w:val="a0"/>
    <w:link w:val="a6"/>
    <w:uiPriority w:val="99"/>
    <w:semiHidden/>
    <w:rsid w:val="0056215E"/>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noblinfor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6240</Characters>
  <Application>Microsoft Office Word</Application>
  <DocSecurity>0</DocSecurity>
  <Lines>127</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user</cp:lastModifiedBy>
  <cp:revision>2</cp:revision>
  <dcterms:created xsi:type="dcterms:W3CDTF">2023-03-06T08:17:00Z</dcterms:created>
  <dcterms:modified xsi:type="dcterms:W3CDTF">2023-03-06T08:17:00Z</dcterms:modified>
</cp:coreProperties>
</file>