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3E" w:rsidRDefault="00700A3E" w:rsidP="00700A3E">
      <w:pPr>
        <w:spacing w:after="0" w:line="240" w:lineRule="auto"/>
        <w:jc w:val="right"/>
        <w:rPr>
          <w:rFonts w:ascii="Times New Roman" w:hAnsi="Times New Roman"/>
          <w:szCs w:val="28"/>
        </w:rPr>
      </w:pPr>
      <w:r>
        <w:rPr>
          <w:rFonts w:ascii="Times New Roman" w:hAnsi="Times New Roman"/>
          <w:szCs w:val="28"/>
        </w:rPr>
        <w:t>Приложение</w:t>
      </w:r>
    </w:p>
    <w:p w:rsidR="00700A3E" w:rsidRDefault="00700A3E" w:rsidP="00700A3E">
      <w:pPr>
        <w:spacing w:after="0" w:line="240" w:lineRule="auto"/>
        <w:jc w:val="right"/>
        <w:rPr>
          <w:rFonts w:ascii="Times New Roman" w:hAnsi="Times New Roman"/>
          <w:szCs w:val="28"/>
        </w:rPr>
      </w:pPr>
      <w:r>
        <w:rPr>
          <w:rFonts w:ascii="Times New Roman" w:hAnsi="Times New Roman"/>
          <w:szCs w:val="28"/>
        </w:rPr>
        <w:t xml:space="preserve">к постановлению администрации МО «Город Отрадное» </w:t>
      </w:r>
    </w:p>
    <w:p w:rsidR="00700A3E" w:rsidRDefault="00700A3E" w:rsidP="00700A3E">
      <w:pPr>
        <w:spacing w:after="0" w:line="240" w:lineRule="auto"/>
        <w:jc w:val="right"/>
        <w:rPr>
          <w:rFonts w:ascii="Times New Roman" w:hAnsi="Times New Roman"/>
          <w:szCs w:val="28"/>
        </w:rPr>
      </w:pPr>
      <w:r>
        <w:rPr>
          <w:rFonts w:ascii="Times New Roman" w:hAnsi="Times New Roman"/>
          <w:szCs w:val="28"/>
        </w:rPr>
        <w:t xml:space="preserve">от  </w:t>
      </w:r>
      <w:r w:rsidR="00BD1A82">
        <w:rPr>
          <w:rFonts w:ascii="Times New Roman" w:hAnsi="Times New Roman"/>
          <w:szCs w:val="28"/>
        </w:rPr>
        <w:t>17 апреля</w:t>
      </w:r>
      <w:r>
        <w:rPr>
          <w:rFonts w:ascii="Times New Roman" w:hAnsi="Times New Roman"/>
          <w:szCs w:val="28"/>
        </w:rPr>
        <w:t xml:space="preserve"> 2017  года № </w:t>
      </w:r>
      <w:r w:rsidR="00BD1A82">
        <w:rPr>
          <w:rFonts w:ascii="Times New Roman" w:hAnsi="Times New Roman"/>
          <w:szCs w:val="28"/>
        </w:rPr>
        <w:t>178</w:t>
      </w:r>
    </w:p>
    <w:p w:rsidR="00AC34A7" w:rsidRPr="00BD52BD" w:rsidRDefault="00AC34A7" w:rsidP="00AC34A7">
      <w:pPr>
        <w:pStyle w:val="ConsPlusTitle"/>
        <w:widowControl/>
        <w:jc w:val="right"/>
      </w:pPr>
    </w:p>
    <w:p w:rsidR="00122A51" w:rsidRPr="00BD52BD" w:rsidRDefault="005A136A" w:rsidP="00122A51">
      <w:pPr>
        <w:pStyle w:val="ConsPlusTitle"/>
        <w:widowControl/>
        <w:jc w:val="center"/>
      </w:pPr>
      <w:r w:rsidRPr="00BD52BD">
        <w:t>АДМИНИСТРАТИВН</w:t>
      </w:r>
      <w:r w:rsidR="00E74152" w:rsidRPr="00BD52BD">
        <w:t>ЫЙ</w:t>
      </w:r>
      <w:r w:rsidRPr="00BD52BD">
        <w:t xml:space="preserve"> РЕГЛАМЕНТ </w:t>
      </w:r>
    </w:p>
    <w:p w:rsidR="00DA2096" w:rsidRPr="00BD52BD" w:rsidRDefault="00122A51" w:rsidP="00E74152">
      <w:pPr>
        <w:pStyle w:val="ConsPlusTitle"/>
        <w:jc w:val="center"/>
      </w:pPr>
      <w:r w:rsidRPr="00BD52BD">
        <w:t xml:space="preserve">АДМИНИСТРАЦИИ </w:t>
      </w:r>
      <w:r w:rsidR="00E74152" w:rsidRPr="00BD52BD">
        <w:t>МО «ГОРОД ОТРАДНОЕ»</w:t>
      </w:r>
      <w:r w:rsidR="00BE1E9F" w:rsidRPr="00BD52BD">
        <w:t xml:space="preserve"> ПО ПРЕДОСТАВЛЕНИЮ </w:t>
      </w:r>
      <w:r w:rsidRPr="00BD52BD">
        <w:t xml:space="preserve">МУНИЦИПАЛЬНОЙ УСЛУГИ </w:t>
      </w:r>
      <w:r w:rsidR="00945C75" w:rsidRPr="00BD52BD">
        <w:t>«</w:t>
      </w:r>
      <w:r w:rsidR="000D3949" w:rsidRPr="00BD52BD">
        <w:t>ЗАКЛЮЧЕНИЕ СОГЛАШЕНИЯ О ПЕРЕРАСПРЕДЕЛЕНИИ ЗЕМЕЛЬ И (ИЛИ) ЗЕМЕЛЬНЫХ УЧАСТКОВ, НАХОДЯЩИХСЯ В МУНИЦИПАЛЬНОЙ СОБСТВЕННОСТИ,</w:t>
      </w:r>
      <w:r w:rsidR="00E74152" w:rsidRPr="00BD52BD">
        <w:t xml:space="preserve"> </w:t>
      </w:r>
      <w:r w:rsidR="000D3949" w:rsidRPr="00BD52BD">
        <w:t>И ЗЕМЕЛЬНЫХ УЧАСТКОВ, НАХОДЯЩИХСЯ В ЧАСТНОЙ СОБСТВЕННОСТИ</w:t>
      </w:r>
      <w:r w:rsidR="00945C75" w:rsidRPr="00BD52BD">
        <w:t>»</w:t>
      </w:r>
    </w:p>
    <w:p w:rsidR="00DA2096" w:rsidRPr="00900B6A" w:rsidRDefault="00DA2096" w:rsidP="00F715EF">
      <w:pPr>
        <w:pStyle w:val="ConsPlusTitle"/>
        <w:widowControl/>
        <w:jc w:val="center"/>
      </w:pPr>
    </w:p>
    <w:p w:rsidR="007076BA" w:rsidRPr="00A26241" w:rsidRDefault="007076BA" w:rsidP="000D3949">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0" w:name="Par43"/>
      <w:bookmarkEnd w:id="0"/>
      <w:r w:rsidRPr="00A26241">
        <w:rPr>
          <w:rFonts w:ascii="Times New Roman" w:hAnsi="Times New Roman" w:cs="Times New Roman"/>
          <w:b/>
          <w:sz w:val="24"/>
          <w:szCs w:val="24"/>
        </w:rPr>
        <w:t>I. Общие положения</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7076BA" w:rsidRPr="00900B6A" w:rsidRDefault="007076BA" w:rsidP="000D3949">
      <w:pPr>
        <w:pStyle w:val="ab"/>
        <w:widowControl w:val="0"/>
        <w:numPr>
          <w:ilvl w:val="1"/>
          <w:numId w:val="2"/>
        </w:numPr>
        <w:autoSpaceDE w:val="0"/>
        <w:autoSpaceDN w:val="0"/>
        <w:adjustRightInd w:val="0"/>
        <w:spacing w:after="0" w:line="240" w:lineRule="auto"/>
        <w:ind w:left="0" w:firstLine="709"/>
        <w:jc w:val="both"/>
        <w:outlineLvl w:val="2"/>
        <w:rPr>
          <w:rFonts w:ascii="Times New Roman" w:hAnsi="Times New Roman" w:cs="Times New Roman"/>
          <w:sz w:val="24"/>
          <w:szCs w:val="24"/>
        </w:rPr>
      </w:pPr>
      <w:bookmarkStart w:id="1" w:name="Par45"/>
      <w:bookmarkEnd w:id="1"/>
      <w:r w:rsidRPr="00900B6A">
        <w:rPr>
          <w:rFonts w:ascii="Times New Roman" w:hAnsi="Times New Roman" w:cs="Times New Roman"/>
          <w:sz w:val="24"/>
          <w:szCs w:val="24"/>
        </w:rPr>
        <w:t xml:space="preserve">Наименование </w:t>
      </w:r>
      <w:r w:rsidR="00244A21"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r w:rsidR="005F1121" w:rsidRPr="00900B6A">
        <w:rPr>
          <w:rFonts w:ascii="Times New Roman" w:hAnsi="Times New Roman" w:cs="Times New Roman"/>
          <w:sz w:val="24"/>
          <w:szCs w:val="24"/>
        </w:rPr>
        <w:t>:</w:t>
      </w:r>
      <w:r w:rsidR="00DC74F4" w:rsidRPr="00900B6A">
        <w:rPr>
          <w:rFonts w:ascii="Times New Roman" w:hAnsi="Times New Roman" w:cs="Times New Roman"/>
          <w:sz w:val="24"/>
          <w:szCs w:val="24"/>
        </w:rPr>
        <w:t xml:space="preserve"> </w:t>
      </w:r>
      <w:r w:rsidR="00945C75" w:rsidRPr="00900B6A">
        <w:rPr>
          <w:rFonts w:ascii="Times New Roman" w:hAnsi="Times New Roman" w:cs="Times New Roman"/>
          <w:sz w:val="24"/>
          <w:szCs w:val="24"/>
        </w:rPr>
        <w:t>«</w:t>
      </w:r>
      <w:r w:rsidR="000D3949" w:rsidRPr="00900B6A">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945C75" w:rsidRPr="00900B6A">
        <w:rPr>
          <w:rFonts w:ascii="Times New Roman" w:hAnsi="Times New Roman" w:cs="Times New Roman"/>
          <w:sz w:val="24"/>
          <w:szCs w:val="24"/>
        </w:rPr>
        <w:t>»</w:t>
      </w:r>
      <w:r w:rsidR="00BE1E9F" w:rsidRPr="00900B6A">
        <w:rPr>
          <w:rFonts w:ascii="Times New Roman" w:hAnsi="Times New Roman" w:cs="Times New Roman"/>
          <w:sz w:val="24"/>
          <w:szCs w:val="24"/>
        </w:rPr>
        <w:t xml:space="preserve"> (</w:t>
      </w:r>
      <w:r w:rsidR="009D43E2" w:rsidRPr="00900B6A">
        <w:rPr>
          <w:rFonts w:ascii="Times New Roman" w:hAnsi="Times New Roman" w:cs="Times New Roman"/>
          <w:sz w:val="24"/>
          <w:szCs w:val="24"/>
        </w:rPr>
        <w:t xml:space="preserve">далее </w:t>
      </w:r>
      <w:r w:rsidR="00AC34A7" w:rsidRPr="0042636B">
        <w:rPr>
          <w:rFonts w:ascii="Times New Roman" w:hAnsi="Times New Roman" w:cs="Times New Roman"/>
          <w:sz w:val="24"/>
          <w:szCs w:val="24"/>
        </w:rPr>
        <w:t>–</w:t>
      </w:r>
      <w:r w:rsidR="009D43E2" w:rsidRPr="00900B6A">
        <w:rPr>
          <w:rFonts w:ascii="Times New Roman" w:hAnsi="Times New Roman" w:cs="Times New Roman"/>
          <w:sz w:val="24"/>
          <w:szCs w:val="24"/>
        </w:rPr>
        <w:t xml:space="preserve"> муниципальная услуга)</w:t>
      </w:r>
      <w:r w:rsidR="00BE1E9F" w:rsidRPr="00900B6A">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5154A" w:rsidRPr="00900B6A" w:rsidRDefault="00D5154A" w:rsidP="00A26241">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 w:name="Par49"/>
      <w:bookmarkEnd w:id="2"/>
      <w:r w:rsidRPr="00900B6A">
        <w:rPr>
          <w:rFonts w:ascii="Times New Roman" w:hAnsi="Times New Roman" w:cs="Times New Roman"/>
          <w:sz w:val="24"/>
          <w:szCs w:val="24"/>
        </w:rPr>
        <w:t>Наименование органа местного самоуправления, организации,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исполняющего муниципальную услугу, и его структурных</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подразделений, ответственных за предоставление</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муниципальной услуги</w:t>
      </w:r>
    </w:p>
    <w:p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72BD5" w:rsidRPr="00900B6A" w:rsidRDefault="00D5154A" w:rsidP="000D3949">
      <w:pPr>
        <w:pStyle w:val="ab"/>
        <w:spacing w:after="0" w:line="240" w:lineRule="auto"/>
        <w:ind w:left="0" w:firstLine="709"/>
        <w:jc w:val="both"/>
        <w:rPr>
          <w:rFonts w:ascii="Times New Roman" w:hAnsi="Times New Roman" w:cs="Times New Roman"/>
          <w:sz w:val="24"/>
          <w:szCs w:val="24"/>
        </w:rPr>
      </w:pPr>
      <w:r w:rsidRPr="00900B6A">
        <w:rPr>
          <w:rFonts w:ascii="Times New Roman" w:hAnsi="Times New Roman" w:cs="Times New Roman"/>
          <w:sz w:val="24"/>
          <w:szCs w:val="24"/>
        </w:rPr>
        <w:t>1</w:t>
      </w:r>
      <w:r w:rsidR="00BA6D36" w:rsidRPr="00900B6A">
        <w:rPr>
          <w:rFonts w:ascii="Times New Roman" w:hAnsi="Times New Roman" w:cs="Times New Roman"/>
          <w:sz w:val="24"/>
          <w:szCs w:val="24"/>
        </w:rPr>
        <w:t xml:space="preserve">.2. </w:t>
      </w:r>
      <w:r w:rsidR="00AC34A7">
        <w:rPr>
          <w:rFonts w:ascii="Times New Roman" w:hAnsi="Times New Roman" w:cs="Times New Roman"/>
          <w:sz w:val="24"/>
          <w:szCs w:val="24"/>
        </w:rPr>
        <w:t xml:space="preserve">Предоставление муниципальной услуги осуществляется </w:t>
      </w:r>
      <w:r w:rsidR="00DB46ED">
        <w:rPr>
          <w:rFonts w:ascii="Times New Roman" w:hAnsi="Times New Roman" w:cs="Times New Roman"/>
          <w:sz w:val="24"/>
          <w:szCs w:val="24"/>
        </w:rPr>
        <w:t>администрацией МО «Город Отрадное»</w:t>
      </w:r>
      <w:r w:rsidR="00AC34A7" w:rsidRPr="0041414E">
        <w:rPr>
          <w:rFonts w:ascii="Times New Roman" w:hAnsi="Times New Roman" w:cs="Times New Roman"/>
          <w:sz w:val="24"/>
          <w:szCs w:val="24"/>
        </w:rPr>
        <w:t xml:space="preserve"> </w:t>
      </w:r>
      <w:r w:rsidR="00AC34A7" w:rsidRPr="0042636B">
        <w:rPr>
          <w:rFonts w:ascii="Times New Roman" w:hAnsi="Times New Roman" w:cs="Times New Roman"/>
          <w:sz w:val="24"/>
          <w:szCs w:val="24"/>
        </w:rPr>
        <w:t>(далее – орган местного самоуправления)</w:t>
      </w:r>
      <w:r w:rsidR="00B74D60" w:rsidRPr="00900B6A">
        <w:rPr>
          <w:rFonts w:ascii="Times New Roman" w:hAnsi="Times New Roman" w:cs="Times New Roman"/>
          <w:sz w:val="24"/>
          <w:szCs w:val="24"/>
        </w:rPr>
        <w:t>;</w:t>
      </w:r>
    </w:p>
    <w:p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D5154A" w:rsidRPr="00900B6A" w:rsidRDefault="00D5154A" w:rsidP="00A26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1.3. Ответственные за предоставление</w:t>
      </w:r>
      <w:r w:rsidR="0018503A" w:rsidRPr="00900B6A">
        <w:rPr>
          <w:rFonts w:ascii="Times New Roman" w:hAnsi="Times New Roman" w:cs="Times New Roman"/>
          <w:sz w:val="24"/>
          <w:szCs w:val="24"/>
        </w:rPr>
        <w:t xml:space="preserve"> </w:t>
      </w:r>
      <w:r w:rsidRPr="00900B6A">
        <w:rPr>
          <w:rFonts w:ascii="Times New Roman" w:hAnsi="Times New Roman" w:cs="Times New Roman"/>
          <w:sz w:val="24"/>
          <w:szCs w:val="24"/>
        </w:rPr>
        <w:t>муниципальной услуги:</w:t>
      </w:r>
    </w:p>
    <w:p w:rsidR="00D5154A" w:rsidRPr="00900B6A" w:rsidRDefault="00B74D60" w:rsidP="00DB46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b/>
          <w:sz w:val="24"/>
          <w:szCs w:val="24"/>
        </w:rPr>
        <w:t xml:space="preserve">- </w:t>
      </w:r>
      <w:r w:rsidR="00DB46ED">
        <w:rPr>
          <w:rFonts w:ascii="Times New Roman" w:hAnsi="Times New Roman" w:cs="Times New Roman"/>
          <w:sz w:val="24"/>
          <w:szCs w:val="24"/>
        </w:rPr>
        <w:t>администрация МО «Город Отрадное»</w:t>
      </w:r>
    </w:p>
    <w:p w:rsidR="00D5154A" w:rsidRPr="00900B6A" w:rsidRDefault="00D5154A" w:rsidP="000D3949">
      <w:pPr>
        <w:widowControl w:val="0"/>
        <w:autoSpaceDE w:val="0"/>
        <w:autoSpaceDN w:val="0"/>
        <w:adjustRightInd w:val="0"/>
        <w:spacing w:after="0" w:line="240" w:lineRule="auto"/>
        <w:ind w:firstLine="709"/>
        <w:rPr>
          <w:rFonts w:ascii="Times New Roman" w:hAnsi="Times New Roman" w:cs="Times New Roman"/>
          <w:sz w:val="24"/>
          <w:szCs w:val="24"/>
        </w:rPr>
      </w:pPr>
    </w:p>
    <w:p w:rsidR="00D5154A" w:rsidRPr="00900B6A" w:rsidRDefault="00D5154A" w:rsidP="00A26241">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 w:name="Par60"/>
      <w:bookmarkEnd w:id="3"/>
      <w:r w:rsidRPr="00900B6A">
        <w:rPr>
          <w:rFonts w:ascii="Times New Roman" w:hAnsi="Times New Roman" w:cs="Times New Roman"/>
          <w:sz w:val="24"/>
          <w:szCs w:val="24"/>
        </w:rPr>
        <w:t>Информация о местах нахождения и графике работы органов</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местного самоуправления, организаций, исполняющих</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муниципальную услугу, их структурных подразделений,</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ответственных за предоставление муниципальной услуги,</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справочных телефонах и адресах электронной почты данных</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структурных подразделений, в том числе номере</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телефона-автоинформатора</w:t>
      </w:r>
    </w:p>
    <w:p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B46ED" w:rsidRPr="00DB46ED" w:rsidRDefault="00D5154A" w:rsidP="00DB46ED">
      <w:pPr>
        <w:spacing w:after="0" w:line="240" w:lineRule="auto"/>
        <w:ind w:firstLine="709"/>
        <w:jc w:val="both"/>
        <w:rPr>
          <w:rFonts w:ascii="Times New Roman" w:eastAsia="Times New Roman" w:hAnsi="Times New Roman" w:cs="Times New Roman"/>
          <w:sz w:val="24"/>
          <w:szCs w:val="24"/>
        </w:rPr>
      </w:pPr>
      <w:r w:rsidRPr="00DB46ED">
        <w:rPr>
          <w:rFonts w:ascii="Times New Roman" w:hAnsi="Times New Roman" w:cs="Times New Roman"/>
          <w:sz w:val="24"/>
          <w:szCs w:val="24"/>
        </w:rPr>
        <w:t xml:space="preserve">1.4. </w:t>
      </w:r>
      <w:r w:rsidR="00DB46ED" w:rsidRPr="00DB46ED">
        <w:rPr>
          <w:rFonts w:ascii="Times New Roman" w:eastAsia="Times New Roman" w:hAnsi="Times New Roman" w:cs="Times New Roman"/>
          <w:sz w:val="24"/>
          <w:szCs w:val="24"/>
        </w:rPr>
        <w:t xml:space="preserve">Место нахождения, справочные телефоны, адреса электронной почты, график работы, часы приема корреспонденции </w:t>
      </w:r>
      <w:r w:rsidR="00DB46ED" w:rsidRPr="00DB46ED">
        <w:rPr>
          <w:rFonts w:ascii="Times New Roman" w:hAnsi="Times New Roman" w:cs="Times New Roman"/>
          <w:sz w:val="24"/>
          <w:szCs w:val="24"/>
        </w:rPr>
        <w:t>администрации МО «Город Отрадное» для получения информации, связанной с предоставлением муниципальной услуги</w:t>
      </w:r>
      <w:r w:rsidR="00DB46ED" w:rsidRPr="00DB46ED">
        <w:rPr>
          <w:rFonts w:ascii="Times New Roman" w:eastAsia="Times New Roman" w:hAnsi="Times New Roman" w:cs="Times New Roman"/>
          <w:sz w:val="24"/>
          <w:szCs w:val="24"/>
        </w:rPr>
        <w:t xml:space="preserve"> размещены на официальном сайте администрации МО «Город Отрадное»:</w:t>
      </w:r>
      <w:r w:rsidR="00DB46ED" w:rsidRPr="00DB46ED">
        <w:rPr>
          <w:rFonts w:ascii="Times New Roman" w:hAnsi="Times New Roman"/>
          <w:sz w:val="24"/>
          <w:szCs w:val="24"/>
        </w:rPr>
        <w:t xml:space="preserve"> </w:t>
      </w:r>
      <w:hyperlink r:id="rId8" w:history="1">
        <w:r w:rsidR="00DB46ED" w:rsidRPr="00DB46ED">
          <w:rPr>
            <w:rStyle w:val="a3"/>
            <w:rFonts w:ascii="Times New Roman" w:hAnsi="Times New Roman"/>
            <w:sz w:val="24"/>
            <w:szCs w:val="24"/>
            <w:lang w:val="en-US"/>
          </w:rPr>
          <w:t>www</w:t>
        </w:r>
        <w:r w:rsidR="00DB46ED" w:rsidRPr="00DB46ED">
          <w:rPr>
            <w:rStyle w:val="a3"/>
            <w:rFonts w:ascii="Times New Roman" w:hAnsi="Times New Roman"/>
            <w:sz w:val="24"/>
            <w:szCs w:val="24"/>
          </w:rPr>
          <w:t>.</w:t>
        </w:r>
        <w:proofErr w:type="spellStart"/>
        <w:r w:rsidR="00DB46ED" w:rsidRPr="00DB46ED">
          <w:rPr>
            <w:rStyle w:val="a3"/>
            <w:rFonts w:ascii="Times New Roman" w:hAnsi="Times New Roman"/>
            <w:sz w:val="24"/>
            <w:szCs w:val="24"/>
            <w:lang w:val="en-US"/>
          </w:rPr>
          <w:t>otradnoe</w:t>
        </w:r>
        <w:proofErr w:type="spellEnd"/>
        <w:r w:rsidR="00DB46ED" w:rsidRPr="00DB46ED">
          <w:rPr>
            <w:rStyle w:val="a3"/>
            <w:rFonts w:ascii="Times New Roman" w:hAnsi="Times New Roman"/>
            <w:sz w:val="24"/>
            <w:szCs w:val="24"/>
          </w:rPr>
          <w:t>-</w:t>
        </w:r>
        <w:proofErr w:type="spellStart"/>
        <w:r w:rsidR="00DB46ED" w:rsidRPr="00DB46ED">
          <w:rPr>
            <w:rStyle w:val="a3"/>
            <w:rFonts w:ascii="Times New Roman" w:hAnsi="Times New Roman"/>
            <w:sz w:val="24"/>
            <w:szCs w:val="24"/>
            <w:lang w:val="en-US"/>
          </w:rPr>
          <w:t>na</w:t>
        </w:r>
        <w:proofErr w:type="spellEnd"/>
        <w:r w:rsidR="00DB46ED" w:rsidRPr="00DB46ED">
          <w:rPr>
            <w:rStyle w:val="a3"/>
            <w:rFonts w:ascii="Times New Roman" w:hAnsi="Times New Roman"/>
            <w:sz w:val="24"/>
            <w:szCs w:val="24"/>
          </w:rPr>
          <w:t>-</w:t>
        </w:r>
        <w:proofErr w:type="spellStart"/>
        <w:r w:rsidR="00DB46ED" w:rsidRPr="00DB46ED">
          <w:rPr>
            <w:rStyle w:val="a3"/>
            <w:rFonts w:ascii="Times New Roman" w:hAnsi="Times New Roman"/>
            <w:sz w:val="24"/>
            <w:szCs w:val="24"/>
            <w:lang w:val="en-US"/>
          </w:rPr>
          <w:t>neve</w:t>
        </w:r>
        <w:proofErr w:type="spellEnd"/>
        <w:r w:rsidR="00DB46ED" w:rsidRPr="00DB46ED">
          <w:rPr>
            <w:rStyle w:val="a3"/>
            <w:rFonts w:ascii="Times New Roman" w:hAnsi="Times New Roman"/>
            <w:sz w:val="24"/>
            <w:szCs w:val="24"/>
          </w:rPr>
          <w:t>.</w:t>
        </w:r>
        <w:proofErr w:type="spellStart"/>
        <w:r w:rsidR="00DB46ED" w:rsidRPr="00DB46ED">
          <w:rPr>
            <w:rStyle w:val="a3"/>
            <w:rFonts w:ascii="Times New Roman" w:hAnsi="Times New Roman"/>
            <w:sz w:val="24"/>
            <w:szCs w:val="24"/>
            <w:lang w:val="en-US"/>
          </w:rPr>
          <w:t>ru</w:t>
        </w:r>
        <w:proofErr w:type="spellEnd"/>
      </w:hyperlink>
      <w:r w:rsidR="00DB46ED" w:rsidRPr="00DB46ED">
        <w:rPr>
          <w:rFonts w:ascii="Times New Roman" w:eastAsia="Times New Roman" w:hAnsi="Times New Roman" w:cs="Times New Roman"/>
          <w:sz w:val="24"/>
          <w:szCs w:val="24"/>
        </w:rPr>
        <w:t>.</w:t>
      </w:r>
    </w:p>
    <w:p w:rsidR="009D43E2" w:rsidRPr="00900B6A" w:rsidRDefault="009D43E2" w:rsidP="00DB46ED">
      <w:pPr>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1.5. Муниципальная услуга может быть предоставлена при обращении в</w:t>
      </w:r>
      <w:r w:rsidR="00F55009" w:rsidRPr="00900B6A">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rsidR="00DB46ED" w:rsidRPr="00DB46ED" w:rsidRDefault="00DB46ED" w:rsidP="00DB46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B46ED">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размещена на официальном сайте администрации МО «Город Отрадное»:</w:t>
      </w:r>
      <w:r w:rsidRPr="00DB46ED">
        <w:rPr>
          <w:rFonts w:ascii="Times New Roman" w:hAnsi="Times New Roman"/>
          <w:sz w:val="24"/>
          <w:szCs w:val="24"/>
        </w:rPr>
        <w:t xml:space="preserve"> </w:t>
      </w:r>
      <w:r w:rsidRPr="00DB46ED">
        <w:rPr>
          <w:rFonts w:ascii="Times New Roman" w:hAnsi="Times New Roman"/>
          <w:sz w:val="24"/>
          <w:szCs w:val="24"/>
          <w:lang w:val="en-US"/>
        </w:rPr>
        <w:t>www</w:t>
      </w:r>
      <w:r w:rsidRPr="00DB46ED">
        <w:rPr>
          <w:rFonts w:ascii="Times New Roman" w:hAnsi="Times New Roman"/>
          <w:sz w:val="24"/>
          <w:szCs w:val="24"/>
        </w:rPr>
        <w:t>.</w:t>
      </w:r>
      <w:proofErr w:type="spellStart"/>
      <w:r w:rsidRPr="00DB46ED">
        <w:rPr>
          <w:rFonts w:ascii="Times New Roman" w:hAnsi="Times New Roman"/>
          <w:sz w:val="24"/>
          <w:szCs w:val="24"/>
          <w:lang w:val="en-US"/>
        </w:rPr>
        <w:t>otradnoe</w:t>
      </w:r>
      <w:proofErr w:type="spellEnd"/>
      <w:r w:rsidRPr="00DB46ED">
        <w:rPr>
          <w:rFonts w:ascii="Times New Roman" w:hAnsi="Times New Roman"/>
          <w:sz w:val="24"/>
          <w:szCs w:val="24"/>
        </w:rPr>
        <w:t>-</w:t>
      </w:r>
      <w:proofErr w:type="spellStart"/>
      <w:r w:rsidRPr="00DB46ED">
        <w:rPr>
          <w:rFonts w:ascii="Times New Roman" w:hAnsi="Times New Roman"/>
          <w:sz w:val="24"/>
          <w:szCs w:val="24"/>
          <w:lang w:val="en-US"/>
        </w:rPr>
        <w:t>na</w:t>
      </w:r>
      <w:proofErr w:type="spellEnd"/>
      <w:r w:rsidRPr="00DB46ED">
        <w:rPr>
          <w:rFonts w:ascii="Times New Roman" w:hAnsi="Times New Roman"/>
          <w:sz w:val="24"/>
          <w:szCs w:val="24"/>
        </w:rPr>
        <w:t>-</w:t>
      </w:r>
      <w:proofErr w:type="spellStart"/>
      <w:r w:rsidRPr="00DB46ED">
        <w:rPr>
          <w:rFonts w:ascii="Times New Roman" w:hAnsi="Times New Roman"/>
          <w:sz w:val="24"/>
          <w:szCs w:val="24"/>
          <w:lang w:val="en-US"/>
        </w:rPr>
        <w:t>neve</w:t>
      </w:r>
      <w:proofErr w:type="spellEnd"/>
      <w:r w:rsidRPr="00DB46ED">
        <w:rPr>
          <w:rFonts w:ascii="Times New Roman" w:hAnsi="Times New Roman"/>
          <w:sz w:val="24"/>
          <w:szCs w:val="24"/>
        </w:rPr>
        <w:t>.</w:t>
      </w:r>
      <w:proofErr w:type="spellStart"/>
      <w:r w:rsidRPr="00DB46ED">
        <w:rPr>
          <w:rFonts w:ascii="Times New Roman" w:hAnsi="Times New Roman"/>
          <w:sz w:val="24"/>
          <w:szCs w:val="24"/>
          <w:lang w:val="en-US"/>
        </w:rPr>
        <w:t>ru</w:t>
      </w:r>
      <w:proofErr w:type="spellEnd"/>
      <w:r w:rsidRPr="00DB46ED">
        <w:rPr>
          <w:rFonts w:ascii="Times New Roman" w:eastAsia="Times New Roman" w:hAnsi="Times New Roman" w:cs="Times New Roman"/>
          <w:sz w:val="24"/>
          <w:szCs w:val="24"/>
        </w:rPr>
        <w:t>.</w:t>
      </w:r>
    </w:p>
    <w:p w:rsidR="00AC34A7" w:rsidRDefault="009D43E2" w:rsidP="00AC34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1.6. </w:t>
      </w:r>
      <w:r w:rsidR="00AC34A7"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00AC34A7" w:rsidRPr="003970F6">
        <w:rPr>
          <w:rFonts w:ascii="Times New Roman" w:eastAsia="Times New Roman" w:hAnsi="Times New Roman" w:cs="Times New Roman"/>
          <w:sz w:val="24"/>
          <w:szCs w:val="24"/>
        </w:rPr>
        <w:t>функционал</w:t>
      </w:r>
      <w:r w:rsidR="00AC34A7" w:rsidRPr="00163D69">
        <w:rPr>
          <w:rFonts w:ascii="Times New Roman" w:eastAsia="Times New Roman" w:hAnsi="Times New Roman" w:cs="Times New Roman"/>
          <w:sz w:val="24"/>
          <w:szCs w:val="24"/>
        </w:rPr>
        <w:t xml:space="preserve"> электронной приёмной на </w:t>
      </w:r>
      <w:r w:rsidR="00AC34A7">
        <w:rPr>
          <w:rFonts w:ascii="Times New Roman" w:eastAsia="Times New Roman" w:hAnsi="Times New Roman" w:cs="Times New Roman"/>
          <w:sz w:val="24"/>
          <w:szCs w:val="24"/>
        </w:rPr>
        <w:t>П</w:t>
      </w:r>
      <w:r w:rsidR="00AC34A7" w:rsidRPr="0042636B">
        <w:rPr>
          <w:rFonts w:ascii="Times New Roman" w:eastAsia="Times New Roman" w:hAnsi="Times New Roman" w:cs="Times New Roman"/>
          <w:sz w:val="24"/>
          <w:szCs w:val="24"/>
        </w:rPr>
        <w:t>ортал</w:t>
      </w:r>
      <w:r w:rsidR="00AC34A7">
        <w:rPr>
          <w:rFonts w:ascii="Times New Roman" w:eastAsia="Times New Roman" w:hAnsi="Times New Roman" w:cs="Times New Roman"/>
          <w:sz w:val="24"/>
          <w:szCs w:val="24"/>
        </w:rPr>
        <w:t>е</w:t>
      </w:r>
      <w:r w:rsidR="00AC34A7" w:rsidRPr="0042636B">
        <w:rPr>
          <w:rFonts w:ascii="Times New Roman" w:eastAsia="Times New Roman" w:hAnsi="Times New Roman" w:cs="Times New Roman"/>
          <w:sz w:val="24"/>
          <w:szCs w:val="24"/>
        </w:rPr>
        <w:t xml:space="preserve"> государственных и муниципальных услуг</w:t>
      </w:r>
      <w:r w:rsidR="00AC34A7">
        <w:rPr>
          <w:rFonts w:ascii="Times New Roman" w:eastAsia="Times New Roman" w:hAnsi="Times New Roman" w:cs="Times New Roman"/>
          <w:sz w:val="24"/>
          <w:szCs w:val="24"/>
        </w:rPr>
        <w:t xml:space="preserve"> </w:t>
      </w:r>
      <w:r w:rsidR="00AC34A7" w:rsidRPr="00F35E49">
        <w:rPr>
          <w:rFonts w:ascii="Times New Roman" w:eastAsia="Times New Roman" w:hAnsi="Times New Roman" w:cs="Times New Roman"/>
          <w:sz w:val="24"/>
          <w:szCs w:val="24"/>
        </w:rPr>
        <w:t>(функций)</w:t>
      </w:r>
      <w:r w:rsidR="00AC34A7" w:rsidRPr="00E412D3">
        <w:rPr>
          <w:rFonts w:ascii="Times New Roman" w:eastAsia="Times New Roman" w:hAnsi="Times New Roman" w:cs="Times New Roman"/>
          <w:sz w:val="24"/>
          <w:szCs w:val="24"/>
        </w:rPr>
        <w:t xml:space="preserve"> </w:t>
      </w:r>
      <w:r w:rsidR="00AC34A7" w:rsidRPr="0042636B">
        <w:rPr>
          <w:rFonts w:ascii="Times New Roman" w:eastAsia="Times New Roman" w:hAnsi="Times New Roman" w:cs="Times New Roman"/>
          <w:sz w:val="24"/>
          <w:szCs w:val="24"/>
        </w:rPr>
        <w:t>Ленинградской области</w:t>
      </w:r>
      <w:r w:rsidR="00AC34A7">
        <w:rPr>
          <w:rFonts w:ascii="Times New Roman" w:eastAsia="Times New Roman" w:hAnsi="Times New Roman" w:cs="Times New Roman"/>
          <w:sz w:val="24"/>
          <w:szCs w:val="24"/>
        </w:rPr>
        <w:t xml:space="preserve"> (</w:t>
      </w:r>
      <w:r w:rsidR="00AC34A7" w:rsidRPr="00163D69">
        <w:rPr>
          <w:rFonts w:ascii="Times New Roman" w:eastAsia="Times New Roman" w:hAnsi="Times New Roman" w:cs="Times New Roman"/>
          <w:sz w:val="24"/>
          <w:szCs w:val="24"/>
        </w:rPr>
        <w:t>далее – ПГУ ЛО</w:t>
      </w:r>
      <w:r w:rsidR="00AC34A7">
        <w:rPr>
          <w:rFonts w:ascii="Times New Roman" w:eastAsia="Times New Roman" w:hAnsi="Times New Roman" w:cs="Times New Roman"/>
          <w:sz w:val="24"/>
          <w:szCs w:val="24"/>
        </w:rPr>
        <w:t>)</w:t>
      </w:r>
      <w:r w:rsidR="00AC34A7" w:rsidRPr="00163D69">
        <w:rPr>
          <w:rFonts w:ascii="Times New Roman" w:eastAsia="Times New Roman" w:hAnsi="Times New Roman" w:cs="Times New Roman"/>
          <w:sz w:val="24"/>
          <w:szCs w:val="24"/>
        </w:rPr>
        <w:t>.</w:t>
      </w:r>
      <w:r w:rsidR="00AC34A7">
        <w:rPr>
          <w:rFonts w:ascii="Times New Roman" w:eastAsia="Times New Roman" w:hAnsi="Times New Roman" w:cs="Times New Roman"/>
          <w:sz w:val="24"/>
          <w:szCs w:val="24"/>
        </w:rPr>
        <w:t xml:space="preserve"> </w:t>
      </w:r>
      <w:r w:rsidR="00AC34A7"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00AC34A7">
        <w:rPr>
          <w:rFonts w:ascii="Times New Roman" w:eastAsia="Times New Roman" w:hAnsi="Times New Roman" w:cs="Times New Roman"/>
          <w:sz w:val="24"/>
          <w:szCs w:val="24"/>
        </w:rPr>
        <w:t>.</w:t>
      </w:r>
    </w:p>
    <w:p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5154A" w:rsidRPr="00900B6A" w:rsidRDefault="00D5154A" w:rsidP="00A26241">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 w:name="Par107"/>
      <w:bookmarkEnd w:id="4"/>
      <w:proofErr w:type="gramStart"/>
      <w:r w:rsidRPr="00900B6A">
        <w:rPr>
          <w:rFonts w:ascii="Times New Roman" w:hAnsi="Times New Roman" w:cs="Times New Roman"/>
          <w:sz w:val="24"/>
          <w:szCs w:val="24"/>
        </w:rPr>
        <w:t>Адрес портала государственных и муниципальных услуг</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(функций) Ленинградской области, адреса официальных сайтов органов</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 xml:space="preserve">местного самоуправления, организаций, </w:t>
      </w:r>
      <w:r w:rsidRPr="00900B6A">
        <w:rPr>
          <w:rFonts w:ascii="Times New Roman" w:hAnsi="Times New Roman" w:cs="Times New Roman"/>
          <w:sz w:val="24"/>
          <w:szCs w:val="24"/>
        </w:rPr>
        <w:lastRenderedPageBreak/>
        <w:t>предоставляющих</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услугу, а также органов исполнительной власти (органов</w:t>
      </w:r>
      <w:proofErr w:type="gramEnd"/>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местного самоуправления, организаций), участвующих</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в предоставлении государственной услуги (за исключением</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организаций, оказывающих услуги, являющиеся необходимыми</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и обязательными для предоставления муниципальной услуги),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в сети Интернет, </w:t>
      </w:r>
      <w:proofErr w:type="gramStart"/>
      <w:r w:rsidRPr="00900B6A">
        <w:rPr>
          <w:rFonts w:ascii="Times New Roman" w:hAnsi="Times New Roman" w:cs="Times New Roman"/>
          <w:sz w:val="24"/>
          <w:szCs w:val="24"/>
        </w:rPr>
        <w:t>содержащих</w:t>
      </w:r>
      <w:proofErr w:type="gramEnd"/>
      <w:r w:rsidRPr="00900B6A">
        <w:rPr>
          <w:rFonts w:ascii="Times New Roman" w:hAnsi="Times New Roman" w:cs="Times New Roman"/>
          <w:sz w:val="24"/>
          <w:szCs w:val="24"/>
        </w:rPr>
        <w:t xml:space="preserve"> информацию</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о муниципальной услуге</w:t>
      </w:r>
    </w:p>
    <w:p w:rsidR="00D5154A" w:rsidRPr="00900B6A" w:rsidRDefault="00D5154A" w:rsidP="000D3949">
      <w:pPr>
        <w:widowControl w:val="0"/>
        <w:autoSpaceDE w:val="0"/>
        <w:autoSpaceDN w:val="0"/>
        <w:adjustRightInd w:val="0"/>
        <w:spacing w:after="0" w:line="240" w:lineRule="auto"/>
        <w:ind w:firstLine="709"/>
        <w:rPr>
          <w:rFonts w:ascii="Times New Roman" w:hAnsi="Times New Roman" w:cs="Times New Roman"/>
          <w:sz w:val="24"/>
          <w:szCs w:val="24"/>
        </w:rPr>
      </w:pPr>
    </w:p>
    <w:p w:rsidR="009D43E2" w:rsidRPr="00900B6A" w:rsidRDefault="00D5154A"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Calibri" w:hAnsi="Times New Roman" w:cs="Times New Roman"/>
          <w:sz w:val="24"/>
          <w:szCs w:val="24"/>
        </w:rPr>
        <w:t>1.</w:t>
      </w:r>
      <w:r w:rsidR="009D43E2" w:rsidRPr="00900B6A">
        <w:rPr>
          <w:rFonts w:ascii="Times New Roman" w:eastAsia="Calibri" w:hAnsi="Times New Roman" w:cs="Times New Roman"/>
          <w:sz w:val="24"/>
          <w:szCs w:val="24"/>
        </w:rPr>
        <w:t>7</w:t>
      </w:r>
      <w:r w:rsidRPr="00900B6A">
        <w:rPr>
          <w:rFonts w:ascii="Times New Roman" w:eastAsia="Calibri" w:hAnsi="Times New Roman" w:cs="Times New Roman"/>
          <w:sz w:val="24"/>
          <w:szCs w:val="24"/>
        </w:rPr>
        <w:t xml:space="preserve">. </w:t>
      </w:r>
      <w:r w:rsidR="009D43E2" w:rsidRPr="00900B6A">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900B6A"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Электронный адрес Портала государственных и муниципальных услуг</w:t>
      </w:r>
      <w:r w:rsidR="0018503A" w:rsidRPr="00900B6A">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(функций)</w:t>
      </w:r>
      <w:r w:rsidR="00AC34A7">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Ленинградской области (далее – ПГУ ЛО): </w:t>
      </w:r>
      <w:hyperlink r:id="rId9" w:history="1">
        <w:r w:rsidR="009B1236" w:rsidRPr="00B4603B">
          <w:rPr>
            <w:rStyle w:val="a3"/>
            <w:rFonts w:ascii="Times New Roman" w:eastAsia="Times New Roman" w:hAnsi="Times New Roman" w:cs="Times New Roman"/>
            <w:sz w:val="24"/>
            <w:szCs w:val="24"/>
          </w:rPr>
          <w:t>http://gu.le</w:t>
        </w:r>
        <w:r w:rsidR="009B1236" w:rsidRPr="00B4603B">
          <w:rPr>
            <w:rStyle w:val="a3"/>
            <w:rFonts w:ascii="Times New Roman" w:eastAsia="Times New Roman" w:hAnsi="Times New Roman" w:cs="Times New Roman"/>
            <w:sz w:val="24"/>
            <w:szCs w:val="24"/>
            <w:lang w:val="en-US"/>
          </w:rPr>
          <w:t>n</w:t>
        </w:r>
        <w:r w:rsidR="009B1236" w:rsidRPr="00B4603B">
          <w:rPr>
            <w:rStyle w:val="a3"/>
            <w:rFonts w:ascii="Times New Roman" w:eastAsia="Times New Roman" w:hAnsi="Times New Roman" w:cs="Times New Roman"/>
            <w:sz w:val="24"/>
            <w:szCs w:val="24"/>
          </w:rPr>
          <w:t>obl.ru/</w:t>
        </w:r>
      </w:hyperlink>
      <w:r w:rsidRPr="00900B6A">
        <w:rPr>
          <w:rFonts w:ascii="Times New Roman" w:eastAsia="Times New Roman" w:hAnsi="Times New Roman" w:cs="Times New Roman"/>
          <w:sz w:val="24"/>
          <w:szCs w:val="24"/>
        </w:rPr>
        <w:t>;</w:t>
      </w:r>
    </w:p>
    <w:p w:rsidR="009D43E2" w:rsidRPr="00900B6A"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009B1236" w:rsidRPr="00B4603B">
          <w:rPr>
            <w:rStyle w:val="a3"/>
            <w:rFonts w:ascii="Times New Roman" w:eastAsia="Times New Roman" w:hAnsi="Times New Roman" w:cs="Times New Roman"/>
            <w:sz w:val="24"/>
            <w:szCs w:val="24"/>
          </w:rPr>
          <w:t>http://www.le</w:t>
        </w:r>
        <w:r w:rsidR="009B1236" w:rsidRPr="00B4603B">
          <w:rPr>
            <w:rStyle w:val="a3"/>
            <w:rFonts w:ascii="Times New Roman" w:eastAsia="Times New Roman" w:hAnsi="Times New Roman" w:cs="Times New Roman"/>
            <w:sz w:val="24"/>
            <w:szCs w:val="24"/>
            <w:lang w:val="en-US"/>
          </w:rPr>
          <w:t>n</w:t>
        </w:r>
        <w:r w:rsidR="009B1236" w:rsidRPr="00B4603B">
          <w:rPr>
            <w:rStyle w:val="a3"/>
            <w:rFonts w:ascii="Times New Roman" w:eastAsia="Times New Roman" w:hAnsi="Times New Roman" w:cs="Times New Roman"/>
            <w:sz w:val="24"/>
            <w:szCs w:val="24"/>
          </w:rPr>
          <w:t>obl.ru/</w:t>
        </w:r>
      </w:hyperlink>
      <w:r w:rsidRPr="00900B6A">
        <w:rPr>
          <w:rFonts w:ascii="Times New Roman" w:eastAsia="Times New Roman" w:hAnsi="Times New Roman" w:cs="Times New Roman"/>
          <w:sz w:val="24"/>
          <w:szCs w:val="24"/>
        </w:rPr>
        <w:t>;</w:t>
      </w:r>
    </w:p>
    <w:p w:rsidR="009D43E2" w:rsidRPr="00DB46ED"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B46ED">
        <w:rPr>
          <w:rFonts w:ascii="Times New Roman" w:eastAsia="Times New Roman" w:hAnsi="Times New Roman" w:cs="Times New Roman"/>
          <w:sz w:val="24"/>
          <w:szCs w:val="24"/>
        </w:rPr>
        <w:t>Электронный адрес официального сайта органа местного самоуправления</w:t>
      </w:r>
      <w:r w:rsidR="00AC34A7" w:rsidRPr="00DB46ED">
        <w:rPr>
          <w:rFonts w:ascii="Times New Roman" w:eastAsia="Times New Roman" w:hAnsi="Times New Roman" w:cs="Times New Roman"/>
          <w:sz w:val="24"/>
          <w:szCs w:val="24"/>
        </w:rPr>
        <w:t>:</w:t>
      </w:r>
      <w:r w:rsidR="00DB46ED" w:rsidRPr="00DB46ED">
        <w:rPr>
          <w:rFonts w:ascii="Times New Roman" w:eastAsia="Times New Roman" w:hAnsi="Times New Roman" w:cs="Times New Roman"/>
          <w:sz w:val="24"/>
          <w:szCs w:val="24"/>
        </w:rPr>
        <w:t xml:space="preserve"> </w:t>
      </w:r>
      <w:r w:rsidR="00DB46ED" w:rsidRPr="00DB46ED">
        <w:rPr>
          <w:rFonts w:ascii="Times New Roman" w:hAnsi="Times New Roman"/>
          <w:sz w:val="24"/>
          <w:szCs w:val="24"/>
          <w:lang w:val="en-US"/>
        </w:rPr>
        <w:t>www</w:t>
      </w:r>
      <w:r w:rsidR="00DB46ED" w:rsidRPr="00DB46ED">
        <w:rPr>
          <w:rFonts w:ascii="Times New Roman" w:hAnsi="Times New Roman"/>
          <w:sz w:val="24"/>
          <w:szCs w:val="24"/>
        </w:rPr>
        <w:t>.</w:t>
      </w:r>
      <w:proofErr w:type="spellStart"/>
      <w:r w:rsidR="00DB46ED" w:rsidRPr="00DB46ED">
        <w:rPr>
          <w:rFonts w:ascii="Times New Roman" w:hAnsi="Times New Roman"/>
          <w:sz w:val="24"/>
          <w:szCs w:val="24"/>
          <w:lang w:val="en-US"/>
        </w:rPr>
        <w:t>otradnoe</w:t>
      </w:r>
      <w:proofErr w:type="spellEnd"/>
      <w:r w:rsidR="00DB46ED" w:rsidRPr="00DB46ED">
        <w:rPr>
          <w:rFonts w:ascii="Times New Roman" w:hAnsi="Times New Roman"/>
          <w:sz w:val="24"/>
          <w:szCs w:val="24"/>
        </w:rPr>
        <w:t>-</w:t>
      </w:r>
      <w:proofErr w:type="spellStart"/>
      <w:r w:rsidR="00DB46ED" w:rsidRPr="00DB46ED">
        <w:rPr>
          <w:rFonts w:ascii="Times New Roman" w:hAnsi="Times New Roman"/>
          <w:sz w:val="24"/>
          <w:szCs w:val="24"/>
          <w:lang w:val="en-US"/>
        </w:rPr>
        <w:t>na</w:t>
      </w:r>
      <w:proofErr w:type="spellEnd"/>
      <w:r w:rsidR="00DB46ED" w:rsidRPr="00DB46ED">
        <w:rPr>
          <w:rFonts w:ascii="Times New Roman" w:hAnsi="Times New Roman"/>
          <w:sz w:val="24"/>
          <w:szCs w:val="24"/>
        </w:rPr>
        <w:t>-</w:t>
      </w:r>
      <w:proofErr w:type="spellStart"/>
      <w:r w:rsidR="00DB46ED" w:rsidRPr="00DB46ED">
        <w:rPr>
          <w:rFonts w:ascii="Times New Roman" w:hAnsi="Times New Roman"/>
          <w:sz w:val="24"/>
          <w:szCs w:val="24"/>
          <w:lang w:val="en-US"/>
        </w:rPr>
        <w:t>neve</w:t>
      </w:r>
      <w:proofErr w:type="spellEnd"/>
      <w:r w:rsidR="00DB46ED" w:rsidRPr="00DB46ED">
        <w:rPr>
          <w:rFonts w:ascii="Times New Roman" w:hAnsi="Times New Roman"/>
          <w:sz w:val="24"/>
          <w:szCs w:val="24"/>
        </w:rPr>
        <w:t>.</w:t>
      </w:r>
      <w:proofErr w:type="spellStart"/>
      <w:r w:rsidR="00DB46ED" w:rsidRPr="00DB46ED">
        <w:rPr>
          <w:rFonts w:ascii="Times New Roman" w:hAnsi="Times New Roman"/>
          <w:sz w:val="24"/>
          <w:szCs w:val="24"/>
          <w:lang w:val="en-US"/>
        </w:rPr>
        <w:t>ru</w:t>
      </w:r>
      <w:proofErr w:type="spellEnd"/>
      <w:r w:rsidR="00DB46ED" w:rsidRPr="00DB46ED">
        <w:rPr>
          <w:rFonts w:ascii="Times New Roman" w:eastAsia="Times New Roman" w:hAnsi="Times New Roman" w:cs="Times New Roman"/>
          <w:sz w:val="24"/>
          <w:szCs w:val="24"/>
        </w:rPr>
        <w:t>.</w:t>
      </w:r>
      <w:r w:rsidR="005A136A" w:rsidRPr="00DB46ED">
        <w:rPr>
          <w:rFonts w:ascii="Times New Roman" w:eastAsia="Times New Roman" w:hAnsi="Times New Roman" w:cs="Times New Roman"/>
          <w:sz w:val="24"/>
          <w:szCs w:val="24"/>
        </w:rPr>
        <w:t>.</w:t>
      </w:r>
    </w:p>
    <w:p w:rsidR="00D5154A" w:rsidRPr="00900B6A" w:rsidRDefault="00D5154A" w:rsidP="000D3949">
      <w:pPr>
        <w:spacing w:after="0" w:line="240" w:lineRule="auto"/>
        <w:ind w:firstLine="709"/>
        <w:jc w:val="both"/>
        <w:rPr>
          <w:rFonts w:ascii="Times New Roman" w:hAnsi="Times New Roman" w:cs="Times New Roman"/>
          <w:sz w:val="24"/>
          <w:szCs w:val="24"/>
        </w:rPr>
      </w:pPr>
    </w:p>
    <w:p w:rsidR="00D5154A" w:rsidRPr="00900B6A" w:rsidRDefault="00D5154A" w:rsidP="00BD52BD">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 w:name="Par130"/>
      <w:bookmarkEnd w:id="5"/>
      <w:r w:rsidRPr="00900B6A">
        <w:rPr>
          <w:rFonts w:ascii="Times New Roman" w:hAnsi="Times New Roman" w:cs="Times New Roman"/>
          <w:sz w:val="24"/>
          <w:szCs w:val="24"/>
        </w:rPr>
        <w:t>Порядок получения заинтересованными лицами информации</w:t>
      </w:r>
      <w:r w:rsidR="00BD52BD">
        <w:rPr>
          <w:rFonts w:ascii="Times New Roman" w:hAnsi="Times New Roman" w:cs="Times New Roman"/>
          <w:sz w:val="24"/>
          <w:szCs w:val="24"/>
        </w:rPr>
        <w:t xml:space="preserve"> </w:t>
      </w:r>
      <w:r w:rsidRPr="00900B6A">
        <w:rPr>
          <w:rFonts w:ascii="Times New Roman" w:hAnsi="Times New Roman" w:cs="Times New Roman"/>
          <w:sz w:val="24"/>
          <w:szCs w:val="24"/>
        </w:rPr>
        <w:t xml:space="preserve">по вопросам исполнения </w:t>
      </w:r>
      <w:r w:rsidR="009D43E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сведений</w:t>
      </w:r>
      <w:r w:rsidR="00BD52BD">
        <w:rPr>
          <w:rFonts w:ascii="Times New Roman" w:hAnsi="Times New Roman" w:cs="Times New Roman"/>
          <w:sz w:val="24"/>
          <w:szCs w:val="24"/>
        </w:rPr>
        <w:t xml:space="preserve"> </w:t>
      </w:r>
      <w:r w:rsidRPr="00900B6A">
        <w:rPr>
          <w:rFonts w:ascii="Times New Roman" w:hAnsi="Times New Roman" w:cs="Times New Roman"/>
          <w:sz w:val="24"/>
          <w:szCs w:val="24"/>
        </w:rPr>
        <w:t>о ходе предоставления муниципальной услуги, в том числе</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 использованием портала государственных и муниципальных</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услуг (функций) Ленинградской области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9D43E2" w:rsidRPr="00DB46ED" w:rsidRDefault="00D5154A"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w:t>
      </w:r>
      <w:r w:rsidR="009D43E2" w:rsidRPr="00900B6A">
        <w:rPr>
          <w:rFonts w:ascii="Times New Roman" w:eastAsia="Times New Roman" w:hAnsi="Times New Roman" w:cs="Times New Roman"/>
          <w:sz w:val="24"/>
          <w:szCs w:val="24"/>
        </w:rPr>
        <w:t>8</w:t>
      </w:r>
      <w:r w:rsidRPr="00900B6A">
        <w:rPr>
          <w:rFonts w:ascii="Times New Roman" w:eastAsia="Times New Roman" w:hAnsi="Times New Roman" w:cs="Times New Roman"/>
          <w:sz w:val="24"/>
          <w:szCs w:val="24"/>
        </w:rPr>
        <w:t xml:space="preserve">. </w:t>
      </w:r>
      <w:r w:rsidR="009D43E2" w:rsidRPr="00900B6A">
        <w:rPr>
          <w:rFonts w:ascii="Times New Roman" w:eastAsia="Times New Roman" w:hAnsi="Times New Roman" w:cs="Times New Roman"/>
          <w:sz w:val="24"/>
          <w:szCs w:val="24"/>
        </w:rPr>
        <w:t xml:space="preserve">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w:t>
      </w:r>
      <w:r w:rsidR="009D43E2" w:rsidRPr="00DB46ED">
        <w:rPr>
          <w:rFonts w:ascii="Times New Roman" w:eastAsia="Times New Roman" w:hAnsi="Times New Roman" w:cs="Times New Roman"/>
          <w:sz w:val="24"/>
          <w:szCs w:val="24"/>
        </w:rPr>
        <w:t>телефонной связи, электронной почты и размещается на портале.</w:t>
      </w:r>
    </w:p>
    <w:p w:rsidR="00DB46ED" w:rsidRPr="00DB46ED" w:rsidRDefault="00DB46ED" w:rsidP="00DB46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B46ED">
        <w:rPr>
          <w:rFonts w:ascii="Times New Roman" w:eastAsia="Times New Roman" w:hAnsi="Times New Roman" w:cs="Times New Roman"/>
          <w:sz w:val="24"/>
          <w:szCs w:val="24"/>
        </w:rPr>
        <w:t xml:space="preserve">Информация о порядке предоставления </w:t>
      </w:r>
      <w:r w:rsidRPr="00DB46ED">
        <w:rPr>
          <w:rFonts w:ascii="Times New Roman" w:hAnsi="Times New Roman" w:cs="Times New Roman"/>
          <w:sz w:val="24"/>
          <w:szCs w:val="24"/>
        </w:rPr>
        <w:t xml:space="preserve">муниципальной услуги </w:t>
      </w:r>
      <w:r w:rsidRPr="00DB46ED">
        <w:rPr>
          <w:rFonts w:ascii="Times New Roman" w:eastAsia="Times New Roman" w:hAnsi="Times New Roman" w:cs="Times New Roman"/>
          <w:sz w:val="24"/>
          <w:szCs w:val="24"/>
        </w:rPr>
        <w:t>предоставляется:</w:t>
      </w:r>
    </w:p>
    <w:p w:rsidR="00DB46ED" w:rsidRPr="00DB46ED" w:rsidRDefault="00DB46ED" w:rsidP="00DB46ED">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DB46ED">
        <w:rPr>
          <w:rFonts w:ascii="Times New Roman" w:eastAsia="Times New Roman" w:hAnsi="Times New Roman" w:cs="Times New Roman"/>
          <w:sz w:val="24"/>
          <w:szCs w:val="24"/>
        </w:rPr>
        <w:t>-</w:t>
      </w:r>
      <w:r w:rsidRPr="00DB46ED">
        <w:rPr>
          <w:rFonts w:ascii="Times New Roman" w:eastAsia="Times New Roman" w:hAnsi="Times New Roman" w:cs="Times New Roman"/>
          <w:sz w:val="24"/>
          <w:szCs w:val="24"/>
        </w:rPr>
        <w:tab/>
        <w:t xml:space="preserve">по телефону специалистами администрации </w:t>
      </w:r>
      <w:r w:rsidRPr="00DB46ED">
        <w:rPr>
          <w:rFonts w:ascii="Times New Roman" w:hAnsi="Times New Roman" w:cs="Times New Roman"/>
          <w:sz w:val="24"/>
          <w:szCs w:val="24"/>
        </w:rPr>
        <w:t>МО «Город Отрадное»</w:t>
      </w:r>
      <w:r w:rsidRPr="00DB46ED">
        <w:rPr>
          <w:rFonts w:ascii="Times New Roman" w:eastAsia="Times New Roman" w:hAnsi="Times New Roman" w:cs="Times New Roman"/>
          <w:sz w:val="24"/>
          <w:szCs w:val="24"/>
        </w:rPr>
        <w:t>;</w:t>
      </w:r>
    </w:p>
    <w:p w:rsidR="00DB46ED" w:rsidRPr="00DB46ED" w:rsidRDefault="00DB46ED" w:rsidP="00DB46ED">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DB46ED">
        <w:rPr>
          <w:rFonts w:ascii="Times New Roman" w:eastAsia="Times New Roman" w:hAnsi="Times New Roman" w:cs="Times New Roman"/>
          <w:sz w:val="24"/>
          <w:szCs w:val="24"/>
        </w:rPr>
        <w:t>-</w:t>
      </w:r>
      <w:r w:rsidRPr="00DB46ED">
        <w:rPr>
          <w:rFonts w:ascii="Times New Roman" w:eastAsia="Times New Roman" w:hAnsi="Times New Roman" w:cs="Times New Roman"/>
          <w:sz w:val="24"/>
          <w:szCs w:val="24"/>
        </w:rPr>
        <w:tab/>
        <w:t xml:space="preserve">на </w:t>
      </w:r>
      <w:proofErr w:type="gramStart"/>
      <w:r w:rsidRPr="00DB46ED">
        <w:rPr>
          <w:rFonts w:ascii="Times New Roman" w:eastAsia="Times New Roman" w:hAnsi="Times New Roman" w:cs="Times New Roman"/>
          <w:sz w:val="24"/>
          <w:szCs w:val="24"/>
        </w:rPr>
        <w:t>Интернет–сайте</w:t>
      </w:r>
      <w:proofErr w:type="gramEnd"/>
      <w:r w:rsidRPr="00DB46ED">
        <w:rPr>
          <w:rFonts w:ascii="Times New Roman" w:eastAsia="Times New Roman" w:hAnsi="Times New Roman" w:cs="Times New Roman"/>
          <w:sz w:val="24"/>
          <w:szCs w:val="24"/>
        </w:rPr>
        <w:t xml:space="preserve"> МО </w:t>
      </w:r>
      <w:hyperlink r:id="rId11" w:history="1">
        <w:r w:rsidRPr="00DB46ED">
          <w:rPr>
            <w:rFonts w:ascii="Times New Roman" w:eastAsia="Times New Roman" w:hAnsi="Times New Roman" w:cs="Times New Roman"/>
            <w:sz w:val="24"/>
            <w:szCs w:val="24"/>
            <w:u w:val="single"/>
          </w:rPr>
          <w:t>http://www.lenobl.ru/</w:t>
        </w:r>
      </w:hyperlink>
      <w:r w:rsidRPr="00DB46ED">
        <w:rPr>
          <w:rFonts w:ascii="Times New Roman" w:eastAsia="Times New Roman" w:hAnsi="Times New Roman" w:cs="Times New Roman"/>
          <w:sz w:val="24"/>
          <w:szCs w:val="24"/>
        </w:rPr>
        <w:t>;</w:t>
      </w:r>
    </w:p>
    <w:p w:rsidR="00DB46ED" w:rsidRPr="00DB46ED" w:rsidRDefault="00DB46ED" w:rsidP="00DB46ED">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DB46ED">
        <w:rPr>
          <w:rFonts w:ascii="Times New Roman" w:eastAsia="Times New Roman" w:hAnsi="Times New Roman" w:cs="Times New Roman"/>
          <w:sz w:val="24"/>
          <w:szCs w:val="24"/>
        </w:rPr>
        <w:t>-</w:t>
      </w:r>
      <w:r w:rsidRPr="00DB46ED">
        <w:rPr>
          <w:rFonts w:ascii="Times New Roman" w:eastAsia="Times New Roman" w:hAnsi="Times New Roman" w:cs="Times New Roman"/>
          <w:sz w:val="24"/>
          <w:szCs w:val="24"/>
        </w:rPr>
        <w:tab/>
        <w:t xml:space="preserve">на Портале государственных и муниципальных (функций) Ленинградской области: </w:t>
      </w:r>
      <w:hyperlink r:id="rId12" w:history="1">
        <w:r w:rsidRPr="00DB46ED">
          <w:rPr>
            <w:rStyle w:val="a3"/>
            <w:rFonts w:ascii="Times New Roman" w:eastAsia="Times New Roman" w:hAnsi="Times New Roman"/>
            <w:sz w:val="24"/>
            <w:szCs w:val="24"/>
          </w:rPr>
          <w:t>http://www.gu.lenobl.ru</w:t>
        </w:r>
      </w:hyperlink>
      <w:r w:rsidRPr="00DB46ED">
        <w:rPr>
          <w:rFonts w:ascii="Times New Roman" w:eastAsia="Times New Roman" w:hAnsi="Times New Roman" w:cs="Times New Roman"/>
          <w:sz w:val="24"/>
          <w:szCs w:val="24"/>
        </w:rPr>
        <w:t>;</w:t>
      </w:r>
    </w:p>
    <w:p w:rsidR="00DB46ED" w:rsidRPr="00DB46ED" w:rsidRDefault="00DB46ED" w:rsidP="00DB46ED">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DB46ED">
        <w:rPr>
          <w:rFonts w:ascii="Times New Roman" w:eastAsia="Times New Roman" w:hAnsi="Times New Roman" w:cs="Times New Roman"/>
          <w:sz w:val="24"/>
          <w:szCs w:val="24"/>
        </w:rPr>
        <w:t>-</w:t>
      </w:r>
      <w:r w:rsidRPr="00DB46ED">
        <w:rPr>
          <w:rFonts w:ascii="Times New Roman" w:eastAsia="Times New Roman" w:hAnsi="Times New Roman" w:cs="Times New Roman"/>
          <w:sz w:val="24"/>
          <w:szCs w:val="24"/>
        </w:rPr>
        <w:tab/>
        <w:t>при обращении в МФЦ.</w:t>
      </w:r>
    </w:p>
    <w:p w:rsidR="00DB46ED" w:rsidRPr="00DB46ED" w:rsidRDefault="00DB46ED" w:rsidP="00DB46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B46ED">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в адрес администрации МО «Город Отрадное»</w:t>
      </w:r>
      <w:r w:rsidRPr="00DB46ED">
        <w:rPr>
          <w:rFonts w:ascii="Times New Roman" w:hAnsi="Times New Roman" w:cs="Times New Roman"/>
          <w:sz w:val="24"/>
          <w:szCs w:val="24"/>
        </w:rPr>
        <w:t xml:space="preserve">, </w:t>
      </w:r>
      <w:r w:rsidRPr="00DB46ED">
        <w:rPr>
          <w:rFonts w:ascii="Times New Roman" w:eastAsia="Times New Roman" w:hAnsi="Times New Roman" w:cs="Times New Roman"/>
          <w:sz w:val="24"/>
          <w:szCs w:val="24"/>
        </w:rPr>
        <w:t xml:space="preserve">а также в электронном виде на электронный адрес </w:t>
      </w:r>
      <w:r w:rsidRPr="00DB46ED">
        <w:rPr>
          <w:rFonts w:ascii="Times New Roman" w:hAnsi="Times New Roman" w:cs="Times New Roman"/>
          <w:sz w:val="24"/>
          <w:szCs w:val="24"/>
        </w:rPr>
        <w:t>администрации МО «Город Отрадное»</w:t>
      </w:r>
      <w:r w:rsidRPr="00DB46ED">
        <w:rPr>
          <w:rFonts w:ascii="Times New Roman" w:eastAsia="Times New Roman" w:hAnsi="Times New Roman" w:cs="Times New Roman"/>
          <w:sz w:val="24"/>
          <w:szCs w:val="24"/>
        </w:rPr>
        <w:t xml:space="preserve"> рассматриваются соответствующими структурными подразделениями администрации МО «Город Отрадное».</w:t>
      </w:r>
    </w:p>
    <w:p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B46ED">
        <w:rPr>
          <w:rFonts w:ascii="Times New Roman" w:eastAsia="Times New Roman" w:hAnsi="Times New Roman" w:cs="Times New Roman"/>
          <w:sz w:val="24"/>
          <w:szCs w:val="24"/>
        </w:rPr>
        <w:t>1.9. Информирование об исполнении муниципальной</w:t>
      </w:r>
      <w:r w:rsidRPr="00900B6A">
        <w:rPr>
          <w:rFonts w:ascii="Times New Roman" w:eastAsia="Times New Roman" w:hAnsi="Times New Roman" w:cs="Times New Roman"/>
          <w:sz w:val="24"/>
          <w:szCs w:val="24"/>
        </w:rPr>
        <w:t xml:space="preserve"> услуги осуществляется в устной, письменной или электронной форме. </w:t>
      </w:r>
    </w:p>
    <w:p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9D43E2"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w:t>
      </w:r>
      <w:r w:rsidR="0018503A" w:rsidRPr="00900B6A">
        <w:rPr>
          <w:rFonts w:ascii="Times New Roman" w:eastAsia="Times New Roman" w:hAnsi="Times New Roman" w:cs="Times New Roman"/>
          <w:sz w:val="24"/>
          <w:szCs w:val="24"/>
        </w:rPr>
        <w:t>абинет заявителя, расположенн</w:t>
      </w:r>
      <w:r w:rsidR="00B466A2" w:rsidRPr="00900B6A">
        <w:rPr>
          <w:rFonts w:ascii="Times New Roman" w:eastAsia="Times New Roman" w:hAnsi="Times New Roman" w:cs="Times New Roman"/>
          <w:sz w:val="24"/>
          <w:szCs w:val="24"/>
        </w:rPr>
        <w:t>ого</w:t>
      </w:r>
      <w:r w:rsidRPr="00900B6A">
        <w:rPr>
          <w:rFonts w:ascii="Times New Roman" w:eastAsia="Times New Roman" w:hAnsi="Times New Roman" w:cs="Times New Roman"/>
          <w:sz w:val="24"/>
          <w:szCs w:val="24"/>
        </w:rPr>
        <w:t xml:space="preserve"> на ПГУ ЛО.</w:t>
      </w:r>
    </w:p>
    <w:p w:rsidR="008B40AB" w:rsidRPr="00900B6A" w:rsidRDefault="008B40AB"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1.11.1. </w:t>
      </w:r>
      <w:r w:rsidRPr="008B40AB">
        <w:rPr>
          <w:rFonts w:ascii="Times New Roman" w:eastAsia="Times New Roman" w:hAnsi="Times New Roman" w:cs="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8B40AB" w:rsidRPr="00900B6A" w:rsidRDefault="008B40AB"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5154A" w:rsidRPr="00900B6A" w:rsidRDefault="00D5154A" w:rsidP="00BD52BD">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6" w:name="Par149"/>
      <w:bookmarkEnd w:id="6"/>
      <w:r w:rsidRPr="00900B6A">
        <w:rPr>
          <w:rFonts w:ascii="Times New Roman" w:hAnsi="Times New Roman" w:cs="Times New Roman"/>
          <w:sz w:val="24"/>
          <w:szCs w:val="24"/>
        </w:rPr>
        <w:t>Описание юридических лиц и</w:t>
      </w:r>
      <w:r w:rsidR="00E412D3" w:rsidRPr="00900B6A">
        <w:rPr>
          <w:rFonts w:ascii="Times New Roman" w:hAnsi="Times New Roman" w:cs="Times New Roman"/>
          <w:sz w:val="24"/>
          <w:szCs w:val="24"/>
        </w:rPr>
        <w:t xml:space="preserve"> </w:t>
      </w:r>
      <w:r w:rsidRPr="00900B6A">
        <w:rPr>
          <w:rFonts w:ascii="Times New Roman" w:hAnsi="Times New Roman" w:cs="Times New Roman"/>
          <w:sz w:val="24"/>
          <w:szCs w:val="24"/>
        </w:rPr>
        <w:t>(или) их</w:t>
      </w:r>
      <w:r w:rsidR="00BD52BD">
        <w:rPr>
          <w:rFonts w:ascii="Times New Roman" w:hAnsi="Times New Roman" w:cs="Times New Roman"/>
          <w:sz w:val="24"/>
          <w:szCs w:val="24"/>
        </w:rPr>
        <w:t xml:space="preserve"> </w:t>
      </w:r>
      <w:r w:rsidRPr="00900B6A">
        <w:rPr>
          <w:rFonts w:ascii="Times New Roman" w:hAnsi="Times New Roman" w:cs="Times New Roman"/>
          <w:sz w:val="24"/>
          <w:szCs w:val="24"/>
        </w:rPr>
        <w:t>представителей, имеющих право в соответствии</w:t>
      </w:r>
    </w:p>
    <w:p w:rsidR="00700A3E"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t>с законодательством Российской Федерации,</w:t>
      </w:r>
      <w:r w:rsidR="00BD52BD">
        <w:rPr>
          <w:rFonts w:ascii="Times New Roman" w:hAnsi="Times New Roman" w:cs="Times New Roman"/>
          <w:sz w:val="24"/>
          <w:szCs w:val="24"/>
        </w:rPr>
        <w:t xml:space="preserve"> </w:t>
      </w:r>
      <w:r w:rsidRPr="00900B6A">
        <w:rPr>
          <w:rFonts w:ascii="Times New Roman" w:hAnsi="Times New Roman" w:cs="Times New Roman"/>
          <w:sz w:val="24"/>
          <w:szCs w:val="24"/>
        </w:rPr>
        <w:t>Ленинградской области взаимодействовать с соответствующими</w:t>
      </w:r>
      <w:r w:rsidR="00BD52BD">
        <w:rPr>
          <w:rFonts w:ascii="Times New Roman" w:hAnsi="Times New Roman" w:cs="Times New Roman"/>
          <w:sz w:val="24"/>
          <w:szCs w:val="24"/>
        </w:rPr>
        <w:t xml:space="preserve"> </w:t>
      </w:r>
      <w:r w:rsidRPr="00900B6A">
        <w:rPr>
          <w:rFonts w:ascii="Times New Roman" w:hAnsi="Times New Roman" w:cs="Times New Roman"/>
          <w:sz w:val="24"/>
          <w:szCs w:val="24"/>
        </w:rPr>
        <w:t>органами исполнительной власти (органами местного</w:t>
      </w:r>
      <w:proofErr w:type="gramEnd"/>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самоуправления, организациями) при предоставлении</w:t>
      </w:r>
    </w:p>
    <w:p w:rsidR="00700A3E" w:rsidRDefault="00700A3E"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5154A" w:rsidRPr="00900B6A" w:rsidRDefault="00A51742"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lastRenderedPageBreak/>
        <w:t>муниципальной</w:t>
      </w:r>
      <w:r w:rsidR="00D5154A" w:rsidRPr="00900B6A">
        <w:rPr>
          <w:rFonts w:ascii="Times New Roman" w:hAnsi="Times New Roman" w:cs="Times New Roman"/>
          <w:sz w:val="24"/>
          <w:szCs w:val="24"/>
        </w:rPr>
        <w:t xml:space="preserve"> услуги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186DA8" w:rsidRPr="00900B6A" w:rsidRDefault="00186DA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151"/>
      <w:bookmarkStart w:id="8" w:name="Par161"/>
      <w:bookmarkEnd w:id="7"/>
      <w:bookmarkEnd w:id="8"/>
      <w:r w:rsidRPr="00900B6A">
        <w:rPr>
          <w:rFonts w:ascii="Times New Roman" w:hAnsi="Times New Roman" w:cs="Times New Roman"/>
          <w:sz w:val="24"/>
          <w:szCs w:val="24"/>
        </w:rPr>
        <w:t>1.12. Муниципальная услуга предоставляется</w:t>
      </w:r>
      <w:r w:rsidR="001A124D" w:rsidRPr="00900B6A">
        <w:rPr>
          <w:rFonts w:ascii="Times New Roman" w:hAnsi="Times New Roman" w:cs="Times New Roman"/>
          <w:sz w:val="24"/>
          <w:szCs w:val="24"/>
        </w:rPr>
        <w:t xml:space="preserve"> гражданам и юридическим</w:t>
      </w:r>
      <w:r w:rsidR="005A1194" w:rsidRPr="00900B6A">
        <w:rPr>
          <w:rFonts w:ascii="Times New Roman" w:hAnsi="Times New Roman" w:cs="Times New Roman"/>
          <w:sz w:val="24"/>
          <w:szCs w:val="24"/>
        </w:rPr>
        <w:t xml:space="preserve"> лицам</w:t>
      </w:r>
      <w:r w:rsidR="005A136A" w:rsidRPr="00900B6A">
        <w:rPr>
          <w:rFonts w:ascii="Times New Roman" w:hAnsi="Times New Roman" w:cs="Times New Roman"/>
          <w:sz w:val="24"/>
          <w:szCs w:val="24"/>
        </w:rPr>
        <w:t>, в случаях предусмотренных федеральным законодательством</w:t>
      </w:r>
      <w:r w:rsidR="00A71AF4">
        <w:rPr>
          <w:rFonts w:ascii="Times New Roman" w:hAnsi="Times New Roman" w:cs="Times New Roman"/>
          <w:sz w:val="24"/>
          <w:szCs w:val="24"/>
        </w:rPr>
        <w:t>, а также их уполномоченным представителям</w:t>
      </w:r>
      <w:r w:rsidR="005A136A" w:rsidRPr="00900B6A">
        <w:rPr>
          <w:rFonts w:ascii="Times New Roman" w:hAnsi="Times New Roman" w:cs="Times New Roman"/>
          <w:sz w:val="24"/>
          <w:szCs w:val="24"/>
        </w:rPr>
        <w:t xml:space="preserve">.  </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DB46ED" w:rsidRDefault="007076BA" w:rsidP="000D3949">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9" w:name="Par173"/>
      <w:bookmarkEnd w:id="9"/>
      <w:r w:rsidRPr="00DB46ED">
        <w:rPr>
          <w:rFonts w:ascii="Times New Roman" w:hAnsi="Times New Roman" w:cs="Times New Roman"/>
          <w:b/>
          <w:sz w:val="24"/>
          <w:szCs w:val="24"/>
        </w:rPr>
        <w:t xml:space="preserve">II. Стандарт предоставления </w:t>
      </w:r>
      <w:r w:rsidR="00D5154A" w:rsidRPr="00DB46ED">
        <w:rPr>
          <w:rFonts w:ascii="Times New Roman" w:hAnsi="Times New Roman" w:cs="Times New Roman"/>
          <w:b/>
          <w:sz w:val="24"/>
          <w:szCs w:val="24"/>
        </w:rPr>
        <w:t>муниципальной</w:t>
      </w:r>
      <w:r w:rsidRPr="00DB46ED">
        <w:rPr>
          <w:rFonts w:ascii="Times New Roman" w:hAnsi="Times New Roman" w:cs="Times New Roman"/>
          <w:b/>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0" w:name="Par175"/>
      <w:bookmarkEnd w:id="10"/>
      <w:r w:rsidRPr="00900B6A">
        <w:rPr>
          <w:rFonts w:ascii="Times New Roman" w:hAnsi="Times New Roman" w:cs="Times New Roman"/>
          <w:sz w:val="24"/>
          <w:szCs w:val="24"/>
        </w:rPr>
        <w:t xml:space="preserve">Наименование </w:t>
      </w:r>
      <w:r w:rsidR="00D5154A"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 </w:t>
      </w:r>
      <w:r w:rsidR="00D5154A" w:rsidRPr="00900B6A">
        <w:rPr>
          <w:rFonts w:ascii="Times New Roman" w:hAnsi="Times New Roman" w:cs="Times New Roman"/>
          <w:sz w:val="24"/>
          <w:szCs w:val="24"/>
        </w:rPr>
        <w:t>Муниципальная</w:t>
      </w:r>
      <w:r w:rsidRPr="00900B6A">
        <w:rPr>
          <w:rFonts w:ascii="Times New Roman" w:hAnsi="Times New Roman" w:cs="Times New Roman"/>
          <w:sz w:val="24"/>
          <w:szCs w:val="24"/>
        </w:rPr>
        <w:t xml:space="preserve"> услуга</w:t>
      </w:r>
      <w:r w:rsidR="005F1121" w:rsidRPr="00900B6A">
        <w:rPr>
          <w:rFonts w:ascii="Times New Roman" w:hAnsi="Times New Roman" w:cs="Times New Roman"/>
          <w:sz w:val="24"/>
          <w:szCs w:val="24"/>
        </w:rPr>
        <w:t>:</w:t>
      </w:r>
      <w:r w:rsidRPr="00900B6A">
        <w:rPr>
          <w:rFonts w:ascii="Times New Roman" w:hAnsi="Times New Roman" w:cs="Times New Roman"/>
          <w:sz w:val="24"/>
          <w:szCs w:val="24"/>
        </w:rPr>
        <w:t xml:space="preserve"> </w:t>
      </w:r>
      <w:r w:rsidR="00945C75" w:rsidRPr="00900B6A">
        <w:rPr>
          <w:rFonts w:ascii="Times New Roman" w:hAnsi="Times New Roman" w:cs="Times New Roman"/>
          <w:sz w:val="24"/>
          <w:szCs w:val="24"/>
        </w:rPr>
        <w:t>«</w:t>
      </w:r>
      <w:r w:rsidR="00A5318F" w:rsidRPr="00900B6A">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1" w:name="Par179"/>
      <w:bookmarkEnd w:id="11"/>
      <w:r w:rsidRPr="00900B6A">
        <w:rPr>
          <w:rFonts w:ascii="Times New Roman" w:hAnsi="Times New Roman" w:cs="Times New Roman"/>
          <w:sz w:val="24"/>
          <w:szCs w:val="24"/>
        </w:rPr>
        <w:t xml:space="preserve">Наименование органа </w:t>
      </w:r>
      <w:r w:rsidR="00D5154A" w:rsidRPr="00900B6A">
        <w:rPr>
          <w:rFonts w:ascii="Times New Roman" w:hAnsi="Times New Roman" w:cs="Times New Roman"/>
          <w:sz w:val="24"/>
          <w:szCs w:val="24"/>
        </w:rPr>
        <w:t>местного самоуправления</w:t>
      </w:r>
      <w:r w:rsidRPr="00900B6A">
        <w:rPr>
          <w:rFonts w:ascii="Times New Roman" w:hAnsi="Times New Roman" w:cs="Times New Roman"/>
          <w:sz w:val="24"/>
          <w:szCs w:val="24"/>
        </w:rPr>
        <w:t>, непосредственно</w:t>
      </w:r>
    </w:p>
    <w:p w:rsidR="007076BA" w:rsidRPr="00900B6A" w:rsidRDefault="005F1121"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w:t>
      </w:r>
      <w:r w:rsidR="007076BA" w:rsidRPr="00900B6A">
        <w:rPr>
          <w:rFonts w:ascii="Times New Roman" w:hAnsi="Times New Roman" w:cs="Times New Roman"/>
          <w:sz w:val="24"/>
          <w:szCs w:val="24"/>
        </w:rPr>
        <w:t>редоставляющего</w:t>
      </w:r>
      <w:r w:rsidR="00F55009" w:rsidRPr="00900B6A">
        <w:rPr>
          <w:rFonts w:ascii="Times New Roman" w:hAnsi="Times New Roman" w:cs="Times New Roman"/>
          <w:sz w:val="24"/>
          <w:szCs w:val="24"/>
        </w:rPr>
        <w:t xml:space="preserve"> </w:t>
      </w:r>
      <w:r w:rsidR="00D5154A" w:rsidRPr="00900B6A">
        <w:rPr>
          <w:rFonts w:ascii="Times New Roman" w:hAnsi="Times New Roman" w:cs="Times New Roman"/>
          <w:sz w:val="24"/>
          <w:szCs w:val="24"/>
        </w:rPr>
        <w:t>муниципальную</w:t>
      </w:r>
      <w:r w:rsidR="007076BA" w:rsidRPr="00900B6A">
        <w:rPr>
          <w:rFonts w:ascii="Times New Roman" w:hAnsi="Times New Roman" w:cs="Times New Roman"/>
          <w:sz w:val="24"/>
          <w:szCs w:val="24"/>
        </w:rPr>
        <w:t xml:space="preserve"> услугу</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 Предоставление </w:t>
      </w:r>
      <w:r w:rsidR="00D5154A"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осуществляется </w:t>
      </w:r>
      <w:r w:rsidR="00DB46ED">
        <w:rPr>
          <w:rFonts w:ascii="Times New Roman" w:hAnsi="Times New Roman" w:cs="Times New Roman"/>
          <w:sz w:val="24"/>
          <w:szCs w:val="24"/>
        </w:rPr>
        <w:t>администрацией МО «Город Отрадное»</w:t>
      </w:r>
      <w:r w:rsidRPr="00900B6A">
        <w:rPr>
          <w:rFonts w:ascii="Times New Roman" w:hAnsi="Times New Roman" w:cs="Times New Roman"/>
          <w:sz w:val="24"/>
          <w:szCs w:val="24"/>
        </w:rPr>
        <w:t>.</w:t>
      </w:r>
    </w:p>
    <w:p w:rsidR="00BA6D36"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2.3. Орган, предоставляющий </w:t>
      </w:r>
      <w:r w:rsidR="00D5154A" w:rsidRPr="00900B6A">
        <w:rPr>
          <w:rFonts w:ascii="Times New Roman" w:hAnsi="Times New Roman" w:cs="Times New Roman"/>
          <w:sz w:val="24"/>
          <w:szCs w:val="24"/>
        </w:rPr>
        <w:t>муниципальную</w:t>
      </w:r>
      <w:r w:rsidRPr="00900B6A">
        <w:rPr>
          <w:rFonts w:ascii="Times New Roman" w:hAnsi="Times New Roman" w:cs="Times New Roman"/>
          <w:sz w:val="24"/>
          <w:szCs w:val="24"/>
        </w:rPr>
        <w:t xml:space="preserve"> услугу, не вправе требовать</w:t>
      </w:r>
      <w:r w:rsidR="00BA6D36" w:rsidRPr="00900B6A">
        <w:rPr>
          <w:rFonts w:ascii="Times New Roman" w:hAnsi="Times New Roman" w:cs="Times New Roman"/>
          <w:sz w:val="24"/>
          <w:szCs w:val="24"/>
        </w:rPr>
        <w:t>:</w:t>
      </w:r>
    </w:p>
    <w:p w:rsidR="00BA6D36" w:rsidRPr="00900B6A"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w:t>
      </w:r>
      <w:r w:rsidR="007076BA" w:rsidRPr="00900B6A">
        <w:rPr>
          <w:rFonts w:ascii="Times New Roman" w:hAnsi="Times New Roman" w:cs="Times New Roman"/>
          <w:sz w:val="24"/>
          <w:szCs w:val="24"/>
        </w:rPr>
        <w:t xml:space="preserve"> от заявителя осуществления действий, в том числе согласований, необходимых для получения </w:t>
      </w:r>
      <w:r w:rsidR="009F44AC"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00B6A">
        <w:rPr>
          <w:rFonts w:ascii="Times New Roman" w:hAnsi="Times New Roman" w:cs="Times New Roman"/>
          <w:sz w:val="24"/>
          <w:szCs w:val="24"/>
        </w:rPr>
        <w:t>;</w:t>
      </w:r>
    </w:p>
    <w:p w:rsidR="00BA6D36" w:rsidRPr="00900B6A"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C46207">
        <w:rPr>
          <w:rFonts w:ascii="Times New Roman" w:hAnsi="Times New Roman" w:cs="Times New Roman"/>
          <w:sz w:val="24"/>
          <w:szCs w:val="24"/>
        </w:rPr>
        <w:t xml:space="preserve"> административным регламентом</w:t>
      </w:r>
      <w:r w:rsidRPr="00900B6A">
        <w:rPr>
          <w:rFonts w:ascii="Times New Roman" w:hAnsi="Times New Roman" w:cs="Times New Roman"/>
          <w:sz w:val="24"/>
          <w:szCs w:val="24"/>
        </w:rPr>
        <w:t>;</w:t>
      </w:r>
    </w:p>
    <w:p w:rsidR="00BA6D36" w:rsidRPr="00900B6A"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716BDA">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2" w:name="Par187"/>
      <w:bookmarkEnd w:id="12"/>
      <w:r w:rsidRPr="00900B6A">
        <w:rPr>
          <w:rFonts w:ascii="Times New Roman" w:hAnsi="Times New Roman" w:cs="Times New Roman"/>
          <w:sz w:val="24"/>
          <w:szCs w:val="24"/>
        </w:rPr>
        <w:t xml:space="preserve">Результат предоставления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716BD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716B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2.4. Результатом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является:</w:t>
      </w:r>
    </w:p>
    <w:p w:rsidR="00716BDA" w:rsidRPr="00AB2FBC" w:rsidRDefault="00716BDA" w:rsidP="00716BDA">
      <w:pPr>
        <w:pStyle w:val="ConsPlusNormal"/>
        <w:ind w:firstLine="709"/>
        <w:jc w:val="both"/>
        <w:rPr>
          <w:rFonts w:ascii="Times New Roman" w:hAnsi="Times New Roman" w:cs="Times New Roman"/>
          <w:sz w:val="24"/>
          <w:szCs w:val="24"/>
        </w:rPr>
      </w:pPr>
      <w:r w:rsidRPr="00AB2FBC">
        <w:rPr>
          <w:rFonts w:ascii="Times New Roman" w:hAnsi="Times New Roman" w:cs="Times New Roman"/>
          <w:sz w:val="24"/>
          <w:szCs w:val="24"/>
        </w:rPr>
        <w:t>1) принятие решения об утверждении схемы расположения земельного участка и направление решения с приложением указанной схемы заявителю;</w:t>
      </w:r>
    </w:p>
    <w:p w:rsidR="00716BDA" w:rsidRPr="00AB2FBC" w:rsidRDefault="00716BDA" w:rsidP="00716BDA">
      <w:pPr>
        <w:pStyle w:val="ConsPlusNormal"/>
        <w:ind w:firstLine="709"/>
        <w:jc w:val="both"/>
        <w:rPr>
          <w:rFonts w:ascii="Times New Roman" w:hAnsi="Times New Roman" w:cs="Times New Roman"/>
          <w:sz w:val="24"/>
          <w:szCs w:val="24"/>
        </w:rPr>
      </w:pPr>
      <w:r w:rsidRPr="00AB2FBC">
        <w:rPr>
          <w:rFonts w:ascii="Times New Roman" w:hAnsi="Times New Roman" w:cs="Times New Roman"/>
          <w:sz w:val="24"/>
          <w:szCs w:val="24"/>
        </w:rPr>
        <w:t>2)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rsidR="00716BDA" w:rsidRPr="00900B6A" w:rsidRDefault="00C5047B" w:rsidP="00716B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716BDA" w:rsidRPr="00AB2FBC">
        <w:rPr>
          <w:rFonts w:ascii="Times New Roman" w:hAnsi="Times New Roman" w:cs="Times New Roman"/>
          <w:sz w:val="24"/>
          <w:szCs w:val="24"/>
        </w:rPr>
        <w:t>) принятие решения об отказе в заключении соглашения о перераспределении земельных участков.</w:t>
      </w:r>
    </w:p>
    <w:p w:rsidR="00DB46ED" w:rsidRDefault="00DB46ED"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3" w:name="Par193"/>
      <w:bookmarkEnd w:id="13"/>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 xml:space="preserve">Срок предоставления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2.5. Срок принятия решения о предоставлении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 не более </w:t>
      </w:r>
      <w:r w:rsidR="000B5E71" w:rsidRPr="00900B6A">
        <w:rPr>
          <w:rFonts w:ascii="Times New Roman" w:hAnsi="Times New Roman" w:cs="Times New Roman"/>
          <w:sz w:val="24"/>
          <w:szCs w:val="24"/>
        </w:rPr>
        <w:t>3</w:t>
      </w:r>
      <w:r w:rsidRPr="00900B6A">
        <w:rPr>
          <w:rFonts w:ascii="Times New Roman" w:hAnsi="Times New Roman" w:cs="Times New Roman"/>
          <w:sz w:val="24"/>
          <w:szCs w:val="24"/>
        </w:rPr>
        <w:t xml:space="preserve">0 </w:t>
      </w:r>
      <w:r w:rsidR="00D75EAF" w:rsidRPr="00900B6A">
        <w:rPr>
          <w:rFonts w:ascii="Times New Roman" w:hAnsi="Times New Roman" w:cs="Times New Roman"/>
          <w:sz w:val="24"/>
          <w:szCs w:val="24"/>
        </w:rPr>
        <w:t xml:space="preserve"> </w:t>
      </w:r>
      <w:r w:rsidRPr="00900B6A">
        <w:rPr>
          <w:rFonts w:ascii="Times New Roman" w:hAnsi="Times New Roman" w:cs="Times New Roman"/>
          <w:sz w:val="24"/>
          <w:szCs w:val="24"/>
        </w:rPr>
        <w:t>(</w:t>
      </w:r>
      <w:r w:rsidR="000B5E71" w:rsidRPr="00900B6A">
        <w:rPr>
          <w:rFonts w:ascii="Times New Roman" w:hAnsi="Times New Roman" w:cs="Times New Roman"/>
          <w:sz w:val="24"/>
          <w:szCs w:val="24"/>
        </w:rPr>
        <w:t>тридцати</w:t>
      </w:r>
      <w:r w:rsidRPr="00900B6A">
        <w:rPr>
          <w:rFonts w:ascii="Times New Roman" w:hAnsi="Times New Roman" w:cs="Times New Roman"/>
          <w:sz w:val="24"/>
          <w:szCs w:val="24"/>
        </w:rPr>
        <w:t>) календарных дней со дня регистрации заявления на испрашиваемый земельный участок.</w:t>
      </w:r>
    </w:p>
    <w:p w:rsidR="00DB46ED" w:rsidRDefault="00DB46ED"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4" w:name="Par197"/>
      <w:bookmarkEnd w:id="14"/>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Перечень нормативных правовых актов, регулирующих</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отношения, возникающие в связи с предоставлением</w:t>
      </w:r>
      <w:r w:rsidR="00700A3E">
        <w:rPr>
          <w:rFonts w:ascii="Times New Roman" w:hAnsi="Times New Roman" w:cs="Times New Roman"/>
          <w:sz w:val="24"/>
          <w:szCs w:val="24"/>
        </w:rPr>
        <w:t xml:space="preserve">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5" w:name="Par201"/>
      <w:bookmarkEnd w:id="15"/>
      <w:r w:rsidRPr="00900B6A">
        <w:rPr>
          <w:rFonts w:ascii="Times New Roman" w:hAnsi="Times New Roman" w:cs="Times New Roman"/>
          <w:sz w:val="24"/>
          <w:szCs w:val="24"/>
        </w:rPr>
        <w:t xml:space="preserve">2.6. Нормативные правовые акты, регулирующие предоставление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w:t>
      </w:r>
      <w:r w:rsidRPr="00900B6A">
        <w:rPr>
          <w:rFonts w:ascii="Times New Roman" w:hAnsi="Times New Roman" w:cs="Times New Roman"/>
          <w:sz w:val="24"/>
          <w:szCs w:val="24"/>
        </w:rPr>
        <w:lastRenderedPageBreak/>
        <w:t>услуги:</w:t>
      </w:r>
    </w:p>
    <w:p w:rsidR="005F1121" w:rsidRPr="00900B6A" w:rsidRDefault="005F1121" w:rsidP="000D394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Конституцией Российской Федерации от 12.12.1993;</w:t>
      </w:r>
    </w:p>
    <w:p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Земельным кодексом Российской Федерации от 25.10.2001;</w:t>
      </w:r>
    </w:p>
    <w:p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от 25.10.2001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137-ФЗ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 введении в действие Земельного кодекса Российской Федерации</w:t>
      </w:r>
      <w:r w:rsidR="00945C75" w:rsidRPr="00900B6A">
        <w:rPr>
          <w:rFonts w:ascii="Times New Roman" w:hAnsi="Times New Roman" w:cs="Times New Roman"/>
          <w:sz w:val="24"/>
          <w:szCs w:val="24"/>
        </w:rPr>
        <w:t>»;</w:t>
      </w:r>
    </w:p>
    <w:p w:rsidR="00945C75" w:rsidRPr="00900B6A" w:rsidRDefault="00945C75"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Градостроительным кодексом Российской Федерации</w:t>
      </w:r>
    </w:p>
    <w:p w:rsidR="00945C75" w:rsidRPr="00900B6A" w:rsidRDefault="00945C75"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Федеральным законом Российской Федерации от 24.07.2007 « 221-ФЗ «О государственном кадастре недвижимости»;</w:t>
      </w:r>
    </w:p>
    <w:p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от 27.07.2010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210-ФЗ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Об организации предоставления государственных и муниципальных услуг</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от 06.10.2003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131-ФЗ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Об общих принципах организации местного самоуправления в Российской Федерации</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rsidR="007076BA" w:rsidRPr="00900B6A" w:rsidRDefault="007076BA" w:rsidP="00945C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Федеральный закон от 02.05.2006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59-ФЗ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 порядке рассмотрения обращений граждан в Российской Федерации</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rsidR="008C0EA1" w:rsidRPr="00900B6A" w:rsidRDefault="008C0EA1" w:rsidP="00945C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Федеральный закон от 27.07.2006 № 152-ФЗ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 персональных данных</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rsidR="00945C75" w:rsidRPr="00900B6A" w:rsidRDefault="00945C75"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A4927" w:rsidRPr="00900B6A" w:rsidRDefault="001A492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Приказ Министерства связи и массовых коммуникаций Российской Федерации от </w:t>
      </w:r>
      <w:r w:rsidR="00945C75" w:rsidRPr="00900B6A">
        <w:rPr>
          <w:rFonts w:ascii="Times New Roman" w:hAnsi="Times New Roman" w:cs="Times New Roman"/>
          <w:sz w:val="24"/>
          <w:szCs w:val="24"/>
        </w:rPr>
        <w:t>13.04.</w:t>
      </w:r>
      <w:r w:rsidRPr="00900B6A">
        <w:rPr>
          <w:rFonts w:ascii="Times New Roman" w:hAnsi="Times New Roman" w:cs="Times New Roman"/>
          <w:sz w:val="24"/>
          <w:szCs w:val="24"/>
        </w:rPr>
        <w:t>2012</w:t>
      </w:r>
      <w:r w:rsidR="00945C75" w:rsidRPr="00900B6A">
        <w:rPr>
          <w:rFonts w:ascii="Times New Roman" w:hAnsi="Times New Roman" w:cs="Times New Roman"/>
          <w:sz w:val="24"/>
          <w:szCs w:val="24"/>
        </w:rPr>
        <w:t xml:space="preserve"> №</w:t>
      </w:r>
      <w:r w:rsidRPr="00900B6A">
        <w:rPr>
          <w:rFonts w:ascii="Times New Roman" w:hAnsi="Times New Roman" w:cs="Times New Roman"/>
          <w:sz w:val="24"/>
          <w:szCs w:val="24"/>
        </w:rPr>
        <w:t xml:space="preserve"> 107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rsidR="00945C75" w:rsidRPr="00900B6A" w:rsidRDefault="00945C75"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Постановлением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6D54CD" w:rsidRPr="00900B6A">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w:t>
      </w:r>
      <w:r w:rsidR="009F44AC" w:rsidRPr="00900B6A">
        <w:rPr>
          <w:rFonts w:ascii="Times New Roman" w:hAnsi="Times New Roman" w:cs="Times New Roman"/>
          <w:sz w:val="24"/>
          <w:szCs w:val="24"/>
        </w:rPr>
        <w:t>нормативные правовые акты органов местного самоуправления</w:t>
      </w:r>
      <w:r w:rsidRPr="00900B6A">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08E7" w:rsidRPr="00900B6A" w:rsidRDefault="008F08E7" w:rsidP="00BD52BD">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6" w:name="Par212"/>
      <w:bookmarkEnd w:id="16"/>
      <w:r w:rsidRPr="00900B6A">
        <w:rPr>
          <w:rFonts w:ascii="Times New Roman" w:hAnsi="Times New Roman" w:cs="Times New Roman"/>
          <w:sz w:val="24"/>
          <w:szCs w:val="24"/>
        </w:rPr>
        <w:t>Исчерпывающий перечень документов, необходимых</w:t>
      </w:r>
      <w:r w:rsidR="00BD52BD">
        <w:rPr>
          <w:rFonts w:ascii="Times New Roman" w:hAnsi="Times New Roman" w:cs="Times New Roman"/>
          <w:sz w:val="24"/>
          <w:szCs w:val="24"/>
        </w:rPr>
        <w:t xml:space="preserve"> </w:t>
      </w:r>
      <w:r w:rsidRPr="00900B6A">
        <w:rPr>
          <w:rFonts w:ascii="Times New Roman" w:hAnsi="Times New Roman" w:cs="Times New Roman"/>
          <w:sz w:val="24"/>
          <w:szCs w:val="24"/>
        </w:rPr>
        <w:t>в соответствии с законодательными или иными</w:t>
      </w:r>
      <w:r w:rsidR="00BD52BD">
        <w:rPr>
          <w:rFonts w:ascii="Times New Roman" w:hAnsi="Times New Roman" w:cs="Times New Roman"/>
          <w:sz w:val="24"/>
          <w:szCs w:val="24"/>
        </w:rPr>
        <w:t xml:space="preserve"> </w:t>
      </w:r>
      <w:r w:rsidRPr="00900B6A">
        <w:rPr>
          <w:rFonts w:ascii="Times New Roman" w:hAnsi="Times New Roman" w:cs="Times New Roman"/>
          <w:sz w:val="24"/>
          <w:szCs w:val="24"/>
        </w:rPr>
        <w:t>нормативно-правовыми актами для предоставления</w:t>
      </w:r>
    </w:p>
    <w:p w:rsidR="007076BA" w:rsidRPr="00900B6A"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муниципальной услуги, </w:t>
      </w:r>
      <w:r w:rsidRPr="00F06C60">
        <w:rPr>
          <w:rFonts w:ascii="Times New Roman" w:hAnsi="Times New Roman" w:cs="Times New Roman"/>
          <w:sz w:val="24"/>
          <w:szCs w:val="24"/>
        </w:rPr>
        <w:t>подлежащих представлению</w:t>
      </w:r>
      <w:r w:rsidR="00BD52BD">
        <w:rPr>
          <w:rFonts w:ascii="Times New Roman" w:hAnsi="Times New Roman" w:cs="Times New Roman"/>
          <w:sz w:val="24"/>
          <w:szCs w:val="24"/>
        </w:rPr>
        <w:t xml:space="preserve"> </w:t>
      </w:r>
      <w:r w:rsidRPr="00F06C60">
        <w:rPr>
          <w:rFonts w:ascii="Times New Roman" w:hAnsi="Times New Roman" w:cs="Times New Roman"/>
          <w:sz w:val="24"/>
          <w:szCs w:val="24"/>
        </w:rPr>
        <w:t>заявителем</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7" w:name="Par215"/>
      <w:bookmarkEnd w:id="17"/>
      <w:r w:rsidRPr="00900B6A">
        <w:rPr>
          <w:rFonts w:ascii="Times New Roman" w:hAnsi="Times New Roman" w:cs="Times New Roman"/>
          <w:sz w:val="24"/>
          <w:szCs w:val="24"/>
        </w:rPr>
        <w:t xml:space="preserve">2.7. Перечень документов, необходимых для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D44BB8" w:rsidRPr="00900B6A" w:rsidRDefault="00DB7E8D"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2.7.1</w:t>
      </w:r>
      <w:r w:rsidR="005F1121" w:rsidRPr="00900B6A">
        <w:rPr>
          <w:rFonts w:ascii="Times New Roman" w:hAnsi="Times New Roman" w:cs="Times New Roman"/>
          <w:sz w:val="24"/>
          <w:szCs w:val="24"/>
        </w:rPr>
        <w:t>. З</w:t>
      </w:r>
      <w:r w:rsidR="00D1772C" w:rsidRPr="00900B6A">
        <w:rPr>
          <w:rFonts w:ascii="Times New Roman" w:hAnsi="Times New Roman" w:cs="Times New Roman"/>
          <w:sz w:val="24"/>
          <w:szCs w:val="24"/>
        </w:rPr>
        <w:t xml:space="preserve">аявление </w:t>
      </w:r>
      <w:r w:rsidR="00D44BB8" w:rsidRPr="00900B6A">
        <w:rPr>
          <w:rFonts w:ascii="Times New Roman" w:hAnsi="Times New Roman" w:cs="Times New Roman"/>
          <w:sz w:val="24"/>
          <w:szCs w:val="24"/>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В заявлении о перераспределении земельных участков указываются:</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lastRenderedPageBreak/>
        <w:t>5) почтовый адрес и (или) адрес электронной почты для связи с заявителем.</w:t>
      </w:r>
    </w:p>
    <w:p w:rsidR="004F77CD"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Типовая форма заявления приведена в приложении № </w:t>
      </w:r>
      <w:r w:rsidR="00BD52BD">
        <w:rPr>
          <w:rFonts w:ascii="Times New Roman" w:hAnsi="Times New Roman" w:cs="Times New Roman"/>
          <w:sz w:val="24"/>
          <w:szCs w:val="24"/>
        </w:rPr>
        <w:t>1</w:t>
      </w:r>
      <w:r w:rsidRPr="00900B6A">
        <w:rPr>
          <w:rFonts w:ascii="Times New Roman" w:hAnsi="Times New Roman" w:cs="Times New Roman"/>
          <w:sz w:val="24"/>
          <w:szCs w:val="24"/>
        </w:rPr>
        <w:t xml:space="preserve"> к настоящему Административному регламенту.</w:t>
      </w:r>
    </w:p>
    <w:p w:rsidR="00D44BB8" w:rsidRPr="00900B6A" w:rsidRDefault="00DB7E8D"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2.7.2.</w:t>
      </w:r>
      <w:r w:rsidR="00D44BB8" w:rsidRPr="00900B6A">
        <w:rPr>
          <w:rFonts w:ascii="Times New Roman" w:hAnsi="Times New Roman" w:cs="Times New Roman"/>
          <w:sz w:val="24"/>
          <w:szCs w:val="24"/>
        </w:rPr>
        <w:t xml:space="preserve"> К заявлению прилагаются:</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1) копии правоустанавливающих или </w:t>
      </w:r>
      <w:proofErr w:type="spellStart"/>
      <w:r w:rsidRPr="00900B6A">
        <w:rPr>
          <w:rFonts w:ascii="Times New Roman" w:hAnsi="Times New Roman" w:cs="Times New Roman"/>
          <w:sz w:val="24"/>
          <w:szCs w:val="24"/>
        </w:rPr>
        <w:t>правоудостоверяющих</w:t>
      </w:r>
      <w:proofErr w:type="spellEnd"/>
      <w:r w:rsidRPr="00900B6A">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EB41EC">
        <w:rPr>
          <w:rFonts w:ascii="Times New Roman" w:hAnsi="Times New Roman" w:cs="Times New Roman"/>
          <w:sz w:val="24"/>
          <w:szCs w:val="24"/>
        </w:rPr>
        <w:t xml:space="preserve"> и копия документа</w:t>
      </w:r>
      <w:r w:rsidRPr="00900B6A">
        <w:rPr>
          <w:rFonts w:ascii="Times New Roman" w:hAnsi="Times New Roman" w:cs="Times New Roman"/>
          <w:sz w:val="24"/>
          <w:szCs w:val="24"/>
        </w:rPr>
        <w:t>;</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D45288">
        <w:rPr>
          <w:rFonts w:ascii="Times New Roman" w:hAnsi="Times New Roman" w:cs="Times New Roman"/>
          <w:sz w:val="24"/>
          <w:szCs w:val="24"/>
        </w:rPr>
        <w:t>;</w:t>
      </w:r>
    </w:p>
    <w:p w:rsidR="00D44BB8" w:rsidRPr="00900B6A" w:rsidRDefault="00D45288" w:rsidP="00D44B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B7E8D" w:rsidRPr="00900B6A">
        <w:rPr>
          <w:rFonts w:ascii="Times New Roman" w:hAnsi="Times New Roman" w:cs="Times New Roman"/>
          <w:sz w:val="24"/>
          <w:szCs w:val="24"/>
        </w:rPr>
        <w:t xml:space="preserve"> </w:t>
      </w:r>
      <w:r w:rsidR="00D44BB8" w:rsidRPr="00900B6A">
        <w:rPr>
          <w:rFonts w:ascii="Times New Roman" w:hAnsi="Times New Roman" w:cs="Times New Roman"/>
          <w:sz w:val="24"/>
          <w:szCs w:val="24"/>
        </w:rPr>
        <w:t>документ, по</w:t>
      </w:r>
      <w:r>
        <w:rPr>
          <w:rFonts w:ascii="Times New Roman" w:hAnsi="Times New Roman" w:cs="Times New Roman"/>
          <w:sz w:val="24"/>
          <w:szCs w:val="24"/>
        </w:rPr>
        <w:t>дтверждающий личность заявителя</w:t>
      </w:r>
      <w:r w:rsidR="00EB41EC">
        <w:rPr>
          <w:rFonts w:ascii="Times New Roman" w:hAnsi="Times New Roman" w:cs="Times New Roman"/>
          <w:sz w:val="24"/>
          <w:szCs w:val="24"/>
        </w:rPr>
        <w:t xml:space="preserve"> и копия документа</w:t>
      </w:r>
      <w:r>
        <w:rPr>
          <w:rFonts w:ascii="Times New Roman" w:hAnsi="Times New Roman" w:cs="Times New Roman"/>
          <w:sz w:val="24"/>
          <w:szCs w:val="24"/>
        </w:rPr>
        <w:t>.</w:t>
      </w:r>
    </w:p>
    <w:p w:rsidR="00DB7E8D" w:rsidRPr="00900B6A" w:rsidRDefault="00504595" w:rsidP="000D394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2.8. </w:t>
      </w:r>
      <w:r w:rsidR="00DB7E8D" w:rsidRPr="00900B6A">
        <w:rPr>
          <w:rFonts w:ascii="Times New Roman" w:hAnsi="Times New Roman" w:cs="Times New Roman"/>
          <w:sz w:val="24"/>
          <w:szCs w:val="24"/>
        </w:rPr>
        <w:t xml:space="preserve">В случае предоставления заявителем документов, предусмотренных частью 6 статьи 7 Федерального закона от 27.07.2010 </w:t>
      </w:r>
      <w:r w:rsidR="00945C75" w:rsidRPr="00900B6A">
        <w:rPr>
          <w:rFonts w:ascii="Times New Roman" w:hAnsi="Times New Roman" w:cs="Times New Roman"/>
          <w:sz w:val="24"/>
          <w:szCs w:val="24"/>
        </w:rPr>
        <w:t>№</w:t>
      </w:r>
      <w:r w:rsidR="00DB7E8D" w:rsidRPr="00900B6A">
        <w:rPr>
          <w:rFonts w:ascii="Times New Roman" w:hAnsi="Times New Roman" w:cs="Times New Roman"/>
          <w:sz w:val="24"/>
          <w:szCs w:val="24"/>
        </w:rPr>
        <w:t xml:space="preserve"> 210-ФЗ </w:t>
      </w:r>
      <w:r w:rsidR="00945C75" w:rsidRPr="00900B6A">
        <w:rPr>
          <w:rFonts w:ascii="Times New Roman" w:hAnsi="Times New Roman" w:cs="Times New Roman"/>
          <w:sz w:val="24"/>
          <w:szCs w:val="24"/>
        </w:rPr>
        <w:t>«</w:t>
      </w:r>
      <w:r w:rsidR="00DB7E8D" w:rsidRPr="00900B6A">
        <w:rPr>
          <w:rFonts w:ascii="Times New Roman" w:hAnsi="Times New Roman" w:cs="Times New Roman"/>
          <w:sz w:val="24"/>
          <w:szCs w:val="24"/>
        </w:rPr>
        <w:t>Об организации предоставления государственных и муниципальных услуг</w:t>
      </w:r>
      <w:r w:rsidR="00945C75" w:rsidRPr="00900B6A">
        <w:rPr>
          <w:rFonts w:ascii="Times New Roman" w:hAnsi="Times New Roman" w:cs="Times New Roman"/>
          <w:sz w:val="24"/>
          <w:szCs w:val="24"/>
        </w:rPr>
        <w:t>»</w:t>
      </w:r>
      <w:r w:rsidR="00DB7E8D" w:rsidRPr="00900B6A">
        <w:rPr>
          <w:rFonts w:ascii="Times New Roman" w:hAnsi="Times New Roman" w:cs="Times New Roman"/>
          <w:sz w:val="24"/>
          <w:szCs w:val="24"/>
        </w:rPr>
        <w:t>,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BD52BD">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8" w:name="Par232"/>
      <w:bookmarkEnd w:id="18"/>
      <w:r w:rsidRPr="00900B6A">
        <w:rPr>
          <w:rFonts w:ascii="Times New Roman" w:hAnsi="Times New Roman" w:cs="Times New Roman"/>
          <w:sz w:val="24"/>
          <w:szCs w:val="24"/>
        </w:rPr>
        <w:t>Исчерпывающий перечень документов, необходимых</w:t>
      </w:r>
      <w:r w:rsidR="00BD52BD">
        <w:rPr>
          <w:rFonts w:ascii="Times New Roman" w:hAnsi="Times New Roman" w:cs="Times New Roman"/>
          <w:sz w:val="24"/>
          <w:szCs w:val="24"/>
        </w:rPr>
        <w:t xml:space="preserve"> </w:t>
      </w:r>
      <w:r w:rsidRPr="00900B6A">
        <w:rPr>
          <w:rFonts w:ascii="Times New Roman" w:hAnsi="Times New Roman" w:cs="Times New Roman"/>
          <w:sz w:val="24"/>
          <w:szCs w:val="24"/>
        </w:rPr>
        <w:t>в соответствии с нормативными правовыми актами</w:t>
      </w:r>
      <w:r w:rsidR="00BD52BD">
        <w:rPr>
          <w:rFonts w:ascii="Times New Roman" w:hAnsi="Times New Roman" w:cs="Times New Roman"/>
          <w:sz w:val="24"/>
          <w:szCs w:val="24"/>
        </w:rPr>
        <w:t xml:space="preserve"> </w:t>
      </w:r>
      <w:r w:rsidRPr="00900B6A">
        <w:rPr>
          <w:rFonts w:ascii="Times New Roman" w:hAnsi="Times New Roman" w:cs="Times New Roman"/>
          <w:sz w:val="24"/>
          <w:szCs w:val="24"/>
        </w:rPr>
        <w:t xml:space="preserve">для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которые</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находятся в распоряжении государственных органов,</w:t>
      </w:r>
      <w:r w:rsidR="00BD52BD">
        <w:rPr>
          <w:rFonts w:ascii="Times New Roman" w:hAnsi="Times New Roman" w:cs="Times New Roman"/>
          <w:sz w:val="24"/>
          <w:szCs w:val="24"/>
        </w:rPr>
        <w:t xml:space="preserve"> </w:t>
      </w:r>
      <w:r w:rsidRPr="00900B6A">
        <w:rPr>
          <w:rFonts w:ascii="Times New Roman" w:hAnsi="Times New Roman" w:cs="Times New Roman"/>
          <w:sz w:val="24"/>
          <w:szCs w:val="24"/>
        </w:rPr>
        <w:t>органов местного самоуправления и иных органов</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9" w:name="Par238"/>
      <w:bookmarkEnd w:id="19"/>
      <w:r w:rsidRPr="00900B6A">
        <w:rPr>
          <w:rFonts w:ascii="Times New Roman"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7076BA" w:rsidRDefault="003144BF"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2.9.1. к</w:t>
      </w:r>
      <w:r w:rsidR="007076BA" w:rsidRPr="00900B6A">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8F08E7" w:rsidRPr="00900B6A" w:rsidRDefault="008F08E7" w:rsidP="008F08E7">
      <w:pPr>
        <w:pStyle w:val="ConsPlusNormal"/>
        <w:ind w:firstLine="709"/>
        <w:jc w:val="both"/>
        <w:rPr>
          <w:rFonts w:ascii="Times New Roman" w:eastAsiaTheme="minorHAnsi" w:hAnsi="Times New Roman" w:cs="Times New Roman"/>
          <w:sz w:val="24"/>
          <w:szCs w:val="24"/>
          <w:lang w:eastAsia="en-US"/>
        </w:rPr>
      </w:pPr>
      <w:r w:rsidRPr="00900B6A">
        <w:rPr>
          <w:rFonts w:ascii="Times New Roman" w:hAnsi="Times New Roman" w:cs="Times New Roman"/>
          <w:sz w:val="24"/>
          <w:szCs w:val="24"/>
        </w:rPr>
        <w:t>2.10. з</w:t>
      </w:r>
      <w:r w:rsidRPr="00900B6A">
        <w:rPr>
          <w:rFonts w:ascii="Times New Roman" w:eastAsiaTheme="minorHAnsi" w:hAnsi="Times New Roman" w:cs="Times New Roman"/>
          <w:sz w:val="24"/>
          <w:szCs w:val="24"/>
          <w:lang w:eastAsia="en-US"/>
        </w:rPr>
        <w:t>аявитель вправе по собственной инициативе представить документы, указанные в п. 2.9 настоящ</w:t>
      </w:r>
      <w:r w:rsidR="00C46207">
        <w:rPr>
          <w:rFonts w:ascii="Times New Roman" w:eastAsiaTheme="minorHAnsi" w:hAnsi="Times New Roman" w:cs="Times New Roman"/>
          <w:sz w:val="24"/>
          <w:szCs w:val="24"/>
          <w:lang w:eastAsia="en-US"/>
        </w:rPr>
        <w:t>его</w:t>
      </w:r>
      <w:r w:rsidRPr="00900B6A">
        <w:rPr>
          <w:rFonts w:ascii="Times New Roman" w:eastAsiaTheme="minorHAnsi" w:hAnsi="Times New Roman" w:cs="Times New Roman"/>
          <w:sz w:val="24"/>
          <w:szCs w:val="24"/>
          <w:lang w:eastAsia="en-US"/>
        </w:rPr>
        <w:t xml:space="preserve"> </w:t>
      </w:r>
      <w:r w:rsidR="00C46207">
        <w:rPr>
          <w:rFonts w:ascii="Times New Roman" w:hAnsi="Times New Roman" w:cs="Times New Roman"/>
          <w:sz w:val="24"/>
          <w:szCs w:val="24"/>
        </w:rPr>
        <w:t>административного регламента</w:t>
      </w:r>
      <w:r w:rsidR="00C46207" w:rsidRPr="00900B6A">
        <w:rPr>
          <w:rFonts w:ascii="Times New Roman" w:eastAsiaTheme="minorHAnsi" w:hAnsi="Times New Roman" w:cs="Times New Roman"/>
          <w:sz w:val="24"/>
          <w:szCs w:val="24"/>
          <w:lang w:eastAsia="en-US"/>
        </w:rPr>
        <w:t xml:space="preserve"> </w:t>
      </w:r>
      <w:r w:rsidRPr="00900B6A">
        <w:rPr>
          <w:rFonts w:ascii="Times New Roman" w:eastAsiaTheme="minorHAnsi" w:hAnsi="Times New Roman" w:cs="Times New Roman"/>
          <w:sz w:val="24"/>
          <w:szCs w:val="24"/>
          <w:lang w:eastAsia="en-US"/>
        </w:rPr>
        <w:t xml:space="preserve">и </w:t>
      </w:r>
      <w:proofErr w:type="spellStart"/>
      <w:r w:rsidR="00EB41EC">
        <w:rPr>
          <w:rFonts w:ascii="Times New Roman" w:eastAsiaTheme="minorHAnsi" w:hAnsi="Times New Roman" w:cs="Times New Roman"/>
          <w:sz w:val="24"/>
          <w:szCs w:val="24"/>
          <w:lang w:eastAsia="en-US"/>
        </w:rPr>
        <w:t>пп</w:t>
      </w:r>
      <w:proofErr w:type="spellEnd"/>
      <w:r w:rsidR="00EB41EC">
        <w:rPr>
          <w:rFonts w:ascii="Times New Roman" w:eastAsiaTheme="minorHAnsi" w:hAnsi="Times New Roman" w:cs="Times New Roman"/>
          <w:sz w:val="24"/>
          <w:szCs w:val="24"/>
          <w:lang w:eastAsia="en-US"/>
        </w:rPr>
        <w:t xml:space="preserve">. 1) </w:t>
      </w:r>
      <w:r w:rsidRPr="00900B6A">
        <w:rPr>
          <w:rFonts w:ascii="Times New Roman" w:eastAsiaTheme="minorHAnsi" w:hAnsi="Times New Roman" w:cs="Times New Roman"/>
          <w:sz w:val="24"/>
          <w:szCs w:val="24"/>
          <w:lang w:eastAsia="en-US"/>
        </w:rPr>
        <w:t xml:space="preserve">п. </w:t>
      </w:r>
      <w:r w:rsidRPr="00900B6A">
        <w:rPr>
          <w:rFonts w:ascii="Times New Roman" w:hAnsi="Times New Roman" w:cs="Times New Roman"/>
          <w:sz w:val="24"/>
          <w:szCs w:val="24"/>
        </w:rPr>
        <w:t>2.</w:t>
      </w:r>
      <w:r w:rsidR="00EB41EC">
        <w:rPr>
          <w:rFonts w:ascii="Times New Roman" w:hAnsi="Times New Roman" w:cs="Times New Roman"/>
          <w:sz w:val="24"/>
          <w:szCs w:val="24"/>
        </w:rPr>
        <w:t>7.2</w:t>
      </w:r>
      <w:r>
        <w:rPr>
          <w:rFonts w:ascii="Times New Roman" w:hAnsi="Times New Roman" w:cs="Times New Roman"/>
          <w:sz w:val="24"/>
          <w:szCs w:val="24"/>
        </w:rPr>
        <w:t>,</w:t>
      </w:r>
      <w:r w:rsidRPr="00900B6A">
        <w:rPr>
          <w:rFonts w:ascii="Times New Roman" w:hAnsi="Times New Roman" w:cs="Times New Roman"/>
          <w:sz w:val="24"/>
          <w:szCs w:val="24"/>
        </w:rPr>
        <w:t xml:space="preserve"> если право собственности зарегистрировано в Едином государственном реестре прав на недвижимое имущество и сделок с ним</w:t>
      </w:r>
      <w:r w:rsidRPr="00900B6A">
        <w:rPr>
          <w:rFonts w:ascii="Times New Roman" w:eastAsiaTheme="minorHAnsi" w:hAnsi="Times New Roman" w:cs="Times New Roman"/>
          <w:sz w:val="24"/>
          <w:szCs w:val="24"/>
          <w:lang w:eastAsia="en-US"/>
        </w:rPr>
        <w:t>.</w:t>
      </w:r>
    </w:p>
    <w:p w:rsidR="00700A3E" w:rsidRDefault="00700A3E"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0" w:name="Par248"/>
      <w:bookmarkStart w:id="21" w:name="Par254"/>
      <w:bookmarkStart w:id="22" w:name="Par261"/>
      <w:bookmarkEnd w:id="20"/>
      <w:bookmarkEnd w:id="21"/>
      <w:bookmarkEnd w:id="22"/>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Способы подачи документов, необходимых для предоставления</w:t>
      </w:r>
    </w:p>
    <w:p w:rsidR="007076BA" w:rsidRPr="00900B6A" w:rsidRDefault="009F44AC"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2.11. </w:t>
      </w:r>
      <w:r w:rsidR="00F06C60" w:rsidRPr="006163F2">
        <w:rPr>
          <w:rFonts w:ascii="Times New Roman" w:hAnsi="Times New Roman" w:cs="Times New Roman"/>
          <w:sz w:val="24"/>
          <w:szCs w:val="24"/>
        </w:rPr>
        <w:t xml:space="preserve">Заявители направляют документы в орган местного самоуправления почтой либо лично подают в  </w:t>
      </w:r>
      <w:r w:rsidR="00DB46ED">
        <w:rPr>
          <w:rFonts w:ascii="Times New Roman" w:hAnsi="Times New Roman" w:cs="Times New Roman"/>
          <w:sz w:val="24"/>
          <w:szCs w:val="24"/>
        </w:rPr>
        <w:t>администрацию МО «Город Отрадное»</w:t>
      </w:r>
      <w:r w:rsidR="00F06C60"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F06C60">
        <w:rPr>
          <w:rFonts w:ascii="Times New Roman" w:hAnsi="Times New Roman" w:cs="Times New Roman"/>
          <w:sz w:val="24"/>
          <w:szCs w:val="24"/>
        </w:rPr>
        <w:t xml:space="preserve">- </w:t>
      </w:r>
      <w:r w:rsidR="00F06C60"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00F06C60" w:rsidRPr="005A66E8">
        <w:rPr>
          <w:rFonts w:ascii="Times New Roman" w:hAnsi="Times New Roman" w:cs="Times New Roman"/>
          <w:sz w:val="24"/>
          <w:szCs w:val="24"/>
        </w:rPr>
        <w:t>.</w:t>
      </w:r>
    </w:p>
    <w:p w:rsidR="00D347DC"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429C9" w:rsidRPr="00900B6A" w:rsidRDefault="006429C9"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23" w:name="Par267"/>
      <w:bookmarkEnd w:id="23"/>
      <w:r w:rsidRPr="00900B6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429C9"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429C9"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2.12. </w:t>
      </w:r>
      <w:r w:rsidR="006429C9" w:rsidRPr="00900B6A">
        <w:rPr>
          <w:rFonts w:ascii="Times New Roman" w:hAnsi="Times New Roman" w:cs="Times New Roman"/>
          <w:sz w:val="24"/>
          <w:szCs w:val="24"/>
        </w:rPr>
        <w:t>В заявлении не указаны сведения о заявителе, направившего заявление или почтовый адрес, по которому должен быть направлен ответ.</w:t>
      </w:r>
    </w:p>
    <w:p w:rsidR="006429C9"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2.12.1. </w:t>
      </w:r>
      <w:r w:rsidR="006429C9" w:rsidRPr="00900B6A">
        <w:rPr>
          <w:rFonts w:ascii="Times New Roman" w:hAnsi="Times New Roman" w:cs="Times New Roman"/>
          <w:sz w:val="24"/>
          <w:szCs w:val="24"/>
        </w:rPr>
        <w:t xml:space="preserve">В заявлении содержатся нецензурные, либо оскорбительные выражения, угрозы </w:t>
      </w:r>
      <w:r w:rsidR="006429C9" w:rsidRPr="00900B6A">
        <w:rPr>
          <w:rFonts w:ascii="Times New Roman" w:hAnsi="Times New Roman" w:cs="Times New Roman"/>
          <w:sz w:val="24"/>
          <w:szCs w:val="24"/>
        </w:rPr>
        <w:lastRenderedPageBreak/>
        <w:t>жизни, здоровью и имуществу должностного лица, а также членов его семьи.</w:t>
      </w:r>
    </w:p>
    <w:p w:rsidR="006429C9"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2.12.2. </w:t>
      </w:r>
      <w:r w:rsidR="006429C9" w:rsidRPr="00900B6A">
        <w:rPr>
          <w:rFonts w:ascii="Times New Roman" w:hAnsi="Times New Roman" w:cs="Times New Roman"/>
          <w:sz w:val="24"/>
          <w:szCs w:val="24"/>
        </w:rPr>
        <w:t>Текст заявления не поддается прочтению.</w:t>
      </w:r>
    </w:p>
    <w:p w:rsidR="006429C9"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2.12.3. В заявлении отсутствует цели использования, не определены размеры и месторасположение земельного участка, а также испрашиваемое право.</w:t>
      </w:r>
    </w:p>
    <w:p w:rsidR="007076BA"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 оговоренных исправлений.</w:t>
      </w:r>
    </w:p>
    <w:p w:rsidR="006429C9" w:rsidRPr="00900B6A" w:rsidRDefault="006429C9"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4" w:name="Par278"/>
      <w:bookmarkEnd w:id="24"/>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Исчерпывающий перечень оснований для отказа</w:t>
      </w:r>
    </w:p>
    <w:p w:rsidR="007076BA" w:rsidRPr="00900B6A" w:rsidRDefault="0039575C"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и приостановления </w:t>
      </w:r>
      <w:r w:rsidR="007076BA" w:rsidRPr="00900B6A">
        <w:rPr>
          <w:rFonts w:ascii="Times New Roman" w:hAnsi="Times New Roman" w:cs="Times New Roman"/>
          <w:sz w:val="24"/>
          <w:szCs w:val="24"/>
        </w:rPr>
        <w:t xml:space="preserve">в предоставлении </w:t>
      </w:r>
      <w:r w:rsidR="00B472C3"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347DC" w:rsidRPr="00900B6A" w:rsidRDefault="00167583" w:rsidP="00DF5406">
      <w:pPr>
        <w:pStyle w:val="ConsPlusNormal"/>
        <w:ind w:firstLine="709"/>
        <w:jc w:val="both"/>
        <w:rPr>
          <w:rFonts w:ascii="Times New Roman" w:hAnsi="Times New Roman" w:cs="Times New Roman"/>
          <w:sz w:val="24"/>
          <w:szCs w:val="24"/>
        </w:rPr>
      </w:pPr>
      <w:bookmarkStart w:id="25" w:name="Par281"/>
      <w:bookmarkEnd w:id="25"/>
      <w:r w:rsidRPr="00900B6A">
        <w:rPr>
          <w:rFonts w:ascii="Times New Roman" w:hAnsi="Times New Roman" w:cs="Times New Roman"/>
          <w:sz w:val="24"/>
          <w:szCs w:val="24"/>
        </w:rPr>
        <w:t xml:space="preserve">2.14. </w:t>
      </w:r>
      <w:r w:rsidR="009429F9" w:rsidRPr="00900B6A">
        <w:rPr>
          <w:rFonts w:ascii="Times New Roman" w:hAnsi="Times New Roman" w:cs="Times New Roman"/>
          <w:sz w:val="24"/>
          <w:szCs w:val="24"/>
        </w:rPr>
        <w:t xml:space="preserve">Основания </w:t>
      </w:r>
      <w:r w:rsidR="007A6A38" w:rsidRPr="00900B6A">
        <w:rPr>
          <w:rFonts w:ascii="Times New Roman" w:hAnsi="Times New Roman" w:cs="Times New Roman"/>
          <w:sz w:val="24"/>
          <w:szCs w:val="24"/>
        </w:rPr>
        <w:t>для отказа в предоставлении муниципальной услуги являются</w:t>
      </w:r>
      <w:r w:rsidR="00D347DC" w:rsidRPr="00900B6A">
        <w:rPr>
          <w:rFonts w:ascii="Times New Roman" w:hAnsi="Times New Roman" w:cs="Times New Roman"/>
          <w:sz w:val="24"/>
          <w:szCs w:val="24"/>
        </w:rPr>
        <w:t>:</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находящегося в муниципальной собственности и зарезервированных для муниципальных нужд;</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rsidRPr="00900B6A">
        <w:rPr>
          <w:rFonts w:ascii="Times New Roman" w:hAnsi="Times New Roman" w:cs="Times New Roman"/>
          <w:sz w:val="24"/>
          <w:szCs w:val="24"/>
        </w:rPr>
        <w:lastRenderedPageBreak/>
        <w:t>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A6A38" w:rsidRPr="00900B6A" w:rsidRDefault="00D347DC" w:rsidP="00DF54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7A6A38" w:rsidRPr="00900B6A">
        <w:rPr>
          <w:rFonts w:ascii="Times New Roman" w:hAnsi="Times New Roman" w:cs="Times New Roman"/>
          <w:sz w:val="24"/>
          <w:szCs w:val="24"/>
        </w:rPr>
        <w:t>.</w:t>
      </w:r>
    </w:p>
    <w:p w:rsidR="0039575C" w:rsidRPr="00900B6A" w:rsidRDefault="00BC6B0A"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w:t>
      </w:r>
      <w:r w:rsidR="000E2626" w:rsidRPr="00900B6A">
        <w:rPr>
          <w:rFonts w:ascii="Times New Roman" w:hAnsi="Times New Roman" w:cs="Times New Roman"/>
          <w:sz w:val="24"/>
          <w:szCs w:val="24"/>
        </w:rPr>
        <w:t>14</w:t>
      </w:r>
      <w:r w:rsidR="007A6A38" w:rsidRPr="00900B6A">
        <w:rPr>
          <w:rFonts w:ascii="Times New Roman" w:hAnsi="Times New Roman" w:cs="Times New Roman"/>
          <w:sz w:val="24"/>
          <w:szCs w:val="24"/>
        </w:rPr>
        <w:t>.1. Основания для приос</w:t>
      </w:r>
      <w:r w:rsidR="00D347DC" w:rsidRPr="00900B6A">
        <w:rPr>
          <w:rFonts w:ascii="Times New Roman" w:hAnsi="Times New Roman" w:cs="Times New Roman"/>
          <w:sz w:val="24"/>
          <w:szCs w:val="24"/>
        </w:rPr>
        <w:t xml:space="preserve">тановления муниципальной услуги </w:t>
      </w:r>
      <w:r w:rsidR="007A6A38" w:rsidRPr="00900B6A">
        <w:rPr>
          <w:rFonts w:ascii="Times New Roman" w:hAnsi="Times New Roman" w:cs="Times New Roman"/>
          <w:sz w:val="24"/>
          <w:szCs w:val="24"/>
        </w:rPr>
        <w:t>отсутствуют.</w:t>
      </w:r>
    </w:p>
    <w:p w:rsidR="007076BA" w:rsidRPr="00900B6A" w:rsidRDefault="0039575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2.14.2. </w:t>
      </w:r>
      <w:bookmarkStart w:id="26" w:name="Par285"/>
      <w:bookmarkEnd w:id="26"/>
      <w:r w:rsidR="00D347DC" w:rsidRPr="00900B6A">
        <w:rPr>
          <w:rFonts w:ascii="Times New Roman" w:hAnsi="Times New Roman" w:cs="Times New Roman"/>
          <w:sz w:val="24"/>
          <w:szCs w:val="24"/>
        </w:rPr>
        <w:t xml:space="preserve">В течение 10 дней с момента регистрации обращения заявителя заявление может быть возвращено заявителю, если оно не соответствует требованиям </w:t>
      </w:r>
      <w:r w:rsidR="00DF5406" w:rsidRPr="00900B6A">
        <w:rPr>
          <w:rFonts w:ascii="Times New Roman" w:hAnsi="Times New Roman" w:cs="Times New Roman"/>
          <w:sz w:val="24"/>
          <w:szCs w:val="24"/>
        </w:rPr>
        <w:t xml:space="preserve">п. </w:t>
      </w:r>
      <w:r w:rsidR="00D347DC" w:rsidRPr="00900B6A">
        <w:rPr>
          <w:rFonts w:ascii="Times New Roman" w:hAnsi="Times New Roman" w:cs="Times New Roman"/>
          <w:sz w:val="24"/>
          <w:szCs w:val="24"/>
        </w:rPr>
        <w:t>2.7 настоящего регламента, подано в иной уполномоченный орган или к заявлению не приложены документы, предусмотренны</w:t>
      </w:r>
      <w:r w:rsidR="00DF5406" w:rsidRPr="00900B6A">
        <w:rPr>
          <w:rFonts w:ascii="Times New Roman" w:hAnsi="Times New Roman" w:cs="Times New Roman"/>
          <w:sz w:val="24"/>
          <w:szCs w:val="24"/>
        </w:rPr>
        <w:t>е п. 2.</w:t>
      </w:r>
      <w:r w:rsidR="00F34C8B">
        <w:rPr>
          <w:rFonts w:ascii="Times New Roman" w:hAnsi="Times New Roman" w:cs="Times New Roman"/>
          <w:sz w:val="24"/>
          <w:szCs w:val="24"/>
        </w:rPr>
        <w:t>7</w:t>
      </w:r>
      <w:r w:rsidR="00DF5406" w:rsidRPr="00900B6A">
        <w:rPr>
          <w:rFonts w:ascii="Times New Roman" w:hAnsi="Times New Roman" w:cs="Times New Roman"/>
          <w:sz w:val="24"/>
          <w:szCs w:val="24"/>
        </w:rPr>
        <w:t xml:space="preserve"> настоящего </w:t>
      </w:r>
      <w:r w:rsidR="00D347DC" w:rsidRPr="00900B6A">
        <w:rPr>
          <w:rFonts w:ascii="Times New Roman" w:hAnsi="Times New Roman" w:cs="Times New Roman"/>
          <w:sz w:val="24"/>
          <w:szCs w:val="24"/>
        </w:rPr>
        <w:t>регламента</w:t>
      </w:r>
    </w:p>
    <w:p w:rsidR="00D347DC" w:rsidRPr="00900B6A" w:rsidRDefault="00D347DC" w:rsidP="00D347DC">
      <w:pPr>
        <w:pStyle w:val="ConsPlusNormal"/>
        <w:ind w:firstLine="709"/>
        <w:jc w:val="both"/>
        <w:rPr>
          <w:rFonts w:ascii="Times New Roman" w:hAnsi="Times New Roman" w:cs="Times New Roman"/>
          <w:sz w:val="28"/>
          <w:szCs w:val="28"/>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7" w:name="Par290"/>
      <w:bookmarkEnd w:id="27"/>
      <w:r w:rsidRPr="00900B6A">
        <w:rPr>
          <w:rFonts w:ascii="Times New Roman" w:hAnsi="Times New Roman" w:cs="Times New Roman"/>
          <w:sz w:val="24"/>
          <w:szCs w:val="24"/>
        </w:rPr>
        <w:t>Информация о возмездной (безвозмездной) основе</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предоставления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w:t>
      </w:r>
      <w:r w:rsidR="002B6752" w:rsidRPr="00900B6A">
        <w:rPr>
          <w:rFonts w:ascii="Times New Roman" w:hAnsi="Times New Roman" w:cs="Times New Roman"/>
          <w:sz w:val="24"/>
          <w:szCs w:val="24"/>
        </w:rPr>
        <w:t>5</w:t>
      </w:r>
      <w:r w:rsidRPr="00900B6A">
        <w:rPr>
          <w:rFonts w:ascii="Times New Roman" w:hAnsi="Times New Roman" w:cs="Times New Roman"/>
          <w:sz w:val="24"/>
          <w:szCs w:val="24"/>
        </w:rPr>
        <w:t xml:space="preserve">. Предоставление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является бесплатным для заявителей.</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A26241">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8" w:name="Par295"/>
      <w:bookmarkEnd w:id="28"/>
      <w:r w:rsidRPr="00900B6A">
        <w:rPr>
          <w:rFonts w:ascii="Times New Roman" w:hAnsi="Times New Roman" w:cs="Times New Roman"/>
          <w:sz w:val="24"/>
          <w:szCs w:val="24"/>
        </w:rPr>
        <w:t>Максимальный срок ожидания в очереди при подаче заявления</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 xml:space="preserve">о предоставлении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и при получении</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 xml:space="preserve">результата предоставления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w:t>
      </w:r>
      <w:r w:rsidR="002B6752" w:rsidRPr="00900B6A">
        <w:rPr>
          <w:rFonts w:ascii="Times New Roman" w:hAnsi="Times New Roman" w:cs="Times New Roman"/>
          <w:sz w:val="24"/>
          <w:szCs w:val="24"/>
        </w:rPr>
        <w:t>6</w:t>
      </w:r>
      <w:r w:rsidRPr="00900B6A">
        <w:rPr>
          <w:rFonts w:ascii="Times New Roman" w:hAnsi="Times New Roman" w:cs="Times New Roman"/>
          <w:sz w:val="24"/>
          <w:szCs w:val="24"/>
        </w:rPr>
        <w:t xml:space="preserve">. Срок ожидания в очереди при подаче заявления о предоставлении </w:t>
      </w:r>
      <w:r w:rsidR="00B472C3" w:rsidRPr="00900B6A">
        <w:rPr>
          <w:rFonts w:ascii="Times New Roman" w:hAnsi="Times New Roman" w:cs="Times New Roman"/>
          <w:sz w:val="24"/>
          <w:szCs w:val="24"/>
        </w:rPr>
        <w:t xml:space="preserve">муниципальной </w:t>
      </w:r>
      <w:r w:rsidRPr="00900B6A">
        <w:rPr>
          <w:rFonts w:ascii="Times New Roman" w:hAnsi="Times New Roman" w:cs="Times New Roman"/>
          <w:sz w:val="24"/>
          <w:szCs w:val="24"/>
        </w:rPr>
        <w:t>услуги - 15 минут.</w:t>
      </w:r>
    </w:p>
    <w:p w:rsidR="007076BA"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2.17</w:t>
      </w:r>
      <w:r w:rsidR="007076BA" w:rsidRPr="00900B6A">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900B6A">
        <w:rPr>
          <w:rFonts w:ascii="Times New Roman" w:hAnsi="Times New Roman" w:cs="Times New Roman"/>
          <w:sz w:val="24"/>
          <w:szCs w:val="24"/>
        </w:rPr>
        <w:t xml:space="preserve">муниципальной </w:t>
      </w:r>
      <w:r w:rsidR="007076BA" w:rsidRPr="00900B6A">
        <w:rPr>
          <w:rFonts w:ascii="Times New Roman" w:hAnsi="Times New Roman" w:cs="Times New Roman"/>
          <w:sz w:val="24"/>
          <w:szCs w:val="24"/>
        </w:rPr>
        <w:t>услуги - 15 минут.</w:t>
      </w:r>
    </w:p>
    <w:p w:rsidR="007076BA"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2.18.</w:t>
      </w:r>
      <w:r w:rsidR="007076BA" w:rsidRPr="00900B6A">
        <w:rPr>
          <w:rFonts w:ascii="Times New Roman" w:hAnsi="Times New Roman" w:cs="Times New Roman"/>
          <w:sz w:val="24"/>
          <w:szCs w:val="24"/>
        </w:rPr>
        <w:t xml:space="preserve"> Срок ожидания в очереди при подаче заявления о предоставлении </w:t>
      </w:r>
      <w:r w:rsidR="00B472C3" w:rsidRPr="00900B6A">
        <w:rPr>
          <w:rFonts w:ascii="Times New Roman" w:hAnsi="Times New Roman" w:cs="Times New Roman"/>
          <w:sz w:val="24"/>
          <w:szCs w:val="24"/>
        </w:rPr>
        <w:t xml:space="preserve">муниципальной </w:t>
      </w:r>
      <w:r w:rsidR="007076BA" w:rsidRPr="00900B6A">
        <w:rPr>
          <w:rFonts w:ascii="Times New Roman" w:hAnsi="Times New Roman" w:cs="Times New Roman"/>
          <w:sz w:val="24"/>
          <w:szCs w:val="24"/>
        </w:rPr>
        <w:t>услуги в МФЦ - не более 15 минут, при получении результата - не более 15 минут.</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9" w:name="Par304"/>
      <w:bookmarkEnd w:id="29"/>
      <w:r w:rsidRPr="00900B6A">
        <w:rPr>
          <w:rFonts w:ascii="Times New Roman" w:hAnsi="Times New Roman" w:cs="Times New Roman"/>
          <w:sz w:val="24"/>
          <w:szCs w:val="24"/>
        </w:rPr>
        <w:t>Срок регистрации заявления заявителя о предоставлении</w:t>
      </w:r>
    </w:p>
    <w:p w:rsidR="007076BA" w:rsidRPr="00900B6A" w:rsidRDefault="00B472C3"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2.19. Срок регистрации запроса (заявления) Заявителя о предоставлении муниципальной услуги:</w:t>
      </w:r>
    </w:p>
    <w:p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в случае личного обращения заявителя заявление регистрируется в день обращения;</w:t>
      </w:r>
    </w:p>
    <w:p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в случае поступления документов по почте заявление регистрируется в </w:t>
      </w:r>
      <w:r w:rsidR="00EF73A8" w:rsidRPr="00900B6A">
        <w:rPr>
          <w:rFonts w:ascii="Times New Roman" w:hAnsi="Times New Roman" w:cs="Times New Roman"/>
          <w:sz w:val="24"/>
          <w:szCs w:val="24"/>
        </w:rPr>
        <w:t>течение</w:t>
      </w:r>
      <w:r w:rsidR="001814ED" w:rsidRPr="00900B6A">
        <w:rPr>
          <w:rFonts w:ascii="Times New Roman" w:hAnsi="Times New Roman" w:cs="Times New Roman"/>
          <w:sz w:val="24"/>
          <w:szCs w:val="24"/>
        </w:rPr>
        <w:t xml:space="preserve"> трех дней</w:t>
      </w:r>
      <w:r w:rsidRPr="00900B6A">
        <w:rPr>
          <w:rFonts w:ascii="Times New Roman" w:hAnsi="Times New Roman" w:cs="Times New Roman"/>
          <w:sz w:val="24"/>
          <w:szCs w:val="24"/>
        </w:rPr>
        <w:t xml:space="preserve"> </w:t>
      </w:r>
      <w:r w:rsidR="001814ED" w:rsidRPr="00900B6A">
        <w:rPr>
          <w:rFonts w:ascii="Times New Roman" w:hAnsi="Times New Roman" w:cs="Times New Roman"/>
          <w:sz w:val="24"/>
          <w:szCs w:val="24"/>
        </w:rPr>
        <w:t xml:space="preserve">со дня </w:t>
      </w:r>
      <w:r w:rsidRPr="00900B6A">
        <w:rPr>
          <w:rFonts w:ascii="Times New Roman" w:hAnsi="Times New Roman" w:cs="Times New Roman"/>
          <w:sz w:val="24"/>
          <w:szCs w:val="24"/>
        </w:rPr>
        <w:t>поступления.</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A26241">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0" w:name="Par311"/>
      <w:bookmarkEnd w:id="30"/>
      <w:r w:rsidRPr="00900B6A">
        <w:rPr>
          <w:rFonts w:ascii="Times New Roman" w:hAnsi="Times New Roman" w:cs="Times New Roman"/>
          <w:sz w:val="24"/>
          <w:szCs w:val="24"/>
        </w:rPr>
        <w:t>Требования к помещениям, в которых предоставляются</w:t>
      </w:r>
      <w:r w:rsidR="00A26241">
        <w:rPr>
          <w:rFonts w:ascii="Times New Roman" w:hAnsi="Times New Roman" w:cs="Times New Roman"/>
          <w:sz w:val="24"/>
          <w:szCs w:val="24"/>
        </w:rPr>
        <w:t xml:space="preserve"> </w:t>
      </w:r>
      <w:r w:rsidR="00B472C3" w:rsidRPr="00900B6A">
        <w:rPr>
          <w:rFonts w:ascii="Times New Roman" w:hAnsi="Times New Roman" w:cs="Times New Roman"/>
          <w:sz w:val="24"/>
          <w:szCs w:val="24"/>
        </w:rPr>
        <w:t>муниципальные</w:t>
      </w:r>
      <w:r w:rsidRPr="00900B6A">
        <w:rPr>
          <w:rFonts w:ascii="Times New Roman" w:hAnsi="Times New Roman" w:cs="Times New Roman"/>
          <w:sz w:val="24"/>
          <w:szCs w:val="24"/>
        </w:rPr>
        <w:t xml:space="preserve"> услуги, к залу ожидания, местам</w:t>
      </w:r>
      <w:r w:rsidR="00A26241">
        <w:rPr>
          <w:rFonts w:ascii="Times New Roman" w:hAnsi="Times New Roman" w:cs="Times New Roman"/>
          <w:sz w:val="24"/>
          <w:szCs w:val="24"/>
        </w:rPr>
        <w:t xml:space="preserve"> </w:t>
      </w:r>
      <w:r w:rsidRPr="00900B6A">
        <w:rPr>
          <w:rFonts w:ascii="Times New Roman" w:hAnsi="Times New Roman" w:cs="Times New Roman"/>
          <w:sz w:val="24"/>
          <w:szCs w:val="24"/>
        </w:rPr>
        <w:t xml:space="preserve">для заполнения запросов о предоставлении </w:t>
      </w:r>
      <w:r w:rsidR="00B472C3" w:rsidRPr="00900B6A">
        <w:rPr>
          <w:rFonts w:ascii="Times New Roman" w:hAnsi="Times New Roman" w:cs="Times New Roman"/>
          <w:sz w:val="24"/>
          <w:szCs w:val="24"/>
        </w:rPr>
        <w:t>муниципальной</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услуги, информационным стендам с образцами их заполнения</w:t>
      </w:r>
      <w:r w:rsidR="00700A3E">
        <w:rPr>
          <w:rFonts w:ascii="Times New Roman" w:hAnsi="Times New Roman" w:cs="Times New Roman"/>
          <w:sz w:val="24"/>
          <w:szCs w:val="24"/>
        </w:rPr>
        <w:t xml:space="preserve"> </w:t>
      </w:r>
      <w:r w:rsidRPr="00900B6A">
        <w:rPr>
          <w:rFonts w:ascii="Times New Roman" w:hAnsi="Times New Roman" w:cs="Times New Roman"/>
          <w:sz w:val="24"/>
          <w:szCs w:val="24"/>
        </w:rPr>
        <w:t>и перечнем документов, необходимых для предоставления</w:t>
      </w:r>
      <w:r w:rsidR="00700A3E">
        <w:rPr>
          <w:rFonts w:ascii="Times New Roman" w:hAnsi="Times New Roman" w:cs="Times New Roman"/>
          <w:sz w:val="24"/>
          <w:szCs w:val="24"/>
        </w:rPr>
        <w:t xml:space="preserve"> </w:t>
      </w:r>
      <w:r w:rsidRPr="00900B6A">
        <w:rPr>
          <w:rFonts w:ascii="Times New Roman" w:hAnsi="Times New Roman" w:cs="Times New Roman"/>
          <w:sz w:val="24"/>
          <w:szCs w:val="24"/>
        </w:rPr>
        <w:t xml:space="preserve">каждой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A16103" w:rsidRDefault="00A16103"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A16103">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2.20.4. Вход в здание (помещение) и выход из него оборудуются, информационными табличками (вывесками), содержащие информацию о режиме его работы.</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2.20.11. Помещения приема и выдачи документов должны предусматривать места для ожидания, информирования и приема заявителей. </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6103" w:rsidRDefault="00A16103"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A16103"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1" w:name="Par329"/>
      <w:bookmarkEnd w:id="31"/>
      <w:r>
        <w:rPr>
          <w:rFonts w:ascii="Times New Roman" w:hAnsi="Times New Roman" w:cs="Times New Roman"/>
          <w:sz w:val="24"/>
          <w:szCs w:val="24"/>
        </w:rPr>
        <w:t>По</w:t>
      </w:r>
      <w:r w:rsidR="007076BA" w:rsidRPr="00900B6A">
        <w:rPr>
          <w:rFonts w:ascii="Times New Roman" w:hAnsi="Times New Roman" w:cs="Times New Roman"/>
          <w:sz w:val="24"/>
          <w:szCs w:val="24"/>
        </w:rPr>
        <w:t xml:space="preserve">казатели доступности и качества </w:t>
      </w:r>
      <w:r w:rsidR="00B472C3"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rsidR="00A16103" w:rsidRPr="00900B6A" w:rsidRDefault="00A16103"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2.22. Показатели доступности муниципальной услуги (общие, применимые в отношении всех заявителей):</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1) равные права и возможности при получении муниципальной услуги для заявителей;</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 транспортная доступность к месту предоставления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3) режим работы ОМСУ, обеспечивающий возможность подачи заявителем запроса о </w:t>
      </w:r>
      <w:r w:rsidRPr="00A16103">
        <w:rPr>
          <w:rFonts w:ascii="Times New Roman" w:hAnsi="Times New Roman" w:cs="Times New Roman"/>
          <w:sz w:val="24"/>
          <w:szCs w:val="24"/>
        </w:rPr>
        <w:lastRenderedPageBreak/>
        <w:t>предоставлении муниципальной услуги в течение рабочего времени;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2.23. Показатели доступности муниципальной услуги (специальные, применимые в отношении инвалидов):</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w:t>
      </w:r>
      <w:r>
        <w:rPr>
          <w:rFonts w:ascii="Times New Roman" w:hAnsi="Times New Roman" w:cs="Times New Roman"/>
          <w:sz w:val="24"/>
          <w:szCs w:val="24"/>
        </w:rPr>
        <w:t>3</w:t>
      </w:r>
      <w:r w:rsidRPr="00A16103">
        <w:rPr>
          <w:rFonts w:ascii="Times New Roman" w:hAnsi="Times New Roman" w:cs="Times New Roman"/>
          <w:sz w:val="24"/>
          <w:szCs w:val="24"/>
        </w:rPr>
        <w:t>.</w:t>
      </w:r>
      <w:r>
        <w:rPr>
          <w:rFonts w:ascii="Times New Roman" w:hAnsi="Times New Roman" w:cs="Times New Roman"/>
          <w:sz w:val="24"/>
          <w:szCs w:val="24"/>
        </w:rPr>
        <w:t>1.</w:t>
      </w:r>
      <w:r w:rsidRPr="00A16103">
        <w:rPr>
          <w:rFonts w:ascii="Times New Roman" w:hAnsi="Times New Roman" w:cs="Times New Roman"/>
          <w:sz w:val="24"/>
          <w:szCs w:val="24"/>
        </w:rPr>
        <w:t xml:space="preserve"> Показатели качества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1) соблюдение срока предоставления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 соблюдение требований стандарта предоставления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E55A64" w:rsidRDefault="00E55A64"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A64" w:rsidRDefault="00E55A64" w:rsidP="00E55A64">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Иные требования, в том числе учитывающие особенности предоставления</w:t>
      </w:r>
    </w:p>
    <w:p w:rsidR="00E55A64" w:rsidRPr="00613A92" w:rsidRDefault="00E55A64" w:rsidP="00E55A64">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55A64" w:rsidRDefault="00E55A64"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0186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2.24. Иные требования, в том числе учитывающие особенности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электронном виде.</w:t>
      </w:r>
    </w:p>
    <w:p w:rsidR="007076BA" w:rsidRPr="00900B6A" w:rsidRDefault="00B0186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Многофункциональный центр предоставления государственных и муниципальных услуг</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(далее – ГБУ ЛО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МФЦ</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при наличии вступившего в силу соглашения о взаимодействии между ГБУ ЛО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МФЦ</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МФЦ</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и иным МФЦ</w:t>
      </w:r>
      <w:r w:rsidR="00720D57">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2.24.1. К целевым показателям доступности и качества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относятся:</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количество документов, которые заявителю необходимо представить в целях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минимальное количество непосредственных обращений заявителя в различные </w:t>
      </w:r>
      <w:r w:rsidRPr="00900B6A">
        <w:rPr>
          <w:rFonts w:ascii="Times New Roman" w:hAnsi="Times New Roman" w:cs="Times New Roman"/>
          <w:sz w:val="24"/>
          <w:szCs w:val="24"/>
        </w:rPr>
        <w:lastRenderedPageBreak/>
        <w:t xml:space="preserve">организации в целях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2.24.2. К непосредственным показателям доступности и качества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относятся:</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возможность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МФЦ в соответствии с соглашением, заключенным между</w:t>
      </w:r>
      <w:r w:rsidR="004C7575" w:rsidRPr="00900B6A">
        <w:rPr>
          <w:rFonts w:ascii="Times New Roman" w:hAnsi="Times New Roman" w:cs="Times New Roman"/>
          <w:sz w:val="24"/>
          <w:szCs w:val="24"/>
        </w:rPr>
        <w:t xml:space="preserve"> </w:t>
      </w:r>
      <w:r w:rsidR="00B0186A" w:rsidRPr="00900B6A">
        <w:rPr>
          <w:rFonts w:ascii="Times New Roman" w:hAnsi="Times New Roman" w:cs="Times New Roman"/>
          <w:sz w:val="24"/>
          <w:szCs w:val="24"/>
        </w:rPr>
        <w:t>МФЦ</w:t>
      </w:r>
      <w:r w:rsidR="00E1586B" w:rsidRPr="00900B6A">
        <w:rPr>
          <w:rFonts w:ascii="Times New Roman" w:hAnsi="Times New Roman" w:cs="Times New Roman"/>
          <w:sz w:val="24"/>
          <w:szCs w:val="24"/>
        </w:rPr>
        <w:t xml:space="preserve"> и органом местного самоуправления</w:t>
      </w:r>
      <w:r w:rsidRPr="00900B6A">
        <w:rPr>
          <w:rFonts w:ascii="Times New Roman" w:hAnsi="Times New Roman" w:cs="Times New Roman"/>
          <w:sz w:val="24"/>
          <w:szCs w:val="24"/>
        </w:rPr>
        <w:t>, с момента вступления в силу соглашения о взаимодействии.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 Особенности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МФЦ:</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Предоставление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2.25.1. </w:t>
      </w:r>
      <w:r w:rsidR="00B0186A" w:rsidRPr="00900B6A">
        <w:rPr>
          <w:rFonts w:ascii="Times New Roman" w:hAnsi="Times New Roman" w:cs="Times New Roman"/>
          <w:sz w:val="24"/>
          <w:szCs w:val="24"/>
        </w:rPr>
        <w:t>МФЦ</w:t>
      </w:r>
      <w:r w:rsidRPr="00900B6A">
        <w:rPr>
          <w:rFonts w:ascii="Times New Roman" w:hAnsi="Times New Roman" w:cs="Times New Roman"/>
          <w:sz w:val="24"/>
          <w:szCs w:val="24"/>
        </w:rPr>
        <w:t xml:space="preserve"> осуществляет:</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 в рамках заключенных соглашений о взаимодействии;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информирование граждан и организаций по вопросам предоставления </w:t>
      </w:r>
      <w:r w:rsidR="00E1586B"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прием и выдачу документов, необходимых для предоставления </w:t>
      </w:r>
      <w:r w:rsidR="00A51742" w:rsidRPr="00900B6A">
        <w:rPr>
          <w:rFonts w:ascii="Times New Roman" w:hAnsi="Times New Roman" w:cs="Times New Roman"/>
          <w:sz w:val="24"/>
          <w:szCs w:val="24"/>
        </w:rPr>
        <w:t>муниципальных</w:t>
      </w:r>
      <w:r w:rsidR="00F55009" w:rsidRPr="00900B6A">
        <w:rPr>
          <w:rFonts w:ascii="Times New Roman" w:hAnsi="Times New Roman" w:cs="Times New Roman"/>
          <w:sz w:val="24"/>
          <w:szCs w:val="24"/>
        </w:rPr>
        <w:t xml:space="preserve"> </w:t>
      </w:r>
      <w:r w:rsidRPr="00900B6A">
        <w:rPr>
          <w:rFonts w:ascii="Times New Roman" w:hAnsi="Times New Roman" w:cs="Times New Roman"/>
          <w:sz w:val="24"/>
          <w:szCs w:val="24"/>
        </w:rPr>
        <w:t xml:space="preserve">услуг либо являющихся результатом предоставления </w:t>
      </w:r>
      <w:r w:rsidR="00A51742"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обработку персональных данных, связанных с предоставлением </w:t>
      </w:r>
      <w:r w:rsidR="00A51742"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2.25.2. В случае подачи документов в </w:t>
      </w:r>
      <w:r w:rsidR="00E1586B" w:rsidRPr="00900B6A">
        <w:rPr>
          <w:rFonts w:ascii="Times New Roman" w:hAnsi="Times New Roman" w:cs="Times New Roman"/>
          <w:sz w:val="24"/>
          <w:szCs w:val="24"/>
        </w:rPr>
        <w:t>орган местного самоуправления</w:t>
      </w:r>
      <w:r w:rsidRPr="00900B6A">
        <w:rPr>
          <w:rFonts w:ascii="Times New Roman" w:hAnsi="Times New Roman" w:cs="Times New Roman"/>
          <w:sz w:val="24"/>
          <w:szCs w:val="24"/>
        </w:rPr>
        <w:t xml:space="preserve"> посредством МФЦ специалист </w:t>
      </w:r>
      <w:r w:rsidR="00B0186A" w:rsidRPr="00900B6A">
        <w:rPr>
          <w:rFonts w:ascii="Times New Roman" w:hAnsi="Times New Roman" w:cs="Times New Roman"/>
          <w:sz w:val="24"/>
          <w:szCs w:val="24"/>
        </w:rPr>
        <w:t>МФЦ</w:t>
      </w:r>
      <w:r w:rsidRPr="00900B6A">
        <w:rPr>
          <w:rFonts w:ascii="Times New Roman" w:hAnsi="Times New Roman" w:cs="Times New Roman"/>
          <w:sz w:val="24"/>
          <w:szCs w:val="24"/>
        </w:rPr>
        <w:t xml:space="preserve">, осуществляющий прием документов, представленных для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выполняет следующие действия:</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определяет предмет обращения;</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проводит проверку полномочий лица, подающего документы;</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900B6A">
          <w:rPr>
            <w:rFonts w:ascii="Times New Roman" w:hAnsi="Times New Roman" w:cs="Times New Roman"/>
            <w:sz w:val="24"/>
            <w:szCs w:val="24"/>
          </w:rPr>
          <w:t>пункте 2.7</w:t>
        </w:r>
      </w:hyperlink>
      <w:r w:rsidR="00B51105" w:rsidRPr="00900B6A">
        <w:rPr>
          <w:rFonts w:ascii="Times New Roman" w:hAnsi="Times New Roman" w:cs="Times New Roman"/>
          <w:sz w:val="24"/>
          <w:szCs w:val="24"/>
        </w:rPr>
        <w:t>, 2.9</w:t>
      </w:r>
      <w:r w:rsidRPr="00900B6A">
        <w:rPr>
          <w:rFonts w:ascii="Times New Roman" w:hAnsi="Times New Roman" w:cs="Times New Roman"/>
          <w:sz w:val="24"/>
          <w:szCs w:val="24"/>
        </w:rPr>
        <w:t xml:space="preserve"> </w:t>
      </w:r>
      <w:r w:rsidR="004C7575" w:rsidRPr="00900B6A">
        <w:rPr>
          <w:rFonts w:ascii="Times New Roman" w:hAnsi="Times New Roman" w:cs="Times New Roman"/>
          <w:sz w:val="24"/>
          <w:szCs w:val="24"/>
        </w:rPr>
        <w:t>настоящ</w:t>
      </w:r>
      <w:r w:rsidR="00C46207">
        <w:rPr>
          <w:rFonts w:ascii="Times New Roman" w:hAnsi="Times New Roman" w:cs="Times New Roman"/>
          <w:sz w:val="24"/>
          <w:szCs w:val="24"/>
        </w:rPr>
        <w:t>его</w:t>
      </w:r>
      <w:r w:rsidR="004C7575" w:rsidRPr="00900B6A">
        <w:rPr>
          <w:rFonts w:ascii="Times New Roman" w:hAnsi="Times New Roman" w:cs="Times New Roman"/>
          <w:sz w:val="24"/>
          <w:szCs w:val="24"/>
        </w:rPr>
        <w:t xml:space="preserve"> </w:t>
      </w:r>
      <w:r w:rsidR="00C46207">
        <w:rPr>
          <w:rFonts w:ascii="Times New Roman" w:hAnsi="Times New Roman" w:cs="Times New Roman"/>
          <w:sz w:val="24"/>
          <w:szCs w:val="24"/>
        </w:rPr>
        <w:t>административного регламента</w:t>
      </w:r>
      <w:r w:rsidRPr="00900B6A">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услугой;</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заверяет электронное дело своей электронной подписью (далее - ЭП);</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направляет копии документов и реестр документов в </w:t>
      </w:r>
      <w:r w:rsidR="00E1586B" w:rsidRPr="00900B6A">
        <w:rPr>
          <w:rFonts w:ascii="Times New Roman" w:hAnsi="Times New Roman" w:cs="Times New Roman"/>
          <w:sz w:val="24"/>
          <w:szCs w:val="24"/>
        </w:rPr>
        <w:t>орган местного самоуправления</w:t>
      </w:r>
      <w:r w:rsidRPr="00900B6A">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в электронном виде (в составе пакетов электронных дел) </w:t>
      </w:r>
      <w:r w:rsidR="004877E0" w:rsidRPr="004877E0">
        <w:rPr>
          <w:rFonts w:ascii="Times New Roman" w:hAnsi="Times New Roman" w:cs="Times New Roman"/>
          <w:sz w:val="24"/>
          <w:szCs w:val="24"/>
        </w:rPr>
        <w:t>в день обращения заявителя в МФЦ;</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2.25.3. При обнаружении несоответствия документов требованиям, указанным в </w:t>
      </w:r>
      <w:hyperlink w:anchor="Par215" w:history="1">
        <w:r w:rsidRPr="00900B6A">
          <w:rPr>
            <w:rFonts w:ascii="Times New Roman" w:hAnsi="Times New Roman" w:cs="Times New Roman"/>
            <w:sz w:val="24"/>
            <w:szCs w:val="24"/>
          </w:rPr>
          <w:t>пункт</w:t>
        </w:r>
        <w:r w:rsidR="00CB26B9" w:rsidRPr="00900B6A">
          <w:rPr>
            <w:rFonts w:ascii="Times New Roman" w:hAnsi="Times New Roman" w:cs="Times New Roman"/>
            <w:sz w:val="24"/>
            <w:szCs w:val="24"/>
          </w:rPr>
          <w:t>е</w:t>
        </w:r>
        <w:r w:rsidRPr="00900B6A">
          <w:rPr>
            <w:rFonts w:ascii="Times New Roman" w:hAnsi="Times New Roman" w:cs="Times New Roman"/>
            <w:sz w:val="24"/>
            <w:szCs w:val="24"/>
          </w:rPr>
          <w:t xml:space="preserve"> 2.7</w:t>
        </w:r>
      </w:hyperlink>
      <w:r w:rsidRPr="00900B6A">
        <w:rPr>
          <w:rFonts w:ascii="Times New Roman" w:hAnsi="Times New Roman" w:cs="Times New Roman"/>
          <w:sz w:val="24"/>
          <w:szCs w:val="24"/>
        </w:rPr>
        <w:t xml:space="preserve"> </w:t>
      </w:r>
      <w:r w:rsidR="00C46207" w:rsidRPr="00900B6A">
        <w:rPr>
          <w:rFonts w:ascii="Times New Roman" w:hAnsi="Times New Roman" w:cs="Times New Roman"/>
          <w:sz w:val="24"/>
          <w:szCs w:val="24"/>
        </w:rPr>
        <w:t>настоящ</w:t>
      </w:r>
      <w:r w:rsidR="00C46207">
        <w:rPr>
          <w:rFonts w:ascii="Times New Roman" w:hAnsi="Times New Roman" w:cs="Times New Roman"/>
          <w:sz w:val="24"/>
          <w:szCs w:val="24"/>
        </w:rPr>
        <w:t>его</w:t>
      </w:r>
      <w:r w:rsidR="00C46207" w:rsidRPr="00900B6A">
        <w:rPr>
          <w:rFonts w:ascii="Times New Roman" w:hAnsi="Times New Roman" w:cs="Times New Roman"/>
          <w:sz w:val="24"/>
          <w:szCs w:val="24"/>
        </w:rPr>
        <w:t xml:space="preserve"> </w:t>
      </w:r>
      <w:r w:rsidR="00C46207">
        <w:rPr>
          <w:rFonts w:ascii="Times New Roman" w:hAnsi="Times New Roman" w:cs="Times New Roman"/>
          <w:sz w:val="24"/>
          <w:szCs w:val="24"/>
        </w:rPr>
        <w:t>административного регламента</w:t>
      </w:r>
      <w:r w:rsidRPr="00900B6A">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посредством МФЦ должностное лицо </w:t>
      </w:r>
      <w:r w:rsidR="00E1586B" w:rsidRPr="00900B6A">
        <w:rPr>
          <w:rFonts w:ascii="Times New Roman" w:hAnsi="Times New Roman" w:cs="Times New Roman"/>
          <w:sz w:val="24"/>
          <w:szCs w:val="24"/>
        </w:rPr>
        <w:t>органа местного самоуправления</w:t>
      </w:r>
      <w:r w:rsidRPr="00900B6A">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900B6A">
        <w:rPr>
          <w:rFonts w:ascii="Times New Roman" w:hAnsi="Times New Roman" w:cs="Times New Roman"/>
          <w:sz w:val="24"/>
          <w:szCs w:val="24"/>
        </w:rPr>
        <w:t>МФЦ</w:t>
      </w:r>
      <w:r w:rsidRPr="00900B6A">
        <w:rPr>
          <w:rFonts w:ascii="Times New Roman" w:hAnsi="Times New Roman" w:cs="Times New Roman"/>
          <w:sz w:val="24"/>
          <w:szCs w:val="24"/>
        </w:rPr>
        <w:t xml:space="preserve"> для их последующей передачи заявителю:</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lastRenderedPageBreak/>
        <w:t xml:space="preserve">-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D75EAF" w:rsidRPr="00900B6A" w:rsidRDefault="00D75EAF"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900B6A">
          <w:rPr>
            <w:rFonts w:ascii="Times New Roman" w:hAnsi="Times New Roman" w:cs="Times New Roman"/>
            <w:sz w:val="24"/>
            <w:szCs w:val="24"/>
          </w:rPr>
          <w:t>разделе II</w:t>
        </w:r>
      </w:hyperlink>
      <w:r w:rsidRPr="00900B6A">
        <w:rPr>
          <w:rFonts w:ascii="Times New Roman" w:hAnsi="Times New Roman" w:cs="Times New Roman"/>
          <w:sz w:val="24"/>
          <w:szCs w:val="24"/>
        </w:rPr>
        <w:t xml:space="preserve"> </w:t>
      </w:r>
      <w:r w:rsidR="00C46207" w:rsidRPr="00900B6A">
        <w:rPr>
          <w:rFonts w:ascii="Times New Roman" w:hAnsi="Times New Roman" w:cs="Times New Roman"/>
          <w:sz w:val="24"/>
          <w:szCs w:val="24"/>
        </w:rPr>
        <w:t>настоящ</w:t>
      </w:r>
      <w:r w:rsidR="00C46207">
        <w:rPr>
          <w:rFonts w:ascii="Times New Roman" w:hAnsi="Times New Roman" w:cs="Times New Roman"/>
          <w:sz w:val="24"/>
          <w:szCs w:val="24"/>
        </w:rPr>
        <w:t>его</w:t>
      </w:r>
      <w:r w:rsidR="00C46207" w:rsidRPr="00900B6A">
        <w:rPr>
          <w:rFonts w:ascii="Times New Roman" w:hAnsi="Times New Roman" w:cs="Times New Roman"/>
          <w:sz w:val="24"/>
          <w:szCs w:val="24"/>
        </w:rPr>
        <w:t xml:space="preserve"> </w:t>
      </w:r>
      <w:r w:rsidR="00C46207">
        <w:rPr>
          <w:rFonts w:ascii="Times New Roman" w:hAnsi="Times New Roman" w:cs="Times New Roman"/>
          <w:sz w:val="24"/>
          <w:szCs w:val="24"/>
        </w:rPr>
        <w:t>административного регламента</w:t>
      </w:r>
      <w:r w:rsidRPr="00900B6A">
        <w:rPr>
          <w:rFonts w:ascii="Times New Roman" w:hAnsi="Times New Roman" w:cs="Times New Roman"/>
          <w:sz w:val="24"/>
          <w:szCs w:val="24"/>
        </w:rPr>
        <w:t>.</w:t>
      </w:r>
    </w:p>
    <w:p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2.26. Особенности предоставления муниципальной услуги в электронном виде.</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BF65B9">
        <w:rPr>
          <w:rFonts w:ascii="Times New Roman" w:hAnsi="Times New Roman" w:cs="Times New Roman"/>
          <w:sz w:val="24"/>
          <w:szCs w:val="24"/>
        </w:rPr>
        <w:t>.1</w:t>
      </w:r>
      <w:r w:rsidRPr="00137AC3">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37AC3">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137AC3">
        <w:rPr>
          <w:rFonts w:ascii="Times New Roman" w:hAnsi="Times New Roman" w:cs="Times New Roman"/>
          <w:sz w:val="24"/>
          <w:szCs w:val="24"/>
        </w:rPr>
        <w:t>ии и ау</w:t>
      </w:r>
      <w:proofErr w:type="gramEnd"/>
      <w:r w:rsidRPr="00137AC3">
        <w:rPr>
          <w:rFonts w:ascii="Times New Roman" w:hAnsi="Times New Roman" w:cs="Times New Roman"/>
          <w:sz w:val="24"/>
          <w:szCs w:val="24"/>
        </w:rPr>
        <w:t xml:space="preserve">тентификации (далее – ЕСИА).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с обязательной личной явкой на прием в Администрацию;</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без личной явки на прием в Администрацию.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4</w:t>
      </w:r>
      <w:r w:rsidRPr="00137AC3">
        <w:rPr>
          <w:rFonts w:ascii="Times New Roman" w:hAnsi="Times New Roman" w:cs="Times New Roman"/>
          <w:sz w:val="24"/>
          <w:szCs w:val="24"/>
        </w:rPr>
        <w:t>. Для подачи заявления через ПГУ ЛО заявитель должен выполнить следующие действия:</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пройти идентификацию и аутентификацию в ЕСИА;</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00F64DCA">
        <w:rPr>
          <w:rFonts w:ascii="Times New Roman" w:hAnsi="Times New Roman" w:cs="Times New Roman"/>
          <w:sz w:val="24"/>
          <w:szCs w:val="24"/>
        </w:rPr>
        <w:t>.5</w:t>
      </w:r>
      <w:r w:rsidRPr="00137AC3">
        <w:rPr>
          <w:rFonts w:ascii="Times New Roman" w:hAnsi="Times New Roman" w:cs="Times New Roman"/>
          <w:sz w:val="24"/>
          <w:szCs w:val="24"/>
        </w:rPr>
        <w:t xml:space="preserve">. В результате направления пакета электронных документов посредством ПГУ ЛО или ЕПГУ в соответствии с требованиями пункта 4 или 5 автоматизированной </w:t>
      </w:r>
      <w:r w:rsidRPr="00137AC3">
        <w:rPr>
          <w:rFonts w:ascii="Times New Roman" w:hAnsi="Times New Roman" w:cs="Times New Roman"/>
          <w:sz w:val="24"/>
          <w:szCs w:val="24"/>
        </w:rPr>
        <w:lastRenderedPageBreak/>
        <w:t>информационной системой межведомственного электронного взаимодействия Ленинградской области (далее –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6</w:t>
      </w:r>
      <w:r w:rsidRPr="00137AC3">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формы о принятом решении и переводит дело в архив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7</w:t>
      </w:r>
      <w:r w:rsidRPr="00137AC3">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формирует через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дело переводит в статус «Заявитель приглашен на прием».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дело переводит в статус «Прием заявителя окончен».</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формы о принятом решении и переводит дело в архив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137AC3">
        <w:rPr>
          <w:rFonts w:ascii="Times New Roman" w:hAnsi="Times New Roman" w:cs="Times New Roman"/>
          <w:sz w:val="24"/>
          <w:szCs w:val="24"/>
        </w:rPr>
        <w:t>дств св</w:t>
      </w:r>
      <w:proofErr w:type="gramEnd"/>
      <w:r w:rsidRPr="00137AC3">
        <w:rPr>
          <w:rFonts w:ascii="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8</w:t>
      </w:r>
      <w:r w:rsidRPr="00137AC3">
        <w:rPr>
          <w:rFonts w:ascii="Times New Roman" w:hAnsi="Times New Roman" w:cs="Times New Roman"/>
          <w:sz w:val="24"/>
          <w:szCs w:val="24"/>
        </w:rPr>
        <w:t>. В случае поступления всех документов, указанных в пункте 2.</w:t>
      </w:r>
      <w:r w:rsidR="00F64DCA">
        <w:rPr>
          <w:rFonts w:ascii="Times New Roman" w:hAnsi="Times New Roman" w:cs="Times New Roman"/>
          <w:sz w:val="24"/>
          <w:szCs w:val="24"/>
        </w:rPr>
        <w:t>7</w:t>
      </w:r>
      <w:r w:rsidRPr="00137AC3">
        <w:rPr>
          <w:rFonts w:ascii="Times New Roman" w:hAnsi="Times New Roman" w:cs="Times New Roman"/>
          <w:sz w:val="24"/>
          <w:szCs w:val="24"/>
        </w:rPr>
        <w:t xml:space="preserve">. настоящего </w:t>
      </w:r>
      <w:r w:rsidRPr="00137AC3">
        <w:rPr>
          <w:rFonts w:ascii="Times New Roman" w:hAnsi="Times New Roman" w:cs="Times New Roman"/>
          <w:sz w:val="24"/>
          <w:szCs w:val="24"/>
        </w:rPr>
        <w:lastRenderedPageBreak/>
        <w:t xml:space="preserve">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6A4A5C" w:rsidRDefault="00137AC3" w:rsidP="006A4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7AC3">
        <w:rPr>
          <w:rFonts w:ascii="Times New Roman" w:hAnsi="Times New Roman" w:cs="Times New Roman"/>
          <w:sz w:val="24"/>
          <w:szCs w:val="24"/>
        </w:rPr>
        <w:t>В случае</w:t>
      </w:r>
      <w:proofErr w:type="gramStart"/>
      <w:r w:rsidRPr="00137AC3">
        <w:rPr>
          <w:rFonts w:ascii="Times New Roman" w:hAnsi="Times New Roman" w:cs="Times New Roman"/>
          <w:sz w:val="24"/>
          <w:szCs w:val="24"/>
        </w:rPr>
        <w:t>,</w:t>
      </w:r>
      <w:proofErr w:type="gramEnd"/>
      <w:r w:rsidRPr="00137AC3">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F64DCA">
        <w:rPr>
          <w:rFonts w:ascii="Times New Roman" w:hAnsi="Times New Roman" w:cs="Times New Roman"/>
          <w:sz w:val="24"/>
          <w:szCs w:val="24"/>
        </w:rPr>
        <w:t>7</w:t>
      </w:r>
      <w:r w:rsidRPr="00137AC3">
        <w:rPr>
          <w:rFonts w:ascii="Times New Roman" w:hAnsi="Times New Roman" w:cs="Times New Roman"/>
          <w:sz w:val="24"/>
          <w:szCs w:val="24"/>
        </w:rPr>
        <w:t>. настоящего административного регламента</w:t>
      </w:r>
      <w:r w:rsidR="006A4A5C">
        <w:rPr>
          <w:rFonts w:ascii="Times New Roman" w:hAnsi="Times New Roman" w:cs="Times New Roman"/>
          <w:sz w:val="24"/>
          <w:szCs w:val="24"/>
        </w:rPr>
        <w:t>, и отсутствия оснований, указанных в пункте 2.12. – 2.13. настоящего Административного регламента.</w:t>
      </w:r>
    </w:p>
    <w:p w:rsid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9</w:t>
      </w:r>
      <w:r w:rsidRPr="00137AC3">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37AC3" w:rsidRDefault="00137AC3"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B6752" w:rsidRPr="00DB46ED"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32" w:name="Par383"/>
      <w:bookmarkEnd w:id="32"/>
      <w:r w:rsidRPr="00DB46ED">
        <w:rPr>
          <w:rFonts w:ascii="Times New Roman" w:hAnsi="Times New Roman" w:cs="Times New Roman"/>
          <w:b/>
          <w:sz w:val="24"/>
          <w:szCs w:val="24"/>
        </w:rPr>
        <w:t xml:space="preserve">III. </w:t>
      </w:r>
      <w:r w:rsidR="002B6752" w:rsidRPr="00DB46ED">
        <w:rPr>
          <w:rFonts w:ascii="Times New Roman" w:hAnsi="Times New Roman" w:cs="Times New Roman"/>
          <w:b/>
          <w:sz w:val="24"/>
          <w:szCs w:val="24"/>
        </w:rPr>
        <w:t>Перечень услуг, которые являются необходимыми</w:t>
      </w:r>
    </w:p>
    <w:p w:rsidR="002B6752" w:rsidRPr="00DB46ED" w:rsidRDefault="002B6752" w:rsidP="000D394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DB46ED">
        <w:rPr>
          <w:rFonts w:ascii="Times New Roman" w:hAnsi="Times New Roman" w:cs="Times New Roman"/>
          <w:b/>
          <w:sz w:val="24"/>
          <w:szCs w:val="24"/>
        </w:rPr>
        <w:t xml:space="preserve">и </w:t>
      </w:r>
      <w:proofErr w:type="gramStart"/>
      <w:r w:rsidRPr="00DB46ED">
        <w:rPr>
          <w:rFonts w:ascii="Times New Roman" w:hAnsi="Times New Roman" w:cs="Times New Roman"/>
          <w:b/>
          <w:sz w:val="24"/>
          <w:szCs w:val="24"/>
        </w:rPr>
        <w:t>обязательными</w:t>
      </w:r>
      <w:proofErr w:type="gramEnd"/>
      <w:r w:rsidRPr="00DB46ED">
        <w:rPr>
          <w:rFonts w:ascii="Times New Roman" w:hAnsi="Times New Roman" w:cs="Times New Roman"/>
          <w:b/>
          <w:sz w:val="24"/>
          <w:szCs w:val="24"/>
        </w:rPr>
        <w:t xml:space="preserve"> для предоставления муниципальной услуги</w:t>
      </w:r>
    </w:p>
    <w:p w:rsidR="002B6752"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B6752" w:rsidRPr="00900B6A" w:rsidRDefault="002B6752" w:rsidP="00322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900B6A" w:rsidRDefault="002B6752" w:rsidP="0032205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7076BA" w:rsidRPr="00DB46ED" w:rsidRDefault="002B6752" w:rsidP="004B3976">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DB46ED">
        <w:rPr>
          <w:rFonts w:ascii="Times New Roman" w:hAnsi="Times New Roman" w:cs="Times New Roman"/>
          <w:b/>
          <w:sz w:val="24"/>
          <w:szCs w:val="24"/>
          <w:lang w:val="en-US"/>
        </w:rPr>
        <w:t>IV</w:t>
      </w:r>
      <w:r w:rsidRPr="00DB46ED">
        <w:rPr>
          <w:rFonts w:ascii="Times New Roman" w:hAnsi="Times New Roman" w:cs="Times New Roman"/>
          <w:b/>
          <w:sz w:val="24"/>
          <w:szCs w:val="24"/>
        </w:rPr>
        <w:t xml:space="preserve">. </w:t>
      </w:r>
      <w:r w:rsidR="007076BA" w:rsidRPr="00DB46ED">
        <w:rPr>
          <w:rFonts w:ascii="Times New Roman" w:hAnsi="Times New Roman" w:cs="Times New Roman"/>
          <w:b/>
          <w:sz w:val="24"/>
          <w:szCs w:val="24"/>
        </w:rPr>
        <w:t>Состав, последовательность и сроки выполнения</w:t>
      </w:r>
      <w:r w:rsidR="004B3976">
        <w:rPr>
          <w:rFonts w:ascii="Times New Roman" w:hAnsi="Times New Roman" w:cs="Times New Roman"/>
          <w:b/>
          <w:sz w:val="24"/>
          <w:szCs w:val="24"/>
        </w:rPr>
        <w:t xml:space="preserve"> </w:t>
      </w:r>
      <w:r w:rsidR="007076BA" w:rsidRPr="00DB46ED">
        <w:rPr>
          <w:rFonts w:ascii="Times New Roman" w:hAnsi="Times New Roman" w:cs="Times New Roman"/>
          <w:b/>
          <w:sz w:val="24"/>
          <w:szCs w:val="24"/>
        </w:rPr>
        <w:t>административных процедур, требования к порядку</w:t>
      </w:r>
      <w:r w:rsidR="004B3976">
        <w:rPr>
          <w:rFonts w:ascii="Times New Roman" w:hAnsi="Times New Roman" w:cs="Times New Roman"/>
          <w:b/>
          <w:sz w:val="24"/>
          <w:szCs w:val="24"/>
        </w:rPr>
        <w:t xml:space="preserve"> </w:t>
      </w:r>
      <w:r w:rsidR="007076BA" w:rsidRPr="00DB46ED">
        <w:rPr>
          <w:rFonts w:ascii="Times New Roman" w:hAnsi="Times New Roman" w:cs="Times New Roman"/>
          <w:b/>
          <w:sz w:val="24"/>
          <w:szCs w:val="24"/>
        </w:rPr>
        <w:t>их выполнения, в том числе особенности выполнения</w:t>
      </w:r>
    </w:p>
    <w:p w:rsidR="007076BA" w:rsidRPr="00DB46ED" w:rsidRDefault="007076BA" w:rsidP="0032205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DB46ED">
        <w:rPr>
          <w:rFonts w:ascii="Times New Roman" w:hAnsi="Times New Roman" w:cs="Times New Roman"/>
          <w:b/>
          <w:sz w:val="24"/>
          <w:szCs w:val="24"/>
        </w:rPr>
        <w:t>административных процедур в электронной форме</w:t>
      </w:r>
    </w:p>
    <w:p w:rsidR="007076BA" w:rsidRPr="00900B6A" w:rsidRDefault="007076BA" w:rsidP="0032205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078F" w:rsidRPr="00900B6A" w:rsidRDefault="00D0078F" w:rsidP="00322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принятие заявления;</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рассмотрение заявления. Принятие решения о предоставлении муниципальной услуги, о возврате заявления либо об отказе в предоставлении муниципальной услуги;</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выдача результата предоставления муниципальной услуги либо решения об отказе в предоставлении муниципальной услуги.</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Блок-схема последовательности действий при предоставлении муниципальной услуги приводится в приложении № </w:t>
      </w:r>
      <w:r w:rsidR="004B3976">
        <w:rPr>
          <w:rFonts w:ascii="Times New Roman" w:hAnsi="Times New Roman" w:cs="Times New Roman"/>
          <w:sz w:val="24"/>
          <w:szCs w:val="24"/>
        </w:rPr>
        <w:t>2</w:t>
      </w:r>
      <w:r w:rsidRPr="00900B6A">
        <w:rPr>
          <w:rFonts w:ascii="Times New Roman" w:hAnsi="Times New Roman" w:cs="Times New Roman"/>
          <w:sz w:val="24"/>
          <w:szCs w:val="24"/>
        </w:rPr>
        <w:t xml:space="preserve"> к настоящему регламенту.</w:t>
      </w:r>
    </w:p>
    <w:p w:rsidR="007076BA" w:rsidRPr="00900B6A" w:rsidRDefault="007076BA" w:rsidP="0053227D">
      <w:pPr>
        <w:pStyle w:val="ConsPlusNormal"/>
        <w:ind w:firstLine="709"/>
        <w:jc w:val="both"/>
        <w:rPr>
          <w:rFonts w:ascii="Times New Roman" w:hAnsi="Times New Roman" w:cs="Times New Roman"/>
          <w:sz w:val="24"/>
          <w:szCs w:val="24"/>
        </w:rPr>
      </w:pPr>
    </w:p>
    <w:p w:rsidR="00322059" w:rsidRPr="00900B6A" w:rsidRDefault="00322059" w:rsidP="008B7FCD">
      <w:pPr>
        <w:pStyle w:val="ConsPlusNormal"/>
        <w:ind w:firstLine="709"/>
        <w:jc w:val="center"/>
        <w:rPr>
          <w:rFonts w:ascii="Times New Roman" w:hAnsi="Times New Roman" w:cs="Times New Roman"/>
          <w:sz w:val="24"/>
          <w:szCs w:val="24"/>
        </w:rPr>
      </w:pPr>
      <w:bookmarkStart w:id="33" w:name="Par395"/>
      <w:bookmarkEnd w:id="33"/>
      <w:r w:rsidRPr="003C676A">
        <w:rPr>
          <w:rFonts w:ascii="Times New Roman" w:hAnsi="Times New Roman" w:cs="Times New Roman"/>
          <w:sz w:val="24"/>
          <w:szCs w:val="24"/>
        </w:rPr>
        <w:t>Принятие заявления</w:t>
      </w:r>
    </w:p>
    <w:p w:rsidR="00322059" w:rsidRPr="00900B6A" w:rsidRDefault="00322059" w:rsidP="00322059">
      <w:pPr>
        <w:pStyle w:val="ConsPlusNormal"/>
        <w:ind w:firstLine="709"/>
        <w:jc w:val="both"/>
        <w:rPr>
          <w:rFonts w:ascii="Times New Roman" w:hAnsi="Times New Roman" w:cs="Times New Roman"/>
          <w:sz w:val="24"/>
          <w:szCs w:val="24"/>
        </w:rPr>
      </w:pPr>
    </w:p>
    <w:p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4.2</w:t>
      </w:r>
      <w:r w:rsidR="00322059" w:rsidRPr="00900B6A">
        <w:rPr>
          <w:rFonts w:ascii="Times New Roman" w:hAnsi="Times New Roman" w:cs="Times New Roman"/>
          <w:sz w:val="24"/>
          <w:szCs w:val="24"/>
        </w:rPr>
        <w:t>. Основанием для начала исполнения административной процедуры являе</w:t>
      </w:r>
      <w:r w:rsidR="008B7FCD">
        <w:rPr>
          <w:rFonts w:ascii="Times New Roman" w:hAnsi="Times New Roman" w:cs="Times New Roman"/>
          <w:sz w:val="24"/>
          <w:szCs w:val="24"/>
        </w:rPr>
        <w:t>тся личное обращение заявителя в МО «</w:t>
      </w:r>
      <w:r w:rsidR="00DB46ED">
        <w:rPr>
          <w:rFonts w:ascii="Times New Roman" w:hAnsi="Times New Roman" w:cs="Times New Roman"/>
          <w:sz w:val="24"/>
          <w:szCs w:val="24"/>
        </w:rPr>
        <w:t>Город Отрадное</w:t>
      </w:r>
      <w:r w:rsidR="008B7FCD">
        <w:rPr>
          <w:rFonts w:ascii="Times New Roman" w:hAnsi="Times New Roman" w:cs="Times New Roman"/>
          <w:sz w:val="24"/>
          <w:szCs w:val="24"/>
        </w:rPr>
        <w:t>»</w:t>
      </w:r>
      <w:r w:rsidR="00322059" w:rsidRPr="00900B6A">
        <w:rPr>
          <w:rFonts w:ascii="Times New Roman" w:hAnsi="Times New Roman" w:cs="Times New Roman"/>
          <w:sz w:val="24"/>
          <w:szCs w:val="24"/>
        </w:rPr>
        <w:t>, направление заявления и прилагаемых к нему документов посредством почтовой связи либо направление заявления и прилагаемых к нему документов в форме электронных документов.</w:t>
      </w:r>
    </w:p>
    <w:p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4.3</w:t>
      </w:r>
      <w:r w:rsidR="00322059" w:rsidRPr="00900B6A">
        <w:rPr>
          <w:rFonts w:ascii="Times New Roman" w:hAnsi="Times New Roman" w:cs="Times New Roman"/>
          <w:sz w:val="24"/>
          <w:szCs w:val="24"/>
        </w:rPr>
        <w:t>. Специалист, в обязанности которого входит принятие документов:</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регистрирует заявление и прилагаемые к нему документы;</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 в случае личного обращения в </w:t>
      </w:r>
      <w:r w:rsidR="008B7FCD">
        <w:rPr>
          <w:rFonts w:ascii="Times New Roman" w:hAnsi="Times New Roman" w:cs="Times New Roman"/>
          <w:sz w:val="24"/>
          <w:szCs w:val="24"/>
        </w:rPr>
        <w:t>МО «</w:t>
      </w:r>
      <w:r w:rsidR="00DB46ED">
        <w:rPr>
          <w:rFonts w:ascii="Times New Roman" w:hAnsi="Times New Roman" w:cs="Times New Roman"/>
          <w:sz w:val="24"/>
          <w:szCs w:val="24"/>
        </w:rPr>
        <w:t>Город Отрадное</w:t>
      </w:r>
      <w:r w:rsidR="008B7FCD">
        <w:rPr>
          <w:rFonts w:ascii="Times New Roman" w:hAnsi="Times New Roman" w:cs="Times New Roman"/>
          <w:sz w:val="24"/>
          <w:szCs w:val="24"/>
        </w:rPr>
        <w:t>»</w:t>
      </w:r>
      <w:r w:rsidRPr="00900B6A">
        <w:rPr>
          <w:rFonts w:ascii="Times New Roman" w:hAnsi="Times New Roman" w:cs="Times New Roman"/>
          <w:sz w:val="24"/>
          <w:szCs w:val="24"/>
        </w:rPr>
        <w:t xml:space="preserve"> сообщает заявителю номер и дату регистрации заявления.</w:t>
      </w:r>
    </w:p>
    <w:p w:rsidR="00322059" w:rsidRPr="00900B6A" w:rsidRDefault="008B7FCD" w:rsidP="0032205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(административной процедуры) не более 3 календарных дней</w:t>
      </w:r>
      <w:r w:rsidR="00322059" w:rsidRPr="00900B6A">
        <w:rPr>
          <w:rFonts w:ascii="Times New Roman" w:hAnsi="Times New Roman" w:cs="Times New Roman"/>
          <w:sz w:val="24"/>
          <w:szCs w:val="24"/>
        </w:rPr>
        <w:t>.</w:t>
      </w:r>
    </w:p>
    <w:p w:rsidR="00322059" w:rsidRPr="00900B6A" w:rsidRDefault="00322059" w:rsidP="00322059">
      <w:pPr>
        <w:pStyle w:val="ConsPlusNormal"/>
        <w:ind w:firstLine="709"/>
        <w:jc w:val="both"/>
        <w:rPr>
          <w:rFonts w:ascii="Times New Roman" w:hAnsi="Times New Roman" w:cs="Times New Roman"/>
          <w:sz w:val="24"/>
          <w:szCs w:val="24"/>
        </w:rPr>
      </w:pPr>
    </w:p>
    <w:p w:rsidR="00652C1F"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Рассмотрение заявления. Принятие решения о предоставлении</w:t>
      </w:r>
      <w:r w:rsidR="004B3976">
        <w:rPr>
          <w:rFonts w:ascii="Times New Roman" w:hAnsi="Times New Roman" w:cs="Times New Roman"/>
          <w:sz w:val="24"/>
          <w:szCs w:val="24"/>
        </w:rPr>
        <w:t xml:space="preserve"> </w:t>
      </w:r>
      <w:r w:rsidRPr="00900B6A">
        <w:rPr>
          <w:rFonts w:ascii="Times New Roman" w:hAnsi="Times New Roman" w:cs="Times New Roman"/>
          <w:sz w:val="24"/>
          <w:szCs w:val="24"/>
        </w:rPr>
        <w:t xml:space="preserve">муниципальной услуги, о </w:t>
      </w:r>
    </w:p>
    <w:p w:rsidR="00700A3E" w:rsidRDefault="00700A3E" w:rsidP="008B7FCD">
      <w:pPr>
        <w:pStyle w:val="ConsPlusNormal"/>
        <w:ind w:firstLine="709"/>
        <w:jc w:val="center"/>
        <w:rPr>
          <w:rFonts w:ascii="Times New Roman" w:hAnsi="Times New Roman" w:cs="Times New Roman"/>
          <w:sz w:val="24"/>
          <w:szCs w:val="24"/>
        </w:rPr>
      </w:pPr>
    </w:p>
    <w:p w:rsidR="00322059" w:rsidRDefault="00322059" w:rsidP="008B7FCD">
      <w:pPr>
        <w:pStyle w:val="ConsPlusNormal"/>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lastRenderedPageBreak/>
        <w:t>возврате</w:t>
      </w:r>
      <w:proofErr w:type="gramEnd"/>
      <w:r w:rsidRPr="00900B6A">
        <w:rPr>
          <w:rFonts w:ascii="Times New Roman" w:hAnsi="Times New Roman" w:cs="Times New Roman"/>
          <w:sz w:val="24"/>
          <w:szCs w:val="24"/>
        </w:rPr>
        <w:t xml:space="preserve"> заявления либо об отказе</w:t>
      </w:r>
      <w:r w:rsidR="004B3976">
        <w:rPr>
          <w:rFonts w:ascii="Times New Roman" w:hAnsi="Times New Roman" w:cs="Times New Roman"/>
          <w:sz w:val="24"/>
          <w:szCs w:val="24"/>
        </w:rPr>
        <w:t xml:space="preserve"> </w:t>
      </w:r>
      <w:r w:rsidRPr="00900B6A">
        <w:rPr>
          <w:rFonts w:ascii="Times New Roman" w:hAnsi="Times New Roman" w:cs="Times New Roman"/>
          <w:sz w:val="24"/>
          <w:szCs w:val="24"/>
        </w:rPr>
        <w:t>в предоставлении муниципальной услуги</w:t>
      </w:r>
    </w:p>
    <w:p w:rsidR="00700A3E" w:rsidRPr="00900B6A" w:rsidRDefault="00700A3E" w:rsidP="008B7FCD">
      <w:pPr>
        <w:pStyle w:val="ConsPlusNormal"/>
        <w:ind w:firstLine="709"/>
        <w:jc w:val="center"/>
        <w:rPr>
          <w:rFonts w:ascii="Times New Roman" w:hAnsi="Times New Roman" w:cs="Times New Roman"/>
          <w:sz w:val="24"/>
          <w:szCs w:val="24"/>
        </w:rPr>
      </w:pPr>
    </w:p>
    <w:p w:rsidR="00322059" w:rsidRPr="00900B6A" w:rsidRDefault="00322059" w:rsidP="00322059">
      <w:pPr>
        <w:pStyle w:val="ConsPlusNormal"/>
        <w:ind w:firstLine="709"/>
        <w:jc w:val="both"/>
        <w:rPr>
          <w:rFonts w:ascii="Times New Roman" w:hAnsi="Times New Roman" w:cs="Times New Roman"/>
          <w:sz w:val="24"/>
          <w:szCs w:val="24"/>
        </w:rPr>
      </w:pPr>
    </w:p>
    <w:p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4.4</w:t>
      </w:r>
      <w:r w:rsidR="00322059" w:rsidRPr="00900B6A">
        <w:rPr>
          <w:rFonts w:ascii="Times New Roman" w:hAnsi="Times New Roman" w:cs="Times New Roman"/>
          <w:sz w:val="24"/>
          <w:szCs w:val="24"/>
        </w:rPr>
        <w:t>. Основанием для начала процедуры рассмотрения заявления и прилагаемых к нему документов является получение специалистом, уполномоченным на рассмотрение заявления, принятых от заявителя документов.</w:t>
      </w:r>
    </w:p>
    <w:p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4.5</w:t>
      </w:r>
      <w:r w:rsidR="00322059" w:rsidRPr="00900B6A">
        <w:rPr>
          <w:rFonts w:ascii="Times New Roman" w:hAnsi="Times New Roman" w:cs="Times New Roman"/>
          <w:sz w:val="24"/>
          <w:szCs w:val="24"/>
        </w:rPr>
        <w:t xml:space="preserve">. В срок не более чем 25 дней со дня поступления заявления специалист, уполномоченный на рассмотрение заявления,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готовит и направляет </w:t>
      </w:r>
      <w:r w:rsidR="008B7FCD">
        <w:rPr>
          <w:rFonts w:ascii="Times New Roman" w:hAnsi="Times New Roman" w:cs="Times New Roman"/>
          <w:sz w:val="24"/>
          <w:szCs w:val="24"/>
        </w:rPr>
        <w:t xml:space="preserve">руководителю </w:t>
      </w:r>
      <w:r w:rsidR="00322059" w:rsidRPr="00900B6A">
        <w:rPr>
          <w:rFonts w:ascii="Times New Roman" w:hAnsi="Times New Roman" w:cs="Times New Roman"/>
          <w:sz w:val="24"/>
          <w:szCs w:val="24"/>
        </w:rPr>
        <w:t>для подписания:</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проект решения об утверждении схемы расположения земельного участка;</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проект согласия на заключение соглашения о перераспределении земельных участков в соответствии с утвержденным проектом межевания территории;</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проект решения об отказе в заключении соглашения о перераспределении земельных участков при нал</w:t>
      </w:r>
      <w:r w:rsidR="009C5CA7" w:rsidRPr="00900B6A">
        <w:rPr>
          <w:rFonts w:ascii="Times New Roman" w:hAnsi="Times New Roman" w:cs="Times New Roman"/>
          <w:sz w:val="24"/>
          <w:szCs w:val="24"/>
        </w:rPr>
        <w:t>ичии оснований, предусмотренных настоящим регламентом</w:t>
      </w:r>
      <w:r w:rsidRPr="00900B6A">
        <w:rPr>
          <w:rFonts w:ascii="Times New Roman" w:hAnsi="Times New Roman" w:cs="Times New Roman"/>
          <w:sz w:val="24"/>
          <w:szCs w:val="24"/>
        </w:rPr>
        <w:t>.</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w:t>
      </w:r>
      <w:r w:rsidR="009C5CA7" w:rsidRPr="00900B6A">
        <w:rPr>
          <w:rFonts w:ascii="Times New Roman" w:hAnsi="Times New Roman" w:cs="Times New Roman"/>
          <w:sz w:val="24"/>
          <w:szCs w:val="24"/>
        </w:rPr>
        <w:t>.6</w:t>
      </w:r>
      <w:r w:rsidRPr="00900B6A">
        <w:rPr>
          <w:rFonts w:ascii="Times New Roman" w:hAnsi="Times New Roman" w:cs="Times New Roman"/>
          <w:sz w:val="24"/>
          <w:szCs w:val="24"/>
        </w:rPr>
        <w:t xml:space="preserve">. В течение </w:t>
      </w:r>
      <w:r w:rsidR="00694FF8" w:rsidRPr="00874B12">
        <w:rPr>
          <w:rFonts w:ascii="Times New Roman" w:hAnsi="Times New Roman" w:cs="Times New Roman"/>
          <w:sz w:val="24"/>
          <w:szCs w:val="24"/>
        </w:rPr>
        <w:t>1</w:t>
      </w:r>
      <w:r w:rsidR="00AE7375" w:rsidRPr="00874B12">
        <w:rPr>
          <w:rFonts w:ascii="Times New Roman" w:hAnsi="Times New Roman" w:cs="Times New Roman"/>
          <w:sz w:val="24"/>
          <w:szCs w:val="24"/>
        </w:rPr>
        <w:t>0</w:t>
      </w:r>
      <w:r w:rsidRPr="00900B6A">
        <w:rPr>
          <w:rFonts w:ascii="Times New Roman" w:hAnsi="Times New Roman" w:cs="Times New Roman"/>
          <w:sz w:val="24"/>
          <w:szCs w:val="24"/>
        </w:rPr>
        <w:t xml:space="preserve"> дней со дня </w:t>
      </w:r>
      <w:r w:rsidR="008528AB">
        <w:rPr>
          <w:rFonts w:ascii="Times New Roman" w:hAnsi="Times New Roman" w:cs="Times New Roman"/>
          <w:sz w:val="24"/>
          <w:szCs w:val="24"/>
        </w:rPr>
        <w:t>регистрации</w:t>
      </w:r>
      <w:r w:rsidRPr="00900B6A">
        <w:rPr>
          <w:rFonts w:ascii="Times New Roman" w:hAnsi="Times New Roman" w:cs="Times New Roman"/>
          <w:sz w:val="24"/>
          <w:szCs w:val="24"/>
        </w:rPr>
        <w:t xml:space="preserve"> заявления специалист, уполномоченный на рассмотрение заявления, готовит проект решения о возврате заявления заявителю при наличии оснований, предусмотренных </w:t>
      </w:r>
      <w:r w:rsidR="009C5CA7" w:rsidRPr="00900B6A">
        <w:rPr>
          <w:rFonts w:ascii="Times New Roman" w:hAnsi="Times New Roman" w:cs="Times New Roman"/>
          <w:sz w:val="24"/>
          <w:szCs w:val="24"/>
        </w:rPr>
        <w:t>настоящим регламентом</w:t>
      </w:r>
      <w:r w:rsidRPr="00900B6A">
        <w:rPr>
          <w:rFonts w:ascii="Times New Roman" w:hAnsi="Times New Roman" w:cs="Times New Roman"/>
          <w:sz w:val="24"/>
          <w:szCs w:val="24"/>
        </w:rPr>
        <w:t>. При этом в решении о возврате заявления заявителю должны быть указаны все причины возврата заявления о перераспределении земельных участков.</w:t>
      </w:r>
    </w:p>
    <w:p w:rsidR="00322059" w:rsidRPr="00900B6A" w:rsidRDefault="00322059" w:rsidP="00322059">
      <w:pPr>
        <w:pStyle w:val="ConsPlusNormal"/>
        <w:ind w:firstLine="709"/>
        <w:jc w:val="both"/>
        <w:rPr>
          <w:rFonts w:ascii="Times New Roman" w:hAnsi="Times New Roman" w:cs="Times New Roman"/>
          <w:sz w:val="24"/>
          <w:szCs w:val="24"/>
        </w:rPr>
      </w:pPr>
    </w:p>
    <w:p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Выдача результата предоставления либо отказа</w:t>
      </w:r>
    </w:p>
    <w:p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в предоставлении муниципальной услуги</w:t>
      </w:r>
    </w:p>
    <w:p w:rsidR="00322059" w:rsidRPr="00900B6A" w:rsidRDefault="00322059" w:rsidP="00322059">
      <w:pPr>
        <w:pStyle w:val="ConsPlusNormal"/>
        <w:ind w:firstLine="709"/>
        <w:jc w:val="both"/>
        <w:rPr>
          <w:rFonts w:ascii="Times New Roman" w:hAnsi="Times New Roman" w:cs="Times New Roman"/>
          <w:sz w:val="24"/>
          <w:szCs w:val="24"/>
        </w:rPr>
      </w:pP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w:t>
      </w:r>
      <w:r w:rsidR="009C5CA7" w:rsidRPr="00900B6A">
        <w:rPr>
          <w:rFonts w:ascii="Times New Roman" w:hAnsi="Times New Roman" w:cs="Times New Roman"/>
          <w:sz w:val="24"/>
          <w:szCs w:val="24"/>
        </w:rPr>
        <w:t>.7.</w:t>
      </w:r>
      <w:r w:rsidRPr="00900B6A">
        <w:rPr>
          <w:rFonts w:ascii="Times New Roman" w:hAnsi="Times New Roman" w:cs="Times New Roman"/>
          <w:sz w:val="24"/>
          <w:szCs w:val="24"/>
        </w:rPr>
        <w:t xml:space="preserve"> Основанием для начала процедуры выдачи результата предоставления либо отказа в предоставлении муниципальной услуги является подписание </w:t>
      </w:r>
      <w:r w:rsidR="00DB46ED">
        <w:rPr>
          <w:rFonts w:ascii="Times New Roman" w:hAnsi="Times New Roman" w:cs="Times New Roman"/>
          <w:sz w:val="24"/>
          <w:szCs w:val="24"/>
        </w:rPr>
        <w:t>главой администрации «Город Отрадное»</w:t>
      </w:r>
      <w:r w:rsidRPr="00900B6A">
        <w:rPr>
          <w:rFonts w:ascii="Times New Roman" w:hAnsi="Times New Roman" w:cs="Times New Roman"/>
          <w:sz w:val="24"/>
          <w:szCs w:val="24"/>
        </w:rPr>
        <w:t xml:space="preserve"> решения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решения об отказе в заключени</w:t>
      </w:r>
      <w:proofErr w:type="gramStart"/>
      <w:r w:rsidRPr="00900B6A">
        <w:rPr>
          <w:rFonts w:ascii="Times New Roman" w:hAnsi="Times New Roman" w:cs="Times New Roman"/>
          <w:sz w:val="24"/>
          <w:szCs w:val="24"/>
        </w:rPr>
        <w:t>и</w:t>
      </w:r>
      <w:proofErr w:type="gramEnd"/>
      <w:r w:rsidRPr="00900B6A">
        <w:rPr>
          <w:rFonts w:ascii="Times New Roman" w:hAnsi="Times New Roman" w:cs="Times New Roman"/>
          <w:sz w:val="24"/>
          <w:szCs w:val="24"/>
        </w:rPr>
        <w:t xml:space="preserve"> соглашения о перераспределении земельных участков или решения о возврате заявления заявителю и поступление указанных решений специалисту, ответственному за выдачу документов.</w:t>
      </w:r>
    </w:p>
    <w:p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4.8.</w:t>
      </w:r>
      <w:r w:rsidR="00322059" w:rsidRPr="00900B6A">
        <w:rPr>
          <w:rFonts w:ascii="Times New Roman" w:hAnsi="Times New Roman" w:cs="Times New Roman"/>
          <w:sz w:val="24"/>
          <w:szCs w:val="24"/>
        </w:rPr>
        <w:t xml:space="preserve"> Решения о предоставлении муниципальной услуги, об отказе в предоставлении муниципальной услуги или решение о возвращении заявления заявителю с присвоенным регистрационным номером специалист, ответственный за выдачу документов, в течение 2 дней с момента подписания направляет заявителю почтовым </w:t>
      </w:r>
      <w:r w:rsidR="00E57827">
        <w:rPr>
          <w:rFonts w:ascii="Times New Roman" w:hAnsi="Times New Roman" w:cs="Times New Roman"/>
          <w:sz w:val="24"/>
          <w:szCs w:val="24"/>
        </w:rPr>
        <w:t>о</w:t>
      </w:r>
      <w:r w:rsidR="00322059" w:rsidRPr="00900B6A">
        <w:rPr>
          <w:rFonts w:ascii="Times New Roman" w:hAnsi="Times New Roman" w:cs="Times New Roman"/>
          <w:sz w:val="24"/>
          <w:szCs w:val="24"/>
        </w:rPr>
        <w:t xml:space="preserve">правлением </w:t>
      </w:r>
      <w:r w:rsidR="00E57827">
        <w:rPr>
          <w:rFonts w:ascii="Times New Roman" w:hAnsi="Times New Roman" w:cs="Times New Roman"/>
          <w:sz w:val="24"/>
          <w:szCs w:val="24"/>
        </w:rPr>
        <w:t>либо в МФЦ или</w:t>
      </w:r>
      <w:r w:rsidR="008A73EA">
        <w:rPr>
          <w:rFonts w:ascii="Times New Roman" w:hAnsi="Times New Roman" w:cs="Times New Roman"/>
          <w:sz w:val="24"/>
          <w:szCs w:val="24"/>
        </w:rPr>
        <w:t xml:space="preserve"> </w:t>
      </w:r>
      <w:r w:rsidR="00322059" w:rsidRPr="00900B6A">
        <w:rPr>
          <w:rFonts w:ascii="Times New Roman" w:hAnsi="Times New Roman" w:cs="Times New Roman"/>
          <w:sz w:val="24"/>
          <w:szCs w:val="24"/>
        </w:rPr>
        <w:t>вручает лично заявителю под подпись.</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Продолжительность административной процедуры не более 2 дней.</w:t>
      </w:r>
    </w:p>
    <w:p w:rsidR="008A73EA" w:rsidRPr="008A73EA" w:rsidRDefault="008A73EA" w:rsidP="008A73EA">
      <w:pPr>
        <w:pStyle w:val="ConsPlusNormal"/>
        <w:ind w:firstLine="709"/>
        <w:jc w:val="both"/>
        <w:rPr>
          <w:rFonts w:ascii="Times New Roman" w:hAnsi="Times New Roman" w:cs="Times New Roman"/>
          <w:sz w:val="24"/>
          <w:szCs w:val="24"/>
        </w:rPr>
      </w:pPr>
      <w:r w:rsidRPr="008A73EA">
        <w:rPr>
          <w:rFonts w:ascii="Times New Roman" w:hAnsi="Times New Roman" w:cs="Times New Roman"/>
          <w:sz w:val="24"/>
          <w:szCs w:val="24"/>
        </w:rPr>
        <w:t>4.</w:t>
      </w:r>
      <w:r>
        <w:rPr>
          <w:rFonts w:ascii="Times New Roman" w:hAnsi="Times New Roman" w:cs="Times New Roman"/>
          <w:sz w:val="24"/>
          <w:szCs w:val="24"/>
        </w:rPr>
        <w:t>9</w:t>
      </w:r>
      <w:r w:rsidRPr="008A73EA">
        <w:rPr>
          <w:rFonts w:ascii="Times New Roman" w:hAnsi="Times New Roman" w:cs="Times New Roman"/>
          <w:sz w:val="24"/>
          <w:szCs w:val="24"/>
        </w:rPr>
        <w:t>. Способ фиксации результата выполнения административного действия, в том числе через МФЦ и в электронной форме.</w:t>
      </w:r>
    </w:p>
    <w:p w:rsidR="008A73EA" w:rsidRPr="008A73EA" w:rsidRDefault="008A73EA" w:rsidP="008A73EA">
      <w:pPr>
        <w:pStyle w:val="ConsPlusNormal"/>
        <w:ind w:firstLine="709"/>
        <w:jc w:val="both"/>
        <w:rPr>
          <w:rFonts w:ascii="Times New Roman" w:hAnsi="Times New Roman" w:cs="Times New Roman"/>
          <w:sz w:val="24"/>
          <w:szCs w:val="24"/>
        </w:rPr>
      </w:pPr>
      <w:r w:rsidRPr="008A73EA">
        <w:rPr>
          <w:rFonts w:ascii="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w:t>
      </w:r>
    </w:p>
    <w:p w:rsidR="008A73EA" w:rsidRPr="008A73EA" w:rsidRDefault="008A73EA" w:rsidP="008A73EA">
      <w:pPr>
        <w:pStyle w:val="ConsPlusNormal"/>
        <w:ind w:firstLine="709"/>
        <w:jc w:val="both"/>
        <w:rPr>
          <w:rFonts w:ascii="Times New Roman" w:hAnsi="Times New Roman" w:cs="Times New Roman"/>
          <w:sz w:val="24"/>
          <w:szCs w:val="24"/>
        </w:rPr>
      </w:pPr>
      <w:r w:rsidRPr="008A73EA">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076BA" w:rsidRPr="00900B6A" w:rsidRDefault="007076BA" w:rsidP="0053227D">
      <w:pPr>
        <w:pStyle w:val="ConsPlusNormal"/>
        <w:ind w:firstLine="709"/>
        <w:jc w:val="both"/>
        <w:rPr>
          <w:rFonts w:ascii="Times New Roman" w:hAnsi="Times New Roman" w:cs="Times New Roman"/>
          <w:sz w:val="24"/>
          <w:szCs w:val="24"/>
        </w:rPr>
      </w:pPr>
    </w:p>
    <w:p w:rsidR="00A70397" w:rsidRPr="00652C1F" w:rsidRDefault="00A70397" w:rsidP="0053227D">
      <w:pPr>
        <w:pStyle w:val="ConsPlusNormal"/>
        <w:ind w:firstLine="709"/>
        <w:jc w:val="center"/>
        <w:rPr>
          <w:rFonts w:ascii="Times New Roman" w:hAnsi="Times New Roman" w:cs="Times New Roman"/>
          <w:b/>
          <w:sz w:val="24"/>
          <w:szCs w:val="24"/>
        </w:rPr>
      </w:pPr>
      <w:bookmarkStart w:id="34" w:name="Par469"/>
      <w:bookmarkEnd w:id="34"/>
      <w:r w:rsidRPr="00652C1F">
        <w:rPr>
          <w:rFonts w:ascii="Times New Roman" w:hAnsi="Times New Roman" w:cs="Times New Roman"/>
          <w:b/>
          <w:sz w:val="24"/>
          <w:szCs w:val="24"/>
        </w:rPr>
        <w:t xml:space="preserve">V. Формы </w:t>
      </w:r>
      <w:proofErr w:type="gramStart"/>
      <w:r w:rsidRPr="00652C1F">
        <w:rPr>
          <w:rFonts w:ascii="Times New Roman" w:hAnsi="Times New Roman" w:cs="Times New Roman"/>
          <w:b/>
          <w:sz w:val="24"/>
          <w:szCs w:val="24"/>
        </w:rPr>
        <w:t>контроля за</w:t>
      </w:r>
      <w:proofErr w:type="gramEnd"/>
      <w:r w:rsidRPr="00652C1F">
        <w:rPr>
          <w:rFonts w:ascii="Times New Roman" w:hAnsi="Times New Roman" w:cs="Times New Roman"/>
          <w:b/>
          <w:sz w:val="24"/>
          <w:szCs w:val="24"/>
        </w:rPr>
        <w:t xml:space="preserve"> предоставлением</w:t>
      </w:r>
    </w:p>
    <w:p w:rsidR="00A70397" w:rsidRPr="00652C1F" w:rsidRDefault="00A70397" w:rsidP="0053227D">
      <w:pPr>
        <w:pStyle w:val="ConsPlusNormal"/>
        <w:ind w:firstLine="709"/>
        <w:jc w:val="center"/>
        <w:rPr>
          <w:rFonts w:ascii="Times New Roman" w:hAnsi="Times New Roman" w:cs="Times New Roman"/>
          <w:b/>
          <w:sz w:val="24"/>
          <w:szCs w:val="24"/>
        </w:rPr>
      </w:pPr>
      <w:r w:rsidRPr="00652C1F">
        <w:rPr>
          <w:rFonts w:ascii="Times New Roman" w:hAnsi="Times New Roman" w:cs="Times New Roman"/>
          <w:b/>
          <w:sz w:val="24"/>
          <w:szCs w:val="24"/>
        </w:rPr>
        <w:t>муниципальной услуги</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5</w:t>
      </w:r>
      <w:r w:rsidR="00A70397" w:rsidRPr="00900B6A">
        <w:rPr>
          <w:rFonts w:ascii="Times New Roman" w:hAnsi="Times New Roman" w:cs="Times New Roman"/>
          <w:sz w:val="24"/>
          <w:szCs w:val="24"/>
        </w:rPr>
        <w:t xml:space="preserve">.1. </w:t>
      </w:r>
      <w:proofErr w:type="gramStart"/>
      <w:r w:rsidR="00A70397" w:rsidRPr="00900B6A">
        <w:rPr>
          <w:rFonts w:ascii="Times New Roman" w:eastAsia="Times New Roman" w:hAnsi="Times New Roman" w:cs="Times New Roman"/>
          <w:sz w:val="24"/>
          <w:szCs w:val="24"/>
        </w:rPr>
        <w:t>Контроль за</w:t>
      </w:r>
      <w:proofErr w:type="gramEnd"/>
      <w:r w:rsidR="00A70397" w:rsidRPr="00900B6A">
        <w:rPr>
          <w:rFonts w:ascii="Times New Roman" w:eastAsia="Times New Roman" w:hAnsi="Times New Roman" w:cs="Times New Roman"/>
          <w:sz w:val="24"/>
          <w:szCs w:val="24"/>
        </w:rPr>
        <w:t xml:space="preserve"> надлежащим исполнением настоящего Административного регламента </w:t>
      </w:r>
      <w:r w:rsidR="00A70397" w:rsidRPr="00900B6A">
        <w:rPr>
          <w:rFonts w:ascii="Times New Roman" w:eastAsia="Times New Roman" w:hAnsi="Times New Roman" w:cs="Times New Roman"/>
          <w:sz w:val="24"/>
          <w:szCs w:val="24"/>
        </w:rPr>
        <w:lastRenderedPageBreak/>
        <w:t xml:space="preserve">осуществляет </w:t>
      </w:r>
      <w:r w:rsidR="0060292F" w:rsidRPr="00900B6A">
        <w:rPr>
          <w:rFonts w:ascii="Times New Roman" w:eastAsia="Times New Roman" w:hAnsi="Times New Roman" w:cs="Times New Roman"/>
          <w:sz w:val="24"/>
          <w:szCs w:val="24"/>
        </w:rPr>
        <w:t xml:space="preserve">глава администрации МО </w:t>
      </w:r>
      <w:r w:rsidR="00945C75" w:rsidRPr="00900B6A">
        <w:rPr>
          <w:rFonts w:ascii="Times New Roman" w:eastAsia="Times New Roman" w:hAnsi="Times New Roman" w:cs="Times New Roman"/>
          <w:sz w:val="24"/>
          <w:szCs w:val="24"/>
        </w:rPr>
        <w:t>«</w:t>
      </w:r>
      <w:r w:rsidR="00DB46ED">
        <w:rPr>
          <w:rFonts w:ascii="Times New Roman" w:hAnsi="Times New Roman" w:cs="Times New Roman"/>
          <w:sz w:val="24"/>
          <w:szCs w:val="24"/>
        </w:rPr>
        <w:t>Город Отрадное</w:t>
      </w:r>
      <w:r w:rsidR="00945C75" w:rsidRPr="00900B6A">
        <w:rPr>
          <w:rFonts w:ascii="Times New Roman" w:eastAsia="Times New Roman" w:hAnsi="Times New Roman" w:cs="Times New Roman"/>
          <w:sz w:val="24"/>
          <w:szCs w:val="24"/>
        </w:rPr>
        <w:t>»</w:t>
      </w:r>
      <w:r w:rsidR="0060292F" w:rsidRPr="00900B6A">
        <w:rPr>
          <w:rFonts w:ascii="Times New Roman" w:eastAsia="Times New Roman" w:hAnsi="Times New Roman" w:cs="Times New Roman"/>
          <w:sz w:val="24"/>
          <w:szCs w:val="24"/>
        </w:rPr>
        <w:t xml:space="preserve">, </w:t>
      </w:r>
      <w:r w:rsidR="00FA645E" w:rsidRPr="00900B6A">
        <w:rPr>
          <w:rFonts w:ascii="Times New Roman" w:eastAsia="Times New Roman" w:hAnsi="Times New Roman" w:cs="Times New Roman"/>
          <w:sz w:val="24"/>
          <w:szCs w:val="24"/>
        </w:rPr>
        <w:t xml:space="preserve">начальник </w:t>
      </w:r>
      <w:r w:rsidR="00DB46ED">
        <w:rPr>
          <w:rFonts w:ascii="Times New Roman" w:eastAsia="Times New Roman" w:hAnsi="Times New Roman" w:cs="Times New Roman"/>
          <w:sz w:val="24"/>
          <w:szCs w:val="24"/>
        </w:rPr>
        <w:t>управления муниципального имущества, архитектуры, градостроительства</w:t>
      </w:r>
      <w:r w:rsidR="00F5676A" w:rsidRPr="00900B6A">
        <w:rPr>
          <w:rFonts w:ascii="Times New Roman" w:eastAsia="Times New Roman" w:hAnsi="Times New Roman" w:cs="Times New Roman"/>
          <w:sz w:val="24"/>
          <w:szCs w:val="24"/>
        </w:rPr>
        <w:t>.</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900B6A" w:rsidRDefault="00A70397" w:rsidP="00652C1F">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5" w:name="Par400"/>
      <w:bookmarkEnd w:id="35"/>
      <w:r w:rsidRPr="00900B6A">
        <w:rPr>
          <w:rFonts w:ascii="Times New Roman" w:hAnsi="Times New Roman" w:cs="Times New Roman"/>
          <w:sz w:val="24"/>
          <w:szCs w:val="24"/>
        </w:rPr>
        <w:t xml:space="preserve">Порядок осуществления текущего </w:t>
      </w:r>
      <w:proofErr w:type="gramStart"/>
      <w:r w:rsidRPr="00900B6A">
        <w:rPr>
          <w:rFonts w:ascii="Times New Roman" w:hAnsi="Times New Roman" w:cs="Times New Roman"/>
          <w:sz w:val="24"/>
          <w:szCs w:val="24"/>
        </w:rPr>
        <w:t>контроля за</w:t>
      </w:r>
      <w:proofErr w:type="gramEnd"/>
      <w:r w:rsidRPr="00900B6A">
        <w:rPr>
          <w:rFonts w:ascii="Times New Roman" w:hAnsi="Times New Roman" w:cs="Times New Roman"/>
          <w:sz w:val="24"/>
          <w:szCs w:val="24"/>
        </w:rPr>
        <w:t xml:space="preserve"> соблюдением</w:t>
      </w:r>
      <w:r w:rsidR="00652C1F">
        <w:rPr>
          <w:rFonts w:ascii="Times New Roman" w:hAnsi="Times New Roman" w:cs="Times New Roman"/>
          <w:sz w:val="24"/>
          <w:szCs w:val="24"/>
        </w:rPr>
        <w:t xml:space="preserve"> </w:t>
      </w:r>
      <w:r w:rsidRPr="00900B6A">
        <w:rPr>
          <w:rFonts w:ascii="Times New Roman" w:hAnsi="Times New Roman" w:cs="Times New Roman"/>
          <w:sz w:val="24"/>
          <w:szCs w:val="24"/>
        </w:rPr>
        <w:t>и исполнением ответственными должностными лицами положений</w:t>
      </w:r>
      <w:r w:rsidR="00652C1F">
        <w:rPr>
          <w:rFonts w:ascii="Times New Roman" w:hAnsi="Times New Roman" w:cs="Times New Roman"/>
          <w:sz w:val="24"/>
          <w:szCs w:val="24"/>
        </w:rPr>
        <w:t xml:space="preserve"> </w:t>
      </w:r>
      <w:r w:rsidRPr="00900B6A">
        <w:rPr>
          <w:rFonts w:ascii="Times New Roman" w:hAnsi="Times New Roman" w:cs="Times New Roman"/>
          <w:sz w:val="24"/>
          <w:szCs w:val="24"/>
        </w:rPr>
        <w:t>административного регламента услуги и иных нормативных</w:t>
      </w:r>
      <w:r w:rsidR="00652C1F">
        <w:rPr>
          <w:rFonts w:ascii="Times New Roman" w:hAnsi="Times New Roman" w:cs="Times New Roman"/>
          <w:sz w:val="24"/>
          <w:szCs w:val="24"/>
        </w:rPr>
        <w:t xml:space="preserve"> </w:t>
      </w:r>
      <w:r w:rsidRPr="00900B6A">
        <w:rPr>
          <w:rFonts w:ascii="Times New Roman" w:hAnsi="Times New Roman" w:cs="Times New Roman"/>
          <w:sz w:val="24"/>
          <w:szCs w:val="24"/>
        </w:rPr>
        <w:t>правовых актов, устанавливающих требования к предоставлению</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 а также принятием решений</w:t>
      </w:r>
      <w:r w:rsidR="00652C1F">
        <w:rPr>
          <w:rFonts w:ascii="Times New Roman" w:hAnsi="Times New Roman" w:cs="Times New Roman"/>
          <w:sz w:val="24"/>
          <w:szCs w:val="24"/>
        </w:rPr>
        <w:t xml:space="preserve"> </w:t>
      </w:r>
      <w:r w:rsidRPr="00900B6A">
        <w:rPr>
          <w:rFonts w:ascii="Times New Roman" w:hAnsi="Times New Roman" w:cs="Times New Roman"/>
          <w:sz w:val="24"/>
          <w:szCs w:val="24"/>
        </w:rPr>
        <w:t>ответственными лицами</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B46ED" w:rsidRPr="00900B6A" w:rsidRDefault="002B6752" w:rsidP="00DB46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Calibri" w:hAnsi="Times New Roman" w:cs="Times New Roman"/>
          <w:sz w:val="24"/>
          <w:szCs w:val="24"/>
        </w:rPr>
        <w:t>5</w:t>
      </w:r>
      <w:r w:rsidR="00A70397" w:rsidRPr="00900B6A">
        <w:rPr>
          <w:rFonts w:ascii="Times New Roman" w:eastAsia="Calibri" w:hAnsi="Times New Roman" w:cs="Times New Roman"/>
          <w:sz w:val="24"/>
          <w:szCs w:val="24"/>
        </w:rPr>
        <w:t xml:space="preserve">.2. </w:t>
      </w:r>
      <w:r w:rsidR="00A70397" w:rsidRPr="00900B6A">
        <w:rPr>
          <w:rFonts w:ascii="Times New Roman" w:eastAsia="Times New Roman" w:hAnsi="Times New Roman" w:cs="Times New Roman"/>
          <w:sz w:val="24"/>
          <w:szCs w:val="24"/>
        </w:rPr>
        <w:t xml:space="preserve">Текущий </w:t>
      </w:r>
      <w:proofErr w:type="gramStart"/>
      <w:r w:rsidR="00A70397" w:rsidRPr="00900B6A">
        <w:rPr>
          <w:rFonts w:ascii="Times New Roman" w:eastAsia="Times New Roman" w:hAnsi="Times New Roman" w:cs="Times New Roman"/>
          <w:sz w:val="24"/>
          <w:szCs w:val="24"/>
        </w:rPr>
        <w:t>контроль за</w:t>
      </w:r>
      <w:proofErr w:type="gramEnd"/>
      <w:r w:rsidR="00A70397" w:rsidRPr="00900B6A">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900B6A">
        <w:rPr>
          <w:rFonts w:ascii="Times New Roman" w:eastAsia="Calibri" w:hAnsi="Times New Roman" w:cs="Times New Roman"/>
          <w:sz w:val="24"/>
          <w:szCs w:val="24"/>
        </w:rPr>
        <w:t xml:space="preserve">муниципальной услуги </w:t>
      </w:r>
      <w:r w:rsidR="00A70397" w:rsidRPr="00900B6A">
        <w:rPr>
          <w:rFonts w:ascii="Times New Roman" w:eastAsia="Times New Roman" w:hAnsi="Times New Roman" w:cs="Times New Roman"/>
          <w:sz w:val="24"/>
          <w:szCs w:val="24"/>
        </w:rPr>
        <w:t xml:space="preserve">осуществляется </w:t>
      </w:r>
      <w:r w:rsidR="00DB46ED" w:rsidRPr="00900B6A">
        <w:rPr>
          <w:rFonts w:ascii="Times New Roman" w:eastAsia="Times New Roman" w:hAnsi="Times New Roman" w:cs="Times New Roman"/>
          <w:sz w:val="24"/>
          <w:szCs w:val="24"/>
        </w:rPr>
        <w:t xml:space="preserve">начальник </w:t>
      </w:r>
      <w:r w:rsidR="00DB46ED">
        <w:rPr>
          <w:rFonts w:ascii="Times New Roman" w:eastAsia="Times New Roman" w:hAnsi="Times New Roman" w:cs="Times New Roman"/>
          <w:sz w:val="24"/>
          <w:szCs w:val="24"/>
        </w:rPr>
        <w:t>управления муниципального имущества, архитектуры, градостроительства</w:t>
      </w:r>
      <w:r w:rsidR="00DB46ED" w:rsidRPr="00900B6A">
        <w:rPr>
          <w:rFonts w:ascii="Times New Roman" w:eastAsia="Times New Roman" w:hAnsi="Times New Roman" w:cs="Times New Roman"/>
          <w:sz w:val="24"/>
          <w:szCs w:val="24"/>
        </w:rPr>
        <w:t>.</w:t>
      </w:r>
    </w:p>
    <w:p w:rsidR="00A70397" w:rsidRPr="00900B6A" w:rsidRDefault="00A70397"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в виде:</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проведения текущего мониторинга предоставления </w:t>
      </w:r>
      <w:r w:rsidRPr="00900B6A">
        <w:rPr>
          <w:rFonts w:ascii="Times New Roman" w:eastAsia="Calibri" w:hAnsi="Times New Roman" w:cs="Times New Roman"/>
          <w:sz w:val="24"/>
          <w:szCs w:val="24"/>
        </w:rPr>
        <w:t>муниципальной услуги</w:t>
      </w:r>
      <w:r w:rsidRPr="00900B6A">
        <w:rPr>
          <w:rFonts w:ascii="Times New Roman" w:eastAsia="Times New Roman" w:hAnsi="Times New Roman" w:cs="Times New Roman"/>
          <w:sz w:val="24"/>
          <w:szCs w:val="24"/>
        </w:rPr>
        <w:t>;</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900B6A">
        <w:rPr>
          <w:rFonts w:ascii="Times New Roman" w:eastAsia="Calibri" w:hAnsi="Times New Roman" w:cs="Times New Roman"/>
          <w:sz w:val="24"/>
          <w:szCs w:val="24"/>
        </w:rPr>
        <w:t>муниципальной услуги</w:t>
      </w:r>
      <w:r w:rsidRPr="00900B6A">
        <w:rPr>
          <w:rFonts w:ascii="Times New Roman" w:eastAsia="Times New Roman" w:hAnsi="Times New Roman" w:cs="Times New Roman"/>
          <w:sz w:val="24"/>
          <w:szCs w:val="24"/>
        </w:rPr>
        <w:t>;</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900B6A">
        <w:rPr>
          <w:rFonts w:ascii="Times New Roman" w:hAnsi="Times New Roman" w:cs="Times New Roman"/>
          <w:sz w:val="24"/>
          <w:szCs w:val="24"/>
        </w:rPr>
        <w:t>муниципальной услуги.</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6" w:name="Par415"/>
      <w:bookmarkEnd w:id="36"/>
      <w:r w:rsidRPr="00900B6A">
        <w:rPr>
          <w:rFonts w:ascii="Times New Roman" w:hAnsi="Times New Roman" w:cs="Times New Roman"/>
          <w:sz w:val="24"/>
          <w:szCs w:val="24"/>
        </w:rPr>
        <w:t>Порядок и периодичность осуществления плановых и внеплановых</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проверок полноты и качества предоставления муниципальной</w:t>
      </w:r>
      <w:r w:rsidR="00652C1F">
        <w:rPr>
          <w:rFonts w:ascii="Times New Roman" w:hAnsi="Times New Roman" w:cs="Times New Roman"/>
          <w:sz w:val="24"/>
          <w:szCs w:val="24"/>
        </w:rPr>
        <w:t xml:space="preserve"> </w:t>
      </w:r>
      <w:r w:rsidRPr="00900B6A">
        <w:rPr>
          <w:rFonts w:ascii="Times New Roman" w:hAnsi="Times New Roman" w:cs="Times New Roman"/>
          <w:sz w:val="24"/>
          <w:szCs w:val="24"/>
        </w:rPr>
        <w:t>услуги</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.3. </w:t>
      </w:r>
      <w:proofErr w:type="gramStart"/>
      <w:r w:rsidR="00A70397" w:rsidRPr="00900B6A">
        <w:rPr>
          <w:rFonts w:ascii="Times New Roman" w:eastAsia="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w:t>
      </w:r>
      <w:r w:rsidR="00A70397" w:rsidRPr="00900B6A">
        <w:rPr>
          <w:rFonts w:ascii="Times New Roman" w:eastAsia="Calibri" w:hAnsi="Times New Roman" w:cs="Times New Roman"/>
          <w:sz w:val="24"/>
          <w:szCs w:val="24"/>
        </w:rPr>
        <w:t>муниципальной услуги</w:t>
      </w:r>
      <w:r w:rsidR="00A70397" w:rsidRPr="00900B6A">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900B6A">
        <w:rPr>
          <w:rFonts w:ascii="Times New Roman" w:eastAsia="Calibri" w:hAnsi="Times New Roman" w:cs="Times New Roman"/>
          <w:sz w:val="24"/>
          <w:szCs w:val="24"/>
        </w:rPr>
        <w:t>муниципальной услуги</w:t>
      </w:r>
      <w:r w:rsidR="00A70397" w:rsidRPr="00900B6A">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w:t>
      </w:r>
      <w:r w:rsidR="00976886" w:rsidRPr="00900B6A">
        <w:rPr>
          <w:rFonts w:ascii="Times New Roman" w:eastAsia="Times New Roman" w:hAnsi="Times New Roman" w:cs="Times New Roman"/>
          <w:sz w:val="24"/>
          <w:szCs w:val="24"/>
        </w:rPr>
        <w:t xml:space="preserve">отдела </w:t>
      </w:r>
      <w:r w:rsidR="00DB46ED">
        <w:rPr>
          <w:rFonts w:ascii="Times New Roman" w:eastAsia="Times New Roman" w:hAnsi="Times New Roman" w:cs="Times New Roman"/>
          <w:sz w:val="24"/>
          <w:szCs w:val="24"/>
        </w:rPr>
        <w:t>делопроизводства</w:t>
      </w:r>
      <w:r w:rsidR="00976886" w:rsidRPr="00900B6A">
        <w:rPr>
          <w:rFonts w:ascii="Times New Roman" w:eastAsia="Times New Roman" w:hAnsi="Times New Roman" w:cs="Times New Roman"/>
          <w:sz w:val="24"/>
          <w:szCs w:val="24"/>
        </w:rPr>
        <w:t>.</w:t>
      </w:r>
      <w:proofErr w:type="gramEnd"/>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.4. </w:t>
      </w:r>
      <w:r w:rsidR="00A70397" w:rsidRPr="00900B6A">
        <w:rPr>
          <w:rFonts w:ascii="Times New Roman" w:eastAsia="Times New Roman" w:hAnsi="Times New Roman" w:cs="Times New Roman"/>
          <w:sz w:val="24"/>
          <w:szCs w:val="24"/>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900B6A">
        <w:rPr>
          <w:rFonts w:ascii="Times New Roman" w:eastAsia="Times New Roman" w:hAnsi="Times New Roman" w:cs="Times New Roman"/>
          <w:sz w:val="24"/>
          <w:szCs w:val="24"/>
        </w:rPr>
        <w:t>.</w:t>
      </w:r>
    </w:p>
    <w:p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7" w:name="Par422"/>
      <w:bookmarkEnd w:id="37"/>
    </w:p>
    <w:p w:rsidR="00A70397" w:rsidRPr="00900B6A" w:rsidRDefault="00A70397" w:rsidP="00C776DE">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Ответственность должностных лиц за решения и действия</w:t>
      </w:r>
      <w:r w:rsidR="00C776DE">
        <w:rPr>
          <w:rFonts w:ascii="Times New Roman" w:hAnsi="Times New Roman" w:cs="Times New Roman"/>
          <w:sz w:val="24"/>
          <w:szCs w:val="24"/>
        </w:rPr>
        <w:t xml:space="preserve"> </w:t>
      </w:r>
      <w:r w:rsidRPr="00900B6A">
        <w:rPr>
          <w:rFonts w:ascii="Times New Roman" w:hAnsi="Times New Roman" w:cs="Times New Roman"/>
          <w:sz w:val="24"/>
          <w:szCs w:val="24"/>
        </w:rPr>
        <w:t>(бездействие), принимаемые (осуществляемые) в ходе</w:t>
      </w:r>
      <w:r w:rsidR="00652C1F">
        <w:rPr>
          <w:rFonts w:ascii="Times New Roman" w:hAnsi="Times New Roman" w:cs="Times New Roman"/>
          <w:sz w:val="24"/>
          <w:szCs w:val="24"/>
        </w:rPr>
        <w:t xml:space="preserve"> </w:t>
      </w:r>
      <w:r w:rsidRPr="00900B6A">
        <w:rPr>
          <w:rFonts w:ascii="Times New Roman" w:hAnsi="Times New Roman" w:cs="Times New Roman"/>
          <w:sz w:val="24"/>
          <w:szCs w:val="24"/>
        </w:rPr>
        <w:t>предоставления муниципальной услуги</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.5. </w:t>
      </w:r>
      <w:r w:rsidR="00A70397" w:rsidRPr="00900B6A">
        <w:rPr>
          <w:rFonts w:ascii="Times New Roman" w:eastAsia="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специалисты</w:t>
      </w:r>
      <w:r w:rsidR="00F55009" w:rsidRPr="00900B6A">
        <w:rPr>
          <w:rFonts w:ascii="Times New Roman" w:eastAsia="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Специалисты, участвующие в предоставлении </w:t>
      </w:r>
      <w:r w:rsidRPr="00900B6A">
        <w:rPr>
          <w:rFonts w:ascii="Times New Roman" w:eastAsia="Calibri" w:hAnsi="Times New Roman" w:cs="Times New Roman"/>
          <w:sz w:val="24"/>
          <w:szCs w:val="24"/>
        </w:rPr>
        <w:t>муниципальной услуги</w:t>
      </w:r>
      <w:r w:rsidRPr="00900B6A">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.6. </w:t>
      </w:r>
      <w:r w:rsidR="00A70397" w:rsidRPr="00900B6A">
        <w:rPr>
          <w:rFonts w:ascii="Times New Roman" w:eastAsia="Times New Roman" w:hAnsi="Times New Roman" w:cs="Times New Roman"/>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.7. </w:t>
      </w:r>
      <w:r w:rsidR="00A70397" w:rsidRPr="00900B6A">
        <w:rPr>
          <w:rFonts w:ascii="Times New Roman" w:eastAsia="Times New Roman" w:hAnsi="Times New Roman" w:cs="Times New Roman"/>
          <w:sz w:val="24"/>
          <w:szCs w:val="24"/>
        </w:rPr>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w:t>
      </w:r>
      <w:r w:rsidR="00A70397" w:rsidRPr="00900B6A">
        <w:rPr>
          <w:rFonts w:ascii="Times New Roman" w:eastAsia="Times New Roman" w:hAnsi="Times New Roman" w:cs="Times New Roman"/>
          <w:sz w:val="24"/>
          <w:szCs w:val="24"/>
        </w:rPr>
        <w:lastRenderedPageBreak/>
        <w:t xml:space="preserve">действие (бездействие) при исполнении </w:t>
      </w:r>
      <w:r w:rsidR="00A70397" w:rsidRPr="00900B6A">
        <w:rPr>
          <w:rFonts w:ascii="Times New Roman" w:eastAsia="Calibri" w:hAnsi="Times New Roman" w:cs="Times New Roman"/>
          <w:sz w:val="24"/>
          <w:szCs w:val="24"/>
        </w:rPr>
        <w:t>муниципальной услуги</w:t>
      </w:r>
      <w:r w:rsidR="00A70397" w:rsidRPr="00900B6A">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sidRPr="00900B6A">
        <w:rPr>
          <w:rFonts w:ascii="Times New Roman" w:eastAsia="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органа местного самоуправления.</w:t>
      </w:r>
    </w:p>
    <w:p w:rsidR="00B0186A" w:rsidRPr="00900B6A" w:rsidRDefault="002B6752" w:rsidP="000D3949">
      <w:pPr>
        <w:pStyle w:val="ConsPlusNormal"/>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B0186A" w:rsidRPr="00900B6A">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900B6A" w:rsidRDefault="002B6752" w:rsidP="000D3949">
      <w:pPr>
        <w:pStyle w:val="ConsPlusNormal"/>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B0186A" w:rsidRPr="00900B6A">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0186A" w:rsidRPr="00900B6A" w:rsidRDefault="00B0186A" w:rsidP="000D3949">
      <w:pPr>
        <w:pStyle w:val="ConsPlusNormal"/>
        <w:ind w:firstLine="709"/>
        <w:jc w:val="both"/>
        <w:rPr>
          <w:rFonts w:ascii="Times New Roman" w:eastAsia="Times New Roman" w:hAnsi="Times New Roman" w:cs="Times New Roman"/>
          <w:sz w:val="24"/>
          <w:szCs w:val="24"/>
        </w:rPr>
      </w:pPr>
    </w:p>
    <w:p w:rsidR="00A70397" w:rsidRPr="00652C1F" w:rsidRDefault="00A70397" w:rsidP="00652C1F">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38" w:name="Par491"/>
      <w:bookmarkEnd w:id="38"/>
      <w:r w:rsidRPr="00652C1F">
        <w:rPr>
          <w:rFonts w:ascii="Times New Roman" w:hAnsi="Times New Roman" w:cs="Times New Roman"/>
          <w:b/>
          <w:sz w:val="24"/>
          <w:szCs w:val="24"/>
        </w:rPr>
        <w:t>V</w:t>
      </w:r>
      <w:r w:rsidR="002B6752" w:rsidRPr="00652C1F">
        <w:rPr>
          <w:rFonts w:ascii="Times New Roman" w:hAnsi="Times New Roman" w:cs="Times New Roman"/>
          <w:b/>
          <w:sz w:val="24"/>
          <w:szCs w:val="24"/>
          <w:lang w:val="en-US"/>
        </w:rPr>
        <w:t>I</w:t>
      </w:r>
      <w:r w:rsidRPr="00652C1F">
        <w:rPr>
          <w:rFonts w:ascii="Times New Roman" w:hAnsi="Times New Roman" w:cs="Times New Roman"/>
          <w:b/>
          <w:sz w:val="24"/>
          <w:szCs w:val="24"/>
        </w:rPr>
        <w:t>. Досудебный (внесудебный) порядок обжалования решений</w:t>
      </w:r>
      <w:r w:rsidR="00652C1F">
        <w:rPr>
          <w:rFonts w:ascii="Times New Roman" w:hAnsi="Times New Roman" w:cs="Times New Roman"/>
          <w:b/>
          <w:sz w:val="24"/>
          <w:szCs w:val="24"/>
        </w:rPr>
        <w:t xml:space="preserve"> </w:t>
      </w:r>
      <w:r w:rsidRPr="00652C1F">
        <w:rPr>
          <w:rFonts w:ascii="Times New Roman" w:hAnsi="Times New Roman" w:cs="Times New Roman"/>
          <w:b/>
          <w:sz w:val="24"/>
          <w:szCs w:val="24"/>
        </w:rPr>
        <w:t>и действий (бездействия) органа, предоставляющего</w:t>
      </w:r>
      <w:r w:rsidR="00652C1F">
        <w:rPr>
          <w:rFonts w:ascii="Times New Roman" w:hAnsi="Times New Roman" w:cs="Times New Roman"/>
          <w:b/>
          <w:sz w:val="24"/>
          <w:szCs w:val="24"/>
        </w:rPr>
        <w:t xml:space="preserve"> </w:t>
      </w:r>
      <w:r w:rsidRPr="00652C1F">
        <w:rPr>
          <w:rFonts w:ascii="Times New Roman" w:hAnsi="Times New Roman" w:cs="Times New Roman"/>
          <w:b/>
          <w:sz w:val="24"/>
          <w:szCs w:val="24"/>
        </w:rPr>
        <w:t>муниципальную услугу, а также должностных лиц,</w:t>
      </w:r>
      <w:r w:rsidR="00652C1F">
        <w:rPr>
          <w:rFonts w:ascii="Times New Roman" w:hAnsi="Times New Roman" w:cs="Times New Roman"/>
          <w:b/>
          <w:sz w:val="24"/>
          <w:szCs w:val="24"/>
        </w:rPr>
        <w:t xml:space="preserve"> муниципальных служащих</w:t>
      </w:r>
      <w:r w:rsidRPr="00652C1F">
        <w:rPr>
          <w:rFonts w:ascii="Times New Roman" w:hAnsi="Times New Roman" w:cs="Times New Roman"/>
          <w:b/>
          <w:sz w:val="24"/>
          <w:szCs w:val="24"/>
        </w:rPr>
        <w:t xml:space="preserve"> </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A70397" w:rsidP="00C776DE">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9" w:name="Par436"/>
      <w:bookmarkEnd w:id="39"/>
      <w:r w:rsidRPr="00900B6A">
        <w:rPr>
          <w:rFonts w:ascii="Times New Roman" w:hAnsi="Times New Roman" w:cs="Times New Roman"/>
          <w:sz w:val="24"/>
          <w:szCs w:val="24"/>
        </w:rPr>
        <w:t>Право заявителей на досудебное (внесудебное) обжалование</w:t>
      </w:r>
      <w:r w:rsidR="00C776DE">
        <w:rPr>
          <w:rFonts w:ascii="Times New Roman" w:hAnsi="Times New Roman" w:cs="Times New Roman"/>
          <w:sz w:val="24"/>
          <w:szCs w:val="24"/>
        </w:rPr>
        <w:t xml:space="preserve"> </w:t>
      </w:r>
      <w:r w:rsidRPr="00900B6A">
        <w:rPr>
          <w:rFonts w:ascii="Times New Roman" w:hAnsi="Times New Roman" w:cs="Times New Roman"/>
          <w:sz w:val="24"/>
          <w:szCs w:val="24"/>
        </w:rPr>
        <w:t>решений и действий (бездействия), принятых (осуществляемых)</w:t>
      </w:r>
      <w:r w:rsidR="00C776DE">
        <w:rPr>
          <w:rFonts w:ascii="Times New Roman" w:hAnsi="Times New Roman" w:cs="Times New Roman"/>
          <w:sz w:val="24"/>
          <w:szCs w:val="24"/>
        </w:rPr>
        <w:t xml:space="preserve"> </w:t>
      </w:r>
      <w:r w:rsidRPr="00900B6A">
        <w:rPr>
          <w:rFonts w:ascii="Times New Roman" w:hAnsi="Times New Roman" w:cs="Times New Roman"/>
          <w:sz w:val="24"/>
          <w:szCs w:val="24"/>
        </w:rPr>
        <w:t>в ходе предоставления муниципальной услуги</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A70397" w:rsidRPr="00900B6A">
        <w:rPr>
          <w:rFonts w:ascii="Times New Roman" w:hAnsi="Times New Roman" w:cs="Times New Roman"/>
          <w:sz w:val="24"/>
          <w:szCs w:val="24"/>
        </w:rPr>
        <w:t xml:space="preserve">.1. </w:t>
      </w:r>
      <w:r w:rsidR="00A70397" w:rsidRPr="00900B6A">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900B6A">
        <w:rPr>
          <w:rFonts w:ascii="Times New Roman" w:hAnsi="Times New Roman" w:cs="Times New Roman"/>
          <w:sz w:val="24"/>
          <w:szCs w:val="24"/>
        </w:rPr>
        <w:t xml:space="preserve">муниципальной услуги </w:t>
      </w:r>
      <w:r w:rsidR="00A70397" w:rsidRPr="00900B6A">
        <w:rPr>
          <w:rFonts w:ascii="Times New Roman" w:eastAsia="Times New Roman" w:hAnsi="Times New Roman" w:cs="Times New Roman"/>
          <w:sz w:val="24"/>
          <w:szCs w:val="24"/>
        </w:rPr>
        <w:t>вышестоящему должностному лицу, а также в судебном порядке.</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0" w:name="Par442"/>
      <w:bookmarkEnd w:id="40"/>
      <w:r w:rsidRPr="00900B6A">
        <w:rPr>
          <w:rFonts w:ascii="Times New Roman" w:hAnsi="Times New Roman" w:cs="Times New Roman"/>
          <w:sz w:val="24"/>
          <w:szCs w:val="24"/>
        </w:rPr>
        <w:t>Предмет досудебного (внесудебного) обжалования</w:t>
      </w:r>
    </w:p>
    <w:p w:rsidR="00A70397" w:rsidRPr="007E2BDC" w:rsidRDefault="00A70397" w:rsidP="000D394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Заявитель может обратиться с жалобой</w:t>
      </w:r>
      <w:r w:rsidR="00460C71">
        <w:rPr>
          <w:rFonts w:ascii="Times New Roman" w:eastAsia="Times New Roman" w:hAnsi="Times New Roman" w:cs="Times New Roman"/>
          <w:sz w:val="24"/>
          <w:szCs w:val="24"/>
        </w:rPr>
        <w:t>,</w:t>
      </w:r>
      <w:r w:rsidRPr="007E2BDC">
        <w:rPr>
          <w:rFonts w:ascii="Times New Roman" w:eastAsia="Times New Roman" w:hAnsi="Times New Roman" w:cs="Times New Roman"/>
          <w:sz w:val="24"/>
          <w:szCs w:val="24"/>
        </w:rPr>
        <w:t xml:space="preserve"> в том числе в следующих случаях:</w:t>
      </w:r>
    </w:p>
    <w:p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2) нарушение срока предоставления государственной или муниципальной услуги;</w:t>
      </w:r>
    </w:p>
    <w:p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B46ED" w:rsidRPr="00DB46ED" w:rsidRDefault="00DB46ED" w:rsidP="00DB46ED">
      <w:pPr>
        <w:pStyle w:val="af1"/>
        <w:ind w:firstLine="567"/>
        <w:jc w:val="both"/>
        <w:rPr>
          <w:rFonts w:ascii="Times New Roman" w:hAnsi="Times New Roman" w:cs="Times New Roman"/>
          <w:sz w:val="24"/>
          <w:szCs w:val="24"/>
        </w:rPr>
      </w:pPr>
      <w:r w:rsidRPr="00DB46ED">
        <w:rPr>
          <w:rFonts w:ascii="Times New Roman" w:hAnsi="Times New Roman" w:cs="Times New Roman"/>
          <w:sz w:val="24"/>
          <w:szCs w:val="24"/>
        </w:rPr>
        <w:t>6.2.1. Жалоба должна содержать:</w:t>
      </w:r>
    </w:p>
    <w:p w:rsidR="00DB46ED" w:rsidRPr="00DB46ED" w:rsidRDefault="00DB46ED" w:rsidP="00DB46ED">
      <w:pPr>
        <w:pStyle w:val="af1"/>
        <w:ind w:firstLine="567"/>
        <w:jc w:val="both"/>
        <w:rPr>
          <w:rFonts w:ascii="Times New Roman" w:hAnsi="Times New Roman" w:cs="Times New Roman"/>
          <w:sz w:val="24"/>
          <w:szCs w:val="24"/>
        </w:rPr>
      </w:pPr>
      <w:r w:rsidRPr="00DB46ED">
        <w:rPr>
          <w:rFonts w:ascii="Times New Roman" w:hAnsi="Times New Roman" w:cs="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46ED" w:rsidRPr="00DB46ED" w:rsidRDefault="00DB46ED" w:rsidP="00DB46ED">
      <w:pPr>
        <w:pStyle w:val="af1"/>
        <w:ind w:firstLine="567"/>
        <w:jc w:val="both"/>
        <w:rPr>
          <w:rFonts w:ascii="Times New Roman" w:hAnsi="Times New Roman" w:cs="Times New Roman"/>
          <w:sz w:val="24"/>
          <w:szCs w:val="24"/>
        </w:rPr>
      </w:pPr>
      <w:proofErr w:type="gramStart"/>
      <w:r w:rsidRPr="00DB46E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46ED" w:rsidRPr="00DB46ED" w:rsidRDefault="00DB46ED" w:rsidP="00DB46ED">
      <w:pPr>
        <w:pStyle w:val="af1"/>
        <w:ind w:firstLine="567"/>
        <w:jc w:val="both"/>
        <w:rPr>
          <w:rFonts w:ascii="Times New Roman" w:hAnsi="Times New Roman" w:cs="Times New Roman"/>
          <w:sz w:val="24"/>
          <w:szCs w:val="24"/>
        </w:rPr>
      </w:pPr>
      <w:r w:rsidRPr="00DB46ED">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46ED" w:rsidRPr="00DB46ED" w:rsidRDefault="00DB46ED" w:rsidP="00DB46ED">
      <w:pPr>
        <w:pStyle w:val="af1"/>
        <w:ind w:firstLine="567"/>
        <w:jc w:val="both"/>
        <w:rPr>
          <w:rFonts w:ascii="Times New Roman" w:hAnsi="Times New Roman" w:cs="Times New Roman"/>
          <w:sz w:val="24"/>
          <w:szCs w:val="24"/>
        </w:rPr>
      </w:pPr>
      <w:r w:rsidRPr="00DB46ED">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0397" w:rsidRPr="00900B6A" w:rsidRDefault="00A70397" w:rsidP="00C776DE">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1" w:name="Par446"/>
      <w:bookmarkEnd w:id="41"/>
      <w:r w:rsidRPr="00900B6A">
        <w:rPr>
          <w:rFonts w:ascii="Times New Roman" w:hAnsi="Times New Roman" w:cs="Times New Roman"/>
          <w:sz w:val="24"/>
          <w:szCs w:val="24"/>
        </w:rPr>
        <w:t>Органы местного</w:t>
      </w:r>
      <w:r w:rsidR="00C776DE">
        <w:rPr>
          <w:rFonts w:ascii="Times New Roman" w:hAnsi="Times New Roman" w:cs="Times New Roman"/>
          <w:sz w:val="24"/>
          <w:szCs w:val="24"/>
        </w:rPr>
        <w:t xml:space="preserve"> </w:t>
      </w:r>
      <w:r w:rsidRPr="00900B6A">
        <w:rPr>
          <w:rFonts w:ascii="Times New Roman" w:hAnsi="Times New Roman" w:cs="Times New Roman"/>
          <w:sz w:val="24"/>
          <w:szCs w:val="24"/>
        </w:rPr>
        <w:t>самоуправления и должностные лица, которым может быть</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адресована жалоба в досудебном (внесудебном) порядке</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Calibri" w:hAnsi="Times New Roman" w:cs="Times New Roman"/>
          <w:sz w:val="24"/>
          <w:szCs w:val="24"/>
        </w:rPr>
        <w:t>6</w:t>
      </w:r>
      <w:r w:rsidR="00A70397" w:rsidRPr="00900B6A">
        <w:rPr>
          <w:rFonts w:ascii="Times New Roman" w:eastAsia="Calibri" w:hAnsi="Times New Roman" w:cs="Times New Roman"/>
          <w:sz w:val="24"/>
          <w:szCs w:val="24"/>
        </w:rPr>
        <w:t xml:space="preserve">.3. </w:t>
      </w:r>
      <w:r w:rsidR="00A70397" w:rsidRPr="00900B6A">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70397"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900B6A">
        <w:rPr>
          <w:rFonts w:ascii="Times New Roman" w:eastAsia="Calibri" w:hAnsi="Times New Roman" w:cs="Times New Roman"/>
          <w:sz w:val="24"/>
          <w:szCs w:val="24"/>
        </w:rPr>
        <w:t xml:space="preserve">27 июля 2010 г. </w:t>
      </w:r>
      <w:r w:rsidR="00945C75" w:rsidRPr="00900B6A">
        <w:rPr>
          <w:rFonts w:ascii="Times New Roman" w:eastAsia="Calibri" w:hAnsi="Times New Roman" w:cs="Times New Roman"/>
          <w:sz w:val="24"/>
          <w:szCs w:val="24"/>
        </w:rPr>
        <w:t>№</w:t>
      </w:r>
      <w:r w:rsidRPr="00900B6A">
        <w:rPr>
          <w:rFonts w:ascii="Times New Roman" w:eastAsia="Times New Roman" w:hAnsi="Times New Roman" w:cs="Times New Roman"/>
          <w:sz w:val="24"/>
          <w:szCs w:val="24"/>
        </w:rPr>
        <w:t xml:space="preserve"> 210-ФЗ </w:t>
      </w:r>
      <w:r w:rsidR="00945C75"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Об организации предоставления государственных и муниципальных услуг</w:t>
      </w:r>
      <w:r w:rsidR="00945C75"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w:t>
      </w:r>
    </w:p>
    <w:p w:rsidR="00874B12" w:rsidRPr="00900B6A" w:rsidRDefault="00874B1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Жалоба может быть направлена через ГБУ ЛО «МФЦ» и филиалы ГБУ ЛО «МФЦ».</w:t>
      </w:r>
    </w:p>
    <w:p w:rsidR="00DB46ED" w:rsidRDefault="00DB46ED"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A70397" w:rsidRPr="00900B6A" w:rsidRDefault="00A70397" w:rsidP="00C776DE">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Основания для начала процедуры досудебного</w:t>
      </w:r>
      <w:r w:rsidR="00C776DE">
        <w:rPr>
          <w:rFonts w:ascii="Times New Roman" w:hAnsi="Times New Roman" w:cs="Times New Roman"/>
          <w:sz w:val="24"/>
          <w:szCs w:val="24"/>
        </w:rPr>
        <w:t xml:space="preserve"> </w:t>
      </w:r>
      <w:r w:rsidRPr="00900B6A">
        <w:rPr>
          <w:rFonts w:ascii="Times New Roman" w:hAnsi="Times New Roman" w:cs="Times New Roman"/>
          <w:sz w:val="24"/>
          <w:szCs w:val="24"/>
        </w:rPr>
        <w:t>(внесудебного) обжалования</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874B12" w:rsidRPr="00900B6A" w:rsidRDefault="00874B12" w:rsidP="00874B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6.4. </w:t>
      </w:r>
      <w:r w:rsidRPr="00900B6A">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900B6A" w:rsidRDefault="00A70397" w:rsidP="00C776DE">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2" w:name="Par459"/>
      <w:bookmarkEnd w:id="42"/>
      <w:r w:rsidRPr="00900B6A">
        <w:rPr>
          <w:rFonts w:ascii="Times New Roman" w:hAnsi="Times New Roman" w:cs="Times New Roman"/>
          <w:sz w:val="24"/>
          <w:szCs w:val="24"/>
        </w:rPr>
        <w:t>Права заявителей на получение информации и документов,</w:t>
      </w:r>
      <w:r w:rsidR="00C776DE">
        <w:rPr>
          <w:rFonts w:ascii="Times New Roman" w:hAnsi="Times New Roman" w:cs="Times New Roman"/>
          <w:sz w:val="24"/>
          <w:szCs w:val="24"/>
        </w:rPr>
        <w:t xml:space="preserve"> </w:t>
      </w:r>
      <w:r w:rsidRPr="00900B6A">
        <w:rPr>
          <w:rFonts w:ascii="Times New Roman" w:hAnsi="Times New Roman" w:cs="Times New Roman"/>
          <w:sz w:val="24"/>
          <w:szCs w:val="24"/>
        </w:rPr>
        <w:t>необходимых для составления и обоснования жалобы</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A70397" w:rsidRPr="00900B6A">
        <w:rPr>
          <w:rFonts w:ascii="Times New Roman" w:hAnsi="Times New Roman" w:cs="Times New Roman"/>
          <w:sz w:val="24"/>
          <w:szCs w:val="24"/>
        </w:rPr>
        <w:t>.</w:t>
      </w:r>
      <w:r w:rsidR="00874B12">
        <w:rPr>
          <w:rFonts w:ascii="Times New Roman" w:hAnsi="Times New Roman" w:cs="Times New Roman"/>
          <w:sz w:val="24"/>
          <w:szCs w:val="24"/>
        </w:rPr>
        <w:t>5</w:t>
      </w:r>
      <w:r w:rsidR="00A70397" w:rsidRPr="00900B6A">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3" w:name="Par464"/>
      <w:bookmarkEnd w:id="43"/>
      <w:r w:rsidRPr="00900B6A">
        <w:rPr>
          <w:rFonts w:ascii="Times New Roman" w:hAnsi="Times New Roman" w:cs="Times New Roman"/>
          <w:sz w:val="24"/>
          <w:szCs w:val="24"/>
        </w:rPr>
        <w:t>Сроки рассмотрения жалобы</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.6</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460C71">
        <w:rPr>
          <w:rFonts w:ascii="Times New Roman" w:eastAsia="Times New Roman" w:hAnsi="Times New Roman" w:cs="Times New Roman"/>
          <w:sz w:val="24"/>
          <w:szCs w:val="24"/>
        </w:rPr>
        <w:t xml:space="preserve">рабочих </w:t>
      </w:r>
      <w:r w:rsidR="00A70397" w:rsidRPr="00900B6A">
        <w:rPr>
          <w:rFonts w:ascii="Times New Roman" w:eastAsia="Times New Roman" w:hAnsi="Times New Roman" w:cs="Times New Roman"/>
          <w:sz w:val="24"/>
          <w:szCs w:val="24"/>
        </w:rPr>
        <w:t>дней со дня ее регистрации.</w:t>
      </w:r>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.7</w:t>
      </w:r>
      <w:r w:rsidR="00A70397" w:rsidRPr="00900B6A">
        <w:rPr>
          <w:rFonts w:ascii="Times New Roman" w:hAnsi="Times New Roman" w:cs="Times New Roman"/>
          <w:sz w:val="24"/>
          <w:szCs w:val="24"/>
        </w:rPr>
        <w:t xml:space="preserve">. </w:t>
      </w:r>
      <w:r w:rsidR="00874B12" w:rsidRPr="003044E3">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A70397" w:rsidRPr="00900B6A">
        <w:rPr>
          <w:rFonts w:ascii="Times New Roman" w:hAnsi="Times New Roman" w:cs="Times New Roman"/>
          <w:sz w:val="24"/>
          <w:szCs w:val="24"/>
        </w:rPr>
        <w:t>.</w:t>
      </w:r>
      <w:r w:rsidR="00874B12">
        <w:rPr>
          <w:rFonts w:ascii="Times New Roman" w:hAnsi="Times New Roman" w:cs="Times New Roman"/>
          <w:sz w:val="24"/>
          <w:szCs w:val="24"/>
        </w:rPr>
        <w:t>8</w:t>
      </w:r>
      <w:r w:rsidR="00A70397" w:rsidRPr="00900B6A">
        <w:rPr>
          <w:rFonts w:ascii="Times New Roman" w:hAnsi="Times New Roman" w:cs="Times New Roman"/>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w:t>
      </w:r>
      <w:r w:rsidR="00A70397" w:rsidRPr="00874B12">
        <w:rPr>
          <w:rFonts w:ascii="Times New Roman" w:hAnsi="Times New Roman" w:cs="Times New Roman"/>
          <w:sz w:val="24"/>
          <w:szCs w:val="24"/>
        </w:rPr>
        <w:t>форме</w:t>
      </w:r>
      <w:r w:rsidR="00874B12" w:rsidRPr="00874B12">
        <w:rPr>
          <w:rFonts w:ascii="Times New Roman" w:hAnsi="Times New Roman" w:cs="Times New Roman"/>
          <w:sz w:val="24"/>
          <w:szCs w:val="24"/>
        </w:rPr>
        <w:t xml:space="preserve"> </w:t>
      </w:r>
      <w:r w:rsidR="00874B12" w:rsidRPr="00874B12">
        <w:rPr>
          <w:rFonts w:ascii="Times New Roman" w:eastAsia="Times New Roman" w:hAnsi="Times New Roman" w:cs="Times New Roman"/>
          <w:sz w:val="24"/>
          <w:szCs w:val="24"/>
        </w:rPr>
        <w:t xml:space="preserve">и по желанию заявителя в </w:t>
      </w:r>
      <w:r w:rsidR="00874B12" w:rsidRPr="00874B12">
        <w:rPr>
          <w:rFonts w:ascii="Times New Roman" w:eastAsia="Times New Roman" w:hAnsi="Times New Roman" w:cs="Times New Roman"/>
          <w:sz w:val="24"/>
          <w:szCs w:val="24"/>
        </w:rPr>
        <w:lastRenderedPageBreak/>
        <w:t>электронной форме</w:t>
      </w:r>
      <w:r w:rsidR="00A70397" w:rsidRPr="00874B12">
        <w:rPr>
          <w:rFonts w:ascii="Times New Roman" w:hAnsi="Times New Roman" w:cs="Times New Roman"/>
          <w:sz w:val="24"/>
          <w:szCs w:val="24"/>
        </w:rPr>
        <w:t>.</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900B6A" w:rsidRDefault="00A70397" w:rsidP="00C776DE">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4" w:name="Par470"/>
      <w:bookmarkEnd w:id="44"/>
      <w:r w:rsidRPr="00900B6A">
        <w:rPr>
          <w:rFonts w:ascii="Times New Roman" w:hAnsi="Times New Roman" w:cs="Times New Roman"/>
          <w:sz w:val="24"/>
          <w:szCs w:val="24"/>
        </w:rPr>
        <w:t>Исчерпывающий перечень случаев, в которых ответ</w:t>
      </w:r>
      <w:r w:rsidR="00C776DE">
        <w:rPr>
          <w:rFonts w:ascii="Times New Roman" w:hAnsi="Times New Roman" w:cs="Times New Roman"/>
          <w:sz w:val="24"/>
          <w:szCs w:val="24"/>
        </w:rPr>
        <w:t xml:space="preserve"> </w:t>
      </w:r>
      <w:r w:rsidRPr="00900B6A">
        <w:rPr>
          <w:rFonts w:ascii="Times New Roman" w:hAnsi="Times New Roman" w:cs="Times New Roman"/>
          <w:sz w:val="24"/>
          <w:szCs w:val="24"/>
        </w:rPr>
        <w:t>на жалобу не дается</w:t>
      </w:r>
    </w:p>
    <w:p w:rsidR="00C776DE" w:rsidRDefault="00C776DE"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.9</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В случае</w:t>
      </w:r>
      <w:r w:rsidR="008213B4">
        <w:rPr>
          <w:rFonts w:ascii="Times New Roman" w:eastAsia="Times New Roman" w:hAnsi="Times New Roman" w:cs="Times New Roman"/>
          <w:sz w:val="24"/>
          <w:szCs w:val="24"/>
        </w:rPr>
        <w:t>,</w:t>
      </w:r>
      <w:r w:rsidR="00A70397" w:rsidRPr="00900B6A">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900B6A">
        <w:rPr>
          <w:rFonts w:ascii="Times New Roman" w:hAnsi="Times New Roman" w:cs="Times New Roman"/>
          <w:sz w:val="24"/>
          <w:szCs w:val="24"/>
        </w:rPr>
        <w:t>.</w:t>
      </w:r>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.10</w:t>
      </w:r>
      <w:r w:rsidR="00A70397" w:rsidRPr="00900B6A">
        <w:rPr>
          <w:rFonts w:ascii="Times New Roman" w:hAnsi="Times New Roman" w:cs="Times New Roman"/>
          <w:sz w:val="24"/>
          <w:szCs w:val="24"/>
        </w:rPr>
        <w:t xml:space="preserve">. </w:t>
      </w:r>
      <w:r w:rsidR="00E55A64">
        <w:rPr>
          <w:rFonts w:ascii="Times New Roman" w:hAnsi="Times New Roman" w:cs="Times New Roman"/>
          <w:sz w:val="24"/>
          <w:szCs w:val="24"/>
        </w:rPr>
        <w:t>Жалоба</w:t>
      </w:r>
      <w:r w:rsidR="00A70397" w:rsidRPr="00900B6A">
        <w:rPr>
          <w:rFonts w:ascii="Times New Roman" w:eastAsia="Times New Roman" w:hAnsi="Times New Roman" w:cs="Times New Roman"/>
          <w:sz w:val="24"/>
          <w:szCs w:val="24"/>
        </w:rPr>
        <w:t>, в которо</w:t>
      </w:r>
      <w:r w:rsidR="00E55A64">
        <w:rPr>
          <w:rFonts w:ascii="Times New Roman" w:eastAsia="Times New Roman" w:hAnsi="Times New Roman" w:cs="Times New Roman"/>
          <w:sz w:val="24"/>
          <w:szCs w:val="24"/>
        </w:rPr>
        <w:t>й</w:t>
      </w:r>
      <w:r w:rsidR="00A70397" w:rsidRPr="00900B6A">
        <w:rPr>
          <w:rFonts w:ascii="Times New Roman" w:eastAsia="Times New Roman" w:hAnsi="Times New Roman" w:cs="Times New Roman"/>
          <w:sz w:val="24"/>
          <w:szCs w:val="24"/>
        </w:rPr>
        <w:t xml:space="preserve"> обжалуется судебное решение, в течение </w:t>
      </w:r>
      <w:r w:rsidR="00460C71">
        <w:rPr>
          <w:rFonts w:ascii="Times New Roman" w:eastAsia="Times New Roman" w:hAnsi="Times New Roman" w:cs="Times New Roman"/>
          <w:sz w:val="24"/>
          <w:szCs w:val="24"/>
        </w:rPr>
        <w:t>7</w:t>
      </w:r>
      <w:r w:rsidR="00A70397" w:rsidRPr="00900B6A">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E55A64">
        <w:rPr>
          <w:rFonts w:ascii="Times New Roman" w:eastAsia="Times New Roman" w:hAnsi="Times New Roman" w:cs="Times New Roman"/>
          <w:sz w:val="24"/>
          <w:szCs w:val="24"/>
        </w:rPr>
        <w:t>жалобу</w:t>
      </w:r>
      <w:r w:rsidR="00A70397" w:rsidRPr="00900B6A">
        <w:rPr>
          <w:rFonts w:ascii="Times New Roman" w:eastAsia="Times New Roman" w:hAnsi="Times New Roman" w:cs="Times New Roman"/>
          <w:sz w:val="24"/>
          <w:szCs w:val="24"/>
        </w:rPr>
        <w:t>, с разъяснением порядка обжалования данного судебного решения</w:t>
      </w:r>
      <w:r w:rsidR="00A70397" w:rsidRPr="00900B6A">
        <w:rPr>
          <w:rFonts w:ascii="Times New Roman" w:hAnsi="Times New Roman" w:cs="Times New Roman"/>
          <w:sz w:val="24"/>
          <w:szCs w:val="24"/>
        </w:rPr>
        <w:t>.</w:t>
      </w:r>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.11</w:t>
      </w:r>
      <w:r w:rsidR="00A70397" w:rsidRPr="00900B6A">
        <w:rPr>
          <w:rFonts w:ascii="Times New Roman" w:hAnsi="Times New Roman" w:cs="Times New Roman"/>
          <w:sz w:val="24"/>
          <w:szCs w:val="24"/>
        </w:rPr>
        <w:t xml:space="preserve">. </w:t>
      </w:r>
      <w:r w:rsidR="00E55A64">
        <w:rPr>
          <w:rFonts w:ascii="Times New Roman" w:hAnsi="Times New Roman" w:cs="Times New Roman"/>
          <w:sz w:val="24"/>
          <w:szCs w:val="24"/>
        </w:rPr>
        <w:t>О</w:t>
      </w:r>
      <w:r w:rsidR="00E55A64" w:rsidRPr="00900B6A">
        <w:rPr>
          <w:rFonts w:ascii="Times New Roman" w:eastAsia="Times New Roman" w:hAnsi="Times New Roman" w:cs="Times New Roman"/>
          <w:sz w:val="24"/>
          <w:szCs w:val="24"/>
        </w:rPr>
        <w:t xml:space="preserve">рган местного самоуправления </w:t>
      </w:r>
      <w:r w:rsidR="00E55A64">
        <w:rPr>
          <w:rFonts w:ascii="Times New Roman" w:eastAsia="Times New Roman" w:hAnsi="Times New Roman" w:cs="Times New Roman"/>
          <w:sz w:val="24"/>
          <w:szCs w:val="24"/>
        </w:rPr>
        <w:t>или д</w:t>
      </w:r>
      <w:r w:rsidR="00A70397" w:rsidRPr="00900B6A">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900B6A">
        <w:rPr>
          <w:rFonts w:ascii="Times New Roman" w:hAnsi="Times New Roman" w:cs="Times New Roman"/>
          <w:sz w:val="24"/>
          <w:szCs w:val="24"/>
        </w:rPr>
        <w:t>.</w:t>
      </w:r>
    </w:p>
    <w:p w:rsidR="00A70397" w:rsidRPr="00E55A64" w:rsidRDefault="002B675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.12</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В случае</w:t>
      </w:r>
      <w:proofErr w:type="gramStart"/>
      <w:r w:rsidR="00F64B28">
        <w:rPr>
          <w:rFonts w:ascii="Times New Roman" w:eastAsia="Times New Roman" w:hAnsi="Times New Roman" w:cs="Times New Roman"/>
          <w:sz w:val="24"/>
          <w:szCs w:val="24"/>
        </w:rPr>
        <w:t>,</w:t>
      </w:r>
      <w:proofErr w:type="gramEnd"/>
      <w:r w:rsidR="00A70397" w:rsidRPr="00900B6A">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460C71">
        <w:rPr>
          <w:rFonts w:ascii="Times New Roman" w:eastAsia="Times New Roman" w:hAnsi="Times New Roman" w:cs="Times New Roman"/>
          <w:sz w:val="24"/>
          <w:szCs w:val="24"/>
        </w:rPr>
        <w:t>7</w:t>
      </w:r>
      <w:r w:rsidR="00A70397" w:rsidRPr="00900B6A">
        <w:rPr>
          <w:rFonts w:ascii="Times New Roman" w:eastAsia="Times New Roman" w:hAnsi="Times New Roman" w:cs="Times New Roman"/>
          <w:sz w:val="24"/>
          <w:szCs w:val="24"/>
        </w:rPr>
        <w:t xml:space="preserve"> дней со дня регистрации обращения сообщается гражданину, направившем</w:t>
      </w:r>
      <w:r w:rsidR="00E55A64">
        <w:rPr>
          <w:rFonts w:ascii="Times New Roman" w:eastAsia="Times New Roman" w:hAnsi="Times New Roman" w:cs="Times New Roman"/>
          <w:sz w:val="24"/>
          <w:szCs w:val="24"/>
        </w:rPr>
        <w:t>у обращение, если его фамилия и</w:t>
      </w:r>
      <w:r w:rsidR="00A70397" w:rsidRPr="00900B6A">
        <w:rPr>
          <w:rFonts w:ascii="Times New Roman" w:eastAsia="Times New Roman" w:hAnsi="Times New Roman" w:cs="Times New Roman"/>
          <w:sz w:val="24"/>
          <w:szCs w:val="24"/>
        </w:rPr>
        <w:t xml:space="preserve"> почтовый адрес поддаются прочтению</w:t>
      </w:r>
      <w:r w:rsidR="00A70397" w:rsidRPr="00E55A64">
        <w:rPr>
          <w:rFonts w:ascii="Times New Roman" w:eastAsia="Times New Roman" w:hAnsi="Times New Roman" w:cs="Times New Roman"/>
          <w:sz w:val="24"/>
          <w:szCs w:val="24"/>
        </w:rPr>
        <w:t>.</w:t>
      </w:r>
    </w:p>
    <w:p w:rsidR="00E55A64" w:rsidRPr="00E55A64" w:rsidRDefault="002B6752" w:rsidP="00E55A6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5A64">
        <w:rPr>
          <w:rFonts w:ascii="Times New Roman" w:eastAsia="Times New Roman" w:hAnsi="Times New Roman" w:cs="Times New Roman"/>
          <w:sz w:val="24"/>
          <w:szCs w:val="24"/>
        </w:rPr>
        <w:t>6</w:t>
      </w:r>
      <w:r w:rsidR="00874B12" w:rsidRPr="00E55A64">
        <w:rPr>
          <w:rFonts w:ascii="Times New Roman" w:eastAsia="Times New Roman" w:hAnsi="Times New Roman" w:cs="Times New Roman"/>
          <w:sz w:val="24"/>
          <w:szCs w:val="24"/>
        </w:rPr>
        <w:t>.13</w:t>
      </w:r>
      <w:r w:rsidR="00A70397" w:rsidRPr="00E55A64">
        <w:rPr>
          <w:rFonts w:ascii="Times New Roman" w:eastAsia="Times New Roman" w:hAnsi="Times New Roman" w:cs="Times New Roman"/>
          <w:sz w:val="24"/>
          <w:szCs w:val="24"/>
        </w:rPr>
        <w:t xml:space="preserve">. </w:t>
      </w:r>
      <w:r w:rsidR="00E55A64" w:rsidRPr="00E55A64">
        <w:rPr>
          <w:rFonts w:ascii="Times New Roman" w:eastAsia="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900B6A">
        <w:rPr>
          <w:rFonts w:ascii="Times New Roman" w:hAnsi="Times New Roman" w:cs="Times New Roman"/>
          <w:sz w:val="24"/>
          <w:szCs w:val="24"/>
        </w:rPr>
        <w:t>.</w:t>
      </w:r>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.14</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900B6A">
        <w:rPr>
          <w:rFonts w:ascii="Times New Roman" w:hAnsi="Times New Roman" w:cs="Times New Roman"/>
          <w:sz w:val="24"/>
          <w:szCs w:val="24"/>
        </w:rPr>
        <w:t>.</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5" w:name="Par480"/>
      <w:bookmarkEnd w:id="45"/>
      <w:r w:rsidRPr="00900B6A">
        <w:rPr>
          <w:rFonts w:ascii="Times New Roman" w:hAnsi="Times New Roman" w:cs="Times New Roman"/>
          <w:sz w:val="24"/>
          <w:szCs w:val="24"/>
        </w:rPr>
        <w:t>Результат досудебного (внесудебного) обжалования</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применительно к каждой процедуре либо инстанции обжалования</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874B1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 </w:t>
      </w:r>
      <w:r w:rsidR="00A70397" w:rsidRPr="00900B6A">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900B6A">
        <w:rPr>
          <w:rFonts w:ascii="Times New Roman" w:hAnsi="Times New Roman" w:cs="Times New Roman"/>
          <w:sz w:val="24"/>
          <w:szCs w:val="24"/>
        </w:rPr>
        <w:t>.</w:t>
      </w:r>
    </w:p>
    <w:p w:rsidR="007F4DBF" w:rsidRPr="00900B6A" w:rsidRDefault="007F4DBF" w:rsidP="000D3949">
      <w:pPr>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rsidRPr="00900B6A">
        <w:rPr>
          <w:rFonts w:ascii="Times New Roman" w:hAnsi="Times New Roman" w:cs="Times New Roman"/>
          <w:sz w:val="24"/>
          <w:szCs w:val="24"/>
        </w:rPr>
        <w:lastRenderedPageBreak/>
        <w:t>полномочиями по рассмотрению жалоб, незамедлительно направляет имеющиеся материалы в органы прокуратуры.</w:t>
      </w:r>
    </w:p>
    <w:p w:rsidR="007F4DBF" w:rsidRPr="00900B6A" w:rsidRDefault="007F4DBF" w:rsidP="000D3949">
      <w:pPr>
        <w:tabs>
          <w:tab w:val="left" w:pos="142"/>
          <w:tab w:val="left" w:pos="284"/>
        </w:tabs>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Решения и действия (бездействие) должностных лиц,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6" w:name="Par540"/>
      <w:bookmarkEnd w:id="46"/>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0A3E" w:rsidRDefault="00700A3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06C60" w:rsidRPr="0042636B"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951FD7" w:rsidRDefault="00F06C60" w:rsidP="00F06C60">
      <w:pPr>
        <w:widowControl w:val="0"/>
        <w:autoSpaceDE w:val="0"/>
        <w:autoSpaceDN w:val="0"/>
        <w:adjustRightInd w:val="0"/>
        <w:spacing w:after="0" w:line="240" w:lineRule="auto"/>
        <w:jc w:val="right"/>
        <w:rPr>
          <w:rFonts w:ascii="Times New Roman" w:hAnsi="Times New Roman" w:cs="Times New Roman"/>
          <w:sz w:val="18"/>
          <w:szCs w:val="18"/>
        </w:rPr>
      </w:pPr>
      <w:r w:rsidRPr="00951FD7">
        <w:rPr>
          <w:rFonts w:ascii="Times New Roman" w:hAnsi="Times New Roman" w:cs="Times New Roman"/>
          <w:sz w:val="18"/>
          <w:szCs w:val="18"/>
        </w:rPr>
        <w:t xml:space="preserve">к </w:t>
      </w:r>
      <w:r w:rsidR="001319BF" w:rsidRPr="00951FD7">
        <w:rPr>
          <w:rFonts w:ascii="Times New Roman" w:hAnsi="Times New Roman" w:cs="Times New Roman"/>
          <w:sz w:val="18"/>
          <w:szCs w:val="18"/>
        </w:rPr>
        <w:t>административному регламенту</w:t>
      </w:r>
      <w:r w:rsidR="008C67CD" w:rsidRPr="00951FD7">
        <w:rPr>
          <w:rFonts w:ascii="Times New Roman" w:hAnsi="Times New Roman" w:cs="Times New Roman"/>
          <w:sz w:val="18"/>
          <w:szCs w:val="18"/>
        </w:rPr>
        <w:t xml:space="preserve"> администрации МО «Город Отрадное» </w:t>
      </w:r>
    </w:p>
    <w:p w:rsidR="00951FD7" w:rsidRDefault="00951FD7" w:rsidP="00F06C60">
      <w:pPr>
        <w:widowControl w:val="0"/>
        <w:autoSpaceDE w:val="0"/>
        <w:autoSpaceDN w:val="0"/>
        <w:adjustRightInd w:val="0"/>
        <w:spacing w:after="0" w:line="240" w:lineRule="auto"/>
        <w:jc w:val="right"/>
        <w:rPr>
          <w:rFonts w:ascii="Times New Roman" w:hAnsi="Times New Roman" w:cs="Times New Roman"/>
          <w:sz w:val="18"/>
          <w:szCs w:val="18"/>
        </w:rPr>
      </w:pPr>
      <w:r w:rsidRPr="00951FD7">
        <w:rPr>
          <w:rFonts w:ascii="Times New Roman" w:hAnsi="Times New Roman" w:cs="Times New Roman"/>
          <w:sz w:val="18"/>
          <w:szCs w:val="18"/>
        </w:rPr>
        <w:t>по предоставлению муниципальной услуги «Заключение соглашения</w:t>
      </w:r>
    </w:p>
    <w:p w:rsidR="00951FD7" w:rsidRDefault="00951FD7" w:rsidP="00F06C60">
      <w:pPr>
        <w:widowControl w:val="0"/>
        <w:autoSpaceDE w:val="0"/>
        <w:autoSpaceDN w:val="0"/>
        <w:adjustRightInd w:val="0"/>
        <w:spacing w:after="0" w:line="240" w:lineRule="auto"/>
        <w:jc w:val="right"/>
        <w:rPr>
          <w:rFonts w:ascii="Times New Roman" w:hAnsi="Times New Roman" w:cs="Times New Roman"/>
          <w:sz w:val="18"/>
          <w:szCs w:val="18"/>
        </w:rPr>
      </w:pPr>
      <w:r w:rsidRPr="00951FD7">
        <w:rPr>
          <w:rFonts w:ascii="Times New Roman" w:hAnsi="Times New Roman" w:cs="Times New Roman"/>
          <w:sz w:val="18"/>
          <w:szCs w:val="18"/>
        </w:rPr>
        <w:t xml:space="preserve"> о перераспределении земель и (или) земельных участков, находящихся в муниципальной собственности,</w:t>
      </w:r>
    </w:p>
    <w:p w:rsidR="00F06C60" w:rsidRPr="00951FD7" w:rsidRDefault="00951FD7" w:rsidP="00F06C60">
      <w:pPr>
        <w:widowControl w:val="0"/>
        <w:autoSpaceDE w:val="0"/>
        <w:autoSpaceDN w:val="0"/>
        <w:adjustRightInd w:val="0"/>
        <w:spacing w:after="0" w:line="240" w:lineRule="auto"/>
        <w:jc w:val="right"/>
        <w:rPr>
          <w:rFonts w:ascii="Times New Roman" w:hAnsi="Times New Roman" w:cs="Times New Roman"/>
          <w:sz w:val="18"/>
          <w:szCs w:val="18"/>
        </w:rPr>
      </w:pPr>
      <w:r w:rsidRPr="00951FD7">
        <w:rPr>
          <w:rFonts w:ascii="Times New Roman" w:hAnsi="Times New Roman" w:cs="Times New Roman"/>
          <w:sz w:val="18"/>
          <w:szCs w:val="18"/>
        </w:rPr>
        <w:t xml:space="preserve"> и земельных участков, находящихся в частной собственности»</w:t>
      </w:r>
    </w:p>
    <w:p w:rsidR="0053227D" w:rsidRPr="00900B6A" w:rsidRDefault="0053227D" w:rsidP="0053227D">
      <w:pPr>
        <w:pStyle w:val="ConsPlusNormal"/>
        <w:ind w:firstLine="540"/>
        <w:jc w:val="both"/>
      </w:pPr>
    </w:p>
    <w:p w:rsidR="0053227D" w:rsidRPr="00900B6A" w:rsidRDefault="0053227D" w:rsidP="00951FD7">
      <w:pPr>
        <w:pStyle w:val="ConsPlusNonformat"/>
        <w:ind w:right="850"/>
        <w:jc w:val="right"/>
      </w:pPr>
      <w:r w:rsidRPr="00900B6A">
        <w:t xml:space="preserve">                       </w:t>
      </w:r>
      <w:r w:rsidR="00F06C60">
        <w:t>В</w:t>
      </w:r>
      <w:r w:rsidR="00526138" w:rsidRPr="00900B6A">
        <w:t xml:space="preserve"> </w:t>
      </w:r>
      <w:r w:rsidRPr="00900B6A">
        <w:t>Администраци</w:t>
      </w:r>
      <w:r w:rsidR="00F06C60">
        <w:t>ю</w:t>
      </w:r>
      <w:r w:rsidRPr="00900B6A">
        <w:t xml:space="preserve"> МО «</w:t>
      </w:r>
      <w:r w:rsidR="00951FD7">
        <w:t>Город Отрадное</w:t>
      </w:r>
      <w:r w:rsidRPr="00900B6A">
        <w:t>»</w:t>
      </w:r>
    </w:p>
    <w:p w:rsidR="0053227D" w:rsidRPr="00900B6A" w:rsidRDefault="0053227D" w:rsidP="0053227D">
      <w:pPr>
        <w:pStyle w:val="ConsPlusNonformat"/>
        <w:jc w:val="both"/>
      </w:pP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(ф.и.о. гражданина, паспортные данные, адрес</w:t>
      </w:r>
    </w:p>
    <w:p w:rsidR="0053227D" w:rsidRPr="00900B6A" w:rsidRDefault="0053227D" w:rsidP="0053227D">
      <w:pPr>
        <w:pStyle w:val="ConsPlusNonformat"/>
        <w:jc w:val="both"/>
      </w:pPr>
      <w:r w:rsidRPr="00900B6A">
        <w:t xml:space="preserve">                       проживания, почтовый адрес и (или) электронной почты</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наименование и местонахождение юридического лица,</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ОГРН, ИНН, почтовый адрес и (или) электронной почты)</w:t>
      </w:r>
    </w:p>
    <w:p w:rsidR="0053227D" w:rsidRPr="00900B6A" w:rsidRDefault="0053227D" w:rsidP="0053227D">
      <w:pPr>
        <w:pStyle w:val="ConsPlusNonformat"/>
        <w:jc w:val="both"/>
      </w:pPr>
    </w:p>
    <w:p w:rsidR="0053227D" w:rsidRPr="00900B6A" w:rsidRDefault="0053227D" w:rsidP="0053227D">
      <w:pPr>
        <w:pStyle w:val="ConsPlusNonformat"/>
        <w:jc w:val="both"/>
      </w:pPr>
      <w:bookmarkStart w:id="47" w:name="P447"/>
      <w:bookmarkEnd w:id="47"/>
      <w:r w:rsidRPr="00900B6A">
        <w:t xml:space="preserve">                                 ЗАЯВЛЕНИЕ</w:t>
      </w:r>
    </w:p>
    <w:p w:rsidR="0053227D" w:rsidRPr="00900B6A" w:rsidRDefault="0053227D" w:rsidP="0053227D">
      <w:pPr>
        <w:pStyle w:val="ConsPlusNonformat"/>
        <w:jc w:val="both"/>
      </w:pPr>
      <w:r w:rsidRPr="00900B6A">
        <w:t xml:space="preserve">                              (типовая форма)</w:t>
      </w:r>
    </w:p>
    <w:p w:rsidR="0053227D" w:rsidRPr="00900B6A" w:rsidRDefault="0053227D" w:rsidP="0053227D">
      <w:pPr>
        <w:pStyle w:val="ConsPlusNonformat"/>
        <w:jc w:val="both"/>
      </w:pPr>
    </w:p>
    <w:p w:rsidR="0053227D" w:rsidRPr="00900B6A" w:rsidRDefault="0053227D" w:rsidP="0053227D">
      <w:pPr>
        <w:pStyle w:val="ConsPlusNonformat"/>
        <w:jc w:val="both"/>
      </w:pPr>
      <w:r w:rsidRPr="00900B6A">
        <w:t xml:space="preserve">    Прошу   перераспределить   земельный   участок  (земельные  участки)  </w:t>
      </w:r>
      <w:proofErr w:type="gramStart"/>
      <w:r w:rsidRPr="00900B6A">
        <w:t>с</w:t>
      </w:r>
      <w:proofErr w:type="gramEnd"/>
    </w:p>
    <w:p w:rsidR="0053227D" w:rsidRPr="00900B6A" w:rsidRDefault="0053227D" w:rsidP="0053227D">
      <w:pPr>
        <w:pStyle w:val="ConsPlusNonformat"/>
        <w:jc w:val="both"/>
      </w:pPr>
      <w:r w:rsidRPr="00900B6A">
        <w:t>кадастровым номером _____________________________ или кадастровыми номерами</w:t>
      </w:r>
    </w:p>
    <w:p w:rsidR="0053227D" w:rsidRPr="00900B6A" w:rsidRDefault="0053227D" w:rsidP="0053227D">
      <w:pPr>
        <w:pStyle w:val="ConsPlusNonformat"/>
        <w:jc w:val="both"/>
      </w:pPr>
      <w:r w:rsidRPr="00900B6A">
        <w:t>_________________________________________________, площадью</w:t>
      </w:r>
      <w:r w:rsidR="009C79CA">
        <w:t xml:space="preserve"> _______</w:t>
      </w:r>
      <w:r w:rsidR="004877E0">
        <w:t xml:space="preserve"> кв. м.</w:t>
      </w:r>
      <w:r w:rsidRPr="00900B6A">
        <w:t>,</w:t>
      </w:r>
    </w:p>
    <w:p w:rsidR="0053227D" w:rsidRPr="00900B6A" w:rsidRDefault="0053227D" w:rsidP="0053227D">
      <w:pPr>
        <w:pStyle w:val="ConsPlusNonformat"/>
        <w:jc w:val="both"/>
      </w:pPr>
      <w:r w:rsidRPr="00900B6A">
        <w:t>расположенные по адресу: __________________________________, в соответствии</w:t>
      </w:r>
    </w:p>
    <w:p w:rsidR="0053227D" w:rsidRPr="00900B6A" w:rsidRDefault="0053227D" w:rsidP="0053227D">
      <w:pPr>
        <w:pStyle w:val="ConsPlusNonformat"/>
        <w:jc w:val="both"/>
      </w:pPr>
      <w:r w:rsidRPr="00900B6A">
        <w:t>с проектом межевания территории.</w:t>
      </w:r>
    </w:p>
    <w:p w:rsidR="0053227D" w:rsidRPr="00900B6A" w:rsidRDefault="0053227D" w:rsidP="0053227D">
      <w:pPr>
        <w:pStyle w:val="ConsPlusNonformat"/>
        <w:jc w:val="both"/>
      </w:pPr>
      <w:r w:rsidRPr="00900B6A">
        <w:t xml:space="preserve">    </w:t>
      </w:r>
      <w:proofErr w:type="gramStart"/>
      <w:r w:rsidRPr="00900B6A">
        <w:t>(указывается  с  реквизитами, если перераспределение земельных участков</w:t>
      </w:r>
      <w:proofErr w:type="gramEnd"/>
    </w:p>
    <w:p w:rsidR="0053227D" w:rsidRPr="00900B6A" w:rsidRDefault="0053227D" w:rsidP="0053227D">
      <w:pPr>
        <w:pStyle w:val="ConsPlusNonformat"/>
        <w:jc w:val="both"/>
      </w:pPr>
      <w:r w:rsidRPr="00900B6A">
        <w:t>планируется осуществить в соответствии с данным проектом)</w:t>
      </w:r>
    </w:p>
    <w:p w:rsidR="0053227D" w:rsidRPr="00900B6A" w:rsidRDefault="0053227D" w:rsidP="0053227D">
      <w:pPr>
        <w:pStyle w:val="ConsPlusNonformat"/>
        <w:jc w:val="both"/>
      </w:pPr>
    </w:p>
    <w:p w:rsidR="0053227D" w:rsidRDefault="0053227D" w:rsidP="0053227D">
      <w:pPr>
        <w:pStyle w:val="ConsPlusNonformat"/>
        <w:jc w:val="both"/>
      </w:pPr>
      <w:r w:rsidRPr="00900B6A">
        <w:t xml:space="preserve">    К  заявлению  прилага</w:t>
      </w:r>
      <w:r w:rsidR="00526138" w:rsidRPr="00900B6A">
        <w:t>ются</w:t>
      </w:r>
      <w:proofErr w:type="gramStart"/>
      <w:r w:rsidR="00526138" w:rsidRPr="00900B6A">
        <w:t xml:space="preserve"> </w:t>
      </w:r>
      <w:r w:rsidRPr="00900B6A">
        <w:t>:</w:t>
      </w:r>
      <w:proofErr w:type="gramEnd"/>
    </w:p>
    <w:p w:rsidR="00B80CE4" w:rsidRPr="00900B6A" w:rsidRDefault="00B80CE4" w:rsidP="0053227D">
      <w:pPr>
        <w:pStyle w:val="ConsPlusNonformat"/>
        <w:jc w:val="both"/>
      </w:pPr>
    </w:p>
    <w:p w:rsidR="00B80CE4" w:rsidRPr="00137AC3" w:rsidRDefault="00B80CE4" w:rsidP="00B80CE4">
      <w:pPr>
        <w:pStyle w:val="ConsPlusNonformat"/>
        <w:rPr>
          <w:rFonts w:ascii="Times New Roman" w:hAnsi="Times New Roman" w:cs="Times New Roman"/>
        </w:rPr>
      </w:pPr>
      <w:r w:rsidRPr="00137AC3">
        <w:rPr>
          <w:rFonts w:ascii="Times New Roman" w:hAnsi="Times New Roman" w:cs="Times New Roman"/>
        </w:rPr>
        <w:t>Результат рассмотрения заявления прошу:</w:t>
      </w:r>
    </w:p>
    <w:p w:rsidR="00B80CE4" w:rsidRPr="00137AC3" w:rsidRDefault="00B80CE4" w:rsidP="00B80CE4">
      <w:pPr>
        <w:pStyle w:val="ConsPlusNonformat"/>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B80CE4" w:rsidRPr="00137AC3" w:rsidTr="00DB46ED">
        <w:tc>
          <w:tcPr>
            <w:tcW w:w="534" w:type="dxa"/>
            <w:tcBorders>
              <w:right w:val="single" w:sz="4" w:space="0" w:color="auto"/>
            </w:tcBorders>
            <w:shd w:val="clear" w:color="auto" w:fill="auto"/>
          </w:tcPr>
          <w:p w:rsidR="00B80CE4" w:rsidRPr="00137AC3" w:rsidRDefault="00B80CE4" w:rsidP="00DB46ED">
            <w:pPr>
              <w:pStyle w:val="ConsPlusNonformat"/>
              <w:rPr>
                <w:rFonts w:ascii="Times New Roman" w:hAnsi="Times New Roman" w:cs="Times New Roman"/>
              </w:rPr>
            </w:pPr>
          </w:p>
          <w:p w:rsidR="00B80CE4" w:rsidRPr="00137AC3" w:rsidRDefault="00B80CE4" w:rsidP="00DB46ED">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B80CE4" w:rsidRPr="00137AC3" w:rsidRDefault="00B80CE4" w:rsidP="00DB46ED">
            <w:pPr>
              <w:pStyle w:val="ConsPlusNonformat"/>
              <w:rPr>
                <w:rFonts w:ascii="Times New Roman" w:hAnsi="Times New Roman" w:cs="Times New Roman"/>
              </w:rPr>
            </w:pPr>
            <w:r w:rsidRPr="00137AC3">
              <w:rPr>
                <w:rFonts w:ascii="Times New Roman" w:hAnsi="Times New Roman" w:cs="Times New Roman"/>
              </w:rPr>
              <w:t>выдать на руки в ОИВ/Администрации/ Организации</w:t>
            </w:r>
          </w:p>
        </w:tc>
      </w:tr>
      <w:tr w:rsidR="00B80CE4" w:rsidRPr="00137AC3" w:rsidTr="00DB46ED">
        <w:tc>
          <w:tcPr>
            <w:tcW w:w="534" w:type="dxa"/>
            <w:tcBorders>
              <w:right w:val="single" w:sz="4" w:space="0" w:color="auto"/>
            </w:tcBorders>
            <w:shd w:val="clear" w:color="auto" w:fill="auto"/>
          </w:tcPr>
          <w:p w:rsidR="00B80CE4" w:rsidRPr="00137AC3" w:rsidRDefault="00B80CE4" w:rsidP="00DB46ED">
            <w:pPr>
              <w:pStyle w:val="ConsPlusNonformat"/>
              <w:rPr>
                <w:rFonts w:ascii="Times New Roman" w:hAnsi="Times New Roman" w:cs="Times New Roman"/>
              </w:rPr>
            </w:pPr>
          </w:p>
          <w:p w:rsidR="00B80CE4" w:rsidRPr="00137AC3" w:rsidRDefault="00B80CE4" w:rsidP="00DB46ED">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B80CE4" w:rsidRPr="00137AC3" w:rsidRDefault="00B80CE4" w:rsidP="00DB46ED">
            <w:pPr>
              <w:pStyle w:val="ConsPlusNonformat"/>
              <w:rPr>
                <w:rFonts w:ascii="Times New Roman" w:hAnsi="Times New Roman" w:cs="Times New Roman"/>
              </w:rPr>
            </w:pPr>
            <w:r w:rsidRPr="00137AC3">
              <w:rPr>
                <w:rFonts w:ascii="Times New Roman" w:hAnsi="Times New Roman" w:cs="Times New Roman"/>
              </w:rPr>
              <w:t>выдать на руки в МФЦ</w:t>
            </w:r>
          </w:p>
        </w:tc>
      </w:tr>
      <w:tr w:rsidR="00B80CE4" w:rsidRPr="00137AC3" w:rsidTr="00DB46ED">
        <w:tc>
          <w:tcPr>
            <w:tcW w:w="534" w:type="dxa"/>
            <w:tcBorders>
              <w:right w:val="single" w:sz="4" w:space="0" w:color="auto"/>
            </w:tcBorders>
            <w:shd w:val="clear" w:color="auto" w:fill="auto"/>
          </w:tcPr>
          <w:p w:rsidR="00B80CE4" w:rsidRPr="00137AC3" w:rsidRDefault="00B80CE4" w:rsidP="00DB46ED">
            <w:pPr>
              <w:pStyle w:val="ConsPlusNonformat"/>
              <w:rPr>
                <w:rFonts w:ascii="Times New Roman" w:hAnsi="Times New Roman" w:cs="Times New Roman"/>
              </w:rPr>
            </w:pPr>
          </w:p>
          <w:p w:rsidR="00B80CE4" w:rsidRPr="00137AC3" w:rsidRDefault="00B80CE4" w:rsidP="00DB46ED">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B80CE4" w:rsidRPr="00137AC3" w:rsidRDefault="00B80CE4" w:rsidP="00DB46ED">
            <w:pPr>
              <w:pStyle w:val="ConsPlusNonformat"/>
              <w:rPr>
                <w:rFonts w:ascii="Times New Roman" w:hAnsi="Times New Roman" w:cs="Times New Roman"/>
              </w:rPr>
            </w:pPr>
            <w:r w:rsidRPr="00137AC3">
              <w:rPr>
                <w:rFonts w:ascii="Times New Roman" w:hAnsi="Times New Roman" w:cs="Times New Roman"/>
              </w:rPr>
              <w:t>направить по почте</w:t>
            </w:r>
          </w:p>
        </w:tc>
      </w:tr>
      <w:tr w:rsidR="00B80CE4" w:rsidRPr="00137AC3" w:rsidTr="00DB46ED">
        <w:trPr>
          <w:trHeight w:val="461"/>
        </w:trPr>
        <w:tc>
          <w:tcPr>
            <w:tcW w:w="534" w:type="dxa"/>
            <w:tcBorders>
              <w:right w:val="single" w:sz="4" w:space="0" w:color="auto"/>
            </w:tcBorders>
            <w:shd w:val="clear" w:color="auto" w:fill="auto"/>
          </w:tcPr>
          <w:p w:rsidR="00B80CE4" w:rsidRPr="00137AC3" w:rsidRDefault="00B80CE4" w:rsidP="00DB46ED">
            <w:pPr>
              <w:pStyle w:val="ConsPlusNonformat"/>
              <w:rPr>
                <w:rFonts w:ascii="Times New Roman" w:hAnsi="Times New Roman" w:cs="Times New Roman"/>
                <w:b/>
              </w:rPr>
            </w:pPr>
          </w:p>
          <w:p w:rsidR="00B80CE4" w:rsidRPr="00137AC3" w:rsidRDefault="00B80CE4" w:rsidP="00DB46ED">
            <w:pPr>
              <w:pStyle w:val="ConsPlusNonformat"/>
              <w:rPr>
                <w:rFonts w:ascii="Times New Roman" w:hAnsi="Times New Roman" w:cs="Times New Roman"/>
                <w:b/>
              </w:rPr>
            </w:pPr>
          </w:p>
        </w:tc>
        <w:tc>
          <w:tcPr>
            <w:tcW w:w="9389" w:type="dxa"/>
            <w:tcBorders>
              <w:top w:val="nil"/>
              <w:left w:val="single" w:sz="4" w:space="0" w:color="auto"/>
              <w:bottom w:val="nil"/>
              <w:right w:val="nil"/>
            </w:tcBorders>
            <w:shd w:val="clear" w:color="auto" w:fill="auto"/>
            <w:vAlign w:val="center"/>
          </w:tcPr>
          <w:p w:rsidR="00B80CE4" w:rsidRPr="00E55A64" w:rsidRDefault="00B80CE4" w:rsidP="00DB46ED">
            <w:pPr>
              <w:pStyle w:val="ConsPlusNonformat"/>
              <w:rPr>
                <w:rFonts w:ascii="Times New Roman" w:hAnsi="Times New Roman" w:cs="Times New Roman"/>
              </w:rPr>
            </w:pPr>
            <w:r w:rsidRPr="00E55A64">
              <w:rPr>
                <w:rFonts w:ascii="Times New Roman" w:hAnsi="Times New Roman" w:cs="Times New Roman"/>
              </w:rPr>
              <w:t>направить в электронной форме в личный кабинет на ПГУ</w:t>
            </w:r>
          </w:p>
        </w:tc>
      </w:tr>
    </w:tbl>
    <w:p w:rsidR="00F34C8B" w:rsidRDefault="0053227D" w:rsidP="00B80CE4">
      <w:pPr>
        <w:pStyle w:val="ConsPlusNonformat"/>
        <w:jc w:val="both"/>
      </w:pPr>
      <w:r w:rsidRPr="00900B6A">
        <w:t xml:space="preserve">    </w:t>
      </w:r>
    </w:p>
    <w:p w:rsidR="00F34C8B" w:rsidRPr="00900B6A" w:rsidRDefault="00F34C8B" w:rsidP="00F34C8B">
      <w:pPr>
        <w:pStyle w:val="ConsPlusNonformat"/>
        <w:jc w:val="both"/>
      </w:pPr>
    </w:p>
    <w:p w:rsidR="0053227D" w:rsidRPr="00900B6A" w:rsidRDefault="004877E0" w:rsidP="004877E0">
      <w:pPr>
        <w:pStyle w:val="ConsPlusNonformat"/>
      </w:pPr>
      <w:r w:rsidRPr="006163F2">
        <w:rPr>
          <w:rFonts w:ascii="Times New Roman" w:hAnsi="Times New Roman" w:cs="Times New Roman"/>
        </w:rPr>
        <w:t xml:space="preserve">    </w:t>
      </w:r>
      <w:r w:rsidR="0053227D" w:rsidRPr="00900B6A">
        <w:t xml:space="preserve">    ___ __________ 20___   _______________/___________________________</w:t>
      </w:r>
    </w:p>
    <w:p w:rsidR="0053227D" w:rsidRPr="00900B6A" w:rsidRDefault="0053227D" w:rsidP="0053227D">
      <w:pPr>
        <w:pStyle w:val="ConsPlusNonformat"/>
        <w:jc w:val="both"/>
      </w:pPr>
      <w:r w:rsidRPr="00900B6A">
        <w:t xml:space="preserve">                              (подпись)       (расшифровка подписи)</w:t>
      </w:r>
    </w:p>
    <w:p w:rsidR="00720D57" w:rsidRDefault="00720D57" w:rsidP="00720D57">
      <w:pPr>
        <w:widowControl w:val="0"/>
        <w:autoSpaceDE w:val="0"/>
        <w:autoSpaceDN w:val="0"/>
        <w:adjustRightInd w:val="0"/>
        <w:spacing w:after="0" w:line="240" w:lineRule="auto"/>
        <w:rPr>
          <w:rFonts w:ascii="Times New Roman" w:hAnsi="Times New Roman" w:cs="Times New Roman"/>
          <w:sz w:val="20"/>
          <w:szCs w:val="20"/>
        </w:rPr>
      </w:pPr>
    </w:p>
    <w:p w:rsidR="00720D57" w:rsidRPr="006163F2" w:rsidRDefault="00720D57" w:rsidP="004877E0">
      <w:pPr>
        <w:pStyle w:val="ConsPlusNonformat"/>
        <w:rPr>
          <w:rFonts w:ascii="Times New Roman" w:hAnsi="Times New Roman" w:cs="Times New Roman"/>
        </w:rPr>
      </w:pPr>
      <w:r w:rsidRPr="006163F2">
        <w:rPr>
          <w:rFonts w:ascii="Times New Roman" w:hAnsi="Times New Roman" w:cs="Times New Roman"/>
        </w:rPr>
        <w:t xml:space="preserve">    </w:t>
      </w:r>
    </w:p>
    <w:p w:rsidR="0053227D" w:rsidRPr="00900B6A" w:rsidRDefault="0053227D" w:rsidP="0053227D">
      <w:pPr>
        <w:pStyle w:val="ConsPlusNormal"/>
        <w:ind w:firstLine="540"/>
        <w:jc w:val="both"/>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06C60" w:rsidRPr="0042636B"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sidR="001319BF">
        <w:rPr>
          <w:rFonts w:ascii="Times New Roman" w:hAnsi="Times New Roman" w:cs="Times New Roman"/>
          <w:sz w:val="24"/>
          <w:szCs w:val="24"/>
        </w:rPr>
        <w:t>2</w:t>
      </w:r>
    </w:p>
    <w:p w:rsidR="008C1E16" w:rsidRDefault="008C1E16" w:rsidP="008C1E16">
      <w:pPr>
        <w:widowControl w:val="0"/>
        <w:autoSpaceDE w:val="0"/>
        <w:autoSpaceDN w:val="0"/>
        <w:adjustRightInd w:val="0"/>
        <w:spacing w:after="0" w:line="240" w:lineRule="auto"/>
        <w:jc w:val="right"/>
        <w:rPr>
          <w:rFonts w:ascii="Times New Roman" w:hAnsi="Times New Roman" w:cs="Times New Roman"/>
          <w:sz w:val="18"/>
          <w:szCs w:val="18"/>
        </w:rPr>
      </w:pPr>
      <w:r w:rsidRPr="00951FD7">
        <w:rPr>
          <w:rFonts w:ascii="Times New Roman" w:hAnsi="Times New Roman" w:cs="Times New Roman"/>
          <w:sz w:val="18"/>
          <w:szCs w:val="18"/>
        </w:rPr>
        <w:t xml:space="preserve">к административному регламенту администрации МО «Город Отрадное» </w:t>
      </w:r>
    </w:p>
    <w:p w:rsidR="008C1E16" w:rsidRDefault="008C1E16" w:rsidP="008C1E16">
      <w:pPr>
        <w:widowControl w:val="0"/>
        <w:autoSpaceDE w:val="0"/>
        <w:autoSpaceDN w:val="0"/>
        <w:adjustRightInd w:val="0"/>
        <w:spacing w:after="0" w:line="240" w:lineRule="auto"/>
        <w:jc w:val="right"/>
        <w:rPr>
          <w:rFonts w:ascii="Times New Roman" w:hAnsi="Times New Roman" w:cs="Times New Roman"/>
          <w:sz w:val="18"/>
          <w:szCs w:val="18"/>
        </w:rPr>
      </w:pPr>
      <w:r w:rsidRPr="00951FD7">
        <w:rPr>
          <w:rFonts w:ascii="Times New Roman" w:hAnsi="Times New Roman" w:cs="Times New Roman"/>
          <w:sz w:val="18"/>
          <w:szCs w:val="18"/>
        </w:rPr>
        <w:t>по предоставлению муниципальной услуги «Заключение соглашения</w:t>
      </w:r>
    </w:p>
    <w:p w:rsidR="008C1E16" w:rsidRDefault="008C1E16" w:rsidP="008C1E16">
      <w:pPr>
        <w:widowControl w:val="0"/>
        <w:autoSpaceDE w:val="0"/>
        <w:autoSpaceDN w:val="0"/>
        <w:adjustRightInd w:val="0"/>
        <w:spacing w:after="0" w:line="240" w:lineRule="auto"/>
        <w:jc w:val="right"/>
        <w:rPr>
          <w:rFonts w:ascii="Times New Roman" w:hAnsi="Times New Roman" w:cs="Times New Roman"/>
          <w:sz w:val="18"/>
          <w:szCs w:val="18"/>
        </w:rPr>
      </w:pPr>
      <w:r w:rsidRPr="00951FD7">
        <w:rPr>
          <w:rFonts w:ascii="Times New Roman" w:hAnsi="Times New Roman" w:cs="Times New Roman"/>
          <w:sz w:val="18"/>
          <w:szCs w:val="18"/>
        </w:rPr>
        <w:t xml:space="preserve"> о перераспределении земель и (или) земельных участков, находящихся в муниципальной собственности,</w:t>
      </w:r>
    </w:p>
    <w:p w:rsidR="008C1E16" w:rsidRPr="00951FD7" w:rsidRDefault="008C1E16" w:rsidP="008C1E16">
      <w:pPr>
        <w:widowControl w:val="0"/>
        <w:autoSpaceDE w:val="0"/>
        <w:autoSpaceDN w:val="0"/>
        <w:adjustRightInd w:val="0"/>
        <w:spacing w:after="0" w:line="240" w:lineRule="auto"/>
        <w:jc w:val="right"/>
        <w:rPr>
          <w:rFonts w:ascii="Times New Roman" w:hAnsi="Times New Roman" w:cs="Times New Roman"/>
          <w:sz w:val="18"/>
          <w:szCs w:val="18"/>
        </w:rPr>
      </w:pPr>
      <w:r w:rsidRPr="00951FD7">
        <w:rPr>
          <w:rFonts w:ascii="Times New Roman" w:hAnsi="Times New Roman" w:cs="Times New Roman"/>
          <w:sz w:val="18"/>
          <w:szCs w:val="18"/>
        </w:rPr>
        <w:t xml:space="preserve"> и земельных участков, находящихся в частной собственности»</w:t>
      </w:r>
    </w:p>
    <w:p w:rsidR="00F06C60" w:rsidRDefault="00F06C60" w:rsidP="00F06C60">
      <w:pPr>
        <w:widowControl w:val="0"/>
        <w:autoSpaceDE w:val="0"/>
        <w:autoSpaceDN w:val="0"/>
        <w:adjustRightInd w:val="0"/>
        <w:spacing w:after="0" w:line="240" w:lineRule="auto"/>
        <w:jc w:val="right"/>
        <w:rPr>
          <w:rFonts w:ascii="Times New Roman" w:hAnsi="Times New Roman" w:cs="Times New Roman"/>
          <w:sz w:val="24"/>
          <w:szCs w:val="24"/>
        </w:rPr>
      </w:pPr>
    </w:p>
    <w:p w:rsidR="0053227D" w:rsidRPr="00900B6A" w:rsidRDefault="0053227D" w:rsidP="0053227D">
      <w:pPr>
        <w:pStyle w:val="ConsPlusNormal"/>
        <w:jc w:val="center"/>
      </w:pPr>
      <w:bookmarkStart w:id="48" w:name="P488"/>
      <w:bookmarkEnd w:id="48"/>
      <w:r w:rsidRPr="00900B6A">
        <w:t>БЛОК-СХЕМА</w:t>
      </w:r>
    </w:p>
    <w:p w:rsidR="0053227D" w:rsidRPr="00900B6A" w:rsidRDefault="0053227D" w:rsidP="0053227D">
      <w:pPr>
        <w:pStyle w:val="ConsPlusNormal"/>
        <w:jc w:val="center"/>
      </w:pPr>
      <w:r w:rsidRPr="00900B6A">
        <w:t>ПО ПРЕДОСТАВЛЕНИЮ МУНИЦИПАЛЬНОЙ УСЛУГИ "ЗАКЛЮЧЕНИЕ</w:t>
      </w:r>
    </w:p>
    <w:p w:rsidR="0053227D" w:rsidRPr="00900B6A" w:rsidRDefault="0053227D" w:rsidP="0053227D">
      <w:pPr>
        <w:pStyle w:val="ConsPlusNormal"/>
        <w:jc w:val="center"/>
      </w:pPr>
      <w:r w:rsidRPr="00900B6A">
        <w:t>СОГЛАШЕНИЯ О ПЕРЕРАСПРЕДЕЛЕНИИ ЗЕМЕЛЬ И (ИЛИ) ЗЕМЕЛЬНЫХ</w:t>
      </w:r>
    </w:p>
    <w:p w:rsidR="0053227D" w:rsidRPr="00900B6A" w:rsidRDefault="0053227D" w:rsidP="0053227D">
      <w:pPr>
        <w:pStyle w:val="ConsPlusNormal"/>
        <w:jc w:val="center"/>
      </w:pPr>
      <w:r w:rsidRPr="00900B6A">
        <w:t>УЧАСТКОВ, НАХОДЯЩИХСЯ В МУНИЦИПАЛЬНОЙ СОБСТВЕННОСТИ,</w:t>
      </w:r>
    </w:p>
    <w:p w:rsidR="0053227D" w:rsidRPr="00900B6A" w:rsidRDefault="0053227D" w:rsidP="0053227D">
      <w:pPr>
        <w:pStyle w:val="ConsPlusNormal"/>
        <w:jc w:val="center"/>
      </w:pPr>
      <w:r w:rsidRPr="00900B6A">
        <w:t>И ЗЕМЕЛЬНЫХ УЧАСТКОВ, НАХОДЯЩИХСЯ В ЧАСТНОЙ СОБСТВЕННОСТИ"</w:t>
      </w:r>
    </w:p>
    <w:p w:rsidR="0053227D" w:rsidRPr="00900B6A" w:rsidRDefault="0053227D" w:rsidP="0053227D">
      <w:pPr>
        <w:pStyle w:val="ConsPlusNormal"/>
        <w:ind w:firstLine="540"/>
        <w:jc w:val="both"/>
      </w:pPr>
    </w:p>
    <w:p w:rsidR="0053227D" w:rsidRPr="00900B6A" w:rsidRDefault="0053227D" w:rsidP="0053227D">
      <w:pPr>
        <w:pStyle w:val="ConsPlusNonformat"/>
        <w:jc w:val="both"/>
      </w:pPr>
      <w:r w:rsidRPr="00900B6A">
        <w:t>┌─────────────────────────────────────────────────────────────────────────┐</w:t>
      </w:r>
    </w:p>
    <w:p w:rsidR="00F06C60" w:rsidRDefault="0053227D" w:rsidP="0053227D">
      <w:pPr>
        <w:pStyle w:val="ConsPlusNonformat"/>
        <w:jc w:val="both"/>
      </w:pPr>
      <w:r w:rsidRPr="00900B6A">
        <w:t>│Прием и регистрация заявления и прилагаемых документов</w:t>
      </w:r>
      <w:r w:rsidR="00F06C60">
        <w:t xml:space="preserve"> (в т.ч. через     </w:t>
      </w:r>
      <w:r w:rsidR="00F06C60" w:rsidRPr="00900B6A">
        <w:t>│</w:t>
      </w:r>
    </w:p>
    <w:p w:rsidR="0053227D" w:rsidRPr="00900B6A" w:rsidRDefault="00F06C60" w:rsidP="0053227D">
      <w:pPr>
        <w:pStyle w:val="ConsPlusNonformat"/>
        <w:jc w:val="both"/>
      </w:pPr>
      <w:proofErr w:type="gramStart"/>
      <w:r w:rsidRPr="00900B6A">
        <w:t>│</w:t>
      </w:r>
      <w:r w:rsidR="00720D57">
        <w:t xml:space="preserve">                           </w:t>
      </w:r>
      <w:r w:rsidR="0053227D" w:rsidRPr="00900B6A">
        <w:t xml:space="preserve">    </w:t>
      </w:r>
      <w:r>
        <w:t>МФЦ, ПГУ ЛО</w:t>
      </w:r>
      <w:r w:rsidR="00720D57">
        <w:t>)</w:t>
      </w:r>
      <w:r w:rsidRPr="00900B6A">
        <w:t xml:space="preserve">     </w:t>
      </w:r>
      <w:r w:rsidR="00720D57">
        <w:t xml:space="preserve">                         </w:t>
      </w:r>
      <w:r w:rsidR="00720D57" w:rsidRPr="00900B6A">
        <w:t>│</w:t>
      </w:r>
      <w:proofErr w:type="gramEnd"/>
    </w:p>
    <w:p w:rsidR="0053227D" w:rsidRPr="00900B6A" w:rsidRDefault="0053227D" w:rsidP="0053227D">
      <w:pPr>
        <w:pStyle w:val="ConsPlusNonformat"/>
        <w:jc w:val="both"/>
      </w:pPr>
      <w:r w:rsidRPr="00900B6A">
        <w:t>└────────────────────────────────────┬────────────────────────────────────┘</w:t>
      </w:r>
    </w:p>
    <w:p w:rsidR="0053227D" w:rsidRPr="00900B6A" w:rsidRDefault="0053227D" w:rsidP="0053227D">
      <w:pPr>
        <w:pStyle w:val="ConsPlusNonformat"/>
        <w:jc w:val="both"/>
      </w:pPr>
      <w:r w:rsidRPr="00900B6A">
        <w:t xml:space="preserve">                                 да \/</w:t>
      </w:r>
    </w:p>
    <w:p w:rsidR="0053227D" w:rsidRPr="00900B6A" w:rsidRDefault="0053227D" w:rsidP="0053227D">
      <w:pPr>
        <w:pStyle w:val="ConsPlusNonformat"/>
        <w:jc w:val="both"/>
      </w:pPr>
      <w:r w:rsidRPr="00900B6A">
        <w:t>┌─────────────────────────────────────────────────────────────────────────┐</w:t>
      </w:r>
    </w:p>
    <w:p w:rsidR="0053227D" w:rsidRPr="00900B6A" w:rsidRDefault="0053227D" w:rsidP="0053227D">
      <w:pPr>
        <w:pStyle w:val="ConsPlusNonformat"/>
        <w:jc w:val="both"/>
      </w:pPr>
      <w:r w:rsidRPr="00900B6A">
        <w:t>│                   Рассмотрение заявления и документов                   │</w:t>
      </w:r>
    </w:p>
    <w:p w:rsidR="0053227D" w:rsidRPr="00900B6A" w:rsidRDefault="0053227D" w:rsidP="0053227D">
      <w:pPr>
        <w:pStyle w:val="ConsPlusNonformat"/>
        <w:jc w:val="both"/>
      </w:pPr>
      <w:r w:rsidRPr="00900B6A">
        <w:t>└─────────────────────┬────────────────────────────────────────┬──────────┘</w:t>
      </w:r>
    </w:p>
    <w:p w:rsidR="0053227D" w:rsidRPr="00900B6A" w:rsidRDefault="0053227D" w:rsidP="0053227D">
      <w:pPr>
        <w:pStyle w:val="ConsPlusNonformat"/>
        <w:jc w:val="both"/>
      </w:pPr>
      <w:r w:rsidRPr="00900B6A">
        <w:t xml:space="preserve">                  да \/                                   нет \/</w:t>
      </w:r>
    </w:p>
    <w:p w:rsidR="0053227D" w:rsidRPr="00900B6A" w:rsidRDefault="0053227D" w:rsidP="0053227D">
      <w:pPr>
        <w:pStyle w:val="ConsPlusNonformat"/>
        <w:jc w:val="both"/>
      </w:pPr>
      <w:r w:rsidRPr="00900B6A">
        <w:t>┌────────────────────────────────────────────┐      ┌─────────────────────┐</w:t>
      </w:r>
    </w:p>
    <w:p w:rsidR="0053227D" w:rsidRPr="00900B6A" w:rsidRDefault="0053227D" w:rsidP="0053227D">
      <w:pPr>
        <w:pStyle w:val="ConsPlusNonformat"/>
        <w:jc w:val="both"/>
      </w:pPr>
      <w:r w:rsidRPr="00900B6A">
        <w:t>│        Принятие заявления в работу         ├────┐ │Возвращение заявления│</w:t>
      </w:r>
    </w:p>
    <w:p w:rsidR="0053227D" w:rsidRPr="00900B6A" w:rsidRDefault="0053227D" w:rsidP="0053227D">
      <w:pPr>
        <w:pStyle w:val="ConsPlusNonformat"/>
        <w:jc w:val="both"/>
      </w:pPr>
      <w:r w:rsidRPr="00900B6A">
        <w:t>└──────────┬───────────────────────┬─────────┘    │ │      заявителю      │</w:t>
      </w:r>
    </w:p>
    <w:p w:rsidR="0053227D" w:rsidRPr="00900B6A" w:rsidRDefault="0053227D" w:rsidP="0053227D">
      <w:pPr>
        <w:pStyle w:val="ConsPlusNonformat"/>
        <w:jc w:val="both"/>
      </w:pPr>
      <w:r w:rsidRPr="00900B6A">
        <w:t xml:space="preserve">           │                       │              │ └─────────────────────┘</w:t>
      </w:r>
    </w:p>
    <w:p w:rsidR="0053227D" w:rsidRPr="00900B6A" w:rsidRDefault="0053227D" w:rsidP="0053227D">
      <w:pPr>
        <w:pStyle w:val="ConsPlusNonformat"/>
        <w:jc w:val="both"/>
      </w:pPr>
      <w:r w:rsidRPr="00900B6A">
        <w:t xml:space="preserve">       да \/                  нет \/             \/</w:t>
      </w:r>
    </w:p>
    <w:p w:rsidR="0053227D" w:rsidRPr="00900B6A" w:rsidRDefault="0053227D" w:rsidP="0053227D">
      <w:pPr>
        <w:pStyle w:val="ConsPlusNonformat"/>
        <w:jc w:val="both"/>
      </w:pPr>
      <w:r w:rsidRPr="00900B6A">
        <w:t>┌─────────────────────┐  ┌───────────────────┐  ┌─────────────────────────┐</w:t>
      </w:r>
    </w:p>
    <w:p w:rsidR="0053227D" w:rsidRPr="00900B6A" w:rsidRDefault="0053227D" w:rsidP="0053227D">
      <w:pPr>
        <w:pStyle w:val="ConsPlusNonformat"/>
        <w:jc w:val="both"/>
      </w:pPr>
      <w:r w:rsidRPr="00900B6A">
        <w:t>│  Принятие решения   │  │Принятие решения об│  │    Принятие решения     │</w:t>
      </w:r>
    </w:p>
    <w:p w:rsidR="0053227D" w:rsidRPr="00900B6A" w:rsidRDefault="0053227D" w:rsidP="0053227D">
      <w:pPr>
        <w:pStyle w:val="ConsPlusNonformat"/>
        <w:jc w:val="both"/>
      </w:pPr>
      <w:r w:rsidRPr="00900B6A">
        <w:t>│ о даче согласия на  │  │отказе в заключении│  │  об утверждении схемы   │</w:t>
      </w:r>
    </w:p>
    <w:p w:rsidR="0053227D" w:rsidRPr="00900B6A" w:rsidRDefault="0053227D" w:rsidP="0053227D">
      <w:pPr>
        <w:pStyle w:val="ConsPlusNonformat"/>
        <w:jc w:val="both"/>
      </w:pPr>
      <w:r w:rsidRPr="00900B6A">
        <w:t xml:space="preserve">│заключение соглашения│  │    </w:t>
      </w:r>
      <w:proofErr w:type="gramStart"/>
      <w:r w:rsidRPr="00900B6A">
        <w:t>соглашения</w:t>
      </w:r>
      <w:proofErr w:type="gramEnd"/>
      <w:r w:rsidRPr="00900B6A">
        <w:t xml:space="preserve">     │  │ расположения земельного │</w:t>
      </w:r>
    </w:p>
    <w:p w:rsidR="0053227D" w:rsidRPr="00900B6A" w:rsidRDefault="0053227D" w:rsidP="0053227D">
      <w:pPr>
        <w:pStyle w:val="ConsPlusNonformat"/>
        <w:jc w:val="both"/>
      </w:pPr>
      <w:r w:rsidRPr="00900B6A">
        <w:t xml:space="preserve">│ о </w:t>
      </w:r>
      <w:proofErr w:type="gramStart"/>
      <w:r w:rsidRPr="00900B6A">
        <w:t>перераспределении</w:t>
      </w:r>
      <w:proofErr w:type="gramEnd"/>
      <w:r w:rsidRPr="00900B6A">
        <w:t xml:space="preserve"> │  │о перераспределении│  │  участка и направление  │</w:t>
      </w:r>
    </w:p>
    <w:p w:rsidR="0053227D" w:rsidRPr="00900B6A" w:rsidRDefault="0053227D" w:rsidP="0053227D">
      <w:pPr>
        <w:pStyle w:val="ConsPlusNonformat"/>
        <w:jc w:val="both"/>
      </w:pPr>
      <w:r w:rsidRPr="00900B6A">
        <w:t>│ земельных участков  │  │земельных участков │  │  решения с приложением  │</w:t>
      </w:r>
    </w:p>
    <w:p w:rsidR="0053227D" w:rsidRPr="00900B6A" w:rsidRDefault="0053227D" w:rsidP="0053227D">
      <w:pPr>
        <w:pStyle w:val="ConsPlusNonformat"/>
        <w:jc w:val="both"/>
      </w:pPr>
      <w:r w:rsidRPr="00900B6A">
        <w:t>│  в соответствии с   │  │                   │  │указанной схемы заявителю│</w:t>
      </w:r>
    </w:p>
    <w:p w:rsidR="0053227D" w:rsidRPr="00900B6A" w:rsidRDefault="0053227D" w:rsidP="0053227D">
      <w:pPr>
        <w:pStyle w:val="ConsPlusNonformat"/>
        <w:jc w:val="both"/>
      </w:pPr>
      <w:r w:rsidRPr="00900B6A">
        <w:t>│утвержденным проектом│  │                   │  │   земельных участков    │</w:t>
      </w:r>
    </w:p>
    <w:p w:rsidR="0053227D" w:rsidRPr="00900B6A" w:rsidRDefault="0053227D" w:rsidP="0053227D">
      <w:pPr>
        <w:pStyle w:val="ConsPlusNonformat"/>
        <w:jc w:val="both"/>
      </w:pPr>
      <w:r w:rsidRPr="00900B6A">
        <w:t>│межевания территории │  │                   │  │                         │</w:t>
      </w:r>
    </w:p>
    <w:p w:rsidR="0053227D" w:rsidRPr="00900B6A" w:rsidRDefault="0053227D" w:rsidP="0053227D">
      <w:pPr>
        <w:pStyle w:val="ConsPlusNonformat"/>
        <w:jc w:val="both"/>
      </w:pPr>
      <w:r w:rsidRPr="00900B6A">
        <w:t>└──────────┬──────────┘  └─────────┬─────────┘  └────────────┬────────────┘</w:t>
      </w:r>
    </w:p>
    <w:p w:rsidR="0053227D" w:rsidRPr="00900B6A" w:rsidRDefault="0053227D" w:rsidP="0053227D">
      <w:pPr>
        <w:pStyle w:val="ConsPlusNonformat"/>
        <w:jc w:val="both"/>
      </w:pPr>
      <w:r w:rsidRPr="00900B6A">
        <w:t xml:space="preserve">          \/                      \/                        \/</w:t>
      </w:r>
    </w:p>
    <w:p w:rsidR="0053227D" w:rsidRPr="00900B6A" w:rsidRDefault="0053227D" w:rsidP="0053227D">
      <w:pPr>
        <w:pStyle w:val="ConsPlusNonformat"/>
        <w:jc w:val="both"/>
      </w:pPr>
      <w:r w:rsidRPr="00900B6A">
        <w:t>┌─────────────────────────────────────────────────────────────────────────┐</w:t>
      </w:r>
    </w:p>
    <w:p w:rsidR="0053227D" w:rsidRPr="00900B6A" w:rsidRDefault="00720D57" w:rsidP="0053227D">
      <w:pPr>
        <w:pStyle w:val="ConsPlusNonformat"/>
        <w:jc w:val="both"/>
      </w:pPr>
      <w:r>
        <w:t>│</w:t>
      </w:r>
      <w:r w:rsidR="0053227D" w:rsidRPr="00900B6A">
        <w:t>Выдача результата предоставления муниципальной услуги</w:t>
      </w:r>
      <w:r>
        <w:t xml:space="preserve"> (в т.ч. через МФЦ)</w:t>
      </w:r>
      <w:r w:rsidR="0053227D" w:rsidRPr="00900B6A">
        <w:t xml:space="preserve"> │</w:t>
      </w:r>
    </w:p>
    <w:p w:rsidR="0053227D" w:rsidRPr="00900B6A" w:rsidRDefault="0053227D" w:rsidP="0053227D">
      <w:pPr>
        <w:pStyle w:val="ConsPlusNonformat"/>
        <w:jc w:val="both"/>
      </w:pPr>
      <w:r w:rsidRPr="00900B6A">
        <w:t>└─────────────────────────────────────────────────────────────────────────┘</w:t>
      </w:r>
    </w:p>
    <w:p w:rsidR="00CC2890" w:rsidRDefault="00CC2890" w:rsidP="00526138">
      <w:pPr>
        <w:widowControl w:val="0"/>
        <w:autoSpaceDE w:val="0"/>
        <w:autoSpaceDN w:val="0"/>
        <w:adjustRightInd w:val="0"/>
        <w:spacing w:after="0" w:line="240" w:lineRule="auto"/>
        <w:contextualSpacing/>
        <w:rPr>
          <w:rFonts w:ascii="ArialMT" w:hAnsi="ArialMT" w:cs="ArialMT"/>
          <w:sz w:val="26"/>
          <w:szCs w:val="26"/>
        </w:rPr>
      </w:pPr>
      <w:r w:rsidRPr="00900B6A">
        <w:rPr>
          <w:rFonts w:ascii="ArialMT" w:hAnsi="ArialMT" w:cs="ArialMT"/>
          <w:sz w:val="26"/>
          <w:szCs w:val="26"/>
        </w:rPr>
        <w:t> </w:t>
      </w:r>
    </w:p>
    <w:p w:rsidR="00AC34A7" w:rsidRPr="00900B6A" w:rsidRDefault="00AC34A7" w:rsidP="00526138">
      <w:pPr>
        <w:widowControl w:val="0"/>
        <w:autoSpaceDE w:val="0"/>
        <w:autoSpaceDN w:val="0"/>
        <w:adjustRightInd w:val="0"/>
        <w:spacing w:after="0" w:line="240" w:lineRule="auto"/>
        <w:contextualSpacing/>
        <w:rPr>
          <w:rFonts w:ascii="Times New Roman" w:hAnsi="Times New Roman" w:cs="Times New Roman"/>
        </w:rPr>
      </w:pPr>
    </w:p>
    <w:p w:rsidR="00995D5F"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19BF" w:rsidRDefault="001319B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B6A"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B6A">
        <w:rPr>
          <w:rFonts w:ascii="Times New Roman" w:hAnsi="Times New Roman" w:cs="Times New Roman"/>
          <w:sz w:val="24"/>
          <w:szCs w:val="24"/>
        </w:rPr>
        <w:lastRenderedPageBreak/>
        <w:t xml:space="preserve">Приложение </w:t>
      </w:r>
      <w:r w:rsidR="001319BF">
        <w:rPr>
          <w:rFonts w:ascii="Times New Roman" w:hAnsi="Times New Roman" w:cs="Times New Roman"/>
          <w:sz w:val="24"/>
          <w:szCs w:val="24"/>
        </w:rPr>
        <w:t>3</w:t>
      </w:r>
    </w:p>
    <w:p w:rsidR="008C1E16" w:rsidRDefault="008C1E16" w:rsidP="008C1E16">
      <w:pPr>
        <w:widowControl w:val="0"/>
        <w:autoSpaceDE w:val="0"/>
        <w:autoSpaceDN w:val="0"/>
        <w:adjustRightInd w:val="0"/>
        <w:spacing w:after="0" w:line="240" w:lineRule="auto"/>
        <w:jc w:val="right"/>
        <w:rPr>
          <w:rFonts w:ascii="Times New Roman" w:hAnsi="Times New Roman" w:cs="Times New Roman"/>
          <w:sz w:val="18"/>
          <w:szCs w:val="18"/>
        </w:rPr>
      </w:pPr>
      <w:r w:rsidRPr="00951FD7">
        <w:rPr>
          <w:rFonts w:ascii="Times New Roman" w:hAnsi="Times New Roman" w:cs="Times New Roman"/>
          <w:sz w:val="18"/>
          <w:szCs w:val="18"/>
        </w:rPr>
        <w:t xml:space="preserve">к административному регламенту администрации МО «Город Отрадное» </w:t>
      </w:r>
    </w:p>
    <w:p w:rsidR="008C1E16" w:rsidRDefault="008C1E16" w:rsidP="008C1E16">
      <w:pPr>
        <w:widowControl w:val="0"/>
        <w:autoSpaceDE w:val="0"/>
        <w:autoSpaceDN w:val="0"/>
        <w:adjustRightInd w:val="0"/>
        <w:spacing w:after="0" w:line="240" w:lineRule="auto"/>
        <w:jc w:val="right"/>
        <w:rPr>
          <w:rFonts w:ascii="Times New Roman" w:hAnsi="Times New Roman" w:cs="Times New Roman"/>
          <w:sz w:val="18"/>
          <w:szCs w:val="18"/>
        </w:rPr>
      </w:pPr>
      <w:r w:rsidRPr="00951FD7">
        <w:rPr>
          <w:rFonts w:ascii="Times New Roman" w:hAnsi="Times New Roman" w:cs="Times New Roman"/>
          <w:sz w:val="18"/>
          <w:szCs w:val="18"/>
        </w:rPr>
        <w:t>по предоставлению муниципальной услуги «Заключение соглашения</w:t>
      </w:r>
    </w:p>
    <w:p w:rsidR="008C1E16" w:rsidRDefault="008C1E16" w:rsidP="008C1E16">
      <w:pPr>
        <w:widowControl w:val="0"/>
        <w:autoSpaceDE w:val="0"/>
        <w:autoSpaceDN w:val="0"/>
        <w:adjustRightInd w:val="0"/>
        <w:spacing w:after="0" w:line="240" w:lineRule="auto"/>
        <w:jc w:val="right"/>
        <w:rPr>
          <w:rFonts w:ascii="Times New Roman" w:hAnsi="Times New Roman" w:cs="Times New Roman"/>
          <w:sz w:val="18"/>
          <w:szCs w:val="18"/>
        </w:rPr>
      </w:pPr>
      <w:r w:rsidRPr="00951FD7">
        <w:rPr>
          <w:rFonts w:ascii="Times New Roman" w:hAnsi="Times New Roman" w:cs="Times New Roman"/>
          <w:sz w:val="18"/>
          <w:szCs w:val="18"/>
        </w:rPr>
        <w:t xml:space="preserve"> о перераспределении земель и (или) земельных участков, находящихся в муниципальной собственности,</w:t>
      </w:r>
    </w:p>
    <w:p w:rsidR="008C1E16" w:rsidRPr="00951FD7" w:rsidRDefault="008C1E16" w:rsidP="008C1E16">
      <w:pPr>
        <w:widowControl w:val="0"/>
        <w:autoSpaceDE w:val="0"/>
        <w:autoSpaceDN w:val="0"/>
        <w:adjustRightInd w:val="0"/>
        <w:spacing w:after="0" w:line="240" w:lineRule="auto"/>
        <w:jc w:val="right"/>
        <w:rPr>
          <w:rFonts w:ascii="Times New Roman" w:hAnsi="Times New Roman" w:cs="Times New Roman"/>
          <w:sz w:val="18"/>
          <w:szCs w:val="18"/>
        </w:rPr>
      </w:pPr>
      <w:r w:rsidRPr="00951FD7">
        <w:rPr>
          <w:rFonts w:ascii="Times New Roman" w:hAnsi="Times New Roman" w:cs="Times New Roman"/>
          <w:sz w:val="18"/>
          <w:szCs w:val="18"/>
        </w:rPr>
        <w:t xml:space="preserve"> и земельных участков, находящихся в частной собственности»</w:t>
      </w:r>
    </w:p>
    <w:p w:rsidR="000E2352" w:rsidRPr="00900B6A" w:rsidRDefault="000E2352" w:rsidP="00330581">
      <w:pPr>
        <w:spacing w:after="0" w:line="240" w:lineRule="auto"/>
        <w:jc w:val="right"/>
        <w:rPr>
          <w:rFonts w:ascii="Times New Roman" w:hAnsi="Times New Roman" w:cs="Times New Roman"/>
          <w:sz w:val="24"/>
          <w:szCs w:val="24"/>
        </w:rPr>
      </w:pPr>
    </w:p>
    <w:p w:rsidR="00BD7D55" w:rsidRPr="00900B6A" w:rsidRDefault="00BD7D55" w:rsidP="00330581">
      <w:pPr>
        <w:pStyle w:val="ConsPlusNonformat"/>
        <w:jc w:val="right"/>
      </w:pPr>
      <w:r w:rsidRPr="00900B6A">
        <w:t>____________________________</w:t>
      </w:r>
    </w:p>
    <w:p w:rsidR="00BD7D55" w:rsidRPr="00900B6A" w:rsidRDefault="00BD7D55" w:rsidP="00330581">
      <w:pPr>
        <w:pStyle w:val="ConsPlusNonformat"/>
        <w:jc w:val="right"/>
      </w:pPr>
      <w:r w:rsidRPr="00900B6A">
        <w:t xml:space="preserve">                                               ____________________________</w:t>
      </w:r>
    </w:p>
    <w:p w:rsidR="00BD7D55" w:rsidRPr="00900B6A" w:rsidRDefault="00BD7D55" w:rsidP="00330581">
      <w:pPr>
        <w:pStyle w:val="ConsPlusNonformat"/>
        <w:jc w:val="right"/>
      </w:pPr>
      <w:r w:rsidRPr="00900B6A">
        <w:t xml:space="preserve">                                               ____________________________</w:t>
      </w:r>
    </w:p>
    <w:p w:rsidR="00BD7D55" w:rsidRPr="00900B6A"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от  ___________________________</w:t>
      </w:r>
    </w:p>
    <w:p w:rsidR="008533F4" w:rsidRPr="00900B6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w:t>
      </w:r>
      <w:r w:rsidR="008533F4" w:rsidRPr="00900B6A">
        <w:rPr>
          <w:rFonts w:ascii="Times New Roman" w:hAnsi="Times New Roman" w:cs="Times New Roman"/>
          <w:sz w:val="24"/>
          <w:szCs w:val="24"/>
        </w:rPr>
        <w:t>контактные данные заявителя</w:t>
      </w:r>
      <w:r w:rsidRPr="00900B6A">
        <w:rPr>
          <w:rFonts w:ascii="Times New Roman" w:hAnsi="Times New Roman" w:cs="Times New Roman"/>
          <w:sz w:val="24"/>
          <w:szCs w:val="24"/>
        </w:rPr>
        <w:t xml:space="preserve">, </w:t>
      </w:r>
    </w:p>
    <w:p w:rsidR="00242F03" w:rsidRPr="00900B6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адрес, телефон)</w:t>
      </w:r>
    </w:p>
    <w:p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49" w:name="Par524"/>
      <w:bookmarkEnd w:id="49"/>
      <w:r w:rsidRPr="00900B6A">
        <w:rPr>
          <w:rFonts w:ascii="Times New Roman" w:hAnsi="Times New Roman" w:cs="Times New Roman"/>
          <w:sz w:val="24"/>
          <w:szCs w:val="24"/>
        </w:rPr>
        <w:t>ЗАЯВЛЕНИЕ (ЖАЛОБА)</w:t>
      </w:r>
    </w:p>
    <w:p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spacing w:after="0" w:line="240" w:lineRule="auto"/>
        <w:jc w:val="both"/>
        <w:rPr>
          <w:rFonts w:ascii="Times New Roman" w:eastAsia="Times New Roman" w:hAnsi="Times New Roman" w:cs="Times New Roman"/>
          <w:sz w:val="24"/>
          <w:szCs w:val="24"/>
        </w:rPr>
      </w:pPr>
    </w:p>
    <w:p w:rsidR="000E2352" w:rsidRPr="00900B6A" w:rsidRDefault="000E2352" w:rsidP="000E2352">
      <w:pPr>
        <w:spacing w:after="0" w:line="240" w:lineRule="auto"/>
        <w:jc w:val="both"/>
        <w:rPr>
          <w:rFonts w:ascii="Times New Roman" w:eastAsia="Times New Roman" w:hAnsi="Times New Roman" w:cs="Times New Roman"/>
          <w:sz w:val="24"/>
          <w:szCs w:val="24"/>
        </w:rPr>
      </w:pPr>
    </w:p>
    <w:p w:rsidR="00244A21" w:rsidRPr="00900B6A" w:rsidRDefault="000E2352" w:rsidP="00F0074B">
      <w:pPr>
        <w:jc w:val="right"/>
      </w:pPr>
      <w:r w:rsidRPr="00900B6A">
        <w:rPr>
          <w:rFonts w:ascii="Times New Roman" w:hAnsi="Times New Roman" w:cs="Times New Roman"/>
          <w:sz w:val="24"/>
          <w:szCs w:val="24"/>
        </w:rPr>
        <w:t>(Дата, подпись заявителя)</w:t>
      </w:r>
    </w:p>
    <w:sectPr w:rsidR="00244A21" w:rsidRPr="00900B6A" w:rsidSect="00AC34A7">
      <w:footerReference w:type="default" r:id="rId13"/>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04A44A" w15:done="0"/>
  <w15:commentEx w15:paraId="32BA983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D42" w:rsidRDefault="000D3D42" w:rsidP="006541E2">
      <w:pPr>
        <w:spacing w:after="0" w:line="240" w:lineRule="auto"/>
      </w:pPr>
      <w:r>
        <w:separator/>
      </w:r>
    </w:p>
  </w:endnote>
  <w:endnote w:type="continuationSeparator" w:id="0">
    <w:p w:rsidR="000D3D42" w:rsidRDefault="000D3D42"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1870"/>
      <w:docPartObj>
        <w:docPartGallery w:val="Page Numbers (Bottom of Page)"/>
        <w:docPartUnique/>
      </w:docPartObj>
    </w:sdtPr>
    <w:sdtEndPr>
      <w:rPr>
        <w:rFonts w:ascii="Times New Roman" w:hAnsi="Times New Roman" w:cs="Times New Roman"/>
      </w:rPr>
    </w:sdtEndPr>
    <w:sdtContent>
      <w:p w:rsidR="003C676A" w:rsidRPr="00D347DC" w:rsidRDefault="005D70DA" w:rsidP="00D347DC">
        <w:pPr>
          <w:pStyle w:val="a8"/>
          <w:jc w:val="center"/>
          <w:rPr>
            <w:rFonts w:ascii="Times New Roman" w:hAnsi="Times New Roman" w:cs="Times New Roman"/>
          </w:rPr>
        </w:pPr>
        <w:r w:rsidRPr="00D347DC">
          <w:rPr>
            <w:rFonts w:ascii="Times New Roman" w:hAnsi="Times New Roman" w:cs="Times New Roman"/>
          </w:rPr>
          <w:fldChar w:fldCharType="begin"/>
        </w:r>
        <w:r w:rsidR="003C676A" w:rsidRPr="00D347DC">
          <w:rPr>
            <w:rFonts w:ascii="Times New Roman" w:hAnsi="Times New Roman" w:cs="Times New Roman"/>
          </w:rPr>
          <w:instrText>PAGE   \* MERGEFORMAT</w:instrText>
        </w:r>
        <w:r w:rsidRPr="00D347DC">
          <w:rPr>
            <w:rFonts w:ascii="Times New Roman" w:hAnsi="Times New Roman" w:cs="Times New Roman"/>
          </w:rPr>
          <w:fldChar w:fldCharType="separate"/>
        </w:r>
        <w:r w:rsidR="00BD1A82">
          <w:rPr>
            <w:rFonts w:ascii="Times New Roman" w:hAnsi="Times New Roman" w:cs="Times New Roman"/>
            <w:noProof/>
          </w:rPr>
          <w:t>22</w:t>
        </w:r>
        <w:r w:rsidRPr="00D347DC">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D42" w:rsidRDefault="000D3D42" w:rsidP="006541E2">
      <w:pPr>
        <w:spacing w:after="0" w:line="240" w:lineRule="auto"/>
      </w:pPr>
      <w:r>
        <w:separator/>
      </w:r>
    </w:p>
  </w:footnote>
  <w:footnote w:type="continuationSeparator" w:id="0">
    <w:p w:rsidR="000D3D42" w:rsidRDefault="000D3D42"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12C51"/>
    <w:rsid w:val="0003090F"/>
    <w:rsid w:val="00030CEE"/>
    <w:rsid w:val="00035720"/>
    <w:rsid w:val="0005023F"/>
    <w:rsid w:val="00050F21"/>
    <w:rsid w:val="00063C0A"/>
    <w:rsid w:val="00074B84"/>
    <w:rsid w:val="00076521"/>
    <w:rsid w:val="00084156"/>
    <w:rsid w:val="0008748C"/>
    <w:rsid w:val="0009039E"/>
    <w:rsid w:val="00092126"/>
    <w:rsid w:val="0009730F"/>
    <w:rsid w:val="000B5E71"/>
    <w:rsid w:val="000C09FA"/>
    <w:rsid w:val="000C273D"/>
    <w:rsid w:val="000C2E32"/>
    <w:rsid w:val="000C5018"/>
    <w:rsid w:val="000D3949"/>
    <w:rsid w:val="000D3D42"/>
    <w:rsid w:val="000E0073"/>
    <w:rsid w:val="000E0112"/>
    <w:rsid w:val="000E2352"/>
    <w:rsid w:val="000E2626"/>
    <w:rsid w:val="000E436A"/>
    <w:rsid w:val="000E520A"/>
    <w:rsid w:val="000F6396"/>
    <w:rsid w:val="00117D08"/>
    <w:rsid w:val="00121FD0"/>
    <w:rsid w:val="00122A51"/>
    <w:rsid w:val="001319BF"/>
    <w:rsid w:val="00137AC3"/>
    <w:rsid w:val="001536CB"/>
    <w:rsid w:val="001634B9"/>
    <w:rsid w:val="00167583"/>
    <w:rsid w:val="001711AA"/>
    <w:rsid w:val="001814ED"/>
    <w:rsid w:val="00182677"/>
    <w:rsid w:val="0018503A"/>
    <w:rsid w:val="00186DA8"/>
    <w:rsid w:val="00187D6E"/>
    <w:rsid w:val="00197C47"/>
    <w:rsid w:val="001A0050"/>
    <w:rsid w:val="001A0B2C"/>
    <w:rsid w:val="001A124D"/>
    <w:rsid w:val="001A4927"/>
    <w:rsid w:val="001C2235"/>
    <w:rsid w:val="001C5F87"/>
    <w:rsid w:val="001E4268"/>
    <w:rsid w:val="001F43A7"/>
    <w:rsid w:val="001F5427"/>
    <w:rsid w:val="001F62A5"/>
    <w:rsid w:val="00206E76"/>
    <w:rsid w:val="00214FDD"/>
    <w:rsid w:val="00224264"/>
    <w:rsid w:val="00242B0E"/>
    <w:rsid w:val="00242F03"/>
    <w:rsid w:val="00244A21"/>
    <w:rsid w:val="0024504F"/>
    <w:rsid w:val="00247E4A"/>
    <w:rsid w:val="002620D5"/>
    <w:rsid w:val="00265E05"/>
    <w:rsid w:val="00277531"/>
    <w:rsid w:val="002808AB"/>
    <w:rsid w:val="00297CB7"/>
    <w:rsid w:val="002A0B59"/>
    <w:rsid w:val="002A10B5"/>
    <w:rsid w:val="002A26B5"/>
    <w:rsid w:val="002B04CB"/>
    <w:rsid w:val="002B2B15"/>
    <w:rsid w:val="002B6752"/>
    <w:rsid w:val="002C1C12"/>
    <w:rsid w:val="002C3220"/>
    <w:rsid w:val="002E3A80"/>
    <w:rsid w:val="002E6561"/>
    <w:rsid w:val="002F4EA1"/>
    <w:rsid w:val="002F6E19"/>
    <w:rsid w:val="00300899"/>
    <w:rsid w:val="00304C5F"/>
    <w:rsid w:val="003136DD"/>
    <w:rsid w:val="003144BF"/>
    <w:rsid w:val="0031456A"/>
    <w:rsid w:val="00321B19"/>
    <w:rsid w:val="00322059"/>
    <w:rsid w:val="00330581"/>
    <w:rsid w:val="00331F5E"/>
    <w:rsid w:val="00345BCB"/>
    <w:rsid w:val="00353070"/>
    <w:rsid w:val="00354D38"/>
    <w:rsid w:val="0035591D"/>
    <w:rsid w:val="00363EB9"/>
    <w:rsid w:val="0036467D"/>
    <w:rsid w:val="0039575C"/>
    <w:rsid w:val="00397B45"/>
    <w:rsid w:val="003A1A94"/>
    <w:rsid w:val="003B592E"/>
    <w:rsid w:val="003C09DD"/>
    <w:rsid w:val="003C4DBA"/>
    <w:rsid w:val="003C676A"/>
    <w:rsid w:val="003D3FB7"/>
    <w:rsid w:val="003D5A60"/>
    <w:rsid w:val="003E1229"/>
    <w:rsid w:val="003E7A6A"/>
    <w:rsid w:val="003F01C7"/>
    <w:rsid w:val="003F47AB"/>
    <w:rsid w:val="003F4F66"/>
    <w:rsid w:val="0040020E"/>
    <w:rsid w:val="004002EC"/>
    <w:rsid w:val="0040045C"/>
    <w:rsid w:val="00404CEC"/>
    <w:rsid w:val="00407BD3"/>
    <w:rsid w:val="00407BE9"/>
    <w:rsid w:val="00411751"/>
    <w:rsid w:val="0042142E"/>
    <w:rsid w:val="00424E3C"/>
    <w:rsid w:val="00441D02"/>
    <w:rsid w:val="00460C71"/>
    <w:rsid w:val="0046334E"/>
    <w:rsid w:val="00467E26"/>
    <w:rsid w:val="004823DA"/>
    <w:rsid w:val="00483FC9"/>
    <w:rsid w:val="004864BA"/>
    <w:rsid w:val="004877E0"/>
    <w:rsid w:val="00492721"/>
    <w:rsid w:val="00492805"/>
    <w:rsid w:val="0049555C"/>
    <w:rsid w:val="004A0F20"/>
    <w:rsid w:val="004A321C"/>
    <w:rsid w:val="004A6FA2"/>
    <w:rsid w:val="004A7E7C"/>
    <w:rsid w:val="004A7E89"/>
    <w:rsid w:val="004B3976"/>
    <w:rsid w:val="004B7742"/>
    <w:rsid w:val="004C0CE9"/>
    <w:rsid w:val="004C2983"/>
    <w:rsid w:val="004C399E"/>
    <w:rsid w:val="004C553A"/>
    <w:rsid w:val="004C7575"/>
    <w:rsid w:val="004D249B"/>
    <w:rsid w:val="004D57D2"/>
    <w:rsid w:val="004D6217"/>
    <w:rsid w:val="004F15FF"/>
    <w:rsid w:val="004F6BC1"/>
    <w:rsid w:val="004F77CD"/>
    <w:rsid w:val="004F7A23"/>
    <w:rsid w:val="00503186"/>
    <w:rsid w:val="00504595"/>
    <w:rsid w:val="00507452"/>
    <w:rsid w:val="005075C3"/>
    <w:rsid w:val="0050765B"/>
    <w:rsid w:val="00510052"/>
    <w:rsid w:val="005151E1"/>
    <w:rsid w:val="00515CD9"/>
    <w:rsid w:val="005211F1"/>
    <w:rsid w:val="0052154C"/>
    <w:rsid w:val="00523688"/>
    <w:rsid w:val="00524F51"/>
    <w:rsid w:val="00526138"/>
    <w:rsid w:val="0053227D"/>
    <w:rsid w:val="00532F3B"/>
    <w:rsid w:val="00540988"/>
    <w:rsid w:val="00540F61"/>
    <w:rsid w:val="00543854"/>
    <w:rsid w:val="00543CD9"/>
    <w:rsid w:val="00553426"/>
    <w:rsid w:val="005568D7"/>
    <w:rsid w:val="00564478"/>
    <w:rsid w:val="00583078"/>
    <w:rsid w:val="00595F55"/>
    <w:rsid w:val="005A1194"/>
    <w:rsid w:val="005A136A"/>
    <w:rsid w:val="005A66E8"/>
    <w:rsid w:val="005B2B5B"/>
    <w:rsid w:val="005C1090"/>
    <w:rsid w:val="005C5F01"/>
    <w:rsid w:val="005D06E2"/>
    <w:rsid w:val="005D4658"/>
    <w:rsid w:val="005D70DA"/>
    <w:rsid w:val="005E0EF1"/>
    <w:rsid w:val="005E5E67"/>
    <w:rsid w:val="005F1121"/>
    <w:rsid w:val="005F5919"/>
    <w:rsid w:val="005F72D7"/>
    <w:rsid w:val="0060292F"/>
    <w:rsid w:val="00604426"/>
    <w:rsid w:val="006136D8"/>
    <w:rsid w:val="006235A0"/>
    <w:rsid w:val="00630D32"/>
    <w:rsid w:val="00636D02"/>
    <w:rsid w:val="006429C9"/>
    <w:rsid w:val="00647F71"/>
    <w:rsid w:val="00652C1F"/>
    <w:rsid w:val="006541E2"/>
    <w:rsid w:val="00662A69"/>
    <w:rsid w:val="006677E0"/>
    <w:rsid w:val="00670C06"/>
    <w:rsid w:val="00692D54"/>
    <w:rsid w:val="00694FF8"/>
    <w:rsid w:val="006A4A5C"/>
    <w:rsid w:val="006A5119"/>
    <w:rsid w:val="006A690B"/>
    <w:rsid w:val="006C76BC"/>
    <w:rsid w:val="006D409D"/>
    <w:rsid w:val="006D54CD"/>
    <w:rsid w:val="006D73BD"/>
    <w:rsid w:val="006E60E8"/>
    <w:rsid w:val="006F463B"/>
    <w:rsid w:val="00700A3E"/>
    <w:rsid w:val="007076BA"/>
    <w:rsid w:val="00716BDA"/>
    <w:rsid w:val="00720D57"/>
    <w:rsid w:val="007232BC"/>
    <w:rsid w:val="007244E6"/>
    <w:rsid w:val="00736C77"/>
    <w:rsid w:val="00743180"/>
    <w:rsid w:val="00751FD0"/>
    <w:rsid w:val="00756694"/>
    <w:rsid w:val="00762BC7"/>
    <w:rsid w:val="007642DF"/>
    <w:rsid w:val="007834E5"/>
    <w:rsid w:val="0078537B"/>
    <w:rsid w:val="00786945"/>
    <w:rsid w:val="007A6A38"/>
    <w:rsid w:val="007A7F47"/>
    <w:rsid w:val="007B03A3"/>
    <w:rsid w:val="007B7DC6"/>
    <w:rsid w:val="007C5588"/>
    <w:rsid w:val="007D0D09"/>
    <w:rsid w:val="007D2A18"/>
    <w:rsid w:val="007D3CBB"/>
    <w:rsid w:val="007D4D80"/>
    <w:rsid w:val="007E15FD"/>
    <w:rsid w:val="007E1D78"/>
    <w:rsid w:val="007E2BDC"/>
    <w:rsid w:val="007E4F65"/>
    <w:rsid w:val="007F4DBF"/>
    <w:rsid w:val="007F6597"/>
    <w:rsid w:val="00814C55"/>
    <w:rsid w:val="00814D5B"/>
    <w:rsid w:val="008166B3"/>
    <w:rsid w:val="00816DD3"/>
    <w:rsid w:val="008213B4"/>
    <w:rsid w:val="00835420"/>
    <w:rsid w:val="00836710"/>
    <w:rsid w:val="00841B85"/>
    <w:rsid w:val="00844738"/>
    <w:rsid w:val="008524D0"/>
    <w:rsid w:val="008528AB"/>
    <w:rsid w:val="008533F4"/>
    <w:rsid w:val="00874B12"/>
    <w:rsid w:val="00886967"/>
    <w:rsid w:val="00897ACE"/>
    <w:rsid w:val="008A3368"/>
    <w:rsid w:val="008A58E9"/>
    <w:rsid w:val="008A73EA"/>
    <w:rsid w:val="008B039B"/>
    <w:rsid w:val="008B38A6"/>
    <w:rsid w:val="008B40AB"/>
    <w:rsid w:val="008B7FCD"/>
    <w:rsid w:val="008C0EA1"/>
    <w:rsid w:val="008C1E16"/>
    <w:rsid w:val="008C67CD"/>
    <w:rsid w:val="008D1924"/>
    <w:rsid w:val="008D1DFD"/>
    <w:rsid w:val="008D41E1"/>
    <w:rsid w:val="008E5E76"/>
    <w:rsid w:val="008F08E7"/>
    <w:rsid w:val="00900B6A"/>
    <w:rsid w:val="009124D2"/>
    <w:rsid w:val="00913160"/>
    <w:rsid w:val="00926571"/>
    <w:rsid w:val="00932CBB"/>
    <w:rsid w:val="009429F9"/>
    <w:rsid w:val="00945C75"/>
    <w:rsid w:val="00951FD7"/>
    <w:rsid w:val="00956E8E"/>
    <w:rsid w:val="009666C8"/>
    <w:rsid w:val="00974B0C"/>
    <w:rsid w:val="00976886"/>
    <w:rsid w:val="00983826"/>
    <w:rsid w:val="00984016"/>
    <w:rsid w:val="009845AB"/>
    <w:rsid w:val="0099393D"/>
    <w:rsid w:val="00995D5F"/>
    <w:rsid w:val="009A4C98"/>
    <w:rsid w:val="009B1236"/>
    <w:rsid w:val="009C5CA7"/>
    <w:rsid w:val="009C6646"/>
    <w:rsid w:val="009C66FD"/>
    <w:rsid w:val="009C79CA"/>
    <w:rsid w:val="009D0A2C"/>
    <w:rsid w:val="009D43E2"/>
    <w:rsid w:val="009F29F0"/>
    <w:rsid w:val="009F2B4E"/>
    <w:rsid w:val="009F3D5B"/>
    <w:rsid w:val="009F44AC"/>
    <w:rsid w:val="009F5B2A"/>
    <w:rsid w:val="00A055C4"/>
    <w:rsid w:val="00A16103"/>
    <w:rsid w:val="00A17FB9"/>
    <w:rsid w:val="00A26241"/>
    <w:rsid w:val="00A32545"/>
    <w:rsid w:val="00A44807"/>
    <w:rsid w:val="00A51742"/>
    <w:rsid w:val="00A5318F"/>
    <w:rsid w:val="00A561CC"/>
    <w:rsid w:val="00A61F10"/>
    <w:rsid w:val="00A70397"/>
    <w:rsid w:val="00A71AF4"/>
    <w:rsid w:val="00A83894"/>
    <w:rsid w:val="00A853E1"/>
    <w:rsid w:val="00A912F6"/>
    <w:rsid w:val="00AA1338"/>
    <w:rsid w:val="00AA58D8"/>
    <w:rsid w:val="00AB2FBC"/>
    <w:rsid w:val="00AB7EB4"/>
    <w:rsid w:val="00AC0315"/>
    <w:rsid w:val="00AC34A7"/>
    <w:rsid w:val="00AD53A0"/>
    <w:rsid w:val="00AD62C7"/>
    <w:rsid w:val="00AE7375"/>
    <w:rsid w:val="00AF39D3"/>
    <w:rsid w:val="00AF7D31"/>
    <w:rsid w:val="00B0186A"/>
    <w:rsid w:val="00B038DA"/>
    <w:rsid w:val="00B259BC"/>
    <w:rsid w:val="00B34611"/>
    <w:rsid w:val="00B466A2"/>
    <w:rsid w:val="00B472C3"/>
    <w:rsid w:val="00B51105"/>
    <w:rsid w:val="00B52DF6"/>
    <w:rsid w:val="00B55B4C"/>
    <w:rsid w:val="00B605BF"/>
    <w:rsid w:val="00B72BD5"/>
    <w:rsid w:val="00B74D60"/>
    <w:rsid w:val="00B80CE4"/>
    <w:rsid w:val="00B80FB1"/>
    <w:rsid w:val="00B874E4"/>
    <w:rsid w:val="00BA5833"/>
    <w:rsid w:val="00BA6D36"/>
    <w:rsid w:val="00BB1410"/>
    <w:rsid w:val="00BC6B0A"/>
    <w:rsid w:val="00BD06AA"/>
    <w:rsid w:val="00BD1A82"/>
    <w:rsid w:val="00BD52BD"/>
    <w:rsid w:val="00BD7D55"/>
    <w:rsid w:val="00BE1E9F"/>
    <w:rsid w:val="00BE5547"/>
    <w:rsid w:val="00BF07D8"/>
    <w:rsid w:val="00BF65B9"/>
    <w:rsid w:val="00C010DF"/>
    <w:rsid w:val="00C01C0F"/>
    <w:rsid w:val="00C02C75"/>
    <w:rsid w:val="00C036FD"/>
    <w:rsid w:val="00C1464E"/>
    <w:rsid w:val="00C15364"/>
    <w:rsid w:val="00C15F4E"/>
    <w:rsid w:val="00C201A4"/>
    <w:rsid w:val="00C25CEE"/>
    <w:rsid w:val="00C279A9"/>
    <w:rsid w:val="00C3302F"/>
    <w:rsid w:val="00C34135"/>
    <w:rsid w:val="00C409C0"/>
    <w:rsid w:val="00C46207"/>
    <w:rsid w:val="00C5047B"/>
    <w:rsid w:val="00C553EF"/>
    <w:rsid w:val="00C770F1"/>
    <w:rsid w:val="00C776DE"/>
    <w:rsid w:val="00C82B1B"/>
    <w:rsid w:val="00C85AFA"/>
    <w:rsid w:val="00CB26B9"/>
    <w:rsid w:val="00CC2890"/>
    <w:rsid w:val="00CD34FD"/>
    <w:rsid w:val="00CD53F6"/>
    <w:rsid w:val="00CE4C57"/>
    <w:rsid w:val="00CE7186"/>
    <w:rsid w:val="00CF0A00"/>
    <w:rsid w:val="00CF6A67"/>
    <w:rsid w:val="00CF7711"/>
    <w:rsid w:val="00CF7C6B"/>
    <w:rsid w:val="00D0078F"/>
    <w:rsid w:val="00D047E8"/>
    <w:rsid w:val="00D11BCA"/>
    <w:rsid w:val="00D144E4"/>
    <w:rsid w:val="00D154B8"/>
    <w:rsid w:val="00D155D4"/>
    <w:rsid w:val="00D1772C"/>
    <w:rsid w:val="00D21C41"/>
    <w:rsid w:val="00D24DAF"/>
    <w:rsid w:val="00D2603D"/>
    <w:rsid w:val="00D26B16"/>
    <w:rsid w:val="00D347DC"/>
    <w:rsid w:val="00D402D5"/>
    <w:rsid w:val="00D4360E"/>
    <w:rsid w:val="00D43F48"/>
    <w:rsid w:val="00D44BB8"/>
    <w:rsid w:val="00D45288"/>
    <w:rsid w:val="00D5154A"/>
    <w:rsid w:val="00D6705C"/>
    <w:rsid w:val="00D6791D"/>
    <w:rsid w:val="00D75EAF"/>
    <w:rsid w:val="00D846AB"/>
    <w:rsid w:val="00DA2096"/>
    <w:rsid w:val="00DA43C7"/>
    <w:rsid w:val="00DA7958"/>
    <w:rsid w:val="00DB2E3E"/>
    <w:rsid w:val="00DB46ED"/>
    <w:rsid w:val="00DB7DA7"/>
    <w:rsid w:val="00DB7E8D"/>
    <w:rsid w:val="00DC74F4"/>
    <w:rsid w:val="00DD1142"/>
    <w:rsid w:val="00DD6E4C"/>
    <w:rsid w:val="00DE0FD2"/>
    <w:rsid w:val="00DE5839"/>
    <w:rsid w:val="00DE693F"/>
    <w:rsid w:val="00DF1D69"/>
    <w:rsid w:val="00DF5406"/>
    <w:rsid w:val="00E04E37"/>
    <w:rsid w:val="00E05EA2"/>
    <w:rsid w:val="00E0793D"/>
    <w:rsid w:val="00E07D0C"/>
    <w:rsid w:val="00E1586B"/>
    <w:rsid w:val="00E21BEA"/>
    <w:rsid w:val="00E232BC"/>
    <w:rsid w:val="00E27AD5"/>
    <w:rsid w:val="00E33553"/>
    <w:rsid w:val="00E353D8"/>
    <w:rsid w:val="00E410C6"/>
    <w:rsid w:val="00E412D3"/>
    <w:rsid w:val="00E45605"/>
    <w:rsid w:val="00E55A64"/>
    <w:rsid w:val="00E57827"/>
    <w:rsid w:val="00E61570"/>
    <w:rsid w:val="00E660D3"/>
    <w:rsid w:val="00E71AF7"/>
    <w:rsid w:val="00E72237"/>
    <w:rsid w:val="00E74152"/>
    <w:rsid w:val="00E76433"/>
    <w:rsid w:val="00E90654"/>
    <w:rsid w:val="00E907F8"/>
    <w:rsid w:val="00E96CF8"/>
    <w:rsid w:val="00EA7B07"/>
    <w:rsid w:val="00EB41EC"/>
    <w:rsid w:val="00ED3175"/>
    <w:rsid w:val="00ED5AAB"/>
    <w:rsid w:val="00EF6179"/>
    <w:rsid w:val="00EF624A"/>
    <w:rsid w:val="00EF73A8"/>
    <w:rsid w:val="00F0074B"/>
    <w:rsid w:val="00F04C0A"/>
    <w:rsid w:val="00F06C60"/>
    <w:rsid w:val="00F13280"/>
    <w:rsid w:val="00F17B99"/>
    <w:rsid w:val="00F203CA"/>
    <w:rsid w:val="00F20FDC"/>
    <w:rsid w:val="00F22974"/>
    <w:rsid w:val="00F24163"/>
    <w:rsid w:val="00F30B8A"/>
    <w:rsid w:val="00F3232D"/>
    <w:rsid w:val="00F34C8B"/>
    <w:rsid w:val="00F55009"/>
    <w:rsid w:val="00F5676A"/>
    <w:rsid w:val="00F63FFA"/>
    <w:rsid w:val="00F64B28"/>
    <w:rsid w:val="00F64DCA"/>
    <w:rsid w:val="00F66C61"/>
    <w:rsid w:val="00F715EF"/>
    <w:rsid w:val="00F763DF"/>
    <w:rsid w:val="00F777DE"/>
    <w:rsid w:val="00F95D96"/>
    <w:rsid w:val="00F978C4"/>
    <w:rsid w:val="00FA2EEB"/>
    <w:rsid w:val="00FA645E"/>
    <w:rsid w:val="00FB1974"/>
    <w:rsid w:val="00FC056F"/>
    <w:rsid w:val="00FC135B"/>
    <w:rsid w:val="00FC33FF"/>
    <w:rsid w:val="00FC34E3"/>
    <w:rsid w:val="00FC61C2"/>
    <w:rsid w:val="00FC624C"/>
    <w:rsid w:val="00FD236A"/>
    <w:rsid w:val="00FD7131"/>
    <w:rsid w:val="00FE2CB1"/>
    <w:rsid w:val="00FF4315"/>
    <w:rsid w:val="00FF6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 w:type="paragraph" w:styleId="af1">
    <w:name w:val="No Spacing"/>
    <w:uiPriority w:val="1"/>
    <w:qFormat/>
    <w:rsid w:val="00DB46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746077493">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radnoe-na-neve.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nobl.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ABA8A-E61A-4E66-9209-DC1E519B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9466</Words>
  <Characters>53959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Татьяна</cp:lastModifiedBy>
  <cp:revision>14</cp:revision>
  <cp:lastPrinted>2017-04-11T12:09:00Z</cp:lastPrinted>
  <dcterms:created xsi:type="dcterms:W3CDTF">2017-04-06T13:02:00Z</dcterms:created>
  <dcterms:modified xsi:type="dcterms:W3CDTF">2017-04-17T09:18:00Z</dcterms:modified>
</cp:coreProperties>
</file>