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43BC9F1" w14:textId="77777777" w:rsidR="00A81EDC" w:rsidRPr="00DC2F0F" w:rsidRDefault="00A81EDC" w:rsidP="00A81EDC">
      <w:pPr>
        <w:jc w:val="center"/>
        <w:rPr>
          <w:sz w:val="28"/>
          <w:szCs w:val="28"/>
        </w:rPr>
      </w:pPr>
      <w:r w:rsidRPr="00DC2F0F">
        <w:rPr>
          <w:sz w:val="28"/>
          <w:szCs w:val="28"/>
        </w:rPr>
        <w:object w:dxaOrig="450" w:dyaOrig="531" w14:anchorId="5F341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6" o:title=""/>
          </v:shape>
          <o:OLEObject Type="Embed" ProgID="CorelDraw.Graphic.16" ShapeID="_x0000_i1025" DrawAspect="Content" ObjectID="_1705758422" r:id="rId7"/>
        </w:object>
      </w:r>
    </w:p>
    <w:p w14:paraId="34BF15A4" w14:textId="77777777" w:rsidR="00A81EDC" w:rsidRPr="000C7525" w:rsidRDefault="00A81EDC" w:rsidP="00A81EDC">
      <w:pPr>
        <w:jc w:val="center"/>
        <w:rPr>
          <w:b/>
        </w:rPr>
      </w:pPr>
      <w:r w:rsidRPr="000C7525">
        <w:rPr>
          <w:b/>
        </w:rPr>
        <w:t>МЕСТНАЯ АДМИНИСТРАЦИЯ</w:t>
      </w:r>
    </w:p>
    <w:p w14:paraId="21AE0E6B" w14:textId="77777777" w:rsidR="00A81EDC" w:rsidRPr="000C7525" w:rsidRDefault="00A81EDC" w:rsidP="00A81EDC">
      <w:pPr>
        <w:jc w:val="center"/>
        <w:rPr>
          <w:b/>
        </w:rPr>
      </w:pPr>
      <w:r w:rsidRPr="000C7525">
        <w:rPr>
          <w:b/>
        </w:rPr>
        <w:t>МУНИЦИПАЛЬНОГО ОБРАЗОВАНИЯ</w:t>
      </w:r>
    </w:p>
    <w:p w14:paraId="2D6BF08B" w14:textId="77777777" w:rsidR="00A81EDC" w:rsidRPr="000C7525" w:rsidRDefault="00A81EDC" w:rsidP="00A81EDC">
      <w:pPr>
        <w:jc w:val="center"/>
        <w:rPr>
          <w:b/>
        </w:rPr>
      </w:pPr>
      <w:r w:rsidRPr="000C7525">
        <w:rPr>
          <w:b/>
        </w:rPr>
        <w:t>ПЕНИКОВСКОЕ СЕЛЬСКОЕ ПОСЕЛЕНИЕ</w:t>
      </w:r>
    </w:p>
    <w:p w14:paraId="20F7DDE3" w14:textId="77777777" w:rsidR="00A81EDC" w:rsidRPr="000C7525" w:rsidRDefault="00A81EDC" w:rsidP="00A81EDC">
      <w:pPr>
        <w:jc w:val="center"/>
        <w:rPr>
          <w:b/>
        </w:rPr>
      </w:pPr>
      <w:r w:rsidRPr="000C7525">
        <w:rPr>
          <w:b/>
        </w:rPr>
        <w:t>МУНИЦИПАЛЬНОГО ОБРАЗОВАНИЯ</w:t>
      </w:r>
    </w:p>
    <w:p w14:paraId="60081BB0" w14:textId="77777777" w:rsidR="00A81EDC" w:rsidRPr="000C7525" w:rsidRDefault="00A81EDC" w:rsidP="00A81EDC">
      <w:pPr>
        <w:jc w:val="center"/>
        <w:rPr>
          <w:b/>
        </w:rPr>
      </w:pPr>
      <w:r w:rsidRPr="000C7525">
        <w:rPr>
          <w:b/>
        </w:rPr>
        <w:t>ЛОМОНОСОВСКИЙ МУНИЦИПАЛЬНЫЙ РАЙОН</w:t>
      </w:r>
    </w:p>
    <w:p w14:paraId="321B210E" w14:textId="77777777" w:rsidR="00A81EDC" w:rsidRPr="000C7525" w:rsidRDefault="00A81EDC" w:rsidP="00A81EDC">
      <w:pPr>
        <w:jc w:val="center"/>
        <w:rPr>
          <w:b/>
        </w:rPr>
      </w:pPr>
      <w:r w:rsidRPr="000C7525">
        <w:rPr>
          <w:b/>
        </w:rPr>
        <w:t>ЛЕНИНГРАДСКОЙ ОБЛАСТИ</w:t>
      </w:r>
    </w:p>
    <w:p w14:paraId="55CFE210" w14:textId="77777777" w:rsidR="00A81EDC" w:rsidRPr="000C7525" w:rsidRDefault="00A81EDC" w:rsidP="00A81EDC"/>
    <w:p w14:paraId="232060B2" w14:textId="77777777" w:rsidR="00A81EDC" w:rsidRPr="000C7525" w:rsidRDefault="00A81EDC" w:rsidP="00A81EDC">
      <w:pPr>
        <w:jc w:val="center"/>
      </w:pPr>
      <w:r w:rsidRPr="000C7525">
        <w:rPr>
          <w:b/>
        </w:rPr>
        <w:t xml:space="preserve">ПОСТАНОВЛЕНИЕ </w:t>
      </w:r>
    </w:p>
    <w:p w14:paraId="2C2A612F" w14:textId="77777777" w:rsidR="00A81EDC" w:rsidRPr="000C7525" w:rsidRDefault="00A81EDC" w:rsidP="00A81EDC"/>
    <w:p w14:paraId="70DF1DB7" w14:textId="77777777" w:rsidR="00A81EDC" w:rsidRPr="000C7525" w:rsidRDefault="00676CBB" w:rsidP="00A81EDC">
      <w:r>
        <w:t>24</w:t>
      </w:r>
      <w:r w:rsidR="007B52B6" w:rsidRPr="000C7525">
        <w:t>.01.2022</w:t>
      </w:r>
      <w:r w:rsidR="0080631A" w:rsidRPr="000C7525">
        <w:tab/>
      </w:r>
      <w:r w:rsidR="0080631A" w:rsidRPr="000C7525">
        <w:tab/>
      </w:r>
      <w:r w:rsidR="0080631A" w:rsidRPr="000C7525">
        <w:tab/>
      </w:r>
      <w:r w:rsidR="0080631A" w:rsidRPr="000C7525">
        <w:tab/>
      </w:r>
      <w:r w:rsidR="0080631A" w:rsidRPr="000C7525">
        <w:tab/>
      </w:r>
      <w:r w:rsidR="0080631A" w:rsidRPr="000C7525">
        <w:tab/>
      </w:r>
      <w:r w:rsidR="000C7525">
        <w:t xml:space="preserve">  </w:t>
      </w:r>
      <w:r w:rsidR="0080631A" w:rsidRPr="000C7525">
        <w:tab/>
      </w:r>
      <w:r w:rsidR="0080631A" w:rsidRPr="000C7525">
        <w:tab/>
      </w:r>
      <w:r w:rsidR="0080631A" w:rsidRPr="000C7525">
        <w:tab/>
      </w:r>
      <w:r w:rsidR="0080631A" w:rsidRPr="000C7525">
        <w:tab/>
        <w:t xml:space="preserve"> </w:t>
      </w:r>
      <w:r>
        <w:t xml:space="preserve">      </w:t>
      </w:r>
      <w:r w:rsidR="0080631A" w:rsidRPr="000C7525">
        <w:t xml:space="preserve">   </w:t>
      </w:r>
      <w:r w:rsidR="007B52B6" w:rsidRPr="000C7525">
        <w:t xml:space="preserve">       № </w:t>
      </w:r>
      <w:r>
        <w:t>45</w:t>
      </w:r>
    </w:p>
    <w:p w14:paraId="3A83E6EC" w14:textId="77777777" w:rsidR="00A81EDC" w:rsidRPr="000C7525" w:rsidRDefault="00A81EDC" w:rsidP="00A81EDC">
      <w:pPr>
        <w:jc w:val="center"/>
        <w:rPr>
          <w:b/>
        </w:rPr>
      </w:pPr>
    </w:p>
    <w:p w14:paraId="713EC5DF" w14:textId="77777777" w:rsidR="00A81EDC" w:rsidRPr="000C7525" w:rsidRDefault="00B227EC" w:rsidP="00A81EDC">
      <w:pPr>
        <w:jc w:val="center"/>
        <w:rPr>
          <w:b/>
        </w:rPr>
      </w:pPr>
      <w:r>
        <w:rPr>
          <w:b/>
          <w:bCs/>
        </w:rPr>
        <w:t>Об утверждении форм</w:t>
      </w:r>
      <w:r w:rsidR="000C7525" w:rsidRPr="000C7525">
        <w:rPr>
          <w:b/>
          <w:bCs/>
        </w:rPr>
        <w:t xml:space="preserve"> проверочного листа (списка контрольных вопросов) при проведении муниципальн</w:t>
      </w:r>
      <w:r>
        <w:rPr>
          <w:b/>
          <w:bCs/>
        </w:rPr>
        <w:t>ых</w:t>
      </w:r>
      <w:r w:rsidR="000C7525" w:rsidRPr="000C7525">
        <w:rPr>
          <w:b/>
          <w:bCs/>
        </w:rPr>
        <w:t xml:space="preserve"> контрол</w:t>
      </w:r>
      <w:r>
        <w:rPr>
          <w:b/>
          <w:bCs/>
        </w:rPr>
        <w:t>ей</w:t>
      </w:r>
      <w:r w:rsidR="000C7525" w:rsidRPr="000C7525">
        <w:rPr>
          <w:b/>
          <w:bCs/>
        </w:rPr>
        <w:t xml:space="preserve"> </w:t>
      </w:r>
    </w:p>
    <w:p w14:paraId="1039E98F" w14:textId="77777777" w:rsidR="00A81EDC" w:rsidRPr="000C7525" w:rsidRDefault="00A81EDC" w:rsidP="00A81EDC">
      <w:pPr>
        <w:jc w:val="both"/>
      </w:pPr>
    </w:p>
    <w:p w14:paraId="18C1DC02" w14:textId="77777777" w:rsidR="00A81EDC" w:rsidRPr="000C7525" w:rsidRDefault="000C7525" w:rsidP="00A81EDC">
      <w:pPr>
        <w:ind w:firstLine="709"/>
        <w:jc w:val="both"/>
      </w:pPr>
      <w:r w:rsidRPr="000C7525"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  248-ФЗ «О государственном контроле (надзоре) и муниципальном контроле в Российской Федерации», Федеральным законом от 31.07.2020 № 247-ФЗ</w:t>
      </w:r>
      <w:r>
        <w:t xml:space="preserve"> </w:t>
      </w:r>
      <w:r w:rsidRPr="000C7525">
        <w:t>«Об обязательных требов</w:t>
      </w:r>
      <w:r>
        <w:t xml:space="preserve">аниях в Российской Федерации», </w:t>
      </w:r>
      <w:r w:rsidRPr="000C7525">
        <w:t>Постановлением Правительства Российской Федерации от 13.02.2017г. № 177 «Об утверждении требований к разработке и утверждению проверочных листов (списков контрольных вопросов)»</w:t>
      </w:r>
      <w:r w:rsidR="00A81EDC" w:rsidRPr="000C7525">
        <w:t>,</w:t>
      </w:r>
    </w:p>
    <w:p w14:paraId="6021F006" w14:textId="77777777" w:rsidR="00A81EDC" w:rsidRPr="000C7525" w:rsidRDefault="00A81EDC" w:rsidP="00A81EDC">
      <w:pPr>
        <w:jc w:val="both"/>
      </w:pPr>
    </w:p>
    <w:p w14:paraId="1101F1F8" w14:textId="77777777" w:rsidR="00A81EDC" w:rsidRPr="000C7525" w:rsidRDefault="00A81EDC" w:rsidP="00A81EDC">
      <w:pPr>
        <w:jc w:val="center"/>
        <w:rPr>
          <w:b/>
        </w:rPr>
      </w:pPr>
      <w:r w:rsidRPr="000C7525">
        <w:rPr>
          <w:b/>
        </w:rPr>
        <w:t>ПОСТАНОВЛЯЮ:</w:t>
      </w:r>
    </w:p>
    <w:p w14:paraId="12AC7E21" w14:textId="77777777" w:rsidR="00A81EDC" w:rsidRPr="000C7525" w:rsidRDefault="00A81EDC" w:rsidP="00A81EDC">
      <w:pPr>
        <w:pStyle w:val="a6"/>
        <w:ind w:left="0" w:firstLine="360"/>
        <w:jc w:val="both"/>
      </w:pPr>
    </w:p>
    <w:p w14:paraId="7E6F72F4" w14:textId="77777777" w:rsidR="00A81EDC" w:rsidRPr="00B227EC" w:rsidRDefault="000C7525" w:rsidP="00B227EC">
      <w:pPr>
        <w:pStyle w:val="a6"/>
        <w:numPr>
          <w:ilvl w:val="0"/>
          <w:numId w:val="2"/>
        </w:numPr>
        <w:ind w:left="0" w:firstLine="441"/>
        <w:jc w:val="both"/>
      </w:pPr>
      <w:r w:rsidRPr="00B227EC">
        <w:t xml:space="preserve">Утвердить форму проверочного листа (список контрольных вопросов) при проведении муниципального контроля в сфере благоустройства на территории </w:t>
      </w:r>
      <w:r w:rsidRPr="00B227EC">
        <w:rPr>
          <w:bCs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области,</w:t>
      </w:r>
      <w:r w:rsidR="00DC2F0F" w:rsidRPr="00B227EC">
        <w:t xml:space="preserve"> согласно Приложению</w:t>
      </w:r>
      <w:r w:rsidR="00B227EC" w:rsidRPr="00B227EC">
        <w:t xml:space="preserve"> №1</w:t>
      </w:r>
      <w:r w:rsidR="00DC2F0F" w:rsidRPr="00B227EC">
        <w:t xml:space="preserve"> к настоящему постановлению</w:t>
      </w:r>
      <w:r w:rsidR="00A81EDC" w:rsidRPr="00B227EC">
        <w:t>.</w:t>
      </w:r>
    </w:p>
    <w:p w14:paraId="1499F8F9" w14:textId="77777777" w:rsidR="00B227EC" w:rsidRPr="00B227EC" w:rsidRDefault="00B227EC" w:rsidP="00B227EC">
      <w:pPr>
        <w:pStyle w:val="a6"/>
        <w:numPr>
          <w:ilvl w:val="0"/>
          <w:numId w:val="2"/>
        </w:numPr>
        <w:ind w:left="0" w:firstLine="441"/>
        <w:jc w:val="both"/>
      </w:pPr>
      <w:r w:rsidRPr="00B227EC">
        <w:t xml:space="preserve">Утвердить форму проверочного листа (список контрольных вопросов) при проведении муниципального контроля </w:t>
      </w:r>
      <w:r w:rsidRPr="00B227EC">
        <w:rPr>
          <w:spacing w:val="3"/>
        </w:rPr>
        <w:t>на автомобильном транспорте и в дорожном хозяйстве</w:t>
      </w:r>
      <w:r w:rsidRPr="00B227EC">
        <w:t xml:space="preserve"> на территории </w:t>
      </w:r>
      <w:r w:rsidRPr="00B227EC">
        <w:rPr>
          <w:bCs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области,</w:t>
      </w:r>
      <w:r w:rsidRPr="00B227EC">
        <w:t xml:space="preserve"> согласно Приложению №2 к настоящему постановлению.</w:t>
      </w:r>
    </w:p>
    <w:p w14:paraId="71F12585" w14:textId="77777777" w:rsidR="00B227EC" w:rsidRPr="00B227EC" w:rsidRDefault="00B227EC" w:rsidP="00B227EC">
      <w:pPr>
        <w:pStyle w:val="a6"/>
        <w:numPr>
          <w:ilvl w:val="0"/>
          <w:numId w:val="2"/>
        </w:numPr>
        <w:ind w:left="0" w:firstLine="441"/>
        <w:jc w:val="both"/>
      </w:pPr>
      <w:r w:rsidRPr="00B227EC">
        <w:t xml:space="preserve">Утвердить форму проверочного листа (список контрольных вопросов) при проведении </w:t>
      </w:r>
      <w:r w:rsidRPr="00B227EC">
        <w:rPr>
          <w:rStyle w:val="s1"/>
          <w:color w:val="000000"/>
        </w:rPr>
        <w:t xml:space="preserve">муниципального жилищного контроля </w:t>
      </w:r>
      <w:r w:rsidRPr="00B227EC">
        <w:t xml:space="preserve">на территории </w:t>
      </w:r>
      <w:r w:rsidRPr="00B227EC">
        <w:rPr>
          <w:bCs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области,</w:t>
      </w:r>
      <w:r w:rsidRPr="00B227EC">
        <w:t xml:space="preserve"> согласно Приложению №3 к настоящему постановлению.</w:t>
      </w:r>
    </w:p>
    <w:p w14:paraId="4B3960F1" w14:textId="77777777" w:rsidR="000C7525" w:rsidRPr="00B227EC" w:rsidRDefault="000C7525" w:rsidP="00B227EC">
      <w:pPr>
        <w:pStyle w:val="a6"/>
        <w:numPr>
          <w:ilvl w:val="0"/>
          <w:numId w:val="2"/>
        </w:numPr>
        <w:ind w:left="0" w:firstLine="441"/>
        <w:jc w:val="both"/>
        <w:rPr>
          <w:bCs/>
        </w:rPr>
      </w:pPr>
      <w:r w:rsidRPr="00B227EC">
        <w:rPr>
          <w:bCs/>
        </w:rPr>
        <w:t xml:space="preserve">Настоящее постановление подлежит размещению на официальном сайте муниципального образования Пениковское сельское поселение </w:t>
      </w:r>
      <w:hyperlink r:id="rId8" w:history="1">
        <w:r w:rsidRPr="00B227EC">
          <w:rPr>
            <w:rStyle w:val="a7"/>
            <w:bCs/>
          </w:rPr>
          <w:t>www.</w:t>
        </w:r>
        <w:r w:rsidRPr="00B227EC">
          <w:rPr>
            <w:rStyle w:val="a7"/>
            <w:bCs/>
            <w:lang w:val="en-US"/>
          </w:rPr>
          <w:t>peniki</w:t>
        </w:r>
        <w:r w:rsidRPr="00B227EC">
          <w:rPr>
            <w:rStyle w:val="a7"/>
            <w:bCs/>
          </w:rPr>
          <w:t>47.</w:t>
        </w:r>
        <w:r w:rsidRPr="00B227EC">
          <w:rPr>
            <w:rStyle w:val="a7"/>
            <w:bCs/>
            <w:lang w:val="en-US"/>
          </w:rPr>
          <w:t>ru</w:t>
        </w:r>
      </w:hyperlink>
      <w:r w:rsidRPr="00B227EC">
        <w:rPr>
          <w:bCs/>
        </w:rPr>
        <w:t>.</w:t>
      </w:r>
    </w:p>
    <w:p w14:paraId="7348E0AE" w14:textId="77777777" w:rsidR="000C7525" w:rsidRPr="00B227EC" w:rsidRDefault="000C7525" w:rsidP="00B227EC">
      <w:pPr>
        <w:pStyle w:val="a6"/>
        <w:numPr>
          <w:ilvl w:val="0"/>
          <w:numId w:val="2"/>
        </w:numPr>
        <w:ind w:left="0" w:firstLine="441"/>
        <w:jc w:val="both"/>
        <w:rPr>
          <w:bCs/>
        </w:rPr>
      </w:pPr>
      <w:r w:rsidRPr="00B227EC">
        <w:rPr>
          <w:bCs/>
        </w:rPr>
        <w:t>Настоящее постановление вступает в силу со дня подписания.</w:t>
      </w:r>
    </w:p>
    <w:p w14:paraId="4DE058F7" w14:textId="77777777" w:rsidR="000826C2" w:rsidRPr="000C7525" w:rsidRDefault="000C7525" w:rsidP="00B227EC">
      <w:pPr>
        <w:pStyle w:val="a6"/>
        <w:numPr>
          <w:ilvl w:val="0"/>
          <w:numId w:val="2"/>
        </w:numPr>
        <w:ind w:left="0" w:firstLine="441"/>
        <w:jc w:val="both"/>
      </w:pPr>
      <w:r w:rsidRPr="00B227EC">
        <w:rPr>
          <w:bCs/>
        </w:rPr>
        <w:t>Контроль исполнения настоящего постановления оставляю за собой</w:t>
      </w:r>
    </w:p>
    <w:p w14:paraId="32C1C8FC" w14:textId="77777777" w:rsidR="0009056C" w:rsidRPr="000C7525" w:rsidRDefault="0009056C" w:rsidP="00DC2F0F">
      <w:pPr>
        <w:jc w:val="both"/>
      </w:pPr>
    </w:p>
    <w:p w14:paraId="4F482970" w14:textId="77777777" w:rsidR="0009056C" w:rsidRPr="000C7525" w:rsidRDefault="009C346A" w:rsidP="0009056C">
      <w:r w:rsidRPr="000C7525">
        <w:t>Глава</w:t>
      </w:r>
      <w:r w:rsidR="0009056C" w:rsidRPr="000C7525">
        <w:t xml:space="preserve"> местной администрации</w:t>
      </w:r>
    </w:p>
    <w:p w14:paraId="1E6A88E1" w14:textId="77777777" w:rsidR="0009056C" w:rsidRPr="000C7525" w:rsidRDefault="0009056C" w:rsidP="0009056C">
      <w:r w:rsidRPr="000C7525">
        <w:t>МО П</w:t>
      </w:r>
      <w:r w:rsidR="0080631A" w:rsidRPr="000C7525">
        <w:t>ениковское сельское поселение</w:t>
      </w:r>
      <w:r w:rsidR="0080631A" w:rsidRPr="000C7525">
        <w:tab/>
        <w:t xml:space="preserve">           </w:t>
      </w:r>
      <w:r w:rsidRPr="000C7525">
        <w:t xml:space="preserve">     </w:t>
      </w:r>
      <w:r w:rsidR="000C7525">
        <w:t xml:space="preserve">                        </w:t>
      </w:r>
      <w:r w:rsidRPr="000C7525">
        <w:t xml:space="preserve"> </w:t>
      </w:r>
      <w:r w:rsidR="009C346A" w:rsidRPr="000C7525">
        <w:t xml:space="preserve">              В.Н. Бородийчук</w:t>
      </w:r>
    </w:p>
    <w:p w14:paraId="7811D562" w14:textId="77777777" w:rsidR="000C7525" w:rsidRPr="000C7525" w:rsidRDefault="000C7525" w:rsidP="00914F41">
      <w:pPr>
        <w:ind w:left="5664"/>
        <w:contextualSpacing/>
        <w:jc w:val="both"/>
      </w:pPr>
    </w:p>
    <w:sectPr w:rsidR="000C7525" w:rsidRPr="000C7525" w:rsidSect="00DC2F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E83324"/>
    <w:multiLevelType w:val="hybridMultilevel"/>
    <w:tmpl w:val="49E2E5CE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3F"/>
    <w:rsid w:val="00042D64"/>
    <w:rsid w:val="00055294"/>
    <w:rsid w:val="0005646E"/>
    <w:rsid w:val="00081E21"/>
    <w:rsid w:val="000826C2"/>
    <w:rsid w:val="0009056C"/>
    <w:rsid w:val="0009087D"/>
    <w:rsid w:val="000A2C48"/>
    <w:rsid w:val="000B7DF8"/>
    <w:rsid w:val="000B7E42"/>
    <w:rsid w:val="000B7F9F"/>
    <w:rsid w:val="000C7525"/>
    <w:rsid w:val="000D5861"/>
    <w:rsid w:val="000D6EC2"/>
    <w:rsid w:val="000F03BA"/>
    <w:rsid w:val="0010446B"/>
    <w:rsid w:val="001170DB"/>
    <w:rsid w:val="00125524"/>
    <w:rsid w:val="001301F5"/>
    <w:rsid w:val="0016240A"/>
    <w:rsid w:val="001B308F"/>
    <w:rsid w:val="001D363F"/>
    <w:rsid w:val="0021240F"/>
    <w:rsid w:val="0021308C"/>
    <w:rsid w:val="0026452B"/>
    <w:rsid w:val="0031797D"/>
    <w:rsid w:val="00367BE4"/>
    <w:rsid w:val="003817AA"/>
    <w:rsid w:val="00384FAA"/>
    <w:rsid w:val="003C1F6F"/>
    <w:rsid w:val="003C2F25"/>
    <w:rsid w:val="003D3A12"/>
    <w:rsid w:val="003E5633"/>
    <w:rsid w:val="004033E6"/>
    <w:rsid w:val="00411AB8"/>
    <w:rsid w:val="00421E59"/>
    <w:rsid w:val="004824AC"/>
    <w:rsid w:val="004C257E"/>
    <w:rsid w:val="004E5D6D"/>
    <w:rsid w:val="00501EF0"/>
    <w:rsid w:val="005133AC"/>
    <w:rsid w:val="00525256"/>
    <w:rsid w:val="00525FDD"/>
    <w:rsid w:val="00535840"/>
    <w:rsid w:val="00546BBA"/>
    <w:rsid w:val="00557FB3"/>
    <w:rsid w:val="00581C8E"/>
    <w:rsid w:val="005B3D8F"/>
    <w:rsid w:val="005B671E"/>
    <w:rsid w:val="005E77E0"/>
    <w:rsid w:val="005E79BA"/>
    <w:rsid w:val="005F7D6A"/>
    <w:rsid w:val="00602F20"/>
    <w:rsid w:val="00614956"/>
    <w:rsid w:val="00676CBB"/>
    <w:rsid w:val="00685E87"/>
    <w:rsid w:val="006A7953"/>
    <w:rsid w:val="006C03C7"/>
    <w:rsid w:val="006D4DD8"/>
    <w:rsid w:val="00724270"/>
    <w:rsid w:val="007266E0"/>
    <w:rsid w:val="00731FC7"/>
    <w:rsid w:val="007610D9"/>
    <w:rsid w:val="00766731"/>
    <w:rsid w:val="00770268"/>
    <w:rsid w:val="00795429"/>
    <w:rsid w:val="007A354E"/>
    <w:rsid w:val="007A3BC0"/>
    <w:rsid w:val="007B52B6"/>
    <w:rsid w:val="007C5CA4"/>
    <w:rsid w:val="007D0A6B"/>
    <w:rsid w:val="007F07C8"/>
    <w:rsid w:val="0080631A"/>
    <w:rsid w:val="00831AB1"/>
    <w:rsid w:val="00852CC7"/>
    <w:rsid w:val="00853EE0"/>
    <w:rsid w:val="00880272"/>
    <w:rsid w:val="00882FC1"/>
    <w:rsid w:val="008B1742"/>
    <w:rsid w:val="00914F41"/>
    <w:rsid w:val="00923775"/>
    <w:rsid w:val="0094464A"/>
    <w:rsid w:val="0098677E"/>
    <w:rsid w:val="00991439"/>
    <w:rsid w:val="009C258D"/>
    <w:rsid w:val="009C346A"/>
    <w:rsid w:val="009D60BF"/>
    <w:rsid w:val="009F53D9"/>
    <w:rsid w:val="009F6CAD"/>
    <w:rsid w:val="00A360FA"/>
    <w:rsid w:val="00A5392C"/>
    <w:rsid w:val="00A56375"/>
    <w:rsid w:val="00A63567"/>
    <w:rsid w:val="00A74262"/>
    <w:rsid w:val="00A81EDC"/>
    <w:rsid w:val="00A8299C"/>
    <w:rsid w:val="00A847C3"/>
    <w:rsid w:val="00A96457"/>
    <w:rsid w:val="00AA2BF7"/>
    <w:rsid w:val="00AC73C5"/>
    <w:rsid w:val="00AE192F"/>
    <w:rsid w:val="00AE56DA"/>
    <w:rsid w:val="00AE727B"/>
    <w:rsid w:val="00B227EC"/>
    <w:rsid w:val="00B35B0E"/>
    <w:rsid w:val="00B8266E"/>
    <w:rsid w:val="00B91C19"/>
    <w:rsid w:val="00BB25B0"/>
    <w:rsid w:val="00BC45B2"/>
    <w:rsid w:val="00BD3A43"/>
    <w:rsid w:val="00C21209"/>
    <w:rsid w:val="00C53A8E"/>
    <w:rsid w:val="00CC3127"/>
    <w:rsid w:val="00CC41B2"/>
    <w:rsid w:val="00CD444D"/>
    <w:rsid w:val="00D26F67"/>
    <w:rsid w:val="00D36864"/>
    <w:rsid w:val="00D45FB6"/>
    <w:rsid w:val="00D75834"/>
    <w:rsid w:val="00D83184"/>
    <w:rsid w:val="00D8710F"/>
    <w:rsid w:val="00D91820"/>
    <w:rsid w:val="00DA4857"/>
    <w:rsid w:val="00DC2F0F"/>
    <w:rsid w:val="00DC67F4"/>
    <w:rsid w:val="00E009D9"/>
    <w:rsid w:val="00E058EF"/>
    <w:rsid w:val="00E43E3B"/>
    <w:rsid w:val="00E609DA"/>
    <w:rsid w:val="00E9230B"/>
    <w:rsid w:val="00EB155F"/>
    <w:rsid w:val="00F25E26"/>
    <w:rsid w:val="00F71697"/>
    <w:rsid w:val="00F814FD"/>
    <w:rsid w:val="00FA4573"/>
    <w:rsid w:val="00FE0B4D"/>
    <w:rsid w:val="00FE255E"/>
    <w:rsid w:val="00FF3E37"/>
    <w:rsid w:val="00FF62AD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6496D"/>
  <w15:docId w15:val="{0697C533-DAB8-42C6-91B7-0D0ABDE1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link w:val="ConsPlusNormal0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7">
    <w:name w:val="Hyperlink"/>
    <w:basedOn w:val="a0"/>
    <w:uiPriority w:val="99"/>
    <w:unhideWhenUsed/>
    <w:rsid w:val="000C752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14F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uiPriority w:val="99"/>
    <w:rsid w:val="00B227EC"/>
    <w:rPr>
      <w:rFonts w:cs="Times New Roman"/>
    </w:rPr>
  </w:style>
  <w:style w:type="paragraph" w:styleId="a9">
    <w:name w:val="Body Text"/>
    <w:basedOn w:val="a"/>
    <w:link w:val="aa"/>
    <w:unhideWhenUsed/>
    <w:rsid w:val="00B227EC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2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qFormat/>
    <w:rsid w:val="00B227EC"/>
    <w:rPr>
      <w:b/>
      <w:bCs/>
    </w:rPr>
  </w:style>
  <w:style w:type="paragraph" w:customStyle="1" w:styleId="1">
    <w:name w:val="Абзац списка1"/>
    <w:basedOn w:val="a"/>
    <w:rsid w:val="00B227EC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B227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B227E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B227E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227EC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B22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ki47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DA1E-3F18-4AA1-9721-5BA3CCC4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2112</Characters>
  <Application>Microsoft Office Word</Application>
  <DocSecurity>4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Rita</cp:lastModifiedBy>
  <cp:revision>2</cp:revision>
  <cp:lastPrinted>2022-01-27T14:10:00Z</cp:lastPrinted>
  <dcterms:created xsi:type="dcterms:W3CDTF">2022-02-07T14:00:00Z</dcterms:created>
  <dcterms:modified xsi:type="dcterms:W3CDTF">2022-02-07T14:00:00Z</dcterms:modified>
</cp:coreProperties>
</file>