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C" w:rsidRPr="007811AC" w:rsidRDefault="007811AC" w:rsidP="007811AC">
      <w:pPr>
        <w:rPr>
          <w:b/>
          <w:caps/>
        </w:rPr>
      </w:pPr>
      <w:r w:rsidRPr="007811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1AC">
        <w:rPr>
          <w:b/>
          <w:caps/>
        </w:rPr>
        <w:t xml:space="preserve">                     </w:t>
      </w:r>
      <w:r w:rsidR="00CB7E92">
        <w:rPr>
          <w:b/>
          <w:caps/>
        </w:rPr>
        <w:t xml:space="preserve">                     </w:t>
      </w:r>
      <w:r w:rsidRPr="007811AC">
        <w:rPr>
          <w:b/>
          <w:caps/>
        </w:rPr>
        <w:br w:type="textWrapping" w:clear="all"/>
      </w:r>
    </w:p>
    <w:p w:rsidR="007811AC" w:rsidRPr="007811AC" w:rsidRDefault="007811AC" w:rsidP="007811AC">
      <w:pPr>
        <w:jc w:val="center"/>
        <w:rPr>
          <w:b/>
          <w:caps/>
        </w:rPr>
      </w:pPr>
      <w:r w:rsidRPr="007811AC">
        <w:rPr>
          <w:b/>
          <w:caps/>
        </w:rPr>
        <w:t>Совет депутатов муниципального образования</w:t>
      </w:r>
    </w:p>
    <w:p w:rsidR="007811AC" w:rsidRPr="007811AC" w:rsidRDefault="007811AC" w:rsidP="007811AC">
      <w:pPr>
        <w:jc w:val="center"/>
        <w:rPr>
          <w:b/>
          <w:caps/>
        </w:rPr>
      </w:pPr>
      <w:r w:rsidRPr="007811AC">
        <w:rPr>
          <w:b/>
          <w:caps/>
        </w:rPr>
        <w:t>Большеколпанское  сельское   поселение</w:t>
      </w:r>
    </w:p>
    <w:p w:rsidR="007811AC" w:rsidRPr="007811AC" w:rsidRDefault="007811AC" w:rsidP="007811AC">
      <w:pPr>
        <w:jc w:val="center"/>
        <w:rPr>
          <w:b/>
        </w:rPr>
      </w:pPr>
      <w:r w:rsidRPr="007811AC">
        <w:rPr>
          <w:b/>
          <w:caps/>
        </w:rPr>
        <w:t>Гатчинского муниципального   района</w:t>
      </w:r>
    </w:p>
    <w:p w:rsidR="007811AC" w:rsidRPr="007811AC" w:rsidRDefault="007811AC" w:rsidP="007811AC">
      <w:pPr>
        <w:spacing w:line="360" w:lineRule="auto"/>
        <w:jc w:val="center"/>
        <w:rPr>
          <w:b/>
          <w:caps/>
        </w:rPr>
      </w:pPr>
      <w:r w:rsidRPr="007811AC">
        <w:rPr>
          <w:b/>
          <w:caps/>
        </w:rPr>
        <w:t>Ленинградской  области</w:t>
      </w:r>
    </w:p>
    <w:p w:rsidR="007811AC" w:rsidRPr="007811AC" w:rsidRDefault="007811AC" w:rsidP="007811AC">
      <w:pPr>
        <w:spacing w:line="360" w:lineRule="auto"/>
        <w:jc w:val="center"/>
        <w:rPr>
          <w:b/>
          <w:caps/>
        </w:rPr>
      </w:pPr>
      <w:r w:rsidRPr="007811AC">
        <w:rPr>
          <w:b/>
          <w:caps/>
        </w:rPr>
        <w:t>ТРЕТЬЕГО   созыва</w:t>
      </w:r>
    </w:p>
    <w:p w:rsidR="007811AC" w:rsidRPr="007811AC" w:rsidRDefault="007811AC" w:rsidP="007811AC">
      <w:pPr>
        <w:spacing w:line="360" w:lineRule="auto"/>
        <w:jc w:val="center"/>
        <w:rPr>
          <w:b/>
          <w:caps/>
        </w:rPr>
      </w:pPr>
      <w:r w:rsidRPr="007811AC">
        <w:rPr>
          <w:b/>
          <w:caps/>
        </w:rPr>
        <w:t>РЕШЕНИЕ</w:t>
      </w:r>
    </w:p>
    <w:p w:rsidR="007811AC" w:rsidRPr="007811AC" w:rsidRDefault="009F543E" w:rsidP="007811AC">
      <w:pPr>
        <w:jc w:val="both"/>
        <w:rPr>
          <w:b/>
        </w:rPr>
      </w:pPr>
      <w:r>
        <w:t>"05" июля</w:t>
      </w:r>
      <w:r w:rsidR="007811AC" w:rsidRPr="007811AC">
        <w:t xml:space="preserve"> 201</w:t>
      </w:r>
      <w:r w:rsidR="003C5B35">
        <w:t>7</w:t>
      </w:r>
      <w:r w:rsidR="007811AC" w:rsidRPr="007811AC">
        <w:t xml:space="preserve">  г.</w:t>
      </w:r>
      <w:r w:rsidR="007811AC" w:rsidRPr="007811AC"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 w:rsidR="007811AC" w:rsidRPr="007811AC">
        <w:rPr>
          <w:b/>
        </w:rPr>
        <w:tab/>
      </w:r>
      <w:r>
        <w:t>№ 33</w:t>
      </w:r>
    </w:p>
    <w:tbl>
      <w:tblPr>
        <w:tblW w:w="0" w:type="auto"/>
        <w:tblLook w:val="04A0"/>
      </w:tblPr>
      <w:tblGrid>
        <w:gridCol w:w="4956"/>
        <w:gridCol w:w="4399"/>
      </w:tblGrid>
      <w:tr w:rsidR="00F969C2" w:rsidRPr="002814DF" w:rsidTr="00F969C2">
        <w:trPr>
          <w:gridAfter w:val="1"/>
          <w:wAfter w:w="4399" w:type="dxa"/>
          <w:trHeight w:val="1247"/>
        </w:trPr>
        <w:tc>
          <w:tcPr>
            <w:tcW w:w="4956" w:type="dxa"/>
            <w:shd w:val="clear" w:color="auto" w:fill="auto"/>
          </w:tcPr>
          <w:p w:rsidR="00F969C2" w:rsidRPr="002814DF" w:rsidRDefault="00F969C2" w:rsidP="00577971">
            <w:pPr>
              <w:jc w:val="both"/>
            </w:pPr>
          </w:p>
          <w:p w:rsidR="00F969C2" w:rsidRPr="007811AC" w:rsidRDefault="007811AC" w:rsidP="003C5B3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7811AC">
              <w:rPr>
                <w:bCs/>
                <w:color w:val="000000"/>
              </w:rPr>
              <w:t>О Порядке организации и осуществлени</w:t>
            </w:r>
            <w:r>
              <w:rPr>
                <w:bCs/>
                <w:color w:val="000000"/>
              </w:rPr>
              <w:t>и</w:t>
            </w:r>
            <w:r w:rsidRPr="007811AC">
              <w:rPr>
                <w:bCs/>
                <w:color w:val="000000"/>
              </w:rPr>
              <w:t xml:space="preserve"> приема граждан, проведени</w:t>
            </w:r>
            <w:r w:rsidR="003C5B35">
              <w:rPr>
                <w:bCs/>
                <w:color w:val="000000"/>
              </w:rPr>
              <w:t>я</w:t>
            </w:r>
            <w:r w:rsidRPr="007811AC">
              <w:rPr>
                <w:bCs/>
                <w:color w:val="000000"/>
              </w:rPr>
              <w:t xml:space="preserve"> встреч с избирателями депутатами </w:t>
            </w:r>
            <w:r w:rsidR="00F969C2" w:rsidRPr="007811AC">
              <w:t xml:space="preserve">муниципального образования Большеколпанское сельское поселение Гатчинского муниципального района Ленинградской области </w:t>
            </w:r>
          </w:p>
        </w:tc>
      </w:tr>
      <w:tr w:rsidR="00F969C2" w:rsidRPr="00F969C2" w:rsidTr="00F969C2">
        <w:tc>
          <w:tcPr>
            <w:tcW w:w="9355" w:type="dxa"/>
            <w:gridSpan w:val="2"/>
          </w:tcPr>
          <w:p w:rsidR="00F969C2" w:rsidRPr="00F969C2" w:rsidRDefault="00F969C2" w:rsidP="00577971">
            <w:pPr>
              <w:widowControl w:val="0"/>
              <w:jc w:val="both"/>
              <w:rPr>
                <w:spacing w:val="-8"/>
                <w:lang w:eastAsia="en-US"/>
              </w:rPr>
            </w:pPr>
          </w:p>
        </w:tc>
      </w:tr>
    </w:tbl>
    <w:p w:rsidR="007811AC" w:rsidRPr="007811AC" w:rsidRDefault="00F969C2" w:rsidP="007811AC">
      <w:pPr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>В</w:t>
      </w:r>
      <w:r w:rsidRPr="00F969C2">
        <w:rPr>
          <w:shd w:val="clear" w:color="auto" w:fill="FFFFFF"/>
        </w:rPr>
        <w:t xml:space="preserve"> целях </w:t>
      </w:r>
      <w:proofErr w:type="gramStart"/>
      <w:r w:rsidRPr="00F969C2">
        <w:rPr>
          <w:shd w:val="clear" w:color="auto" w:fill="FFFFFF"/>
        </w:rPr>
        <w:t>обеспечения равных условий проведения</w:t>
      </w:r>
      <w:r>
        <w:rPr>
          <w:rStyle w:val="apple-converted-space"/>
          <w:shd w:val="clear" w:color="auto" w:fill="FFFFFF"/>
        </w:rPr>
        <w:t xml:space="preserve"> в</w:t>
      </w:r>
      <w:r>
        <w:rPr>
          <w:rFonts w:eastAsiaTheme="minorHAnsi"/>
          <w:lang w:eastAsia="en-US"/>
        </w:rPr>
        <w:t>стреч депутатов</w:t>
      </w:r>
      <w:proofErr w:type="gramEnd"/>
      <w:r>
        <w:rPr>
          <w:rFonts w:eastAsiaTheme="minorHAnsi"/>
          <w:lang w:eastAsia="en-US"/>
        </w:rPr>
        <w:t xml:space="preserve"> с избирателями, </w:t>
      </w:r>
      <w:r w:rsidRPr="00F969C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</w:t>
      </w:r>
      <w:r w:rsidRPr="00F969C2">
        <w:rPr>
          <w:shd w:val="clear" w:color="auto" w:fill="FFFFFF"/>
        </w:rPr>
        <w:t>уководствуясь Федеральным законом от 06 октября 2003 года № 131 – ФЗ «Об общих принципах организации местного самоуправления в Российской Федерации»</w:t>
      </w:r>
      <w:r>
        <w:rPr>
          <w:shd w:val="clear" w:color="auto" w:fill="FFFFFF"/>
        </w:rPr>
        <w:t xml:space="preserve">, </w:t>
      </w:r>
      <w:r w:rsidR="007811AC" w:rsidRPr="007811AC">
        <w:t>в соответствии с Уставом муниципального образования Большеколпанское сельское поселение Гатчинского муниципального района  Ленинградской области</w:t>
      </w:r>
    </w:p>
    <w:p w:rsidR="007811AC" w:rsidRPr="007811AC" w:rsidRDefault="007811AC" w:rsidP="007811AC">
      <w:pPr>
        <w:autoSpaceDE w:val="0"/>
        <w:autoSpaceDN w:val="0"/>
        <w:adjustRightInd w:val="0"/>
        <w:ind w:firstLine="567"/>
        <w:jc w:val="both"/>
      </w:pPr>
    </w:p>
    <w:p w:rsidR="007811AC" w:rsidRPr="007811AC" w:rsidRDefault="007811AC" w:rsidP="007811AC">
      <w:pPr>
        <w:ind w:left="-540" w:firstLine="720"/>
        <w:jc w:val="center"/>
        <w:rPr>
          <w:b/>
        </w:rPr>
      </w:pPr>
      <w:r w:rsidRPr="007811AC">
        <w:rPr>
          <w:b/>
        </w:rPr>
        <w:t>Совет депутатов МО Большеколпанское сельское поселение</w:t>
      </w:r>
    </w:p>
    <w:p w:rsidR="007811AC" w:rsidRPr="007811AC" w:rsidRDefault="007811AC" w:rsidP="007811AC">
      <w:pPr>
        <w:widowControl w:val="0"/>
        <w:autoSpaceDE w:val="0"/>
        <w:autoSpaceDN w:val="0"/>
        <w:jc w:val="center"/>
        <w:rPr>
          <w:b/>
        </w:rPr>
      </w:pPr>
      <w:r w:rsidRPr="007811AC">
        <w:rPr>
          <w:b/>
        </w:rPr>
        <w:t>РЕШИЛ:</w:t>
      </w:r>
    </w:p>
    <w:p w:rsidR="007811AC" w:rsidRPr="007811AC" w:rsidRDefault="007811AC" w:rsidP="007811A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7811AC">
        <w:rPr>
          <w:color w:val="000000"/>
        </w:rPr>
        <w:t xml:space="preserve">Утвердить Порядок организации и осуществления приема граждан, </w:t>
      </w:r>
      <w:r w:rsidRPr="007811AC">
        <w:rPr>
          <w:bCs/>
          <w:color w:val="000000"/>
        </w:rPr>
        <w:t xml:space="preserve">проведения встреч с избирателями депутатами </w:t>
      </w:r>
      <w:r w:rsidRPr="007811AC"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7811AC">
        <w:rPr>
          <w:color w:val="000000"/>
        </w:rPr>
        <w:t xml:space="preserve">  (прилагается).</w:t>
      </w:r>
    </w:p>
    <w:p w:rsidR="007811AC" w:rsidRPr="007811AC" w:rsidRDefault="007811AC" w:rsidP="007811AC">
      <w:pPr>
        <w:ind w:firstLine="567"/>
        <w:jc w:val="both"/>
        <w:rPr>
          <w:bCs/>
        </w:rPr>
      </w:pPr>
      <w:r>
        <w:t xml:space="preserve">2. </w:t>
      </w:r>
      <w:r w:rsidRPr="00D218E8">
        <w:t>Настоящее решение вступает в силу после официального опубл</w:t>
      </w:r>
      <w:r>
        <w:t xml:space="preserve">икования и </w:t>
      </w:r>
      <w:r w:rsidRPr="00D218E8">
        <w:t>подлежит размещению на сайте</w:t>
      </w:r>
      <w:r>
        <w:t xml:space="preserve"> муниципального образования Большеколпанское сельское поселение</w:t>
      </w:r>
      <w:r w:rsidRPr="00D218E8">
        <w:t>.</w:t>
      </w:r>
    </w:p>
    <w:p w:rsidR="007811AC" w:rsidRDefault="007811AC" w:rsidP="007811AC">
      <w:pPr>
        <w:pStyle w:val="a4"/>
        <w:ind w:left="900"/>
        <w:jc w:val="both"/>
        <w:rPr>
          <w:color w:val="000000"/>
        </w:rPr>
      </w:pPr>
    </w:p>
    <w:p w:rsidR="003C5B35" w:rsidRDefault="003C5B35" w:rsidP="007811AC">
      <w:pPr>
        <w:pStyle w:val="a4"/>
        <w:ind w:left="900"/>
        <w:jc w:val="both"/>
        <w:rPr>
          <w:color w:val="000000"/>
        </w:rPr>
      </w:pPr>
    </w:p>
    <w:p w:rsidR="003C5B35" w:rsidRPr="007811AC" w:rsidRDefault="003C5B35" w:rsidP="007811AC">
      <w:pPr>
        <w:pStyle w:val="a4"/>
        <w:ind w:left="900"/>
        <w:jc w:val="both"/>
        <w:rPr>
          <w:color w:val="000000"/>
        </w:rPr>
      </w:pPr>
    </w:p>
    <w:p w:rsidR="003C5B35" w:rsidRDefault="00CB7E92" w:rsidP="00CB7E92">
      <w:r>
        <w:t xml:space="preserve">    </w:t>
      </w:r>
      <w:r w:rsidR="003C5B35">
        <w:t>Глава муниципального образования</w:t>
      </w:r>
    </w:p>
    <w:p w:rsidR="007811AC" w:rsidRPr="00D218E8" w:rsidRDefault="007811AC" w:rsidP="00CB7E92">
      <w:pPr>
        <w:jc w:val="center"/>
      </w:pPr>
      <w:r w:rsidRPr="00D218E8">
        <w:t xml:space="preserve">Большеколпанское сельское поселение </w:t>
      </w:r>
      <w:r w:rsidR="003C5B35">
        <w:t xml:space="preserve">                                                   </w:t>
      </w:r>
      <w:r w:rsidRPr="00D218E8">
        <w:t xml:space="preserve"> О.В. Лиманкин</w:t>
      </w:r>
    </w:p>
    <w:p w:rsidR="007811AC" w:rsidRPr="007811AC" w:rsidRDefault="007811AC" w:rsidP="007811AC">
      <w:pPr>
        <w:ind w:left="540"/>
        <w:jc w:val="both"/>
        <w:rPr>
          <w:shd w:val="clear" w:color="auto" w:fill="FFFFFF"/>
        </w:rPr>
      </w:pPr>
    </w:p>
    <w:p w:rsidR="007811AC" w:rsidRDefault="007811AC" w:rsidP="007811AC">
      <w:pPr>
        <w:pStyle w:val="a4"/>
        <w:ind w:left="900"/>
        <w:jc w:val="both"/>
        <w:rPr>
          <w:shd w:val="clear" w:color="auto" w:fill="FFFFFF"/>
        </w:rPr>
      </w:pPr>
    </w:p>
    <w:p w:rsidR="007811AC" w:rsidRDefault="007811AC" w:rsidP="007811AC">
      <w:pPr>
        <w:pStyle w:val="a4"/>
        <w:ind w:left="900"/>
        <w:jc w:val="both"/>
        <w:rPr>
          <w:shd w:val="clear" w:color="auto" w:fill="FFFFFF"/>
        </w:rPr>
      </w:pPr>
    </w:p>
    <w:p w:rsidR="007811AC" w:rsidRDefault="007811AC" w:rsidP="007811AC">
      <w:pPr>
        <w:pStyle w:val="a4"/>
        <w:ind w:left="900"/>
        <w:jc w:val="both"/>
        <w:rPr>
          <w:shd w:val="clear" w:color="auto" w:fill="FFFFFF"/>
        </w:rPr>
      </w:pPr>
    </w:p>
    <w:p w:rsidR="007811AC" w:rsidRDefault="007811AC" w:rsidP="007811AC">
      <w:pPr>
        <w:pStyle w:val="a4"/>
        <w:ind w:left="900"/>
        <w:jc w:val="both"/>
        <w:rPr>
          <w:shd w:val="clear" w:color="auto" w:fill="FFFFFF"/>
        </w:rPr>
      </w:pPr>
    </w:p>
    <w:p w:rsidR="00A63983" w:rsidRDefault="00A63983" w:rsidP="00A63983">
      <w:pPr>
        <w:jc w:val="right"/>
      </w:pPr>
    </w:p>
    <w:p w:rsidR="00A63983" w:rsidRDefault="00A63983" w:rsidP="00A63983">
      <w:pPr>
        <w:jc w:val="right"/>
      </w:pPr>
    </w:p>
    <w:p w:rsidR="00A63983" w:rsidRDefault="00A63983" w:rsidP="00A63983">
      <w:pPr>
        <w:jc w:val="right"/>
      </w:pPr>
    </w:p>
    <w:p w:rsidR="00A63983" w:rsidRDefault="00A63983" w:rsidP="00A63983">
      <w:pPr>
        <w:jc w:val="right"/>
      </w:pPr>
    </w:p>
    <w:p w:rsidR="00A63983" w:rsidRDefault="00A63983" w:rsidP="00A63983">
      <w:pPr>
        <w:jc w:val="right"/>
      </w:pPr>
    </w:p>
    <w:p w:rsidR="007811AC" w:rsidRPr="00D218E8" w:rsidRDefault="007811AC" w:rsidP="00A63983">
      <w:pPr>
        <w:jc w:val="right"/>
      </w:pPr>
      <w:r w:rsidRPr="00D218E8">
        <w:lastRenderedPageBreak/>
        <w:t>ПРИЛОЖЕНИЕ</w:t>
      </w:r>
    </w:p>
    <w:p w:rsidR="007811AC" w:rsidRPr="00D218E8" w:rsidRDefault="007811AC" w:rsidP="00A63983">
      <w:pPr>
        <w:pStyle w:val="a4"/>
        <w:ind w:left="900"/>
        <w:jc w:val="right"/>
      </w:pPr>
      <w:r w:rsidRPr="00D218E8">
        <w:t>к решению</w:t>
      </w:r>
      <w:r w:rsidRPr="00B64ADC">
        <w:t xml:space="preserve"> </w:t>
      </w:r>
      <w:r w:rsidRPr="00D218E8">
        <w:t xml:space="preserve">Совета депутатов </w:t>
      </w:r>
    </w:p>
    <w:p w:rsidR="007811AC" w:rsidRDefault="007811AC" w:rsidP="00A63983">
      <w:pPr>
        <w:ind w:left="540"/>
        <w:jc w:val="right"/>
      </w:pPr>
      <w:r w:rsidRPr="00D218E8">
        <w:t xml:space="preserve">муниципального образования </w:t>
      </w:r>
    </w:p>
    <w:p w:rsidR="003C5B35" w:rsidRDefault="003C5B35" w:rsidP="00A63983">
      <w:pPr>
        <w:ind w:left="540"/>
        <w:jc w:val="right"/>
      </w:pPr>
      <w:r>
        <w:t>Большеколпанское сельское поселение</w:t>
      </w:r>
    </w:p>
    <w:p w:rsidR="007811AC" w:rsidRDefault="009F543E" w:rsidP="00A63983">
      <w:pPr>
        <w:ind w:left="540"/>
        <w:jc w:val="right"/>
      </w:pPr>
      <w:r>
        <w:t>от 05 июля 2017г.   № 33</w:t>
      </w:r>
    </w:p>
    <w:p w:rsidR="007811AC" w:rsidRDefault="007811AC" w:rsidP="00A63983">
      <w:pPr>
        <w:ind w:left="540"/>
        <w:jc w:val="right"/>
      </w:pPr>
    </w:p>
    <w:p w:rsidR="00842582" w:rsidRPr="00842582" w:rsidRDefault="00842582" w:rsidP="007811AC">
      <w:pPr>
        <w:pStyle w:val="a4"/>
        <w:ind w:left="900"/>
        <w:jc w:val="both"/>
      </w:pPr>
    </w:p>
    <w:p w:rsidR="007811AC" w:rsidRPr="00CC7E30" w:rsidRDefault="007811AC" w:rsidP="007811A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C7E30">
        <w:rPr>
          <w:b/>
          <w:bCs/>
          <w:color w:val="000000"/>
          <w:sz w:val="26"/>
          <w:szCs w:val="26"/>
        </w:rPr>
        <w:t>ПОРЯДОК</w:t>
      </w:r>
    </w:p>
    <w:p w:rsidR="00F969C2" w:rsidRDefault="007811AC" w:rsidP="007811AC">
      <w:pPr>
        <w:shd w:val="clear" w:color="auto" w:fill="FFFFFF"/>
        <w:ind w:firstLine="426"/>
        <w:jc w:val="center"/>
        <w:rPr>
          <w:b/>
          <w:bCs/>
          <w:color w:val="000000"/>
          <w:sz w:val="26"/>
          <w:szCs w:val="26"/>
        </w:rPr>
      </w:pPr>
      <w:r w:rsidRPr="00AB7D36">
        <w:rPr>
          <w:b/>
          <w:bCs/>
          <w:color w:val="000000"/>
          <w:sz w:val="26"/>
          <w:szCs w:val="26"/>
        </w:rPr>
        <w:t>ОРГАНИЗАЦИИ И ОСУЩЕСТВЛЕНИЯ ПРИЕМА ГРАЖДАН, ПРОВЕДЕНИЯ ВСТРЕЧ С ИЗБИРАТЕЛЯМИ ДЕПУТАТАМИ</w:t>
      </w:r>
    </w:p>
    <w:p w:rsidR="007811AC" w:rsidRDefault="007811AC" w:rsidP="007811AC">
      <w:pPr>
        <w:shd w:val="clear" w:color="auto" w:fill="FFFFFF"/>
        <w:ind w:firstLine="426"/>
        <w:jc w:val="center"/>
        <w:rPr>
          <w:bCs/>
        </w:rPr>
      </w:pPr>
      <w:r>
        <w:rPr>
          <w:b/>
          <w:bCs/>
          <w:color w:val="000000"/>
          <w:sz w:val="26"/>
          <w:szCs w:val="26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F969C2" w:rsidRDefault="00F969C2" w:rsidP="007811AC">
      <w:pPr>
        <w:shd w:val="clear" w:color="auto" w:fill="FFFFFF"/>
        <w:ind w:firstLine="426"/>
        <w:jc w:val="center"/>
        <w:rPr>
          <w:bCs/>
        </w:rPr>
      </w:pPr>
    </w:p>
    <w:p w:rsidR="007811AC" w:rsidRPr="00CC7E30" w:rsidRDefault="007811AC" w:rsidP="007811AC">
      <w:pPr>
        <w:pStyle w:val="a4"/>
        <w:shd w:val="clear" w:color="auto" w:fill="FFFFFF"/>
        <w:ind w:left="709"/>
        <w:jc w:val="center"/>
        <w:rPr>
          <w:b/>
          <w:color w:val="000000"/>
          <w:sz w:val="26"/>
          <w:szCs w:val="26"/>
        </w:rPr>
      </w:pPr>
      <w:r w:rsidRPr="00CC7E30">
        <w:rPr>
          <w:b/>
          <w:color w:val="000000"/>
          <w:sz w:val="26"/>
          <w:szCs w:val="26"/>
          <w:lang w:val="en-US"/>
        </w:rPr>
        <w:t>I</w:t>
      </w:r>
      <w:r w:rsidRPr="007811AC">
        <w:rPr>
          <w:b/>
          <w:color w:val="000000"/>
          <w:sz w:val="26"/>
          <w:szCs w:val="26"/>
        </w:rPr>
        <w:t xml:space="preserve">. </w:t>
      </w:r>
      <w:r w:rsidRPr="00CC7E30">
        <w:rPr>
          <w:b/>
          <w:color w:val="000000"/>
          <w:sz w:val="26"/>
          <w:szCs w:val="26"/>
        </w:rPr>
        <w:t>Общие положения</w:t>
      </w:r>
    </w:p>
    <w:p w:rsidR="007811AC" w:rsidRPr="00CC7E30" w:rsidRDefault="007811AC" w:rsidP="007811AC">
      <w:pPr>
        <w:pStyle w:val="a4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</w:p>
    <w:p w:rsidR="007811AC" w:rsidRPr="006F5370" w:rsidRDefault="007811AC" w:rsidP="007811AC">
      <w:pPr>
        <w:shd w:val="clear" w:color="auto" w:fill="FFFFFF"/>
        <w:ind w:firstLine="709"/>
        <w:jc w:val="both"/>
      </w:pPr>
      <w:r w:rsidRPr="007811AC">
        <w:t xml:space="preserve">1.1. Прием граждан депутатами </w:t>
      </w:r>
      <w:r w:rsidRPr="007811AC">
        <w:rPr>
          <w:shd w:val="clear" w:color="auto" w:fill="FFFFFF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 </w:t>
      </w:r>
      <w:r w:rsidRPr="007811AC">
        <w:t xml:space="preserve">(далее – прием) – форма деятельности депутата </w:t>
      </w:r>
      <w:r w:rsidRPr="007811AC">
        <w:rPr>
          <w:shd w:val="clear" w:color="auto" w:fill="FFFFFF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 </w:t>
      </w:r>
      <w:r w:rsidRPr="007811AC">
        <w:t xml:space="preserve">(далее – депутат). Прием ведется в целях реализации закрепленных </w:t>
      </w:r>
      <w:hyperlink r:id="rId7" w:tooltip="Конституция Российской Федерации" w:history="1">
        <w:r w:rsidRPr="006F5370">
          <w:rPr>
            <w:rStyle w:val="a5"/>
            <w:color w:val="auto"/>
            <w:u w:val="none"/>
          </w:rPr>
          <w:t>Конституцией Российской Федерации</w:t>
        </w:r>
      </w:hyperlink>
      <w:r w:rsidRPr="006F5370">
        <w:t xml:space="preserve"> прав граждан на обращение в органы местного самоуправления и на участие граждан в осуществлении местного самоуправления.</w:t>
      </w:r>
    </w:p>
    <w:p w:rsidR="007811AC" w:rsidRPr="006F5370" w:rsidRDefault="007811AC" w:rsidP="007811AC">
      <w:pPr>
        <w:shd w:val="clear" w:color="auto" w:fill="FFFFFF"/>
        <w:ind w:firstLine="709"/>
        <w:jc w:val="both"/>
      </w:pPr>
      <w:r w:rsidRPr="006F5370">
        <w:t xml:space="preserve">1.2. </w:t>
      </w:r>
      <w:proofErr w:type="gramStart"/>
      <w:r w:rsidRPr="006F5370">
        <w:t xml:space="preserve">Прием граждан депутатами осуществляется в соответствии с Федеральным законом от </w:t>
      </w:r>
      <w:hyperlink r:id="rId8" w:tooltip="6 октября" w:history="1">
        <w:r w:rsidRPr="006F5370">
          <w:rPr>
            <w:rStyle w:val="a5"/>
            <w:color w:val="auto"/>
            <w:u w:val="none"/>
          </w:rPr>
          <w:t>6 октября</w:t>
        </w:r>
      </w:hyperlink>
      <w:r w:rsidRPr="006F5370">
        <w:t xml:space="preserve"> 2003 года № 131-ФЗ «Об общих принципах организации местного самоуправления в Российской Федерации», Федеральным законом от 2 </w:t>
      </w:r>
      <w:hyperlink r:id="rId9" w:tooltip="Май 2006 г." w:history="1">
        <w:r w:rsidRPr="006F5370">
          <w:rPr>
            <w:rStyle w:val="a5"/>
            <w:color w:val="auto"/>
            <w:u w:val="none"/>
          </w:rPr>
          <w:t>мая 2006</w:t>
        </w:r>
      </w:hyperlink>
      <w:r w:rsidRPr="006F5370">
        <w:t xml:space="preserve"> года № 59-ФЗ «О порядке рассмотрения обращений граждан Российской Федерации», Уставом муниципального образования  </w:t>
      </w:r>
      <w:r w:rsidRPr="006F5370">
        <w:rPr>
          <w:shd w:val="clear" w:color="auto" w:fill="FFFFFF"/>
        </w:rPr>
        <w:t>муниципального образования Большеколпанское сельское поселение Гатчинского муниципально</w:t>
      </w:r>
      <w:r w:rsidR="006F5370">
        <w:rPr>
          <w:shd w:val="clear" w:color="auto" w:fill="FFFFFF"/>
        </w:rPr>
        <w:t>го района Ленинградской области</w:t>
      </w:r>
      <w:r w:rsidRPr="006F5370">
        <w:t xml:space="preserve">, настоящим Порядком и иными муниципальными </w:t>
      </w:r>
      <w:hyperlink r:id="rId10" w:tooltip="Правовые акты" w:history="1">
        <w:r w:rsidRPr="006F5370">
          <w:rPr>
            <w:rStyle w:val="a5"/>
            <w:color w:val="auto"/>
            <w:u w:val="none"/>
          </w:rPr>
          <w:t>правовыми актами</w:t>
        </w:r>
      </w:hyperlink>
      <w:r w:rsidRPr="006F5370">
        <w:rPr>
          <w:rStyle w:val="a5"/>
          <w:color w:val="auto"/>
          <w:u w:val="none"/>
        </w:rPr>
        <w:t xml:space="preserve"> </w:t>
      </w:r>
      <w:r w:rsidRPr="006F5370">
        <w:rPr>
          <w:shd w:val="clear" w:color="auto" w:fill="FFFFFF"/>
        </w:rPr>
        <w:t>муниципального</w:t>
      </w:r>
      <w:proofErr w:type="gramEnd"/>
      <w:r w:rsidRPr="006F5370">
        <w:rPr>
          <w:shd w:val="clear" w:color="auto" w:fill="FFFFFF"/>
        </w:rPr>
        <w:t xml:space="preserve"> образования Большеколпанское сельское поселение Гатчинского муниципальног</w:t>
      </w:r>
      <w:r w:rsidR="006F5370">
        <w:rPr>
          <w:shd w:val="clear" w:color="auto" w:fill="FFFFFF"/>
        </w:rPr>
        <w:t>о района Ленинградской области</w:t>
      </w:r>
      <w:r w:rsidRPr="006F5370">
        <w:t>.</w:t>
      </w:r>
    </w:p>
    <w:p w:rsidR="007811AC" w:rsidRPr="007811AC" w:rsidRDefault="007811AC" w:rsidP="007811AC">
      <w:pPr>
        <w:ind w:firstLine="709"/>
        <w:jc w:val="both"/>
      </w:pPr>
      <w:bookmarkStart w:id="0" w:name="sub_1103"/>
      <w:r w:rsidRPr="007811AC">
        <w:t>1.3. Организацию приема граждан осуществляет депутат.</w:t>
      </w:r>
    </w:p>
    <w:bookmarkEnd w:id="0"/>
    <w:p w:rsidR="007811AC" w:rsidRPr="007811AC" w:rsidRDefault="007811AC" w:rsidP="007811AC">
      <w:pPr>
        <w:shd w:val="clear" w:color="auto" w:fill="FFFFFF"/>
        <w:ind w:firstLine="709"/>
        <w:jc w:val="both"/>
      </w:pPr>
      <w:r w:rsidRPr="007811AC">
        <w:rPr>
          <w:color w:val="000000"/>
        </w:rPr>
        <w:t xml:space="preserve">1.4. </w:t>
      </w:r>
      <w:r w:rsidRPr="007811AC">
        <w:t xml:space="preserve">Депутату обеспечиваются необходимые условия для проведения личных приемов и встреч с избирателями. </w:t>
      </w:r>
    </w:p>
    <w:p w:rsidR="007811AC" w:rsidRPr="00CC7E30" w:rsidRDefault="007811AC" w:rsidP="007811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7E30">
        <w:rPr>
          <w:sz w:val="26"/>
          <w:szCs w:val="26"/>
        </w:rPr>
        <w:t xml:space="preserve">    </w:t>
      </w:r>
    </w:p>
    <w:p w:rsidR="007811AC" w:rsidRDefault="007811AC" w:rsidP="007811AC">
      <w:pPr>
        <w:pStyle w:val="a4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CC7E30">
        <w:rPr>
          <w:b/>
          <w:sz w:val="26"/>
          <w:szCs w:val="26"/>
          <w:lang w:val="en-US"/>
        </w:rPr>
        <w:t>II</w:t>
      </w:r>
      <w:r w:rsidRPr="00CC7E30">
        <w:rPr>
          <w:b/>
          <w:sz w:val="26"/>
          <w:szCs w:val="26"/>
        </w:rPr>
        <w:t>.</w:t>
      </w:r>
      <w:r w:rsidRPr="00CC7E30"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 xml:space="preserve">Специально отведенные </w:t>
      </w:r>
      <w:proofErr w:type="gramStart"/>
      <w:r>
        <w:rPr>
          <w:b/>
          <w:sz w:val="26"/>
          <w:szCs w:val="26"/>
        </w:rPr>
        <w:t>места  для</w:t>
      </w:r>
      <w:proofErr w:type="gramEnd"/>
      <w:r>
        <w:rPr>
          <w:b/>
          <w:sz w:val="26"/>
          <w:szCs w:val="26"/>
        </w:rPr>
        <w:t xml:space="preserve"> проведения встреч депутатов  с избирателями. </w:t>
      </w:r>
      <w:r w:rsidRPr="00CC7E30">
        <w:rPr>
          <w:b/>
          <w:sz w:val="26"/>
          <w:szCs w:val="26"/>
        </w:rPr>
        <w:t xml:space="preserve">Порядок </w:t>
      </w:r>
      <w:r w:rsidRPr="006F5370">
        <w:rPr>
          <w:b/>
          <w:sz w:val="26"/>
          <w:szCs w:val="26"/>
        </w:rPr>
        <w:t xml:space="preserve">предоставления </w:t>
      </w:r>
      <w:r w:rsidR="00E179D8" w:rsidRPr="006F5370">
        <w:rPr>
          <w:b/>
        </w:rPr>
        <w:t xml:space="preserve">и </w:t>
      </w:r>
      <w:r w:rsidR="00E179D8" w:rsidRPr="006F5370">
        <w:rPr>
          <w:b/>
          <w:shd w:val="clear" w:color="auto" w:fill="FFFFFF"/>
        </w:rPr>
        <w:t>встреч депутатов</w:t>
      </w:r>
      <w:r w:rsidR="00E179D8" w:rsidRPr="007811AC">
        <w:rPr>
          <w:shd w:val="clear" w:color="auto" w:fill="FFFFFF"/>
        </w:rPr>
        <w:t xml:space="preserve"> </w:t>
      </w:r>
      <w:r w:rsidRPr="00CC7E30">
        <w:rPr>
          <w:b/>
          <w:sz w:val="26"/>
          <w:szCs w:val="26"/>
        </w:rPr>
        <w:t>помещения для приема граждан, проведения  встреч с избирателями</w:t>
      </w:r>
    </w:p>
    <w:p w:rsidR="007811AC" w:rsidRPr="00CC7E30" w:rsidRDefault="007811AC" w:rsidP="007811AC">
      <w:pPr>
        <w:pStyle w:val="a4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7811AC" w:rsidRPr="00E179D8" w:rsidRDefault="007811AC" w:rsidP="00E179D8">
      <w:pPr>
        <w:autoSpaceDE w:val="0"/>
        <w:autoSpaceDN w:val="0"/>
        <w:adjustRightInd w:val="0"/>
        <w:ind w:firstLine="567"/>
        <w:jc w:val="both"/>
      </w:pPr>
      <w:r w:rsidRPr="00E179D8">
        <w:t xml:space="preserve">2.1. </w:t>
      </w:r>
      <w:r w:rsidR="00E179D8" w:rsidRPr="00E179D8">
        <w:rPr>
          <w:shd w:val="clear" w:color="auto" w:fill="FFFFFF"/>
        </w:rPr>
        <w:t>М</w:t>
      </w:r>
      <w:r w:rsidRPr="00E179D8">
        <w:rPr>
          <w:shd w:val="clear" w:color="auto" w:fill="FFFFFF"/>
        </w:rPr>
        <w:t xml:space="preserve">естом </w:t>
      </w:r>
      <w:r w:rsidR="00E179D8" w:rsidRPr="00E179D8">
        <w:t>приема граждан</w:t>
      </w:r>
      <w:r w:rsidRPr="00E179D8">
        <w:rPr>
          <w:shd w:val="clear" w:color="auto" w:fill="FFFFFF"/>
        </w:rPr>
        <w:t xml:space="preserve"> на территории муниципального образования Большеколпанское сельское поселение Гатчинского муниципального района Ленинградской области </w:t>
      </w:r>
      <w:r w:rsidR="00E179D8" w:rsidRPr="00E179D8">
        <w:rPr>
          <w:shd w:val="clear" w:color="auto" w:fill="FFFFFF"/>
        </w:rPr>
        <w:t xml:space="preserve">является </w:t>
      </w:r>
      <w:r w:rsidRPr="00E179D8">
        <w:rPr>
          <w:shd w:val="clear" w:color="auto" w:fill="FFFFFF"/>
        </w:rPr>
        <w:t xml:space="preserve"> помещение №</w:t>
      </w:r>
      <w:r w:rsidR="006F5370">
        <w:rPr>
          <w:shd w:val="clear" w:color="auto" w:fill="FFFFFF"/>
        </w:rPr>
        <w:t xml:space="preserve"> 5</w:t>
      </w:r>
      <w:r w:rsidR="00E179D8" w:rsidRPr="00E179D8">
        <w:rPr>
          <w:shd w:val="clear" w:color="auto" w:fill="FFFFFF"/>
        </w:rPr>
        <w:t xml:space="preserve"> </w:t>
      </w:r>
      <w:r w:rsidRPr="00E179D8">
        <w:rPr>
          <w:shd w:val="clear" w:color="auto" w:fill="FFFFFF"/>
        </w:rPr>
        <w:t xml:space="preserve"> в </w:t>
      </w:r>
      <w:proofErr w:type="spellStart"/>
      <w:r w:rsidRPr="00E179D8">
        <w:t>Большеколпанском</w:t>
      </w:r>
      <w:proofErr w:type="spellEnd"/>
      <w:r w:rsidRPr="00E179D8">
        <w:t xml:space="preserve">  центре культуры, спорта и молодежной  политики, по адресу:</w:t>
      </w:r>
      <w:r w:rsidRPr="00E179D8">
        <w:rPr>
          <w:shd w:val="clear" w:color="auto" w:fill="F5F5F5"/>
        </w:rPr>
        <w:t xml:space="preserve"> </w:t>
      </w:r>
      <w:proofErr w:type="gramStart"/>
      <w:r w:rsidRPr="00E179D8">
        <w:t xml:space="preserve">Ленинградская область, Гатчинский район, д. Большие Колпаны, ул. Садовая, д.8. </w:t>
      </w:r>
      <w:r w:rsidR="00E179D8" w:rsidRPr="00E179D8">
        <w:t xml:space="preserve"> </w:t>
      </w:r>
      <w:proofErr w:type="gramEnd"/>
    </w:p>
    <w:p w:rsidR="00E179D8" w:rsidRPr="00E179D8" w:rsidRDefault="007811AC" w:rsidP="00E179D8">
      <w:pPr>
        <w:pStyle w:val="ConsPlusNormal"/>
        <w:ind w:firstLine="567"/>
        <w:jc w:val="both"/>
        <w:rPr>
          <w:sz w:val="24"/>
          <w:szCs w:val="24"/>
        </w:rPr>
      </w:pPr>
      <w:bookmarkStart w:id="1" w:name="sub_1308"/>
      <w:r w:rsidRPr="00E179D8">
        <w:rPr>
          <w:sz w:val="24"/>
          <w:szCs w:val="24"/>
        </w:rPr>
        <w:t>2.</w:t>
      </w:r>
      <w:r w:rsidR="00E179D8" w:rsidRPr="00E179D8">
        <w:rPr>
          <w:sz w:val="24"/>
          <w:szCs w:val="24"/>
        </w:rPr>
        <w:t xml:space="preserve">2. </w:t>
      </w:r>
      <w:r w:rsidRPr="00E179D8">
        <w:rPr>
          <w:sz w:val="24"/>
          <w:szCs w:val="24"/>
        </w:rPr>
        <w:t xml:space="preserve"> </w:t>
      </w:r>
      <w:r w:rsidR="00E179D8" w:rsidRPr="00E179D8">
        <w:rPr>
          <w:sz w:val="24"/>
          <w:szCs w:val="24"/>
        </w:rPr>
        <w:t>Прием  граждан депутатами осуществляется  по согласованному графику.</w:t>
      </w:r>
    </w:p>
    <w:p w:rsidR="007811AC" w:rsidRPr="00E179D8" w:rsidRDefault="00E179D8" w:rsidP="00E179D8">
      <w:pPr>
        <w:pStyle w:val="ConsPlusNormal"/>
        <w:ind w:firstLine="567"/>
        <w:jc w:val="both"/>
        <w:rPr>
          <w:sz w:val="24"/>
          <w:szCs w:val="24"/>
        </w:rPr>
      </w:pPr>
      <w:r w:rsidRPr="00E179D8">
        <w:rPr>
          <w:sz w:val="24"/>
          <w:szCs w:val="24"/>
        </w:rPr>
        <w:t xml:space="preserve">2.3. </w:t>
      </w:r>
      <w:bookmarkStart w:id="2" w:name="sub_1309"/>
      <w:bookmarkEnd w:id="1"/>
      <w:r w:rsidRPr="00E179D8">
        <w:rPr>
          <w:sz w:val="24"/>
          <w:szCs w:val="24"/>
        </w:rPr>
        <w:t xml:space="preserve"> </w:t>
      </w:r>
      <w:r w:rsidR="007811AC" w:rsidRPr="00E179D8">
        <w:rPr>
          <w:sz w:val="24"/>
          <w:szCs w:val="24"/>
        </w:rPr>
        <w:t>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bookmarkEnd w:id="2"/>
    <w:p w:rsidR="00E179D8" w:rsidRPr="00E179D8" w:rsidRDefault="007811AC" w:rsidP="00E179D8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E179D8">
        <w:rPr>
          <w:color w:val="000000"/>
        </w:rPr>
        <w:t>2.</w:t>
      </w:r>
      <w:r w:rsidR="00E179D8">
        <w:rPr>
          <w:color w:val="000000"/>
        </w:rPr>
        <w:t>4</w:t>
      </w:r>
      <w:r w:rsidRPr="00E179D8">
        <w:rPr>
          <w:color w:val="000000"/>
        </w:rPr>
        <w:t xml:space="preserve">. Для проведения встреч с избирателями, депутату предоставляется помещение </w:t>
      </w:r>
      <w:r w:rsidR="0072490D">
        <w:rPr>
          <w:color w:val="000000"/>
        </w:rPr>
        <w:t>–</w:t>
      </w:r>
      <w:r w:rsidR="00E179D8" w:rsidRPr="00E179D8">
        <w:rPr>
          <w:color w:val="000000"/>
        </w:rPr>
        <w:t xml:space="preserve"> </w:t>
      </w:r>
      <w:r w:rsidR="0072490D">
        <w:rPr>
          <w:color w:val="000000"/>
        </w:rPr>
        <w:t xml:space="preserve">большой </w:t>
      </w:r>
      <w:r w:rsidRPr="008459D2">
        <w:rPr>
          <w:color w:val="000000"/>
        </w:rPr>
        <w:t xml:space="preserve">актовый зал или </w:t>
      </w:r>
      <w:r w:rsidR="0072490D">
        <w:rPr>
          <w:color w:val="000000"/>
        </w:rPr>
        <w:t xml:space="preserve">малый актовый </w:t>
      </w:r>
      <w:r w:rsidRPr="008459D2">
        <w:rPr>
          <w:color w:val="000000"/>
        </w:rPr>
        <w:t>зал</w:t>
      </w:r>
      <w:bookmarkStart w:id="3" w:name="sub_1004"/>
      <w:r w:rsidR="00E179D8" w:rsidRPr="00E179D8">
        <w:rPr>
          <w:shd w:val="clear" w:color="auto" w:fill="FFFFFF"/>
        </w:rPr>
        <w:t xml:space="preserve"> в </w:t>
      </w:r>
      <w:proofErr w:type="spellStart"/>
      <w:r w:rsidR="00E179D8" w:rsidRPr="00E179D8">
        <w:t>Большеколпанском</w:t>
      </w:r>
      <w:proofErr w:type="spellEnd"/>
      <w:r w:rsidR="00E179D8" w:rsidRPr="00E179D8">
        <w:t xml:space="preserve">  центре культуры, </w:t>
      </w:r>
      <w:r w:rsidR="00E179D8" w:rsidRPr="00E179D8">
        <w:lastRenderedPageBreak/>
        <w:t>спорта и молодежной  политики, по адресу:</w:t>
      </w:r>
      <w:r w:rsidR="00E179D8" w:rsidRPr="00E179D8">
        <w:rPr>
          <w:shd w:val="clear" w:color="auto" w:fill="F5F5F5"/>
        </w:rPr>
        <w:t xml:space="preserve"> </w:t>
      </w:r>
      <w:proofErr w:type="gramStart"/>
      <w:r w:rsidR="00E179D8" w:rsidRPr="00E179D8">
        <w:t>Ленинградская область, Гатчинский район, д. Большие Колпаны, ул. Садовая, д.8.</w:t>
      </w:r>
      <w:proofErr w:type="gramEnd"/>
    </w:p>
    <w:p w:rsidR="008459D2" w:rsidRPr="006F6BF6" w:rsidRDefault="008459D2" w:rsidP="008459D2">
      <w:pPr>
        <w:pStyle w:val="text3cl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F6BF6">
        <w:rPr>
          <w:rFonts w:eastAsiaTheme="minorHAnsi"/>
          <w:lang w:eastAsia="en-US"/>
        </w:rPr>
        <w:t>2.5. Депутат вправе предварительно проинформировать указанные органы о дате и времени их проведения.</w:t>
      </w:r>
    </w:p>
    <w:p w:rsidR="008459D2" w:rsidRPr="008459D2" w:rsidRDefault="008459D2" w:rsidP="008459D2">
      <w:pPr>
        <w:pStyle w:val="text3cl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>2.6</w:t>
      </w:r>
      <w:r w:rsidRPr="008459D2">
        <w:rPr>
          <w:color w:val="000000"/>
        </w:rPr>
        <w:t xml:space="preserve">. </w:t>
      </w:r>
      <w:r w:rsidRPr="008459D2">
        <w:rPr>
          <w:rFonts w:eastAsiaTheme="minorHAnsi"/>
          <w:lang w:eastAsia="en-US"/>
        </w:rPr>
        <w:t>Встречи депутата с избирателями проводятся в помещениях</w:t>
      </w:r>
      <w:r>
        <w:rPr>
          <w:rFonts w:eastAsiaTheme="minorHAnsi"/>
          <w:lang w:eastAsia="en-US"/>
        </w:rPr>
        <w:t xml:space="preserve">, указанных в п.2.4. настоящего Порядка, </w:t>
      </w:r>
      <w:r w:rsidRPr="008459D2">
        <w:rPr>
          <w:rFonts w:eastAsiaTheme="minorHAnsi"/>
          <w:lang w:eastAsia="en-US"/>
        </w:rPr>
        <w:t xml:space="preserve"> при условии, что их проведение не повлечет за собой нарушение функционирования</w:t>
      </w:r>
      <w:r w:rsidRPr="008459D2">
        <w:t xml:space="preserve"> Большеколпанского  центра культуры, спорта и молодежной  политики. </w:t>
      </w:r>
      <w:r w:rsidRPr="008459D2">
        <w:rPr>
          <w:rFonts w:eastAsiaTheme="minorHAnsi"/>
          <w:lang w:eastAsia="en-US"/>
        </w:rPr>
        <w:t xml:space="preserve"> </w:t>
      </w:r>
    </w:p>
    <w:bookmarkEnd w:id="3"/>
    <w:p w:rsidR="007811AC" w:rsidRDefault="008459D2" w:rsidP="008459D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2.7</w:t>
      </w:r>
      <w:r w:rsidR="007811AC" w:rsidRPr="00E179D8">
        <w:rPr>
          <w:color w:val="000000"/>
        </w:rPr>
        <w:t>. В случае невозможности по объективным причинам предоставления указанного</w:t>
      </w:r>
      <w:r w:rsidRPr="008459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п.2.4. настоящего Порядка</w:t>
      </w:r>
      <w:r w:rsidR="007811AC" w:rsidRPr="00E179D8">
        <w:rPr>
          <w:color w:val="000000"/>
        </w:rPr>
        <w:t xml:space="preserve"> помещения </w:t>
      </w:r>
      <w:r w:rsidR="00E179D8" w:rsidRPr="00E179D8">
        <w:rPr>
          <w:color w:val="000000"/>
        </w:rPr>
        <w:t xml:space="preserve">для проведения встречи,  </w:t>
      </w:r>
      <w:r w:rsidR="007811AC" w:rsidRPr="00E179D8">
        <w:rPr>
          <w:color w:val="000000"/>
        </w:rPr>
        <w:t xml:space="preserve">администрация </w:t>
      </w:r>
      <w:r w:rsidR="00E179D8" w:rsidRPr="00E179D8">
        <w:rPr>
          <w:color w:val="000000"/>
        </w:rPr>
        <w:t xml:space="preserve">Большеколпанского сельского поселения </w:t>
      </w:r>
      <w:r w:rsidR="007811AC" w:rsidRPr="00E179D8">
        <w:rPr>
          <w:color w:val="000000"/>
        </w:rPr>
        <w:t xml:space="preserve"> предоставляет (обеспечивает предоставление) </w:t>
      </w:r>
      <w:r>
        <w:rPr>
          <w:color w:val="000000"/>
        </w:rPr>
        <w:t xml:space="preserve"> депутату </w:t>
      </w:r>
      <w:r w:rsidR="007811AC" w:rsidRPr="00E179D8">
        <w:rPr>
          <w:color w:val="000000"/>
        </w:rPr>
        <w:t>друго</w:t>
      </w:r>
      <w:r>
        <w:rPr>
          <w:color w:val="000000"/>
        </w:rPr>
        <w:t xml:space="preserve">го </w:t>
      </w:r>
      <w:r w:rsidR="007811AC" w:rsidRPr="00E179D8">
        <w:rPr>
          <w:color w:val="000000"/>
        </w:rPr>
        <w:t xml:space="preserve"> нежило</w:t>
      </w:r>
      <w:r>
        <w:rPr>
          <w:color w:val="000000"/>
        </w:rPr>
        <w:t>го</w:t>
      </w:r>
      <w:r w:rsidR="007811AC" w:rsidRPr="00E179D8">
        <w:rPr>
          <w:color w:val="000000"/>
        </w:rPr>
        <w:t xml:space="preserve"> помещени</w:t>
      </w:r>
      <w:r>
        <w:rPr>
          <w:color w:val="000000"/>
        </w:rPr>
        <w:t>я</w:t>
      </w:r>
      <w:r w:rsidR="007811AC" w:rsidRPr="00E179D8">
        <w:rPr>
          <w:color w:val="000000"/>
        </w:rPr>
        <w:t>, пригодное для проведения данного мероприятия.</w:t>
      </w:r>
    </w:p>
    <w:p w:rsidR="008459D2" w:rsidRPr="00AC4C4B" w:rsidRDefault="008459D2" w:rsidP="008459D2">
      <w:pPr>
        <w:pStyle w:val="a4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8459D2" w:rsidRDefault="008459D2" w:rsidP="008459D2">
      <w:pPr>
        <w:pStyle w:val="a4"/>
        <w:autoSpaceDE w:val="0"/>
        <w:autoSpaceDN w:val="0"/>
        <w:adjustRightInd w:val="0"/>
        <w:ind w:left="709"/>
        <w:jc w:val="center"/>
        <w:rPr>
          <w:b/>
        </w:rPr>
      </w:pPr>
      <w:r w:rsidRPr="0072490D">
        <w:rPr>
          <w:b/>
          <w:lang w:val="en-US"/>
        </w:rPr>
        <w:t>III</w:t>
      </w:r>
      <w:r w:rsidRPr="0072490D">
        <w:rPr>
          <w:b/>
        </w:rPr>
        <w:t xml:space="preserve">. Организация работы депутата </w:t>
      </w:r>
      <w:proofErr w:type="gramStart"/>
      <w:r w:rsidRPr="0072490D">
        <w:rPr>
          <w:b/>
        </w:rPr>
        <w:t>с  гражданами</w:t>
      </w:r>
      <w:proofErr w:type="gramEnd"/>
      <w:r>
        <w:rPr>
          <w:b/>
        </w:rPr>
        <w:t xml:space="preserve"> </w:t>
      </w:r>
    </w:p>
    <w:p w:rsidR="0072490D" w:rsidRPr="008459D2" w:rsidRDefault="0072490D" w:rsidP="008459D2">
      <w:pPr>
        <w:pStyle w:val="a4"/>
        <w:autoSpaceDE w:val="0"/>
        <w:autoSpaceDN w:val="0"/>
        <w:adjustRightInd w:val="0"/>
        <w:ind w:left="709"/>
        <w:jc w:val="center"/>
        <w:rPr>
          <w:b/>
        </w:rPr>
      </w:pPr>
    </w:p>
    <w:p w:rsidR="008459D2" w:rsidRPr="008459D2" w:rsidRDefault="008459D2" w:rsidP="00165AB8">
      <w:pPr>
        <w:ind w:firstLine="567"/>
        <w:jc w:val="both"/>
      </w:pPr>
      <w:bookmarkStart w:id="4" w:name="sub_52"/>
      <w:r w:rsidRPr="008459D2">
        <w:t>3.1. депутат осуществля</w:t>
      </w:r>
      <w:r>
        <w:t>ет</w:t>
      </w:r>
      <w:r w:rsidRPr="008459D2">
        <w:t xml:space="preserve"> следующие функции:</w:t>
      </w:r>
      <w:bookmarkStart w:id="5" w:name="sub_1201"/>
    </w:p>
    <w:p w:rsidR="008459D2" w:rsidRPr="008459D2" w:rsidRDefault="008459D2" w:rsidP="00165AB8">
      <w:pPr>
        <w:ind w:firstLine="567"/>
      </w:pPr>
      <w:r w:rsidRPr="008459D2">
        <w:t>организу</w:t>
      </w:r>
      <w:r>
        <w:t>е</w:t>
      </w:r>
      <w:r w:rsidRPr="008459D2">
        <w:t>т и провод</w:t>
      </w:r>
      <w:r>
        <w:t>и</w:t>
      </w:r>
      <w:r w:rsidRPr="008459D2">
        <w:t>т прием граждан;</w:t>
      </w:r>
    </w:p>
    <w:p w:rsidR="008459D2" w:rsidRPr="008459D2" w:rsidRDefault="008459D2" w:rsidP="00165AB8">
      <w:pPr>
        <w:ind w:firstLine="567"/>
        <w:jc w:val="both"/>
      </w:pPr>
      <w:bookmarkStart w:id="6" w:name="sub_1202"/>
      <w:bookmarkEnd w:id="5"/>
      <w:r w:rsidRPr="008459D2">
        <w:t xml:space="preserve">организуют встречи граждан с представителями органов местного самоуправления </w:t>
      </w:r>
      <w:r>
        <w:t>муниципального  образования Большеколпанское сельское поселение</w:t>
      </w:r>
      <w:r w:rsidRPr="008459D2">
        <w:t>, муниципальных предприятий и (или) учреждений;</w:t>
      </w:r>
    </w:p>
    <w:p w:rsidR="008459D2" w:rsidRPr="008459D2" w:rsidRDefault="008459D2" w:rsidP="00165AB8">
      <w:pPr>
        <w:ind w:firstLine="567"/>
        <w:jc w:val="both"/>
      </w:pPr>
      <w:bookmarkStart w:id="7" w:name="sub_1203"/>
      <w:bookmarkEnd w:id="6"/>
      <w:r w:rsidRPr="008459D2">
        <w:t xml:space="preserve">оказывают информационную и консультативную помощь гражданам по вопросам, связанным с деятельностью органов местного самоуправления </w:t>
      </w:r>
      <w:r>
        <w:t>муниципального  образования Большеколпанское сельское поселение</w:t>
      </w:r>
      <w:r w:rsidRPr="008459D2">
        <w:t>;</w:t>
      </w:r>
    </w:p>
    <w:p w:rsidR="008459D2" w:rsidRDefault="008459D2" w:rsidP="00165AB8">
      <w:pPr>
        <w:ind w:firstLine="567"/>
      </w:pPr>
      <w:r w:rsidRPr="008459D2">
        <w:t>иные функции в соот</w:t>
      </w:r>
      <w:r>
        <w:t xml:space="preserve">ветствии </w:t>
      </w:r>
      <w:r w:rsidR="006F6BF6" w:rsidRPr="006F6BF6">
        <w:t>законодательством</w:t>
      </w:r>
      <w:r>
        <w:t>.</w:t>
      </w:r>
    </w:p>
    <w:p w:rsidR="00AC4C4B" w:rsidRPr="00523115" w:rsidRDefault="00AC4C4B" w:rsidP="00AC4C4B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23115">
        <w:rPr>
          <w:color w:val="000000"/>
        </w:rPr>
        <w:t xml:space="preserve"> Организационно-техническое обеспечение приема  граждан и проведения встреч с избирателями осуществляет </w:t>
      </w:r>
      <w:r w:rsidR="00523115" w:rsidRPr="00523115">
        <w:rPr>
          <w:color w:val="000000"/>
        </w:rPr>
        <w:t>администрация Большеколпанского сельского поселения</w:t>
      </w:r>
      <w:r w:rsidRPr="00523115">
        <w:rPr>
          <w:color w:val="000000"/>
        </w:rPr>
        <w:t>.</w:t>
      </w:r>
    </w:p>
    <w:p w:rsidR="00AC4C4B" w:rsidRPr="00AC4C4B" w:rsidRDefault="00AC4C4B" w:rsidP="00AC4C4B">
      <w:pPr>
        <w:pStyle w:val="a4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AC4C4B">
        <w:rPr>
          <w:color w:val="000000"/>
        </w:rPr>
        <w:t>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AC4C4B" w:rsidRPr="00A34214" w:rsidRDefault="00AC4C4B" w:rsidP="00AC4C4B">
      <w:pPr>
        <w:pStyle w:val="a4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AC4C4B">
        <w:rPr>
          <w:color w:val="000000"/>
        </w:rPr>
        <w:t xml:space="preserve"> Депутат обязан вести прием </w:t>
      </w:r>
      <w:r w:rsidRPr="00A34214">
        <w:rPr>
          <w:color w:val="000000"/>
        </w:rPr>
        <w:t>не реже одного раза в месяц, за исключением летнего перерыва в работе Совета депутатов. В выходные и праздничные дни прием не осуществляется.</w:t>
      </w:r>
    </w:p>
    <w:p w:rsidR="00AC4C4B" w:rsidRPr="00A34214" w:rsidRDefault="00AC4C4B" w:rsidP="00AC4C4B">
      <w:pPr>
        <w:pStyle w:val="a4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A34214">
        <w:rPr>
          <w:color w:val="000000"/>
        </w:rPr>
        <w:t>Продолжительность осуществления депутатом приема не может составлять менее 2 часов.</w:t>
      </w:r>
    </w:p>
    <w:p w:rsidR="00AC4C4B" w:rsidRPr="00A34214" w:rsidRDefault="00AC4C4B" w:rsidP="00AC4C4B">
      <w:pPr>
        <w:pStyle w:val="a4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A34214">
        <w:rPr>
          <w:color w:val="000000"/>
        </w:rPr>
        <w:t xml:space="preserve"> Депутат ведет прием лично в день, во время и месте, </w:t>
      </w:r>
      <w:proofErr w:type="gramStart"/>
      <w:r w:rsidRPr="00A34214">
        <w:rPr>
          <w:color w:val="000000"/>
        </w:rPr>
        <w:t>установленных</w:t>
      </w:r>
      <w:proofErr w:type="gramEnd"/>
      <w:r w:rsidRPr="00A34214">
        <w:rPr>
          <w:color w:val="000000"/>
        </w:rPr>
        <w:t xml:space="preserve"> графиком приема.</w:t>
      </w:r>
    </w:p>
    <w:p w:rsidR="00AC4C4B" w:rsidRPr="008C69C6" w:rsidRDefault="00AC4C4B" w:rsidP="00AC4C4B">
      <w:pPr>
        <w:pStyle w:val="a4"/>
        <w:numPr>
          <w:ilvl w:val="1"/>
          <w:numId w:val="2"/>
        </w:numPr>
        <w:ind w:left="0" w:firstLine="567"/>
        <w:jc w:val="both"/>
      </w:pPr>
      <w:r w:rsidRPr="008C69C6">
        <w:t>График приема утверждается решением Совета депутатов и ежегодного корректируется на основании заявлений (предложений) депутатов (с указанием даты (дни), времени и продолжительности осуществления приема).</w:t>
      </w:r>
    </w:p>
    <w:p w:rsidR="00AC4C4B" w:rsidRDefault="00AC4C4B" w:rsidP="00AC4C4B">
      <w:pPr>
        <w:ind w:firstLine="567"/>
        <w:jc w:val="both"/>
      </w:pPr>
      <w:r w:rsidRPr="00AC4C4B">
        <w:t xml:space="preserve"> Заявления (предложения) представляются главе муниципального </w:t>
      </w:r>
      <w:r>
        <w:t xml:space="preserve"> образования </w:t>
      </w:r>
      <w:r w:rsidRPr="00AC4C4B">
        <w:t xml:space="preserve">не </w:t>
      </w:r>
      <w:proofErr w:type="gramStart"/>
      <w:r w:rsidRPr="00AC4C4B">
        <w:t>позднее</w:t>
      </w:r>
      <w:proofErr w:type="gramEnd"/>
      <w:r w:rsidRPr="00AC4C4B">
        <w:t xml:space="preserve"> чем за 5 дней до дня заседания Совета депутатов, на котором планируется утверждение графика приема на следующий календарный год.</w:t>
      </w:r>
    </w:p>
    <w:p w:rsidR="00AC4C4B" w:rsidRPr="00AC4C4B" w:rsidRDefault="00AC4C4B" w:rsidP="00AC4C4B">
      <w:pPr>
        <w:ind w:firstLine="567"/>
        <w:jc w:val="both"/>
        <w:rPr>
          <w:highlight w:val="yellow"/>
        </w:rPr>
      </w:pPr>
      <w:r>
        <w:rPr>
          <w:color w:val="000000"/>
        </w:rPr>
        <w:t>3.8</w:t>
      </w:r>
      <w:r w:rsidRPr="00AC4C4B">
        <w:rPr>
          <w:color w:val="000000"/>
        </w:rPr>
        <w:t>. График приема содержит следующие сведения:</w:t>
      </w:r>
    </w:p>
    <w:p w:rsidR="00AC4C4B" w:rsidRPr="00AC4C4B" w:rsidRDefault="00AC4C4B" w:rsidP="00AC4C4B">
      <w:pPr>
        <w:pStyle w:val="a4"/>
        <w:ind w:left="0"/>
        <w:rPr>
          <w:color w:val="000000"/>
        </w:rPr>
      </w:pPr>
      <w:r w:rsidRPr="00AC4C4B">
        <w:rPr>
          <w:color w:val="000000"/>
        </w:rPr>
        <w:t>1) фамилия, имя, отчество депутата;</w:t>
      </w:r>
    </w:p>
    <w:p w:rsidR="00AC4C4B" w:rsidRPr="00AC4C4B" w:rsidRDefault="00AC4C4B" w:rsidP="00AC4C4B">
      <w:pPr>
        <w:pStyle w:val="a4"/>
        <w:ind w:left="0"/>
        <w:rPr>
          <w:color w:val="000000"/>
        </w:rPr>
      </w:pPr>
      <w:r w:rsidRPr="00AC4C4B">
        <w:rPr>
          <w:color w:val="000000"/>
        </w:rPr>
        <w:t>2) </w:t>
      </w:r>
      <w:r>
        <w:rPr>
          <w:color w:val="000000"/>
        </w:rPr>
        <w:t xml:space="preserve"> избирательный участок</w:t>
      </w:r>
      <w:r w:rsidR="008C69C6">
        <w:rPr>
          <w:color w:val="000000"/>
        </w:rPr>
        <w:t>, по которому избран депутат</w:t>
      </w:r>
      <w:r w:rsidRPr="00AC4C4B">
        <w:rPr>
          <w:color w:val="000000"/>
        </w:rPr>
        <w:t>;</w:t>
      </w:r>
    </w:p>
    <w:p w:rsidR="00AC4C4B" w:rsidRPr="00AC4C4B" w:rsidRDefault="00AC4C4B" w:rsidP="00AC4C4B">
      <w:pPr>
        <w:pStyle w:val="a4"/>
        <w:ind w:left="0"/>
        <w:rPr>
          <w:color w:val="000000"/>
        </w:rPr>
      </w:pPr>
      <w:r w:rsidRPr="00AC4C4B">
        <w:rPr>
          <w:color w:val="000000"/>
        </w:rPr>
        <w:t>3) календарный день, время (начало и окончание) и место проведения приема депутатов;</w:t>
      </w:r>
    </w:p>
    <w:p w:rsidR="00AC4C4B" w:rsidRPr="00AC4C4B" w:rsidRDefault="00AC4C4B" w:rsidP="00AC4C4B">
      <w:pPr>
        <w:pStyle w:val="a4"/>
        <w:ind w:left="0"/>
        <w:rPr>
          <w:color w:val="000000"/>
        </w:rPr>
      </w:pPr>
      <w:r w:rsidRPr="008C69C6">
        <w:rPr>
          <w:color w:val="000000"/>
        </w:rPr>
        <w:t>4) контактный номер телефона лица, ответственного за обеспечение приема.</w:t>
      </w:r>
    </w:p>
    <w:bookmarkEnd w:id="7"/>
    <w:p w:rsidR="008459D2" w:rsidRPr="008459D2" w:rsidRDefault="00675380" w:rsidP="00165AB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8459D2" w:rsidRPr="008459D2">
        <w:rPr>
          <w:sz w:val="24"/>
          <w:szCs w:val="24"/>
        </w:rPr>
        <w:t xml:space="preserve">. </w:t>
      </w:r>
      <w:proofErr w:type="gramStart"/>
      <w:r w:rsidR="008459D2" w:rsidRPr="008459D2">
        <w:rPr>
          <w:sz w:val="24"/>
          <w:szCs w:val="24"/>
        </w:rPr>
        <w:t xml:space="preserve">График </w:t>
      </w:r>
      <w:r w:rsidR="008459D2">
        <w:rPr>
          <w:sz w:val="24"/>
          <w:szCs w:val="24"/>
        </w:rPr>
        <w:t xml:space="preserve"> приема граждан депутатами </w:t>
      </w:r>
      <w:r>
        <w:rPr>
          <w:sz w:val="24"/>
          <w:szCs w:val="24"/>
        </w:rPr>
        <w:t xml:space="preserve"> </w:t>
      </w:r>
      <w:r w:rsidR="008459D2" w:rsidRPr="008459D2">
        <w:rPr>
          <w:sz w:val="24"/>
          <w:szCs w:val="24"/>
        </w:rPr>
        <w:t>вывешивается</w:t>
      </w:r>
      <w:r w:rsidR="00165AB8">
        <w:rPr>
          <w:sz w:val="24"/>
          <w:szCs w:val="24"/>
        </w:rPr>
        <w:t xml:space="preserve"> на информационных стендах в </w:t>
      </w:r>
      <w:r w:rsidR="008459D2" w:rsidRPr="008459D2">
        <w:rPr>
          <w:sz w:val="24"/>
          <w:szCs w:val="24"/>
        </w:rPr>
        <w:t xml:space="preserve"> </w:t>
      </w:r>
      <w:proofErr w:type="spellStart"/>
      <w:r w:rsidR="00165AB8" w:rsidRPr="00E179D8">
        <w:rPr>
          <w:sz w:val="24"/>
          <w:szCs w:val="24"/>
        </w:rPr>
        <w:t>Большеколпанском</w:t>
      </w:r>
      <w:proofErr w:type="spellEnd"/>
      <w:r w:rsidR="00165AB8" w:rsidRPr="00E179D8">
        <w:rPr>
          <w:sz w:val="24"/>
          <w:szCs w:val="24"/>
        </w:rPr>
        <w:t xml:space="preserve">  центре культуры, спорта и молодежной  политики</w:t>
      </w:r>
      <w:r w:rsidR="008459D2" w:rsidRPr="008459D2">
        <w:rPr>
          <w:sz w:val="24"/>
          <w:szCs w:val="24"/>
        </w:rPr>
        <w:t xml:space="preserve">, размещается на официальном сайте </w:t>
      </w:r>
      <w:r w:rsidR="008459D2">
        <w:rPr>
          <w:sz w:val="24"/>
          <w:szCs w:val="24"/>
        </w:rPr>
        <w:t xml:space="preserve">муниципального образования Большеколпанское </w:t>
      </w:r>
      <w:r w:rsidR="008459D2">
        <w:rPr>
          <w:sz w:val="24"/>
          <w:szCs w:val="24"/>
        </w:rPr>
        <w:lastRenderedPageBreak/>
        <w:t xml:space="preserve">сельское поселения </w:t>
      </w:r>
      <w:r w:rsidR="008459D2" w:rsidRPr="008459D2">
        <w:rPr>
          <w:sz w:val="24"/>
          <w:szCs w:val="24"/>
        </w:rPr>
        <w:t xml:space="preserve"> в информационно-телекоммуникационной сети «Интернет»</w:t>
      </w:r>
      <w:r w:rsidR="008459D2">
        <w:rPr>
          <w:sz w:val="24"/>
          <w:szCs w:val="24"/>
        </w:rPr>
        <w:t>, в  на информационных стендах в  администрации Большеколпанского сельского поселения</w:t>
      </w:r>
      <w:r w:rsidR="008459D2" w:rsidRPr="008459D2">
        <w:rPr>
          <w:sz w:val="24"/>
          <w:szCs w:val="24"/>
        </w:rPr>
        <w:t>.</w:t>
      </w:r>
      <w:proofErr w:type="gramEnd"/>
    </w:p>
    <w:p w:rsidR="008459D2" w:rsidRPr="00675380" w:rsidRDefault="008459D2" w:rsidP="00165AB8">
      <w:pPr>
        <w:ind w:firstLine="567"/>
        <w:jc w:val="both"/>
      </w:pPr>
      <w:bookmarkStart w:id="8" w:name="sub_54"/>
      <w:bookmarkEnd w:id="4"/>
      <w:r w:rsidRPr="00675380">
        <w:t xml:space="preserve">3.3. </w:t>
      </w:r>
      <w:r w:rsidR="00675380" w:rsidRPr="00AC4C4B">
        <w:rPr>
          <w:color w:val="000000"/>
        </w:rPr>
        <w:t xml:space="preserve">Интересы гражданина могут представлять иные лица, уполномоченные им в порядке, </w:t>
      </w:r>
      <w:r w:rsidR="00675380" w:rsidRPr="00AC4C4B">
        <w:t>установленном нормативными правовыми актами Российской Федерации.</w:t>
      </w:r>
    </w:p>
    <w:bookmarkEnd w:id="8"/>
    <w:p w:rsidR="00675380" w:rsidRPr="00675380" w:rsidRDefault="008459D2" w:rsidP="00675380">
      <w:pPr>
        <w:ind w:firstLine="567"/>
        <w:jc w:val="both"/>
      </w:pPr>
      <w:r w:rsidRPr="00675380">
        <w:t>3.4. При личном приеме гражданин предъявляет документ, удостоверяющий его личность</w:t>
      </w:r>
      <w:r w:rsidR="00675380" w:rsidRPr="00675380">
        <w:t xml:space="preserve"> </w:t>
      </w:r>
      <w:r w:rsidR="00675380" w:rsidRPr="00AC4C4B">
        <w:t>и документ, подтверждающий полномочия представителя гражданина (в случае представления интересов гражданина иными лицами</w:t>
      </w:r>
      <w:r w:rsidR="00675380" w:rsidRPr="00675380">
        <w:t xml:space="preserve"> (п.3.3. Порядка)</w:t>
      </w:r>
      <w:r w:rsidRPr="00675380">
        <w:t>.</w:t>
      </w:r>
    </w:p>
    <w:p w:rsidR="00675380" w:rsidRPr="00AC4C4B" w:rsidRDefault="00675380" w:rsidP="00675380">
      <w:pPr>
        <w:ind w:firstLine="567"/>
        <w:jc w:val="both"/>
        <w:rPr>
          <w:color w:val="000000"/>
        </w:rPr>
      </w:pPr>
      <w:r w:rsidRPr="00675380">
        <w:rPr>
          <w:color w:val="000000"/>
        </w:rPr>
        <w:t xml:space="preserve">3.5. </w:t>
      </w:r>
      <w:r w:rsidRPr="00AC4C4B">
        <w:rPr>
          <w:color w:val="000000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675380" w:rsidRDefault="008459D2" w:rsidP="00675380">
      <w:pPr>
        <w:shd w:val="clear" w:color="auto" w:fill="FFFFFF"/>
        <w:ind w:firstLine="567"/>
        <w:jc w:val="both"/>
        <w:rPr>
          <w:color w:val="000000"/>
        </w:rPr>
      </w:pPr>
      <w:r w:rsidRPr="008459D2">
        <w:rPr>
          <w:color w:val="000000"/>
        </w:rPr>
        <w:t>3</w:t>
      </w:r>
      <w:r w:rsidR="00675380">
        <w:rPr>
          <w:color w:val="000000"/>
        </w:rPr>
        <w:t>.6</w:t>
      </w:r>
      <w:r w:rsidRPr="008459D2">
        <w:rPr>
          <w:color w:val="000000"/>
        </w:rPr>
        <w:t>. В ходе приема гражданин вправе обратиться к депутату с устным или письменным обращением.</w:t>
      </w:r>
    </w:p>
    <w:p w:rsidR="00675380" w:rsidRPr="00AC4C4B" w:rsidRDefault="00675380" w:rsidP="0090554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AC4C4B">
        <w:rPr>
          <w:color w:val="000000"/>
        </w:rPr>
        <w:t xml:space="preserve">При осуществлении приема депутат заполняет Журнал регистрации приёма населения депутатами совета депутатов муниципального </w:t>
      </w:r>
      <w:r>
        <w:rPr>
          <w:color w:val="000000"/>
        </w:rPr>
        <w:t>образования Большеколпанское сельское поселение</w:t>
      </w:r>
      <w:r w:rsidRPr="00AC4C4B">
        <w:rPr>
          <w:color w:val="000000"/>
        </w:rPr>
        <w:t xml:space="preserve"> (далее - Журнал</w:t>
      </w:r>
      <w:r w:rsidRPr="006F6BF6">
        <w:rPr>
          <w:color w:val="000000"/>
        </w:rPr>
        <w:t xml:space="preserve">), согласно </w:t>
      </w:r>
      <w:r w:rsidR="006C57E2" w:rsidRPr="006F6BF6">
        <w:rPr>
          <w:color w:val="000000"/>
        </w:rPr>
        <w:t>П</w:t>
      </w:r>
      <w:r w:rsidRPr="006F6BF6">
        <w:rPr>
          <w:color w:val="000000"/>
        </w:rPr>
        <w:t>риложению</w:t>
      </w:r>
      <w:r w:rsidR="006C57E2" w:rsidRPr="006F6BF6">
        <w:rPr>
          <w:color w:val="000000"/>
        </w:rPr>
        <w:t xml:space="preserve"> 1</w:t>
      </w:r>
      <w:r w:rsidRPr="006F6BF6">
        <w:rPr>
          <w:color w:val="000000"/>
        </w:rPr>
        <w:t>.</w:t>
      </w:r>
    </w:p>
    <w:p w:rsidR="00915AC3" w:rsidRPr="00AC4C4B" w:rsidRDefault="008459D2" w:rsidP="00905545">
      <w:pPr>
        <w:ind w:firstLine="567"/>
        <w:jc w:val="both"/>
        <w:rPr>
          <w:color w:val="000000"/>
        </w:rPr>
      </w:pPr>
      <w:r w:rsidRPr="00915AC3">
        <w:rPr>
          <w:color w:val="000000"/>
        </w:rPr>
        <w:t>3.</w:t>
      </w:r>
      <w:r w:rsidR="00675380" w:rsidRPr="00915AC3">
        <w:rPr>
          <w:color w:val="000000"/>
        </w:rPr>
        <w:t>8</w:t>
      </w:r>
      <w:r w:rsidRPr="00915AC3">
        <w:rPr>
          <w:color w:val="000000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915AC3" w:rsidRPr="00915AC3">
        <w:rPr>
          <w:color w:val="000000"/>
        </w:rPr>
        <w:t xml:space="preserve">, </w:t>
      </w:r>
      <w:r w:rsidR="00915AC3" w:rsidRPr="00AC4C4B">
        <w:rPr>
          <w:color w:val="000000"/>
        </w:rPr>
        <w:t>о чем делается запись в Журнале.</w:t>
      </w:r>
      <w:r w:rsidRPr="00915AC3">
        <w:rPr>
          <w:color w:val="000000"/>
        </w:rPr>
        <w:t xml:space="preserve"> В остальных случаях дается письменный ответ по существу поставленных в обращении вопросов</w:t>
      </w:r>
      <w:r w:rsidR="00915AC3" w:rsidRPr="00915AC3">
        <w:rPr>
          <w:color w:val="000000"/>
        </w:rPr>
        <w:t xml:space="preserve"> </w:t>
      </w:r>
      <w:r w:rsidR="00915AC3" w:rsidRPr="00AC4C4B">
        <w:rPr>
          <w:color w:val="000000"/>
        </w:rPr>
        <w:t>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8459D2" w:rsidRPr="008459D2" w:rsidRDefault="008459D2" w:rsidP="00165AB8">
      <w:pPr>
        <w:shd w:val="clear" w:color="auto" w:fill="FFFFFF"/>
        <w:ind w:firstLine="567"/>
        <w:jc w:val="both"/>
        <w:rPr>
          <w:color w:val="000000"/>
        </w:rPr>
      </w:pPr>
      <w:r w:rsidRPr="008459D2">
        <w:rPr>
          <w:color w:val="000000"/>
        </w:rPr>
        <w:t>3.7.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8459D2" w:rsidRDefault="008459D2" w:rsidP="00165AB8">
      <w:pPr>
        <w:shd w:val="clear" w:color="auto" w:fill="FFFFFF"/>
        <w:ind w:firstLine="567"/>
        <w:jc w:val="both"/>
        <w:rPr>
          <w:color w:val="000000"/>
        </w:rPr>
      </w:pPr>
      <w:r w:rsidRPr="008459D2">
        <w:rPr>
          <w:color w:val="000000"/>
        </w:rPr>
        <w:t>3.8.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915AC3" w:rsidRPr="00AC4C4B" w:rsidRDefault="00915AC3" w:rsidP="00915AC3">
      <w:pPr>
        <w:ind w:firstLine="567"/>
        <w:rPr>
          <w:color w:val="000000"/>
        </w:rPr>
      </w:pPr>
      <w:r w:rsidRPr="000510CB">
        <w:rPr>
          <w:color w:val="000000"/>
        </w:rPr>
        <w:t>На письменных обращениях (1-й и 2-й экземпляры), поданных на приеме, ставится отметка (штамп) «Вход».</w:t>
      </w:r>
    </w:p>
    <w:p w:rsidR="008459D2" w:rsidRPr="008459D2" w:rsidRDefault="008459D2" w:rsidP="00165AB8">
      <w:pPr>
        <w:shd w:val="clear" w:color="auto" w:fill="FFFFFF"/>
        <w:ind w:firstLine="567"/>
        <w:jc w:val="both"/>
        <w:rPr>
          <w:color w:val="000000"/>
        </w:rPr>
      </w:pPr>
      <w:r w:rsidRPr="008459D2">
        <w:rPr>
          <w:color w:val="000000"/>
        </w:rPr>
        <w:t>3.9.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8459D2" w:rsidRPr="008459D2" w:rsidRDefault="008459D2" w:rsidP="00165AB8">
      <w:pPr>
        <w:shd w:val="clear" w:color="auto" w:fill="FFFFFF"/>
        <w:ind w:firstLine="567"/>
        <w:jc w:val="both"/>
        <w:rPr>
          <w:color w:val="000000"/>
        </w:rPr>
      </w:pPr>
      <w:r w:rsidRPr="006F6BF6">
        <w:rPr>
          <w:color w:val="000000"/>
        </w:rPr>
        <w:t xml:space="preserve">3.10. В случае если в </w:t>
      </w:r>
      <w:r w:rsidR="00165AB8" w:rsidRPr="006F6BF6">
        <w:rPr>
          <w:color w:val="000000"/>
        </w:rPr>
        <w:t xml:space="preserve">устном </w:t>
      </w:r>
      <w:r w:rsidRPr="006F6BF6">
        <w:rPr>
          <w:color w:val="000000"/>
        </w:rPr>
        <w:t>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8459D2" w:rsidRPr="00915AC3" w:rsidRDefault="008459D2" w:rsidP="00165AB8">
      <w:pPr>
        <w:shd w:val="clear" w:color="auto" w:fill="FFFFFF"/>
        <w:ind w:firstLine="567"/>
        <w:jc w:val="both"/>
        <w:rPr>
          <w:color w:val="000000"/>
        </w:rPr>
      </w:pPr>
      <w:r w:rsidRPr="008459D2">
        <w:rPr>
          <w:color w:val="000000"/>
        </w:rPr>
        <w:t xml:space="preserve">3.11. В ходе приема гражданину может быть отказано в дальнейшем рассмотрении </w:t>
      </w:r>
      <w:r w:rsidRPr="00915AC3">
        <w:rPr>
          <w:color w:val="000000"/>
        </w:rPr>
        <w:t>обращения, если ему ранее был дан ответ по существу поставленных в обращении вопросов.</w:t>
      </w:r>
    </w:p>
    <w:p w:rsidR="00915AC3" w:rsidRPr="00AC4C4B" w:rsidRDefault="00915AC3" w:rsidP="00915AC3">
      <w:pPr>
        <w:ind w:firstLine="567"/>
        <w:jc w:val="both"/>
        <w:rPr>
          <w:color w:val="000000"/>
        </w:rPr>
      </w:pPr>
      <w:r w:rsidRPr="00915AC3">
        <w:rPr>
          <w:color w:val="000000"/>
        </w:rPr>
        <w:t xml:space="preserve">3.12. </w:t>
      </w:r>
      <w:r w:rsidRPr="00AC4C4B">
        <w:rPr>
          <w:color w:val="000000"/>
        </w:rPr>
        <w:t>Документы по приему формируются в соответствии с утвержденной номенклатурой дел и хранятся в</w:t>
      </w:r>
      <w:r w:rsidR="006F5370">
        <w:rPr>
          <w:color w:val="000000"/>
        </w:rPr>
        <w:t xml:space="preserve"> </w:t>
      </w:r>
      <w:r w:rsidRPr="00AC4C4B">
        <w:rPr>
          <w:color w:val="000000"/>
        </w:rPr>
        <w:t>аппарате Совета депутатов в течение 5 лет, после чего подлежат уничтожению в установленном порядке.</w:t>
      </w:r>
    </w:p>
    <w:p w:rsidR="00AC4C4B" w:rsidRPr="00915AC3" w:rsidRDefault="00915AC3" w:rsidP="00165AB8">
      <w:pPr>
        <w:shd w:val="clear" w:color="auto" w:fill="FFFFFF"/>
        <w:ind w:firstLine="567"/>
        <w:jc w:val="both"/>
        <w:rPr>
          <w:color w:val="000000"/>
        </w:rPr>
      </w:pPr>
      <w:r w:rsidRPr="000510CB">
        <w:rPr>
          <w:color w:val="000000"/>
        </w:rPr>
        <w:t>3.13. Депутат ежегодно не позднее 1 февраля года, следующего за отчетным, представляет в Совет депутатов отчет о работе с обращениями граждан, который должен содержать сведения о количестве обращений, результаты их рассмотрения (решено положительно, даны разъяснения, отказано в решении вопроса), иные сведения по усмотрению депутата.</w:t>
      </w:r>
    </w:p>
    <w:p w:rsidR="00AC4C4B" w:rsidRPr="00915AC3" w:rsidRDefault="00AC4C4B" w:rsidP="00165AB8">
      <w:pPr>
        <w:shd w:val="clear" w:color="auto" w:fill="FFFFFF"/>
        <w:ind w:firstLine="567"/>
        <w:jc w:val="both"/>
        <w:rPr>
          <w:color w:val="000000"/>
        </w:rPr>
      </w:pPr>
    </w:p>
    <w:p w:rsidR="00AC4C4B" w:rsidRDefault="00AC4C4B" w:rsidP="000510CB">
      <w:pPr>
        <w:spacing w:before="100" w:beforeAutospacing="1" w:after="100" w:afterAutospacing="1"/>
        <w:rPr>
          <w:color w:val="000000"/>
        </w:rPr>
      </w:pPr>
      <w:r w:rsidRPr="00AC4C4B">
        <w:rPr>
          <w:color w:val="000000"/>
        </w:rPr>
        <w:t> </w:t>
      </w:r>
    </w:p>
    <w:p w:rsidR="006F6BF6" w:rsidRDefault="006F6BF6" w:rsidP="000510CB">
      <w:pPr>
        <w:spacing w:before="100" w:beforeAutospacing="1" w:after="100" w:afterAutospacing="1"/>
        <w:rPr>
          <w:color w:val="000000"/>
        </w:rPr>
      </w:pPr>
    </w:p>
    <w:p w:rsidR="00915AC3" w:rsidRDefault="00915AC3" w:rsidP="00450BA4">
      <w:pPr>
        <w:spacing w:before="100" w:beforeAutospacing="1" w:after="100" w:afterAutospacing="1"/>
        <w:contextualSpacing/>
        <w:jc w:val="right"/>
        <w:rPr>
          <w:color w:val="000000"/>
        </w:rPr>
      </w:pPr>
      <w:bookmarkStart w:id="9" w:name="_GoBack"/>
      <w:bookmarkEnd w:id="9"/>
      <w:r>
        <w:rPr>
          <w:color w:val="000000"/>
        </w:rPr>
        <w:lastRenderedPageBreak/>
        <w:t xml:space="preserve">Приложение № 1 </w:t>
      </w:r>
    </w:p>
    <w:p w:rsidR="00450BA4" w:rsidRDefault="00450BA4" w:rsidP="00450BA4">
      <w:pPr>
        <w:spacing w:before="100" w:beforeAutospacing="1" w:after="100" w:afterAutospacing="1"/>
        <w:contextualSpacing/>
        <w:jc w:val="right"/>
        <w:rPr>
          <w:color w:val="000000"/>
        </w:rPr>
      </w:pPr>
      <w:r>
        <w:rPr>
          <w:color w:val="000000"/>
        </w:rPr>
        <w:t>к Порядку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15AC3">
        <w:t>_______________________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915AC3">
        <w:t xml:space="preserve">   (Срок хранения)</w:t>
      </w:r>
    </w:p>
    <w:p w:rsidR="00915AC3" w:rsidRPr="00915AC3" w:rsidRDefault="00915AC3" w:rsidP="00915AC3">
      <w:r w:rsidRPr="00915AC3">
        <w:br/>
      </w:r>
      <w:r w:rsidRPr="00915AC3">
        <w:rPr>
          <w:rFonts w:ascii="Courier New" w:hAnsi="Courier New" w:cs="Courier New"/>
          <w:sz w:val="18"/>
          <w:szCs w:val="18"/>
        </w:rPr>
        <w:br/>
      </w:r>
    </w:p>
    <w:p w:rsidR="00915AC3" w:rsidRPr="00915AC3" w:rsidRDefault="00A52DD9" w:rsidP="00915AC3">
      <w:pPr>
        <w:shd w:val="clear" w:color="auto" w:fill="FFFFFF"/>
        <w:jc w:val="center"/>
        <w:textAlignment w:val="top"/>
      </w:pPr>
      <w:r>
        <w:rPr>
          <w:i/>
          <w:iCs/>
          <w:bdr w:val="none" w:sz="0" w:space="0" w:color="auto" w:frame="1"/>
        </w:rPr>
        <w:t>ЖУРНАЛ №</w:t>
      </w:r>
      <w:r w:rsidR="00915AC3" w:rsidRPr="00915AC3">
        <w:rPr>
          <w:i/>
          <w:iCs/>
          <w:bdr w:val="none" w:sz="0" w:space="0" w:color="auto" w:frame="1"/>
        </w:rPr>
        <w:t>. ____</w:t>
      </w:r>
    </w:p>
    <w:p w:rsidR="00915AC3" w:rsidRPr="006C57E2" w:rsidRDefault="00915AC3" w:rsidP="00915AC3">
      <w:pPr>
        <w:shd w:val="clear" w:color="auto" w:fill="FFFFFF"/>
        <w:jc w:val="center"/>
        <w:textAlignment w:val="top"/>
        <w:rPr>
          <w:i/>
          <w:iCs/>
          <w:bdr w:val="none" w:sz="0" w:space="0" w:color="auto" w:frame="1"/>
        </w:rPr>
      </w:pPr>
      <w:r w:rsidRPr="00915AC3">
        <w:rPr>
          <w:i/>
          <w:iCs/>
          <w:bdr w:val="none" w:sz="0" w:space="0" w:color="auto" w:frame="1"/>
        </w:rPr>
        <w:t>УЧЕТА ПРИЕМА ГРАЖДАН</w:t>
      </w:r>
    </w:p>
    <w:p w:rsidR="00915AC3" w:rsidRPr="00915AC3" w:rsidRDefault="00915AC3" w:rsidP="00915AC3">
      <w:pPr>
        <w:shd w:val="clear" w:color="auto" w:fill="FFFFFF"/>
        <w:jc w:val="center"/>
        <w:textAlignment w:val="top"/>
      </w:pPr>
    </w:p>
    <w:p w:rsidR="00915AC3" w:rsidRPr="006C57E2" w:rsidRDefault="00915AC3" w:rsidP="00915AC3">
      <w:pPr>
        <w:shd w:val="clear" w:color="auto" w:fill="FFFFFF"/>
        <w:jc w:val="center"/>
        <w:textAlignment w:val="top"/>
        <w:rPr>
          <w:i/>
          <w:iCs/>
          <w:bdr w:val="none" w:sz="0" w:space="0" w:color="auto" w:frame="1"/>
        </w:rPr>
      </w:pPr>
      <w:r w:rsidRPr="006C57E2">
        <w:rPr>
          <w:i/>
          <w:iCs/>
          <w:bdr w:val="none" w:sz="0" w:space="0" w:color="auto" w:frame="1"/>
        </w:rPr>
        <w:t xml:space="preserve">Депутатами Совет депутатов муниципального образования </w:t>
      </w:r>
    </w:p>
    <w:p w:rsidR="00915AC3" w:rsidRPr="00915AC3" w:rsidRDefault="00915AC3" w:rsidP="00915AC3">
      <w:pPr>
        <w:shd w:val="clear" w:color="auto" w:fill="FFFFFF"/>
        <w:jc w:val="center"/>
        <w:textAlignment w:val="top"/>
      </w:pPr>
      <w:r w:rsidRPr="006C57E2">
        <w:rPr>
          <w:i/>
          <w:iCs/>
          <w:bdr w:val="none" w:sz="0" w:space="0" w:color="auto" w:frame="1"/>
        </w:rPr>
        <w:t xml:space="preserve">Большеколпанское сельское поселение Гатчинского муниципального района Ленинградской области </w:t>
      </w:r>
    </w:p>
    <w:p w:rsidR="00915AC3" w:rsidRPr="00915AC3" w:rsidRDefault="00915AC3" w:rsidP="00915AC3">
      <w:r w:rsidRPr="00915AC3">
        <w:br/>
      </w:r>
      <w:r w:rsidRPr="00915AC3">
        <w:rPr>
          <w:rFonts w:ascii="Courier New" w:hAnsi="Courier New" w:cs="Courier New"/>
          <w:sz w:val="18"/>
          <w:szCs w:val="18"/>
        </w:rPr>
        <w:br/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</w:pPr>
      <w:r w:rsidRPr="00915AC3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r w:rsidR="00A52DD9">
        <w:t>Том №</w:t>
      </w:r>
      <w:r w:rsidRPr="00915AC3">
        <w:t>. ______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</w:pPr>
      <w:r w:rsidRPr="00915AC3">
        <w:t xml:space="preserve">                                       </w:t>
      </w:r>
      <w:r w:rsidR="00A52DD9">
        <w:t>Начат   "__"___________ 20</w:t>
      </w:r>
      <w:r w:rsidRPr="00915AC3">
        <w:t>_ г.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</w:pPr>
      <w:r w:rsidRPr="00915AC3">
        <w:t xml:space="preserve">                                       </w:t>
      </w:r>
      <w:r w:rsidR="00A52DD9">
        <w:t>Окончен "__"___________ 20</w:t>
      </w:r>
      <w:r w:rsidRPr="00915AC3">
        <w:t>_ г.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</w:pPr>
      <w:r w:rsidRPr="00915AC3">
        <w:t xml:space="preserve">                                                На _____ листах</w:t>
      </w:r>
    </w:p>
    <w:p w:rsidR="00915AC3" w:rsidRPr="00915AC3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</w:pPr>
      <w:r w:rsidRPr="00915AC3">
        <w:t xml:space="preserve">                                             Журнал в _____ томах</w:t>
      </w:r>
    </w:p>
    <w:p w:rsidR="00915AC3" w:rsidRPr="00915AC3" w:rsidRDefault="00915AC3" w:rsidP="00915AC3">
      <w:pPr>
        <w:jc w:val="right"/>
      </w:pPr>
      <w:r w:rsidRPr="00915AC3">
        <w:br/>
      </w:r>
      <w:r w:rsidRPr="00915AC3">
        <w:rPr>
          <w:rFonts w:ascii="Courier New" w:hAnsi="Courier New" w:cs="Courier New"/>
          <w:sz w:val="18"/>
          <w:szCs w:val="18"/>
        </w:rPr>
        <w:br/>
      </w:r>
    </w:p>
    <w:p w:rsidR="00915AC3" w:rsidRPr="006C57E2" w:rsidRDefault="00915AC3" w:rsidP="00915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tbl>
      <w:tblPr>
        <w:tblStyle w:val="a7"/>
        <w:tblW w:w="10157" w:type="dxa"/>
        <w:tblInd w:w="-601" w:type="dxa"/>
        <w:tblLook w:val="04A0"/>
      </w:tblPr>
      <w:tblGrid>
        <w:gridCol w:w="690"/>
        <w:gridCol w:w="1271"/>
        <w:gridCol w:w="1908"/>
        <w:gridCol w:w="1654"/>
        <w:gridCol w:w="1679"/>
        <w:gridCol w:w="1634"/>
        <w:gridCol w:w="1321"/>
      </w:tblGrid>
      <w:tr w:rsidR="006C57E2" w:rsidRPr="006C57E2" w:rsidTr="00A043AF">
        <w:trPr>
          <w:trHeight w:val="982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>№</w:t>
            </w:r>
          </w:p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 xml:space="preserve">Дата  обращения </w:t>
            </w: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>Данные заявителя (ФИО, адрес, телефон)</w:t>
            </w: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 xml:space="preserve">Суть обращения </w:t>
            </w: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 xml:space="preserve">Результат рассмотрения обращения </w:t>
            </w:r>
          </w:p>
        </w:tc>
        <w:tc>
          <w:tcPr>
            <w:tcW w:w="1456" w:type="dxa"/>
          </w:tcPr>
          <w:p w:rsidR="006C57E2" w:rsidRPr="006C57E2" w:rsidRDefault="006C57E2" w:rsidP="00A04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 xml:space="preserve">Кому </w:t>
            </w:r>
            <w:r w:rsidR="00A043AF"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sz w:val="20"/>
                <w:szCs w:val="20"/>
              </w:rPr>
            </w:pPr>
            <w:r w:rsidRPr="006C57E2">
              <w:rPr>
                <w:b/>
                <w:sz w:val="20"/>
                <w:szCs w:val="20"/>
              </w:rPr>
              <w:t>Ответ заявителю (дата, форма)</w:t>
            </w:r>
          </w:p>
        </w:tc>
      </w:tr>
      <w:tr w:rsidR="006C57E2" w:rsidRPr="006C57E2" w:rsidTr="00A043AF">
        <w:trPr>
          <w:trHeight w:val="439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  <w:tr w:rsidR="006C57E2" w:rsidRPr="006C57E2" w:rsidTr="00A043AF">
        <w:trPr>
          <w:trHeight w:val="439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  <w:tr w:rsidR="006C57E2" w:rsidRPr="006C57E2" w:rsidTr="00A043AF">
        <w:trPr>
          <w:trHeight w:val="439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  <w:tr w:rsidR="006C57E2" w:rsidRPr="006C57E2" w:rsidTr="00A043AF">
        <w:trPr>
          <w:trHeight w:val="473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  <w:tr w:rsidR="006C57E2" w:rsidRPr="006C57E2" w:rsidTr="00A043AF">
        <w:trPr>
          <w:trHeight w:val="439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  <w:tr w:rsidR="006C57E2" w:rsidRPr="006C57E2" w:rsidTr="00A043AF">
        <w:trPr>
          <w:trHeight w:val="439"/>
        </w:trPr>
        <w:tc>
          <w:tcPr>
            <w:tcW w:w="70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27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98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7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699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456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  <w:tc>
          <w:tcPr>
            <w:tcW w:w="1335" w:type="dxa"/>
          </w:tcPr>
          <w:p w:rsidR="006C57E2" w:rsidRPr="006C57E2" w:rsidRDefault="006C57E2" w:rsidP="00915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</w:p>
        </w:tc>
      </w:tr>
    </w:tbl>
    <w:p w:rsidR="00B808A5" w:rsidRDefault="00B808A5" w:rsidP="00B808A5">
      <w:pPr>
        <w:shd w:val="clear" w:color="auto" w:fill="FFFFFF"/>
        <w:jc w:val="both"/>
        <w:textAlignment w:val="top"/>
      </w:pPr>
    </w:p>
    <w:p w:rsidR="00B808A5" w:rsidRPr="00915AC3" w:rsidRDefault="00B808A5" w:rsidP="00B808A5">
      <w:pPr>
        <w:shd w:val="clear" w:color="auto" w:fill="FFFFFF"/>
        <w:jc w:val="both"/>
        <w:textAlignment w:val="top"/>
      </w:pPr>
      <w:r w:rsidRPr="00915AC3">
        <w:t>Примечание. Журнал должен быть пронумерован, прошнурован, скреплен мастичной печатью и заверен руководителем органа.</w:t>
      </w:r>
    </w:p>
    <w:p w:rsidR="00915AC3" w:rsidRPr="006C57E2" w:rsidRDefault="00915AC3" w:rsidP="00915AC3">
      <w:pPr>
        <w:spacing w:before="100" w:beforeAutospacing="1" w:after="100" w:afterAutospacing="1"/>
      </w:pPr>
    </w:p>
    <w:p w:rsidR="00915AC3" w:rsidRPr="00AC4C4B" w:rsidRDefault="00915AC3" w:rsidP="00915AC3">
      <w:pPr>
        <w:spacing w:before="100" w:beforeAutospacing="1" w:after="100" w:afterAutospacing="1"/>
        <w:rPr>
          <w:color w:val="000000"/>
        </w:rPr>
      </w:pPr>
    </w:p>
    <w:p w:rsidR="00AC4C4B" w:rsidRPr="008459D2" w:rsidRDefault="00AC4C4B" w:rsidP="00165AB8">
      <w:pPr>
        <w:shd w:val="clear" w:color="auto" w:fill="FFFFFF"/>
        <w:ind w:firstLine="567"/>
        <w:jc w:val="both"/>
        <w:rPr>
          <w:color w:val="000000"/>
        </w:rPr>
      </w:pPr>
    </w:p>
    <w:sectPr w:rsidR="00AC4C4B" w:rsidRPr="008459D2" w:rsidSect="001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EC9"/>
    <w:multiLevelType w:val="multilevel"/>
    <w:tmpl w:val="8AFED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173555F"/>
    <w:multiLevelType w:val="multilevel"/>
    <w:tmpl w:val="5A42E7B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9C2"/>
    <w:rsid w:val="000510CB"/>
    <w:rsid w:val="00105134"/>
    <w:rsid w:val="00165AB8"/>
    <w:rsid w:val="003618F4"/>
    <w:rsid w:val="003C5B35"/>
    <w:rsid w:val="00450BA4"/>
    <w:rsid w:val="00523115"/>
    <w:rsid w:val="00675380"/>
    <w:rsid w:val="006C57E2"/>
    <w:rsid w:val="006F5370"/>
    <w:rsid w:val="006F6BF6"/>
    <w:rsid w:val="0072490D"/>
    <w:rsid w:val="007811AC"/>
    <w:rsid w:val="00842582"/>
    <w:rsid w:val="008459D2"/>
    <w:rsid w:val="008C69C6"/>
    <w:rsid w:val="00905545"/>
    <w:rsid w:val="00915AC3"/>
    <w:rsid w:val="009F543E"/>
    <w:rsid w:val="00A043AF"/>
    <w:rsid w:val="00A34214"/>
    <w:rsid w:val="00A52DD9"/>
    <w:rsid w:val="00A5366C"/>
    <w:rsid w:val="00A63983"/>
    <w:rsid w:val="00AC4C4B"/>
    <w:rsid w:val="00B808A5"/>
    <w:rsid w:val="00CB7E92"/>
    <w:rsid w:val="00D674D7"/>
    <w:rsid w:val="00E179D8"/>
    <w:rsid w:val="00E377A8"/>
    <w:rsid w:val="00F9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9C2"/>
    <w:pPr>
      <w:spacing w:before="200" w:after="200" w:line="288" w:lineRule="atLeast"/>
    </w:pPr>
  </w:style>
  <w:style w:type="character" w:customStyle="1" w:styleId="apple-converted-space">
    <w:name w:val="apple-converted-space"/>
    <w:basedOn w:val="a0"/>
    <w:rsid w:val="00F969C2"/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Hyperlink"/>
    <w:uiPriority w:val="99"/>
    <w:semiHidden/>
    <w:unhideWhenUsed/>
    <w:rsid w:val="007811AC"/>
    <w:rPr>
      <w:color w:val="0000FF"/>
      <w:u w:val="single"/>
    </w:rPr>
  </w:style>
  <w:style w:type="paragraph" w:customStyle="1" w:styleId="ConsPlusNormal">
    <w:name w:val="ConsPlusNormal"/>
    <w:rsid w:val="00781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7811AC"/>
    <w:rPr>
      <w:rFonts w:cs="Times New Roman"/>
      <w:b w:val="0"/>
      <w:color w:val="106BBE"/>
    </w:rPr>
  </w:style>
  <w:style w:type="paragraph" w:customStyle="1" w:styleId="text3cl">
    <w:name w:val="text3cl"/>
    <w:basedOn w:val="a"/>
    <w:rsid w:val="007811AC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1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9C2"/>
    <w:pPr>
      <w:spacing w:before="200" w:after="200" w:line="288" w:lineRule="atLeast"/>
    </w:pPr>
  </w:style>
  <w:style w:type="character" w:customStyle="1" w:styleId="apple-converted-space">
    <w:name w:val="apple-converted-space"/>
    <w:basedOn w:val="a0"/>
    <w:rsid w:val="00F969C2"/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Hyperlink"/>
    <w:uiPriority w:val="99"/>
    <w:semiHidden/>
    <w:unhideWhenUsed/>
    <w:rsid w:val="007811AC"/>
    <w:rPr>
      <w:color w:val="0000FF"/>
      <w:u w:val="single"/>
    </w:rPr>
  </w:style>
  <w:style w:type="paragraph" w:customStyle="1" w:styleId="ConsPlusNormal">
    <w:name w:val="ConsPlusNormal"/>
    <w:rsid w:val="00781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7811AC"/>
    <w:rPr>
      <w:rFonts w:cs="Times New Roman"/>
      <w:b w:val="0"/>
      <w:color w:val="106BBE"/>
    </w:rPr>
  </w:style>
  <w:style w:type="paragraph" w:customStyle="1" w:styleId="text3cl">
    <w:name w:val="text3cl"/>
    <w:basedOn w:val="a"/>
    <w:rsid w:val="007811AC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1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aj_2006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46E5-3A72-4233-BF27-BDC9857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2017-07-05T11:00:00Z</cp:lastPrinted>
  <dcterms:created xsi:type="dcterms:W3CDTF">2017-06-27T08:39:00Z</dcterms:created>
  <dcterms:modified xsi:type="dcterms:W3CDTF">2017-07-06T09:52:00Z</dcterms:modified>
</cp:coreProperties>
</file>