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6CBB" w14:textId="77777777" w:rsidR="009A07E5" w:rsidRDefault="009A07E5" w:rsidP="009A07E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14:paraId="592DFA81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Par35"/>
      <w:bookmarkEnd w:id="0"/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53F00605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ЛЕНИНГРАДСКАЯ ОБЛАСТЬ</w:t>
      </w:r>
    </w:p>
    <w:p w14:paraId="3A23E1E2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ТОСНЕНСКИЙ</w:t>
      </w:r>
      <w:r w:rsid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МУНИЦИПАЛЬНЫЙ</w:t>
      </w: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</w:t>
      </w:r>
    </w:p>
    <w:p w14:paraId="0D9D5C71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УЛЬЯНОВСКОЕ ГОРОДСКОЕ ПОСЕЛЕНИЕ</w:t>
      </w:r>
    </w:p>
    <w:p w14:paraId="68F01D83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r w:rsid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ПЯТОГО</w:t>
      </w: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СОЗЫВА</w:t>
      </w:r>
    </w:p>
    <w:p w14:paraId="5EA908D9" w14:textId="05191A61" w:rsidR="009A07E5" w:rsidRPr="009A07E5" w:rsidRDefault="00396711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СЕМНАДЦАТОЕ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ЗАСЕДАНИЕ </w:t>
      </w:r>
    </w:p>
    <w:p w14:paraId="15C55A01" w14:textId="1561F244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  <w:r w:rsidR="00F412F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F1AA4CA" w14:textId="0327BB1A" w:rsidR="009A07E5" w:rsidRPr="009A07E5" w:rsidRDefault="002A41DA" w:rsidP="009A07E5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24.03.2026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№</w:t>
      </w:r>
      <w:r w:rsid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  <w:r w:rsidR="0015044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C30BDB6" w14:textId="77777777" w:rsidR="009A07E5" w:rsidRPr="009A07E5" w:rsidRDefault="009A07E5" w:rsidP="009A07E5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EAD147" w14:textId="3CD14803" w:rsidR="009A07E5" w:rsidRPr="009A07E5" w:rsidRDefault="009C1D6D" w:rsidP="009C1D6D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решение Совета депутатов Ульяновского городского поселения Тосненского  района Ленинградской области </w:t>
      </w:r>
      <w:r w:rsidR="00FA545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Pr="009C1D6D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28.09.2021  № 82</w:t>
      </w:r>
      <w:r w:rsidRP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Положения по осуществлению муниципального контроля на автомобильном транспорте и в дорожном хозяйстве Ульяновского городского поселения Тосненского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района Ленинградской области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F412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ред. от 30.09.2025 № 49)</w:t>
      </w:r>
    </w:p>
    <w:p w14:paraId="3F6B4252" w14:textId="77777777" w:rsidR="009A07E5" w:rsidRPr="009A07E5" w:rsidRDefault="009A07E5" w:rsidP="009A07E5">
      <w:pPr>
        <w:spacing w:after="0" w:line="240" w:lineRule="auto"/>
        <w:ind w:right="5243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DC201B" w14:textId="1C9ACF13" w:rsidR="009A07E5" w:rsidRPr="009A07E5" w:rsidRDefault="009A07E5" w:rsidP="0084125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</w:t>
      </w:r>
      <w:r w:rsidR="0084125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главой 3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</w:t>
      </w:r>
      <w:r w:rsidR="0084125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</w:t>
      </w:r>
      <w:r w:rsidR="0084125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6 октября 2003 года </w:t>
      </w:r>
      <w:r w:rsidR="00DE221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131-ФЗ «Об общих принципах организации местного самоуправления в Российской Федерации», Федеральным законом от 31.07.2020 </w:t>
      </w:r>
      <w:r w:rsidR="00DE221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248-ФЗ «О государственном контроле (надзоре) и муниципальном контроле в Российской Федерации»,</w:t>
      </w:r>
      <w:r w:rsidR="00F412F1" w:rsidRPr="00F412F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E2212" w:rsidRP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DE221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E221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Федеральным законом </w:t>
      </w:r>
      <w:r w:rsidR="00F412F1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от 29.12.2025 №</w:t>
      </w:r>
      <w:r w:rsidR="00F412F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412F1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567-ФЗ </w:t>
      </w:r>
      <w:r w:rsidR="00DE221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F412F1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внесении изменений в Федеральный закон </w:t>
      </w:r>
      <w:r w:rsidR="00DE221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F412F1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О государственном контроле (надзоре) и муниципальном контроле в Российской Федерации</w:t>
      </w:r>
      <w:r w:rsidR="00DE221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="00F412F1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125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Ульяновского городского поселения Тосненского</w:t>
      </w:r>
      <w:r w:rsidR="009C1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434A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Ленинградской области, </w:t>
      </w:r>
      <w:r w:rsidR="008006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овет депутатов Ульяновского городского поселения </w:t>
      </w:r>
      <w:bookmarkStart w:id="1" w:name="_Hlk208241982"/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Тосненского</w:t>
      </w:r>
      <w:r w:rsidR="000434A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Ленинградской области</w:t>
      </w:r>
      <w:bookmarkEnd w:id="1"/>
    </w:p>
    <w:p w14:paraId="67C856E4" w14:textId="77777777" w:rsidR="009A07E5" w:rsidRPr="009A07E5" w:rsidRDefault="009A07E5" w:rsidP="000434A7">
      <w:pPr>
        <w:spacing w:after="0" w:line="240" w:lineRule="auto"/>
        <w:ind w:right="566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BA53AE" w14:textId="77777777" w:rsidR="009A07E5" w:rsidRPr="009A07E5" w:rsidRDefault="009A07E5" w:rsidP="009A07E5">
      <w:pPr>
        <w:pStyle w:val="a3"/>
        <w:shd w:val="clear" w:color="auto" w:fill="FFFFFF"/>
        <w:spacing w:before="0" w:beforeAutospacing="0" w:after="150" w:afterAutospacing="0"/>
        <w:jc w:val="both"/>
        <w:rPr>
          <w:color w:val="483B3F"/>
          <w:sz w:val="28"/>
          <w:szCs w:val="28"/>
        </w:rPr>
      </w:pPr>
      <w:r w:rsidRPr="009A07E5">
        <w:rPr>
          <w:color w:val="483B3F"/>
          <w:sz w:val="28"/>
          <w:szCs w:val="28"/>
        </w:rPr>
        <w:t>РЕШИЛ:</w:t>
      </w:r>
    </w:p>
    <w:p w14:paraId="0692FD12" w14:textId="7082DA5B" w:rsidR="00F412F1" w:rsidRPr="00F412F1" w:rsidRDefault="004A3678" w:rsidP="00F412F1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ru-RU"/>
          <w14:ligatures w14:val="none"/>
        </w:rPr>
      </w:pPr>
      <w:r>
        <w:rPr>
          <w:color w:val="483B3F"/>
          <w:sz w:val="28"/>
          <w:szCs w:val="28"/>
        </w:rPr>
        <w:t xml:space="preserve">             </w:t>
      </w:r>
      <w:r w:rsidR="009A07E5" w:rsidRPr="009A07E5">
        <w:rPr>
          <w:color w:val="483B3F"/>
          <w:sz w:val="28"/>
          <w:szCs w:val="28"/>
        </w:rPr>
        <w:t>1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 Внести</w:t>
      </w:r>
      <w:r w:rsidR="00F412F1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изменения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в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решение Совета депутатов Ульяновского городского поселения Тосненского муниципального района Ленинградской области от 28.09.2021 № 82 «Об утверждении 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Положени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я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осуществлению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муниципально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го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контрол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я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на автомобильном транспорте и в дорожном хозяйстве </w:t>
      </w:r>
      <w:r w:rsidR="000434A7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Ульяновского городского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поселения Тосненског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</w:t>
      </w:r>
      <w:r w:rsidR="009A07E5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района Ленинградской области</w:t>
      </w:r>
      <w:r w:rsidR="00915510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»</w:t>
      </w:r>
      <w:r w:rsid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F412F1" w:rsidRPr="00F412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(в ред. от 30.09.2025 № 49)</w:t>
      </w:r>
      <w:r w:rsidR="00DE22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(далее-Положение)</w:t>
      </w:r>
      <w:r w:rsidR="00F412F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412F1" w:rsidRPr="00A81B40">
        <w:rPr>
          <w:rFonts w:ascii="Times New Roman" w:eastAsia="Times New Roman" w:hAnsi="Times New Roman" w:cs="Times New Roman"/>
          <w:color w:val="483B3F"/>
          <w:kern w:val="0"/>
          <w:sz w:val="28"/>
          <w:szCs w:val="28"/>
          <w:lang w:eastAsia="ru-RU"/>
          <w14:ligatures w14:val="none"/>
        </w:rPr>
        <w:t xml:space="preserve">изложив </w:t>
      </w:r>
      <w:r w:rsidR="00DE2212">
        <w:rPr>
          <w:rFonts w:ascii="Times New Roman" w:eastAsia="Times New Roman" w:hAnsi="Times New Roman" w:cs="Times New Roman"/>
          <w:color w:val="483B3F"/>
          <w:kern w:val="0"/>
          <w:sz w:val="28"/>
          <w:szCs w:val="28"/>
          <w:lang w:eastAsia="ru-RU"/>
          <w14:ligatures w14:val="none"/>
        </w:rPr>
        <w:t>Положение</w:t>
      </w:r>
      <w:r w:rsidR="00F412F1" w:rsidRPr="00A81B40">
        <w:rPr>
          <w:rFonts w:ascii="Times New Roman" w:eastAsia="Times New Roman" w:hAnsi="Times New Roman" w:cs="Times New Roman"/>
          <w:color w:val="483B3F"/>
          <w:kern w:val="0"/>
          <w:sz w:val="28"/>
          <w:szCs w:val="28"/>
          <w:lang w:eastAsia="ru-RU"/>
          <w14:ligatures w14:val="none"/>
        </w:rPr>
        <w:t xml:space="preserve"> в новой редакции (приложение).</w:t>
      </w:r>
      <w:r w:rsidR="00F412F1"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0035648" w14:textId="77777777" w:rsidR="00F412F1" w:rsidRDefault="00F412F1" w:rsidP="00F412F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</w:t>
      </w: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2B11F195" w14:textId="77777777" w:rsidR="00F412F1" w:rsidRPr="00A81B40" w:rsidRDefault="00F412F1" w:rsidP="00F412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решение вступает в силу со дня официального обнародования (опубликования).</w:t>
      </w:r>
    </w:p>
    <w:p w14:paraId="6A6DAA68" w14:textId="77777777" w:rsidR="00F412F1" w:rsidRPr="00A81B40" w:rsidRDefault="00F412F1" w:rsidP="00F412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исполнением настоящего решения возложить на главу муниципального образования Ульяновского городского поселения Тосненского муниципального района Ленинградской области.</w:t>
      </w:r>
    </w:p>
    <w:p w14:paraId="0C2F4A5A" w14:textId="77777777" w:rsidR="00F412F1" w:rsidRPr="00A81B40" w:rsidRDefault="00F412F1" w:rsidP="00F412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4407C2" w14:textId="77777777" w:rsidR="00F412F1" w:rsidRPr="00A81B40" w:rsidRDefault="00F412F1" w:rsidP="00F412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EA65A3" w14:textId="726C979E" w:rsidR="00F412F1" w:rsidRPr="00A81B40" w:rsidRDefault="00F412F1" w:rsidP="00F412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Глава Ульяновского городского поселения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EA0E4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Ю.В.</w:t>
      </w:r>
      <w:r w:rsidR="00EA0E4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Белозерчик</w:t>
      </w:r>
    </w:p>
    <w:p w14:paraId="0C49CE9F" w14:textId="77777777" w:rsidR="00F412F1" w:rsidRPr="009A07E5" w:rsidRDefault="00F412F1" w:rsidP="00F412F1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 w:val="28"/>
          <w:szCs w:val="28"/>
        </w:rPr>
      </w:pPr>
    </w:p>
    <w:p w14:paraId="06886A47" w14:textId="77777777" w:rsidR="00F412F1" w:rsidRDefault="00F412F1" w:rsidP="00F412F1"/>
    <w:p w14:paraId="0628EE71" w14:textId="3A61E854" w:rsidR="009A07E5" w:rsidRPr="009A07E5" w:rsidRDefault="00915510" w:rsidP="009A07E5">
      <w:pPr>
        <w:pStyle w:val="a3"/>
        <w:shd w:val="clear" w:color="auto" w:fill="FFFFFF"/>
        <w:spacing w:before="0" w:beforeAutospacing="0" w:after="150" w:afterAutospacing="0"/>
        <w:jc w:val="both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 xml:space="preserve"> </w:t>
      </w:r>
    </w:p>
    <w:p w14:paraId="7C6B1243" w14:textId="77777777" w:rsidR="00F83B19" w:rsidRDefault="00F83B19"/>
    <w:p w14:paraId="694F0AE6" w14:textId="77777777" w:rsidR="004A3678" w:rsidRDefault="004A3678"/>
    <w:p w14:paraId="05A2C33D" w14:textId="77777777" w:rsidR="004A3678" w:rsidRDefault="004A3678"/>
    <w:p w14:paraId="45DCDC93" w14:textId="77777777" w:rsidR="004A3678" w:rsidRDefault="004A3678"/>
    <w:p w14:paraId="2FCBE2E8" w14:textId="77777777" w:rsidR="004A3678" w:rsidRDefault="004A3678"/>
    <w:p w14:paraId="34287852" w14:textId="77777777" w:rsidR="004A3678" w:rsidRDefault="004A3678"/>
    <w:p w14:paraId="072DCB53" w14:textId="77777777" w:rsidR="004A3678" w:rsidRDefault="004A3678"/>
    <w:p w14:paraId="15578BA5" w14:textId="77777777" w:rsidR="004A3678" w:rsidRDefault="004A3678"/>
    <w:p w14:paraId="2174C890" w14:textId="77777777" w:rsidR="004A3678" w:rsidRDefault="004A3678"/>
    <w:p w14:paraId="41AD081D" w14:textId="77777777" w:rsidR="004A3678" w:rsidRDefault="004A3678"/>
    <w:p w14:paraId="47B46D96" w14:textId="77777777" w:rsidR="004A3678" w:rsidRDefault="004A3678"/>
    <w:p w14:paraId="0B02369D" w14:textId="77777777" w:rsidR="004A3678" w:rsidRDefault="004A3678"/>
    <w:p w14:paraId="680730B1" w14:textId="77777777" w:rsidR="004A3678" w:rsidRDefault="004A3678"/>
    <w:p w14:paraId="1F94A5A5" w14:textId="77777777" w:rsidR="004A3678" w:rsidRDefault="004A3678"/>
    <w:p w14:paraId="2D3E5FF4" w14:textId="77777777" w:rsidR="004A3678" w:rsidRDefault="004A3678"/>
    <w:p w14:paraId="44719ECA" w14:textId="77777777" w:rsidR="004A3678" w:rsidRDefault="004A3678"/>
    <w:p w14:paraId="5E54CE7C" w14:textId="77777777" w:rsidR="004A3678" w:rsidRDefault="004A3678"/>
    <w:p w14:paraId="016829CF" w14:textId="77777777" w:rsidR="004A3678" w:rsidRDefault="004A3678"/>
    <w:p w14:paraId="10293EBB" w14:textId="77777777" w:rsidR="004A3678" w:rsidRDefault="004A3678"/>
    <w:p w14:paraId="696D01EA" w14:textId="77777777" w:rsidR="004A3678" w:rsidRDefault="004A3678"/>
    <w:p w14:paraId="49F934D7" w14:textId="77777777" w:rsidR="004A3678" w:rsidRPr="004A3678" w:rsidRDefault="004A3678" w:rsidP="00EE6A6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4A3678" w:rsidRPr="004A3678" w:rsidSect="00A15D87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01BB"/>
    <w:multiLevelType w:val="multilevel"/>
    <w:tmpl w:val="FDC4D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82DE7"/>
    <w:multiLevelType w:val="multilevel"/>
    <w:tmpl w:val="75AC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45945"/>
    <w:multiLevelType w:val="multilevel"/>
    <w:tmpl w:val="E78461E2"/>
    <w:lvl w:ilvl="0">
      <w:start w:val="1"/>
      <w:numFmt w:val="decimal"/>
      <w:lvlText w:val="%1."/>
      <w:lvlJc w:val="left"/>
      <w:pPr>
        <w:ind w:left="555" w:hanging="55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080" w:hanging="555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eastAsia="Calibri" w:cs="Times New Roman" w:hint="default"/>
      </w:rPr>
    </w:lvl>
  </w:abstractNum>
  <w:num w:numId="1" w16cid:durableId="1561019108">
    <w:abstractNumId w:val="1"/>
  </w:num>
  <w:num w:numId="2" w16cid:durableId="243732309">
    <w:abstractNumId w:val="0"/>
  </w:num>
  <w:num w:numId="3" w16cid:durableId="154687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3A"/>
    <w:rsid w:val="000434A7"/>
    <w:rsid w:val="00150444"/>
    <w:rsid w:val="0028013A"/>
    <w:rsid w:val="002A41DA"/>
    <w:rsid w:val="00325C33"/>
    <w:rsid w:val="00396711"/>
    <w:rsid w:val="004568AA"/>
    <w:rsid w:val="004A3678"/>
    <w:rsid w:val="004E6F2F"/>
    <w:rsid w:val="005B559C"/>
    <w:rsid w:val="007663C8"/>
    <w:rsid w:val="008006E5"/>
    <w:rsid w:val="00841258"/>
    <w:rsid w:val="00915510"/>
    <w:rsid w:val="009A07E5"/>
    <w:rsid w:val="009C1D6D"/>
    <w:rsid w:val="00A15D87"/>
    <w:rsid w:val="00CF17FF"/>
    <w:rsid w:val="00DE2212"/>
    <w:rsid w:val="00EA0E47"/>
    <w:rsid w:val="00EE6A69"/>
    <w:rsid w:val="00F412F1"/>
    <w:rsid w:val="00F83B19"/>
    <w:rsid w:val="00FA1620"/>
    <w:rsid w:val="00FA545D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896B"/>
  <w15:chartTrackingRefBased/>
  <w15:docId w15:val="{CD329B58-9115-4BC5-B5AB-6FD7C519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4A3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2026-03-06T07:16:00Z</dcterms:created>
  <dcterms:modified xsi:type="dcterms:W3CDTF">2026-03-24T14:41:00Z</dcterms:modified>
</cp:coreProperties>
</file>