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B7" w:rsidRDefault="00773EB7" w:rsidP="00E22576">
      <w:pPr>
        <w:jc w:val="center"/>
      </w:pPr>
      <w:r w:rsidRPr="00482B31">
        <w:rPr>
          <w:noProof/>
        </w:rPr>
        <w:drawing>
          <wp:inline distT="0" distB="0" distL="0" distR="0">
            <wp:extent cx="387985" cy="466090"/>
            <wp:effectExtent l="0" t="0" r="0" b="0"/>
            <wp:docPr id="4" name="Рисунок 4" descr="elizavetino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izavetino_selo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EB7" w:rsidRDefault="00773EB7" w:rsidP="00E22576"/>
    <w:p w:rsidR="00773EB7" w:rsidRPr="00C64FC8" w:rsidRDefault="00773EB7" w:rsidP="00E22576">
      <w:pPr>
        <w:spacing w:line="276" w:lineRule="auto"/>
        <w:jc w:val="center"/>
        <w:rPr>
          <w:b/>
        </w:rPr>
      </w:pPr>
      <w:r>
        <w:rPr>
          <w:b/>
        </w:rPr>
        <w:t>СОВЕТ ДЕПУТАТОВ</w:t>
      </w:r>
      <w:r w:rsidRPr="00C64FC8">
        <w:rPr>
          <w:b/>
        </w:rPr>
        <w:t xml:space="preserve"> МУНИЦИПАЛЬНОГО ОБРАЗОВАНИЯ </w:t>
      </w:r>
    </w:p>
    <w:p w:rsidR="00773EB7" w:rsidRPr="00C64FC8" w:rsidRDefault="00773EB7" w:rsidP="00E22576">
      <w:pPr>
        <w:spacing w:line="276" w:lineRule="auto"/>
        <w:jc w:val="center"/>
        <w:rPr>
          <w:b/>
        </w:rPr>
      </w:pPr>
      <w:r w:rsidRPr="00C64FC8">
        <w:rPr>
          <w:b/>
        </w:rPr>
        <w:t>ЕЛИЗАВЕТИНСКО</w:t>
      </w:r>
      <w:r>
        <w:rPr>
          <w:b/>
        </w:rPr>
        <w:t>Е</w:t>
      </w:r>
      <w:r w:rsidRPr="00C64FC8">
        <w:rPr>
          <w:b/>
        </w:rPr>
        <w:t xml:space="preserve"> СЕЛЬСКО</w:t>
      </w:r>
      <w:r>
        <w:rPr>
          <w:b/>
        </w:rPr>
        <w:t>Е</w:t>
      </w:r>
      <w:r w:rsidRPr="00C64FC8">
        <w:rPr>
          <w:b/>
        </w:rPr>
        <w:t xml:space="preserve"> ПОСЕЛЕНИ</w:t>
      </w:r>
      <w:r>
        <w:rPr>
          <w:b/>
        </w:rPr>
        <w:t>Е</w:t>
      </w:r>
      <w:r w:rsidRPr="00C64FC8">
        <w:rPr>
          <w:b/>
        </w:rPr>
        <w:t xml:space="preserve"> </w:t>
      </w:r>
    </w:p>
    <w:p w:rsidR="00773EB7" w:rsidRPr="00C64FC8" w:rsidRDefault="00773EB7" w:rsidP="00E22576">
      <w:pPr>
        <w:spacing w:line="276" w:lineRule="auto"/>
        <w:jc w:val="center"/>
        <w:rPr>
          <w:b/>
        </w:rPr>
      </w:pPr>
      <w:r w:rsidRPr="00C64FC8">
        <w:rPr>
          <w:b/>
        </w:rPr>
        <w:t xml:space="preserve">ГАТЧИНСКОГО МУНИЦИПАЛЬНОГО РАЙОНА </w:t>
      </w:r>
    </w:p>
    <w:p w:rsidR="00773EB7" w:rsidRPr="00C64FC8" w:rsidRDefault="00773EB7" w:rsidP="00E22576">
      <w:pPr>
        <w:spacing w:line="276" w:lineRule="auto"/>
        <w:jc w:val="center"/>
        <w:rPr>
          <w:b/>
        </w:rPr>
      </w:pPr>
      <w:r w:rsidRPr="00C64FC8">
        <w:rPr>
          <w:b/>
        </w:rPr>
        <w:t>ЛЕНИНГРАДСКОЙ ОБЛАСТИ</w:t>
      </w:r>
    </w:p>
    <w:p w:rsidR="00773EB7" w:rsidRPr="00C64FC8" w:rsidRDefault="00773EB7" w:rsidP="00E22576">
      <w:pPr>
        <w:spacing w:line="276" w:lineRule="auto"/>
        <w:jc w:val="center"/>
        <w:rPr>
          <w:b/>
        </w:rPr>
      </w:pPr>
    </w:p>
    <w:p w:rsidR="00773EB7" w:rsidRPr="00C64FC8" w:rsidRDefault="00773EB7" w:rsidP="00E22576">
      <w:pPr>
        <w:spacing w:line="276" w:lineRule="auto"/>
        <w:jc w:val="center"/>
        <w:rPr>
          <w:b/>
        </w:rPr>
      </w:pPr>
      <w:r>
        <w:rPr>
          <w:b/>
        </w:rPr>
        <w:t>РЕШЕНИЕ</w:t>
      </w:r>
    </w:p>
    <w:p w:rsidR="00773EB7" w:rsidRPr="00C64FC8" w:rsidRDefault="00773EB7" w:rsidP="00E22576">
      <w:pPr>
        <w:spacing w:line="276" w:lineRule="auto"/>
        <w:jc w:val="center"/>
        <w:rPr>
          <w:b/>
          <w:sz w:val="28"/>
          <w:szCs w:val="28"/>
        </w:rPr>
      </w:pPr>
    </w:p>
    <w:p w:rsidR="00773EB7" w:rsidRPr="00C64FC8" w:rsidRDefault="00773EB7" w:rsidP="00E22576">
      <w:pPr>
        <w:spacing w:line="276" w:lineRule="auto"/>
        <w:jc w:val="center"/>
        <w:rPr>
          <w:b/>
          <w:sz w:val="28"/>
          <w:szCs w:val="28"/>
        </w:rPr>
      </w:pPr>
    </w:p>
    <w:p w:rsidR="00481C05" w:rsidRPr="00CC4DE1" w:rsidRDefault="00481C05" w:rsidP="00481C05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25</w:t>
      </w:r>
      <w:r w:rsidRPr="00CC4DE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мая</w:t>
      </w:r>
      <w:r w:rsidRPr="00CC4DE1">
        <w:rPr>
          <w:b/>
          <w:sz w:val="26"/>
          <w:szCs w:val="26"/>
        </w:rPr>
        <w:t xml:space="preserve"> 2017 год                                                            </w:t>
      </w:r>
      <w:r w:rsidRPr="00CC4DE1">
        <w:rPr>
          <w:b/>
          <w:sz w:val="26"/>
          <w:szCs w:val="26"/>
          <w:lang w:val="en-US"/>
        </w:rPr>
        <w:t xml:space="preserve">         </w:t>
      </w:r>
      <w:r>
        <w:rPr>
          <w:b/>
          <w:sz w:val="26"/>
          <w:szCs w:val="26"/>
        </w:rPr>
        <w:t xml:space="preserve">                         </w:t>
      </w:r>
      <w:r w:rsidRPr="00CC4DE1">
        <w:rPr>
          <w:b/>
          <w:sz w:val="26"/>
          <w:szCs w:val="26"/>
          <w:lang w:val="en-US"/>
        </w:rPr>
        <w:t xml:space="preserve">  </w:t>
      </w:r>
      <w:r w:rsidRPr="00CC4DE1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178</w:t>
      </w:r>
    </w:p>
    <w:p w:rsidR="00773EB7" w:rsidRPr="00C64FC8" w:rsidRDefault="00773EB7" w:rsidP="00E22576">
      <w:pPr>
        <w:spacing w:line="276" w:lineRule="auto"/>
        <w:ind w:left="-567" w:right="283"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7"/>
      </w:tblGrid>
      <w:tr w:rsidR="00773EB7" w:rsidRPr="00D21878" w:rsidTr="00104426">
        <w:trPr>
          <w:trHeight w:val="1385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773EB7" w:rsidRPr="00862A16" w:rsidRDefault="00862A16" w:rsidP="00E22576">
            <w:pPr>
              <w:jc w:val="both"/>
            </w:pPr>
            <w:r w:rsidRPr="00862A16">
              <w:t>О порядке ведения перечня видов муниципального контроля и органов местного самоуправления муниципального образования Елизаветинское сельское поселение Гатчинского муниципального района Ленинградской области уполномоченных на их осуществление</w:t>
            </w:r>
          </w:p>
        </w:tc>
      </w:tr>
    </w:tbl>
    <w:p w:rsidR="00862A16" w:rsidRDefault="00862A16" w:rsidP="00773EB7">
      <w:pPr>
        <w:ind w:firstLine="708"/>
        <w:jc w:val="both"/>
      </w:pPr>
    </w:p>
    <w:p w:rsidR="00773EB7" w:rsidRDefault="00862A16" w:rsidP="00F21C5C">
      <w:pPr>
        <w:ind w:firstLine="720"/>
        <w:jc w:val="both"/>
      </w:pPr>
      <w:r w:rsidRPr="00862A16">
        <w:t xml:space="preserve">В соответствии с Федеральным законом </w:t>
      </w:r>
      <w:r>
        <w:t xml:space="preserve">Российской Федерации </w:t>
      </w:r>
      <w:r w:rsidRPr="00862A16"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</w:t>
      </w:r>
      <w:r>
        <w:t xml:space="preserve">Российской Федерации </w:t>
      </w:r>
      <w:r w:rsidRPr="00862A16">
        <w:t>от 06.10.2003 № 131-ФЗ «Об общих принципах организации местного самоуправления в Российской Федерации» и Устав</w:t>
      </w:r>
      <w:r>
        <w:t>ом муниципального образования Елизаветинское сельское поселение</w:t>
      </w:r>
      <w:r w:rsidRPr="00862A16">
        <w:t xml:space="preserve"> Гатчинского муниципального района Ленинградской области</w:t>
      </w:r>
      <w:r w:rsidR="00F21C5C">
        <w:t>,</w:t>
      </w:r>
      <w:r w:rsidRPr="00862A16">
        <w:t xml:space="preserve"> </w:t>
      </w:r>
      <w:r w:rsidR="00773EB7">
        <w:t>Совет депутатов муниципального образования Елизаветинское сельское поселение</w:t>
      </w:r>
      <w:r w:rsidR="00927861">
        <w:t>, –</w:t>
      </w:r>
      <w:r w:rsidR="00773EB7">
        <w:t xml:space="preserve"> </w:t>
      </w:r>
    </w:p>
    <w:p w:rsidR="00773EB7" w:rsidRPr="00315E60" w:rsidRDefault="00773EB7" w:rsidP="00773EB7">
      <w:pPr>
        <w:ind w:firstLine="708"/>
        <w:jc w:val="center"/>
        <w:rPr>
          <w:sz w:val="10"/>
          <w:szCs w:val="10"/>
        </w:rPr>
      </w:pPr>
    </w:p>
    <w:p w:rsidR="00773EB7" w:rsidRPr="00994922" w:rsidRDefault="00773EB7" w:rsidP="00773EB7">
      <w:pPr>
        <w:jc w:val="center"/>
        <w:rPr>
          <w:b/>
          <w:caps/>
        </w:rPr>
      </w:pPr>
      <w:r w:rsidRPr="00994922">
        <w:rPr>
          <w:b/>
          <w:caps/>
        </w:rPr>
        <w:t>Решил:</w:t>
      </w:r>
    </w:p>
    <w:p w:rsidR="00773EB7" w:rsidRPr="00315E60" w:rsidRDefault="00773EB7" w:rsidP="00927861">
      <w:pPr>
        <w:ind w:firstLine="709"/>
        <w:jc w:val="center"/>
        <w:rPr>
          <w:b/>
          <w:sz w:val="10"/>
          <w:szCs w:val="10"/>
        </w:rPr>
      </w:pPr>
    </w:p>
    <w:p w:rsidR="00F21C5C" w:rsidRPr="00F21C5C" w:rsidRDefault="00F21C5C" w:rsidP="00F21C5C">
      <w:pPr>
        <w:ind w:firstLine="720"/>
      </w:pPr>
      <w:r w:rsidRPr="00F21C5C">
        <w:t>1.</w:t>
      </w:r>
      <w:r>
        <w:t>   </w:t>
      </w:r>
      <w:r w:rsidRPr="00F21C5C">
        <w:t xml:space="preserve">Утвердить прилагаемые: </w:t>
      </w:r>
    </w:p>
    <w:p w:rsidR="00F21C5C" w:rsidRPr="00F21C5C" w:rsidRDefault="00F21C5C" w:rsidP="00F21C5C">
      <w:pPr>
        <w:ind w:firstLine="720"/>
        <w:jc w:val="both"/>
      </w:pPr>
      <w:r>
        <w:t>1.1. </w:t>
      </w:r>
      <w:r w:rsidRPr="00F21C5C">
        <w:t>Порядок ведения перечня видов муниципального контроля и органов местного самоуправления, уполномоченных на их осуществление</w:t>
      </w:r>
      <w:r>
        <w:t xml:space="preserve"> (приложение № 1)</w:t>
      </w:r>
      <w:r w:rsidRPr="00F21C5C">
        <w:t>;</w:t>
      </w:r>
    </w:p>
    <w:p w:rsidR="00F21C5C" w:rsidRPr="00F21C5C" w:rsidRDefault="00F21C5C" w:rsidP="00F21C5C">
      <w:pPr>
        <w:ind w:firstLine="720"/>
        <w:jc w:val="both"/>
      </w:pPr>
      <w:r>
        <w:t>1.2. </w:t>
      </w:r>
      <w:r w:rsidRPr="00F21C5C">
        <w:t xml:space="preserve">Форму перечня видов муниципального контроля и органов местного самоуправления </w:t>
      </w:r>
      <w:bookmarkStart w:id="0" w:name="_Hlk481076163"/>
      <w:r w:rsidRPr="00862A16">
        <w:t xml:space="preserve">муниципального образования Елизаветинское сельское поселение Гатчинского муниципального района Ленинградской области </w:t>
      </w:r>
      <w:bookmarkEnd w:id="0"/>
      <w:r w:rsidRPr="00862A16">
        <w:t>уполномоченных на их осуществление</w:t>
      </w:r>
      <w:r>
        <w:t xml:space="preserve"> (приложение № 2)</w:t>
      </w:r>
      <w:r w:rsidRPr="00F21C5C">
        <w:t>.</w:t>
      </w:r>
    </w:p>
    <w:p w:rsidR="00773EB7" w:rsidRPr="00104426" w:rsidRDefault="00F21C5C" w:rsidP="00F21C5C">
      <w:pPr>
        <w:ind w:firstLine="709"/>
        <w:jc w:val="both"/>
      </w:pPr>
      <w:r>
        <w:t>2</w:t>
      </w:r>
      <w:r w:rsidR="00927861" w:rsidRPr="00104426">
        <w:t>.   </w:t>
      </w:r>
      <w:r w:rsidR="00773EB7" w:rsidRPr="00104426">
        <w:t xml:space="preserve">Настоящее решение вступает в силу после официального опубликования в </w:t>
      </w:r>
      <w:r w:rsidR="00104426" w:rsidRPr="00104426">
        <w:t>сетевом издании Ленинградского областного информационного агентства (ЛЕНОБЛИНФОРМ)</w:t>
      </w:r>
      <w:r w:rsidR="00773EB7" w:rsidRPr="00104426">
        <w:t>.</w:t>
      </w:r>
    </w:p>
    <w:p w:rsidR="00773EB7" w:rsidRDefault="00773EB7" w:rsidP="00E22576">
      <w:pPr>
        <w:spacing w:line="276" w:lineRule="auto"/>
        <w:ind w:left="-567" w:right="283" w:firstLine="567"/>
        <w:jc w:val="both"/>
      </w:pPr>
    </w:p>
    <w:p w:rsidR="00481C05" w:rsidRDefault="00481C05" w:rsidP="00E22576">
      <w:pPr>
        <w:spacing w:line="276" w:lineRule="auto"/>
        <w:ind w:left="-567" w:right="283" w:firstLine="567"/>
        <w:jc w:val="both"/>
      </w:pPr>
    </w:p>
    <w:p w:rsidR="00773EB7" w:rsidRDefault="00773EB7" w:rsidP="00E22576">
      <w:pPr>
        <w:spacing w:line="276" w:lineRule="auto"/>
        <w:ind w:left="-567" w:right="283" w:firstLine="567"/>
        <w:jc w:val="both"/>
      </w:pPr>
    </w:p>
    <w:p w:rsidR="00773EB7" w:rsidRDefault="00773EB7" w:rsidP="00E22576">
      <w:pPr>
        <w:spacing w:line="276" w:lineRule="auto"/>
        <w:ind w:left="-567" w:right="283" w:firstLine="567"/>
        <w:jc w:val="both"/>
      </w:pPr>
      <w:r>
        <w:t>Глава муниципального образования</w:t>
      </w:r>
    </w:p>
    <w:p w:rsidR="00773EB7" w:rsidRDefault="00773EB7" w:rsidP="00E22576">
      <w:pPr>
        <w:spacing w:line="276" w:lineRule="auto"/>
        <w:ind w:left="-567" w:right="283" w:firstLine="567"/>
        <w:jc w:val="both"/>
      </w:pPr>
      <w:r>
        <w:t>Елизаветинское сельское поселение</w:t>
      </w:r>
    </w:p>
    <w:p w:rsidR="00773EB7" w:rsidRDefault="00773EB7" w:rsidP="00E22576">
      <w:pPr>
        <w:spacing w:line="276" w:lineRule="auto"/>
        <w:ind w:left="-567" w:right="283" w:firstLine="567"/>
        <w:jc w:val="both"/>
      </w:pPr>
      <w:r>
        <w:t>Гатчинского муниципального района</w:t>
      </w:r>
    </w:p>
    <w:p w:rsidR="00773EB7" w:rsidRDefault="00773EB7" w:rsidP="00E22576">
      <w:pPr>
        <w:spacing w:line="276" w:lineRule="auto"/>
        <w:ind w:left="-567" w:right="283" w:firstLine="567"/>
        <w:jc w:val="both"/>
      </w:pPr>
      <w:r>
        <w:t>Ленинградской области                                                                                       И.А. Ильин</w:t>
      </w:r>
    </w:p>
    <w:p w:rsidR="00773EB7" w:rsidRPr="00240F4B" w:rsidRDefault="00773EB7" w:rsidP="00E22576">
      <w:pPr>
        <w:spacing w:line="276" w:lineRule="auto"/>
        <w:ind w:left="-567" w:right="283" w:firstLine="567"/>
        <w:jc w:val="both"/>
        <w:rPr>
          <w:sz w:val="18"/>
          <w:szCs w:val="18"/>
        </w:rPr>
      </w:pPr>
    </w:p>
    <w:p w:rsidR="00773EB7" w:rsidRDefault="00773EB7" w:rsidP="00E22576">
      <w:pPr>
        <w:spacing w:line="276" w:lineRule="auto"/>
        <w:ind w:left="-567" w:right="283" w:firstLine="567"/>
        <w:jc w:val="both"/>
        <w:rPr>
          <w:sz w:val="18"/>
          <w:szCs w:val="18"/>
        </w:rPr>
      </w:pPr>
    </w:p>
    <w:p w:rsidR="00104426" w:rsidRDefault="00104426" w:rsidP="00E22576">
      <w:pPr>
        <w:spacing w:line="276" w:lineRule="auto"/>
        <w:ind w:left="-567" w:right="283" w:firstLine="567"/>
        <w:jc w:val="both"/>
        <w:rPr>
          <w:sz w:val="18"/>
          <w:szCs w:val="18"/>
        </w:rPr>
      </w:pPr>
    </w:p>
    <w:p w:rsidR="00F21C5C" w:rsidRDefault="00F21C5C" w:rsidP="00E22576">
      <w:pPr>
        <w:spacing w:line="276" w:lineRule="auto"/>
        <w:ind w:left="-567" w:right="283" w:firstLine="567"/>
        <w:jc w:val="both"/>
        <w:rPr>
          <w:sz w:val="18"/>
          <w:szCs w:val="18"/>
        </w:rPr>
      </w:pPr>
    </w:p>
    <w:p w:rsidR="00F21C5C" w:rsidRDefault="00F21C5C" w:rsidP="00E22576">
      <w:pPr>
        <w:spacing w:line="276" w:lineRule="auto"/>
        <w:ind w:left="-567" w:right="283" w:firstLine="567"/>
        <w:jc w:val="both"/>
        <w:rPr>
          <w:sz w:val="18"/>
          <w:szCs w:val="18"/>
        </w:rPr>
      </w:pPr>
    </w:p>
    <w:p w:rsidR="00F21C5C" w:rsidRPr="00240F4B" w:rsidRDefault="00F21C5C" w:rsidP="00E22576">
      <w:pPr>
        <w:spacing w:line="276" w:lineRule="auto"/>
        <w:ind w:left="-567" w:right="283" w:firstLine="567"/>
        <w:jc w:val="both"/>
        <w:rPr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2"/>
      </w:tblGrid>
      <w:tr w:rsidR="00842654" w:rsidRPr="00D21878" w:rsidTr="00842654">
        <w:trPr>
          <w:jc w:val="right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304592" w:rsidRPr="00304592" w:rsidRDefault="00304592" w:rsidP="00304592">
            <w:pPr>
              <w:shd w:val="clear" w:color="auto" w:fill="FFFFFF"/>
              <w:ind w:left="837"/>
              <w:rPr>
                <w:bCs/>
                <w:caps/>
                <w:color w:val="000000"/>
              </w:rPr>
            </w:pPr>
            <w:r w:rsidRPr="00304592">
              <w:rPr>
                <w:bCs/>
                <w:color w:val="000000"/>
                <w:sz w:val="22"/>
                <w:szCs w:val="22"/>
              </w:rPr>
              <w:lastRenderedPageBreak/>
              <w:t>Приложение № 1</w:t>
            </w:r>
          </w:p>
          <w:p w:rsidR="00304592" w:rsidRPr="00304592" w:rsidRDefault="00304592" w:rsidP="00304592">
            <w:pPr>
              <w:ind w:left="837"/>
              <w:rPr>
                <w:bCs/>
                <w:color w:val="000000"/>
              </w:rPr>
            </w:pPr>
            <w:r w:rsidRPr="00304592">
              <w:rPr>
                <w:bCs/>
                <w:color w:val="000000"/>
                <w:sz w:val="22"/>
                <w:szCs w:val="22"/>
              </w:rPr>
              <w:t>к решению Совета депутатов муниципального образования Елизаветинское сельское поселение Гатчинского муниципального района</w:t>
            </w:r>
          </w:p>
          <w:p w:rsidR="00304592" w:rsidRPr="00304592" w:rsidRDefault="00304592" w:rsidP="00304592">
            <w:pPr>
              <w:ind w:left="837"/>
              <w:rPr>
                <w:bCs/>
                <w:color w:val="000000"/>
              </w:rPr>
            </w:pPr>
            <w:r w:rsidRPr="00304592">
              <w:rPr>
                <w:bCs/>
                <w:color w:val="000000"/>
                <w:sz w:val="22"/>
                <w:szCs w:val="22"/>
              </w:rPr>
              <w:t>Ленинградской области</w:t>
            </w:r>
          </w:p>
          <w:p w:rsidR="00304592" w:rsidRPr="00304592" w:rsidRDefault="00481C05" w:rsidP="00304592">
            <w:pPr>
              <w:ind w:left="837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от «25</w:t>
            </w:r>
            <w:r w:rsidR="00304592" w:rsidRPr="00304592">
              <w:rPr>
                <w:bCs/>
                <w:color w:val="000000"/>
                <w:sz w:val="22"/>
                <w:szCs w:val="22"/>
              </w:rPr>
              <w:t xml:space="preserve">» </w:t>
            </w:r>
            <w:r>
              <w:rPr>
                <w:bCs/>
                <w:color w:val="000000"/>
                <w:sz w:val="22"/>
                <w:szCs w:val="22"/>
              </w:rPr>
              <w:t>мая</w:t>
            </w:r>
            <w:r w:rsidR="00304592" w:rsidRPr="00304592">
              <w:rPr>
                <w:bCs/>
                <w:color w:val="000000"/>
                <w:sz w:val="22"/>
                <w:szCs w:val="22"/>
              </w:rPr>
              <w:t xml:space="preserve"> 2017 г. № </w:t>
            </w:r>
            <w:r>
              <w:rPr>
                <w:bCs/>
                <w:color w:val="000000"/>
                <w:sz w:val="22"/>
                <w:szCs w:val="22"/>
              </w:rPr>
              <w:t>178</w:t>
            </w:r>
          </w:p>
          <w:p w:rsidR="00842654" w:rsidRPr="00D21878" w:rsidRDefault="00842654" w:rsidP="003045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42654" w:rsidRPr="00F21C5C" w:rsidRDefault="00842654" w:rsidP="00842654">
      <w:pPr>
        <w:rPr>
          <w:b/>
        </w:rPr>
      </w:pPr>
    </w:p>
    <w:p w:rsidR="00842654" w:rsidRPr="00F21C5C" w:rsidRDefault="00842654" w:rsidP="00842654">
      <w:pPr>
        <w:rPr>
          <w:b/>
        </w:rPr>
      </w:pPr>
    </w:p>
    <w:p w:rsidR="00F21C5C" w:rsidRPr="00F21C5C" w:rsidRDefault="00F21C5C" w:rsidP="00F21C5C">
      <w:pPr>
        <w:widowControl w:val="0"/>
        <w:autoSpaceDE w:val="0"/>
        <w:autoSpaceDN w:val="0"/>
        <w:jc w:val="center"/>
        <w:rPr>
          <w:b/>
        </w:rPr>
      </w:pPr>
      <w:r w:rsidRPr="00F21C5C">
        <w:rPr>
          <w:b/>
        </w:rPr>
        <w:t>ПОРЯДОК</w:t>
      </w:r>
    </w:p>
    <w:p w:rsidR="00F21C5C" w:rsidRPr="00F21C5C" w:rsidRDefault="00F21C5C" w:rsidP="00F21C5C">
      <w:pPr>
        <w:widowControl w:val="0"/>
        <w:autoSpaceDE w:val="0"/>
        <w:autoSpaceDN w:val="0"/>
        <w:jc w:val="center"/>
        <w:rPr>
          <w:b/>
        </w:rPr>
      </w:pPr>
      <w:r w:rsidRPr="00F21C5C">
        <w:rPr>
          <w:b/>
        </w:rPr>
        <w:t>ВЕДЕНИЯ ПЕРЕЧНЯ ВИДОВ МУНИЦИПАЛЬНОГО КОНТРОЛЯ И ОРГАНОВ МЕСТНОГО САМОУПРАВЛЕНИЯ МУНИЦИПАЛЬНОГО ОБРАЗОВАНИЯ ЕЛИЗАВЕТИНСКОЕ СЕЛЬСКОЕ ПОСЕЛЕНИЕ ГАТЧИНСКОГО МУНИЦИПАЛЬНОГО РАЙОНА ЛЕНИНГРАДСКОЙ ОБЛАСТИ</w:t>
      </w:r>
      <w:r>
        <w:t>,</w:t>
      </w:r>
      <w:r w:rsidRPr="00F21C5C">
        <w:rPr>
          <w:b/>
        </w:rPr>
        <w:t xml:space="preserve"> УПОЛНОМОЧЕННЫХ НА ИХ ОСУЩЕСТВЛЕНИЕ </w:t>
      </w:r>
    </w:p>
    <w:p w:rsidR="00F21C5C" w:rsidRPr="00F21C5C" w:rsidRDefault="00F21C5C" w:rsidP="00F21C5C">
      <w:pPr>
        <w:widowControl w:val="0"/>
        <w:autoSpaceDE w:val="0"/>
        <w:autoSpaceDN w:val="0"/>
        <w:jc w:val="center"/>
        <w:rPr>
          <w:b/>
        </w:rPr>
      </w:pP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 xml:space="preserve">1. Настоящий Порядок регулирует отношения в сфере ведения перечня видов муниципального контроля и </w:t>
      </w:r>
      <w:r w:rsidRPr="00F21C5C">
        <w:t xml:space="preserve">органов местного самоуправления </w:t>
      </w:r>
      <w:r w:rsidRPr="00862A16">
        <w:t>муниципального образования Елизаветинское сельское поселение Гатчинского муниципального района Ленинградской области</w:t>
      </w:r>
      <w:r>
        <w:t>,</w:t>
      </w:r>
      <w:r w:rsidRPr="00F21C5C">
        <w:t xml:space="preserve"> уполномоченных на их осуществление</w:t>
      </w:r>
      <w:r w:rsidRPr="00F21C5C">
        <w:rPr>
          <w:bCs/>
        </w:rPr>
        <w:t xml:space="preserve"> (далее именуется - Перечень).</w:t>
      </w:r>
    </w:p>
    <w:p w:rsidR="00F21C5C" w:rsidRDefault="00F21C5C" w:rsidP="00F21C5C">
      <w:pPr>
        <w:autoSpaceDE w:val="0"/>
        <w:autoSpaceDN w:val="0"/>
        <w:adjustRightInd w:val="0"/>
        <w:ind w:firstLine="540"/>
        <w:jc w:val="both"/>
      </w:pPr>
      <w:r w:rsidRPr="00F21C5C">
        <w:rPr>
          <w:bCs/>
        </w:rPr>
        <w:t xml:space="preserve">2. Ведение Перечня осуществляется администрацией </w:t>
      </w:r>
      <w:r w:rsidRPr="00862A16">
        <w:t>муниципального образования Елизаветинско</w:t>
      </w:r>
      <w:r>
        <w:t>го</w:t>
      </w:r>
      <w:r w:rsidRPr="00862A16">
        <w:t xml:space="preserve"> сельско</w:t>
      </w:r>
      <w:r>
        <w:t>го</w:t>
      </w:r>
      <w:r w:rsidRPr="00862A16">
        <w:t xml:space="preserve"> поселени</w:t>
      </w:r>
      <w:r>
        <w:t>я</w:t>
      </w:r>
      <w:r w:rsidRPr="00862A16">
        <w:t xml:space="preserve"> Гатчинского муниципального района Ленинградской области</w:t>
      </w:r>
      <w:r>
        <w:t>.</w:t>
      </w:r>
      <w:r w:rsidRPr="00862A16">
        <w:t xml:space="preserve"> 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>3. Перечень должен включать в себя следующие сведения: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 xml:space="preserve">о видах муниципального контроля, осуществляемого органами </w:t>
      </w:r>
      <w:r w:rsidRPr="00F21C5C">
        <w:t xml:space="preserve">местного самоуправления </w:t>
      </w:r>
      <w:r w:rsidRPr="00862A16">
        <w:t>муниципального образования Елизаветинское сельское поселение Гатчинского муниципального района Ленинградской области</w:t>
      </w:r>
      <w:r w:rsidRPr="00F21C5C">
        <w:rPr>
          <w:bCs/>
        </w:rPr>
        <w:t>;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 xml:space="preserve">о наименованиях органов </w:t>
      </w:r>
      <w:r w:rsidRPr="00F21C5C">
        <w:t xml:space="preserve">местного самоуправления </w:t>
      </w:r>
      <w:r w:rsidRPr="00862A16">
        <w:t>муниципального образования Елизаветинское сельское поселение Гатчинского муниципального района Ленинградской области</w:t>
      </w:r>
      <w:r w:rsidRPr="00F21C5C">
        <w:rPr>
          <w:bCs/>
        </w:rPr>
        <w:t>, уполномоченных на осуществление соответствующих видов муниципального контроля;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 xml:space="preserve">о реквизитах муниципальных нормативных правовых актов </w:t>
      </w:r>
      <w:r w:rsidRPr="00862A16">
        <w:t xml:space="preserve">муниципального образования Елизаветинское сельское поселение Гатчинского муниципального района Ленинградской области </w:t>
      </w:r>
      <w:r w:rsidRPr="00F21C5C">
        <w:rPr>
          <w:bCs/>
        </w:rPr>
        <w:t>о наделении соответствующих органов местного самоуправления полномочиями по осуществлению муниципального контроля.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>4. Ведение Перечня включает в себя следующие процедуры: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>включение сведений в Перечень;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>внесение изменений в сведения, содержащиеся в Перечне.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 xml:space="preserve">5. Утверждение Перечня, внесение в него изменений осуществляется путем принятия администрацией </w:t>
      </w:r>
      <w:r w:rsidRPr="00862A16">
        <w:t>муниципального образования Елизаветинско</w:t>
      </w:r>
      <w:r>
        <w:t>го</w:t>
      </w:r>
      <w:r w:rsidRPr="00862A16">
        <w:t xml:space="preserve"> сельско</w:t>
      </w:r>
      <w:r>
        <w:t>го</w:t>
      </w:r>
      <w:r w:rsidRPr="00862A16">
        <w:t xml:space="preserve"> поселени</w:t>
      </w:r>
      <w:r>
        <w:t>я</w:t>
      </w:r>
      <w:r w:rsidRPr="00862A16">
        <w:t xml:space="preserve"> Гатчинского муниципального района Ленинградской области </w:t>
      </w:r>
      <w:r w:rsidRPr="00F21C5C">
        <w:t>правового акта в форме постановления.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 xml:space="preserve">6. Основанием для включения сведений в Перечень является нормативный правовой акт </w:t>
      </w:r>
      <w:r w:rsidRPr="00862A16">
        <w:t xml:space="preserve">муниципального образования Елизаветинское сельское поселение Гатчинского муниципального района Ленинградской области </w:t>
      </w:r>
      <w:r w:rsidRPr="00F21C5C">
        <w:rPr>
          <w:bCs/>
        </w:rPr>
        <w:t>о наделении соответствующего органа местного самоуправления полномочиями по осуществлению муниципального контроля.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>7. Основаниями для внесения изменений в сведения, содержащиеся в Перечне, являются: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>изменение наименования вида муниципального контроля;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>изменение наименования органа местного самоуправления, уполномоченного на осуществление муниципального контроля;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>признание утратившим силу 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lastRenderedPageBreak/>
        <w:t>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</w:t>
      </w:r>
    </w:p>
    <w:p w:rsidR="00F21C5C" w:rsidRPr="00F21C5C" w:rsidRDefault="00F21C5C" w:rsidP="00F21C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21C5C">
        <w:rPr>
          <w:bCs/>
        </w:rPr>
        <w:t>прекращение полномочий органа местного самоуправления по осуществлению муниципального контроля.</w:t>
      </w:r>
    </w:p>
    <w:p w:rsidR="00F21C5C" w:rsidRPr="00F21C5C" w:rsidRDefault="00F21C5C" w:rsidP="00F21C5C">
      <w:pPr>
        <w:widowControl w:val="0"/>
        <w:autoSpaceDE w:val="0"/>
        <w:autoSpaceDN w:val="0"/>
        <w:ind w:firstLine="720"/>
        <w:jc w:val="both"/>
      </w:pPr>
      <w:r w:rsidRPr="00F21C5C">
        <w:t xml:space="preserve">8. Включение сведений в перечень, изменения в него вносятся администрацией </w:t>
      </w:r>
      <w:r w:rsidRPr="00862A16">
        <w:t>муниципального образования Елизаветинско</w:t>
      </w:r>
      <w:r>
        <w:t>го</w:t>
      </w:r>
      <w:r w:rsidRPr="00862A16">
        <w:t xml:space="preserve"> сельско</w:t>
      </w:r>
      <w:r>
        <w:t>го</w:t>
      </w:r>
      <w:r w:rsidRPr="00862A16">
        <w:t xml:space="preserve"> поселени</w:t>
      </w:r>
      <w:r>
        <w:t>я</w:t>
      </w:r>
      <w:r w:rsidRPr="00862A16">
        <w:t xml:space="preserve"> Гатчинского муниципального района Ленинградской области</w:t>
      </w:r>
      <w:r w:rsidRPr="00F21C5C">
        <w:t xml:space="preserve"> в течение пяти рабочих дней со дня возникновения указанных в пунктах 6, 7 настоящего Порядка оснований для внесения изменений в сведения, содержащиеся в Перечне.</w:t>
      </w:r>
    </w:p>
    <w:p w:rsidR="00F21C5C" w:rsidRPr="00F21C5C" w:rsidRDefault="00F21C5C" w:rsidP="00F21C5C">
      <w:pPr>
        <w:widowControl w:val="0"/>
        <w:autoSpaceDE w:val="0"/>
        <w:autoSpaceDN w:val="0"/>
        <w:ind w:firstLine="720"/>
        <w:jc w:val="both"/>
      </w:pPr>
      <w:r w:rsidRPr="00F21C5C">
        <w:t xml:space="preserve">9. Перечень размещается на официальном сайте администрации </w:t>
      </w:r>
      <w:r w:rsidRPr="00862A16">
        <w:t>муниципального образования Елизаветинское сельское поселение Гатчинского муниципального района Ленинградской области</w:t>
      </w:r>
      <w:r w:rsidRPr="00F21C5C">
        <w:rPr>
          <w:i/>
          <w:u w:val="single"/>
        </w:rPr>
        <w:t>.</w:t>
      </w: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04592" w:rsidRDefault="00304592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04592" w:rsidRDefault="00304592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04592" w:rsidRDefault="00304592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04592" w:rsidRDefault="00304592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04592" w:rsidRDefault="00304592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04592" w:rsidRDefault="00304592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04592" w:rsidRDefault="00304592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04592" w:rsidRPr="00304592" w:rsidRDefault="00304592" w:rsidP="00304592">
      <w:pPr>
        <w:shd w:val="clear" w:color="auto" w:fill="FFFFFF"/>
        <w:ind w:left="6237"/>
        <w:jc w:val="both"/>
        <w:rPr>
          <w:bCs/>
          <w:caps/>
          <w:color w:val="000000"/>
          <w:sz w:val="22"/>
          <w:szCs w:val="22"/>
        </w:rPr>
      </w:pPr>
      <w:r w:rsidRPr="00304592">
        <w:rPr>
          <w:bCs/>
          <w:color w:val="000000"/>
          <w:sz w:val="22"/>
          <w:szCs w:val="22"/>
        </w:rPr>
        <w:lastRenderedPageBreak/>
        <w:t xml:space="preserve">Приложение № </w:t>
      </w:r>
      <w:r>
        <w:rPr>
          <w:bCs/>
          <w:color w:val="000000"/>
          <w:sz w:val="22"/>
          <w:szCs w:val="22"/>
        </w:rPr>
        <w:t>2</w:t>
      </w:r>
    </w:p>
    <w:p w:rsidR="00304592" w:rsidRPr="00304592" w:rsidRDefault="00304592" w:rsidP="00481C05">
      <w:pPr>
        <w:ind w:left="6237"/>
        <w:jc w:val="both"/>
        <w:rPr>
          <w:bCs/>
          <w:color w:val="000000"/>
          <w:sz w:val="22"/>
          <w:szCs w:val="22"/>
        </w:rPr>
      </w:pPr>
      <w:r w:rsidRPr="00304592">
        <w:rPr>
          <w:bCs/>
          <w:color w:val="000000"/>
          <w:sz w:val="22"/>
          <w:szCs w:val="22"/>
        </w:rPr>
        <w:t>к решению Совета депутатов муниципального образования Елизаветинское сельское поселение Гатчинского муниципального района</w:t>
      </w:r>
    </w:p>
    <w:p w:rsidR="00304592" w:rsidRPr="00304592" w:rsidRDefault="00304592" w:rsidP="00481C05">
      <w:pPr>
        <w:ind w:left="6237"/>
        <w:jc w:val="both"/>
        <w:rPr>
          <w:bCs/>
          <w:color w:val="000000"/>
          <w:sz w:val="22"/>
          <w:szCs w:val="22"/>
        </w:rPr>
      </w:pPr>
      <w:r w:rsidRPr="00304592">
        <w:rPr>
          <w:bCs/>
          <w:color w:val="000000"/>
          <w:sz w:val="22"/>
          <w:szCs w:val="22"/>
        </w:rPr>
        <w:t>Ленинградской области</w:t>
      </w:r>
    </w:p>
    <w:p w:rsidR="00481C05" w:rsidRPr="00304592" w:rsidRDefault="00481C05" w:rsidP="00481C05">
      <w:pPr>
        <w:ind w:left="6237"/>
        <w:rPr>
          <w:bCs/>
          <w:color w:val="000000"/>
        </w:rPr>
      </w:pPr>
      <w:r>
        <w:rPr>
          <w:bCs/>
          <w:color w:val="000000"/>
          <w:sz w:val="22"/>
          <w:szCs w:val="22"/>
        </w:rPr>
        <w:t>от «25</w:t>
      </w:r>
      <w:r w:rsidRPr="00304592">
        <w:rPr>
          <w:bCs/>
          <w:color w:val="000000"/>
          <w:sz w:val="22"/>
          <w:szCs w:val="22"/>
        </w:rPr>
        <w:t xml:space="preserve">» </w:t>
      </w:r>
      <w:r>
        <w:rPr>
          <w:bCs/>
          <w:color w:val="000000"/>
          <w:sz w:val="22"/>
          <w:szCs w:val="22"/>
        </w:rPr>
        <w:t>мая</w:t>
      </w:r>
      <w:r w:rsidRPr="00304592">
        <w:rPr>
          <w:bCs/>
          <w:color w:val="000000"/>
          <w:sz w:val="22"/>
          <w:szCs w:val="22"/>
        </w:rPr>
        <w:t xml:space="preserve"> 2017 г. № </w:t>
      </w:r>
      <w:r>
        <w:rPr>
          <w:bCs/>
          <w:color w:val="000000"/>
          <w:sz w:val="22"/>
          <w:szCs w:val="22"/>
        </w:rPr>
        <w:t>178</w:t>
      </w:r>
    </w:p>
    <w:p w:rsidR="00F21C5C" w:rsidRDefault="00F21C5C" w:rsidP="00304592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p w:rsidR="00304592" w:rsidRDefault="00304592" w:rsidP="0030459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04592" w:rsidRDefault="00304592" w:rsidP="0030459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04592" w:rsidRDefault="00304592" w:rsidP="00304592">
      <w:pPr>
        <w:widowControl w:val="0"/>
        <w:autoSpaceDE w:val="0"/>
        <w:autoSpaceDN w:val="0"/>
        <w:ind w:firstLine="6480"/>
        <w:rPr>
          <w:sz w:val="28"/>
          <w:szCs w:val="28"/>
        </w:rPr>
      </w:pPr>
      <w:r w:rsidRPr="006F51E5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</w:p>
    <w:p w:rsidR="00304592" w:rsidRDefault="00304592" w:rsidP="00304592">
      <w:pPr>
        <w:widowControl w:val="0"/>
        <w:autoSpaceDE w:val="0"/>
        <w:autoSpaceDN w:val="0"/>
        <w:ind w:firstLine="6480"/>
        <w:rPr>
          <w:sz w:val="28"/>
          <w:szCs w:val="28"/>
        </w:rPr>
      </w:pPr>
    </w:p>
    <w:p w:rsidR="00304592" w:rsidRDefault="00304592" w:rsidP="00304592">
      <w:pPr>
        <w:widowControl w:val="0"/>
        <w:autoSpaceDE w:val="0"/>
        <w:autoSpaceDN w:val="0"/>
        <w:ind w:firstLine="6480"/>
        <w:rPr>
          <w:sz w:val="28"/>
          <w:szCs w:val="28"/>
        </w:rPr>
      </w:pPr>
    </w:p>
    <w:p w:rsidR="00304592" w:rsidRPr="00C63A74" w:rsidRDefault="00304592" w:rsidP="00304592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C63A74">
        <w:rPr>
          <w:b/>
          <w:sz w:val="28"/>
          <w:szCs w:val="28"/>
        </w:rPr>
        <w:t>ПЕРЕЧЕНЬ</w:t>
      </w:r>
    </w:p>
    <w:p w:rsidR="00304592" w:rsidRDefault="00304592" w:rsidP="00304592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  <w:r w:rsidRPr="006F51E5">
        <w:rPr>
          <w:sz w:val="28"/>
          <w:szCs w:val="28"/>
        </w:rPr>
        <w:t xml:space="preserve">видов муниципального контроля и органов местного самоуправления </w:t>
      </w:r>
      <w:r w:rsidRPr="006F51E5">
        <w:rPr>
          <w:i/>
          <w:sz w:val="28"/>
          <w:szCs w:val="28"/>
          <w:u w:val="single"/>
        </w:rPr>
        <w:t>полное наименование муниципального образования</w:t>
      </w:r>
      <w:r w:rsidRPr="006F51E5">
        <w:rPr>
          <w:sz w:val="28"/>
          <w:szCs w:val="28"/>
        </w:rPr>
        <w:t>, уполномоченных на их осуществление</w:t>
      </w:r>
    </w:p>
    <w:p w:rsidR="00304592" w:rsidRDefault="00304592" w:rsidP="00304592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594"/>
        <w:gridCol w:w="2745"/>
        <w:gridCol w:w="3227"/>
        <w:gridCol w:w="3431"/>
      </w:tblGrid>
      <w:tr w:rsidR="00304592" w:rsidTr="00B90751">
        <w:tc>
          <w:tcPr>
            <w:tcW w:w="0" w:type="auto"/>
          </w:tcPr>
          <w:p w:rsidR="00304592" w:rsidRDefault="00304592" w:rsidP="00B907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04592" w:rsidRDefault="00304592" w:rsidP="00B907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304592" w:rsidRDefault="00304592" w:rsidP="00B907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D61F2">
              <w:rPr>
                <w:bCs/>
                <w:sz w:val="28"/>
                <w:szCs w:val="28"/>
              </w:rPr>
              <w:t xml:space="preserve">вид </w:t>
            </w:r>
            <w:r>
              <w:rPr>
                <w:bCs/>
                <w:sz w:val="28"/>
                <w:szCs w:val="28"/>
              </w:rPr>
              <w:t xml:space="preserve">муниципального </w:t>
            </w:r>
            <w:r w:rsidRPr="004D61F2">
              <w:rPr>
                <w:bCs/>
                <w:sz w:val="28"/>
                <w:szCs w:val="28"/>
              </w:rPr>
              <w:t>контроля</w:t>
            </w:r>
            <w:r>
              <w:rPr>
                <w:bCs/>
                <w:sz w:val="28"/>
                <w:szCs w:val="28"/>
              </w:rPr>
              <w:t>,</w:t>
            </w:r>
            <w:r w:rsidRPr="004D61F2">
              <w:rPr>
                <w:bCs/>
                <w:sz w:val="28"/>
                <w:szCs w:val="28"/>
              </w:rPr>
              <w:t xml:space="preserve"> осуществляемого орган</w:t>
            </w:r>
            <w:r>
              <w:rPr>
                <w:bCs/>
                <w:sz w:val="28"/>
                <w:szCs w:val="28"/>
              </w:rPr>
              <w:t>ом</w:t>
            </w:r>
            <w:r w:rsidRPr="004D61F2">
              <w:rPr>
                <w:bCs/>
                <w:sz w:val="28"/>
                <w:szCs w:val="28"/>
              </w:rPr>
              <w:t xml:space="preserve"> </w:t>
            </w:r>
            <w:r w:rsidRPr="006F51E5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0" w:type="auto"/>
          </w:tcPr>
          <w:p w:rsidR="00304592" w:rsidRDefault="00304592" w:rsidP="00B907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D61F2">
              <w:rPr>
                <w:bCs/>
                <w:sz w:val="28"/>
                <w:szCs w:val="28"/>
              </w:rPr>
              <w:t>Наименовани</w:t>
            </w:r>
            <w:r>
              <w:rPr>
                <w:bCs/>
                <w:sz w:val="28"/>
                <w:szCs w:val="28"/>
              </w:rPr>
              <w:t xml:space="preserve">е </w:t>
            </w:r>
            <w:r w:rsidRPr="004D61F2">
              <w:rPr>
                <w:bCs/>
                <w:sz w:val="28"/>
                <w:szCs w:val="28"/>
              </w:rPr>
              <w:t>орган</w:t>
            </w:r>
            <w:r>
              <w:rPr>
                <w:bCs/>
                <w:sz w:val="28"/>
                <w:szCs w:val="28"/>
              </w:rPr>
              <w:t>а</w:t>
            </w:r>
            <w:r w:rsidRPr="004D61F2">
              <w:rPr>
                <w:bCs/>
                <w:sz w:val="28"/>
                <w:szCs w:val="28"/>
              </w:rPr>
              <w:t xml:space="preserve"> </w:t>
            </w:r>
            <w:r w:rsidRPr="006F51E5">
              <w:rPr>
                <w:sz w:val="28"/>
                <w:szCs w:val="28"/>
              </w:rPr>
              <w:t>местного самоуправления</w:t>
            </w:r>
            <w:r>
              <w:rPr>
                <w:bCs/>
                <w:sz w:val="28"/>
                <w:szCs w:val="28"/>
              </w:rPr>
              <w:t>, уполномоченного</w:t>
            </w:r>
            <w:r w:rsidRPr="004D61F2">
              <w:rPr>
                <w:bCs/>
                <w:sz w:val="28"/>
                <w:szCs w:val="28"/>
              </w:rPr>
              <w:t xml:space="preserve"> на осуществление соответствующ</w:t>
            </w:r>
            <w:r>
              <w:rPr>
                <w:bCs/>
                <w:sz w:val="28"/>
                <w:szCs w:val="28"/>
              </w:rPr>
              <w:t>его</w:t>
            </w:r>
            <w:r w:rsidRPr="004D61F2">
              <w:rPr>
                <w:bCs/>
                <w:sz w:val="28"/>
                <w:szCs w:val="28"/>
              </w:rPr>
              <w:t xml:space="preserve"> вид</w:t>
            </w:r>
            <w:r>
              <w:rPr>
                <w:bCs/>
                <w:sz w:val="28"/>
                <w:szCs w:val="28"/>
              </w:rPr>
              <w:t xml:space="preserve">а муниципального </w:t>
            </w:r>
            <w:r w:rsidRPr="004D61F2">
              <w:rPr>
                <w:bCs/>
                <w:sz w:val="28"/>
                <w:szCs w:val="28"/>
              </w:rPr>
              <w:t>контроля</w:t>
            </w:r>
          </w:p>
        </w:tc>
        <w:tc>
          <w:tcPr>
            <w:tcW w:w="0" w:type="auto"/>
          </w:tcPr>
          <w:p w:rsidR="00304592" w:rsidRDefault="00304592" w:rsidP="00B907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D61F2">
              <w:rPr>
                <w:bCs/>
                <w:sz w:val="28"/>
                <w:szCs w:val="28"/>
              </w:rPr>
              <w:t>реквизит</w:t>
            </w:r>
            <w:r>
              <w:rPr>
                <w:bCs/>
                <w:sz w:val="28"/>
                <w:szCs w:val="28"/>
              </w:rPr>
              <w:t>ы</w:t>
            </w:r>
            <w:r w:rsidRPr="004D61F2">
              <w:rPr>
                <w:bCs/>
                <w:sz w:val="28"/>
                <w:szCs w:val="28"/>
              </w:rPr>
              <w:t xml:space="preserve"> нормативн</w:t>
            </w:r>
            <w:r>
              <w:rPr>
                <w:bCs/>
                <w:sz w:val="28"/>
                <w:szCs w:val="28"/>
              </w:rPr>
              <w:t>ого</w:t>
            </w:r>
            <w:r w:rsidRPr="004D61F2">
              <w:rPr>
                <w:bCs/>
                <w:sz w:val="28"/>
                <w:szCs w:val="28"/>
              </w:rPr>
              <w:t xml:space="preserve"> правов</w:t>
            </w:r>
            <w:r>
              <w:rPr>
                <w:bCs/>
                <w:sz w:val="28"/>
                <w:szCs w:val="28"/>
              </w:rPr>
              <w:t>ого</w:t>
            </w:r>
            <w:r w:rsidRPr="004D61F2">
              <w:rPr>
                <w:bCs/>
                <w:sz w:val="28"/>
                <w:szCs w:val="28"/>
              </w:rPr>
              <w:t xml:space="preserve"> акт</w:t>
            </w:r>
            <w:r>
              <w:rPr>
                <w:bCs/>
                <w:sz w:val="28"/>
                <w:szCs w:val="28"/>
              </w:rPr>
              <w:t>а</w:t>
            </w:r>
            <w:r w:rsidRPr="004D61F2">
              <w:rPr>
                <w:bCs/>
                <w:sz w:val="28"/>
                <w:szCs w:val="28"/>
              </w:rPr>
              <w:t xml:space="preserve"> о наделении соответствующ</w:t>
            </w:r>
            <w:r>
              <w:rPr>
                <w:bCs/>
                <w:sz w:val="28"/>
                <w:szCs w:val="28"/>
              </w:rPr>
              <w:t>его</w:t>
            </w:r>
            <w:r w:rsidRPr="004D61F2">
              <w:rPr>
                <w:bCs/>
                <w:sz w:val="28"/>
                <w:szCs w:val="28"/>
              </w:rPr>
              <w:t xml:space="preserve"> орган</w:t>
            </w:r>
            <w:r>
              <w:rPr>
                <w:bCs/>
                <w:sz w:val="28"/>
                <w:szCs w:val="28"/>
              </w:rPr>
              <w:t>а</w:t>
            </w:r>
            <w:r w:rsidRPr="004D61F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  <w:r w:rsidRPr="004D61F2">
              <w:rPr>
                <w:bCs/>
                <w:sz w:val="28"/>
                <w:szCs w:val="28"/>
              </w:rPr>
              <w:t xml:space="preserve"> полномочиями по осуществлению </w:t>
            </w:r>
            <w:r>
              <w:rPr>
                <w:bCs/>
                <w:sz w:val="28"/>
                <w:szCs w:val="28"/>
              </w:rPr>
              <w:t>муниципального контроля</w:t>
            </w:r>
          </w:p>
        </w:tc>
      </w:tr>
      <w:tr w:rsidR="00304592" w:rsidTr="00B90751">
        <w:tc>
          <w:tcPr>
            <w:tcW w:w="0" w:type="auto"/>
          </w:tcPr>
          <w:p w:rsidR="00304592" w:rsidRDefault="00304592" w:rsidP="00B907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04592" w:rsidRDefault="00304592" w:rsidP="00B907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04592" w:rsidRDefault="00304592" w:rsidP="00B907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04592" w:rsidRDefault="00304592" w:rsidP="00B907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4592" w:rsidTr="00B90751">
        <w:tc>
          <w:tcPr>
            <w:tcW w:w="0" w:type="auto"/>
          </w:tcPr>
          <w:p w:rsidR="00304592" w:rsidRDefault="00304592" w:rsidP="00B907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04592" w:rsidRDefault="00304592" w:rsidP="00B907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04592" w:rsidRDefault="00304592" w:rsidP="00B907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04592" w:rsidRDefault="00304592" w:rsidP="00B907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304592" w:rsidRPr="004D61F2" w:rsidRDefault="00304592" w:rsidP="00304592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p w:rsidR="00F21C5C" w:rsidRDefault="00F21C5C" w:rsidP="00F21C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AC617A" w:rsidRPr="00842654" w:rsidRDefault="00AC617A" w:rsidP="00F21C5C">
      <w:pPr>
        <w:jc w:val="center"/>
      </w:pPr>
    </w:p>
    <w:sectPr w:rsidR="00AC617A" w:rsidRPr="00842654" w:rsidSect="00D21878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589"/>
    <w:multiLevelType w:val="hybridMultilevel"/>
    <w:tmpl w:val="05920BF2"/>
    <w:lvl w:ilvl="0" w:tplc="0E9CF4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3E04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>
    <w:nsid w:val="107336EC"/>
    <w:multiLevelType w:val="hybridMultilevel"/>
    <w:tmpl w:val="64EC4908"/>
    <w:lvl w:ilvl="0" w:tplc="06F06214">
      <w:start w:val="1"/>
      <w:numFmt w:val="bullet"/>
      <w:lvlText w:val="-"/>
      <w:lvlJc w:val="left"/>
      <w:pPr>
        <w:tabs>
          <w:tab w:val="num" w:pos="27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E3C5B"/>
    <w:multiLevelType w:val="hybridMultilevel"/>
    <w:tmpl w:val="23A00098"/>
    <w:lvl w:ilvl="0" w:tplc="348073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D12F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D7CFB"/>
    <w:multiLevelType w:val="hybridMultilevel"/>
    <w:tmpl w:val="F0DEF792"/>
    <w:lvl w:ilvl="0" w:tplc="D8A4A13C">
      <w:start w:val="9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DF32DCE"/>
    <w:multiLevelType w:val="hybridMultilevel"/>
    <w:tmpl w:val="C34CC746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6">
    <w:nsid w:val="22D45A2F"/>
    <w:multiLevelType w:val="hybridMultilevel"/>
    <w:tmpl w:val="19C88EF6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6763A"/>
    <w:multiLevelType w:val="hybridMultilevel"/>
    <w:tmpl w:val="00B6A410"/>
    <w:lvl w:ilvl="0" w:tplc="022CA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82663"/>
    <w:multiLevelType w:val="hybridMultilevel"/>
    <w:tmpl w:val="EA4CFB98"/>
    <w:lvl w:ilvl="0" w:tplc="D2D25B0A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9">
    <w:nsid w:val="44FC358E"/>
    <w:multiLevelType w:val="hybridMultilevel"/>
    <w:tmpl w:val="6C4E46B4"/>
    <w:lvl w:ilvl="0" w:tplc="3B4C62A2">
      <w:start w:val="1"/>
      <w:numFmt w:val="bullet"/>
      <w:lvlText w:val="-"/>
      <w:lvlJc w:val="left"/>
      <w:pPr>
        <w:tabs>
          <w:tab w:val="num" w:pos="387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0446D"/>
    <w:multiLevelType w:val="hybridMultilevel"/>
    <w:tmpl w:val="9516D3E6"/>
    <w:lvl w:ilvl="0" w:tplc="D2D25B0A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6659D"/>
    <w:multiLevelType w:val="hybridMultilevel"/>
    <w:tmpl w:val="F18AFB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114BC"/>
    <w:multiLevelType w:val="hybridMultilevel"/>
    <w:tmpl w:val="7A904FF6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A3E043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FC4BD2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14">
    <w:nsid w:val="7E19585E"/>
    <w:multiLevelType w:val="hybridMultilevel"/>
    <w:tmpl w:val="B184C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  <w:num w:numId="14">
    <w:abstractNumId w:val="13"/>
  </w:num>
  <w:num w:numId="15">
    <w:abstractNumId w:val="7"/>
  </w:num>
  <w:num w:numId="16">
    <w:abstractNumId w:val="8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E1"/>
    <w:rsid w:val="00104426"/>
    <w:rsid w:val="00142712"/>
    <w:rsid w:val="00151DC4"/>
    <w:rsid w:val="00295D73"/>
    <w:rsid w:val="00304592"/>
    <w:rsid w:val="003C718C"/>
    <w:rsid w:val="00454212"/>
    <w:rsid w:val="00461BD5"/>
    <w:rsid w:val="00481C05"/>
    <w:rsid w:val="0049154F"/>
    <w:rsid w:val="004D7F7E"/>
    <w:rsid w:val="00551E10"/>
    <w:rsid w:val="005D4E18"/>
    <w:rsid w:val="006758E2"/>
    <w:rsid w:val="00730515"/>
    <w:rsid w:val="00772B27"/>
    <w:rsid w:val="00773EB7"/>
    <w:rsid w:val="008069C5"/>
    <w:rsid w:val="00842654"/>
    <w:rsid w:val="00862A16"/>
    <w:rsid w:val="00864E62"/>
    <w:rsid w:val="00927861"/>
    <w:rsid w:val="00A34160"/>
    <w:rsid w:val="00AC617A"/>
    <w:rsid w:val="00B43118"/>
    <w:rsid w:val="00B85B4E"/>
    <w:rsid w:val="00C56C46"/>
    <w:rsid w:val="00C9558D"/>
    <w:rsid w:val="00CA7B43"/>
    <w:rsid w:val="00CB2D40"/>
    <w:rsid w:val="00CD1974"/>
    <w:rsid w:val="00D1459F"/>
    <w:rsid w:val="00D170ED"/>
    <w:rsid w:val="00DF602D"/>
    <w:rsid w:val="00E750E1"/>
    <w:rsid w:val="00EA44E2"/>
    <w:rsid w:val="00EC253A"/>
    <w:rsid w:val="00EC70EF"/>
    <w:rsid w:val="00F1587B"/>
    <w:rsid w:val="00F21C5C"/>
    <w:rsid w:val="00F5254C"/>
    <w:rsid w:val="00F6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2654"/>
    <w:pPr>
      <w:keepNext/>
      <w:widowControl w:val="0"/>
      <w:tabs>
        <w:tab w:val="left" w:pos="900"/>
      </w:tabs>
      <w:autoSpaceDE w:val="0"/>
      <w:autoSpaceDN w:val="0"/>
      <w:adjustRightInd w:val="0"/>
      <w:ind w:firstLine="540"/>
      <w:jc w:val="both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42654"/>
    <w:pPr>
      <w:jc w:val="center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842654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4">
    <w:name w:val="Subtitle"/>
    <w:basedOn w:val="a"/>
    <w:link w:val="a5"/>
    <w:qFormat/>
    <w:rsid w:val="00842654"/>
    <w:pPr>
      <w:spacing w:line="360" w:lineRule="auto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8426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426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rsid w:val="00842654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rsid w:val="00842654"/>
    <w:pPr>
      <w:spacing w:after="120"/>
    </w:pPr>
  </w:style>
  <w:style w:type="character" w:customStyle="1" w:styleId="a7">
    <w:name w:val="Основной текст Знак"/>
    <w:basedOn w:val="a0"/>
    <w:link w:val="a6"/>
    <w:rsid w:val="00842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84265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842654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rsid w:val="008426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8426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42654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8">
    <w:name w:val="Normal (Web)"/>
    <w:basedOn w:val="a"/>
    <w:rsid w:val="0084265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42654"/>
    <w:pPr>
      <w:ind w:left="720"/>
      <w:contextualSpacing/>
    </w:pPr>
  </w:style>
  <w:style w:type="paragraph" w:customStyle="1" w:styleId="ConsPlusNormal">
    <w:name w:val="ConsPlusNormal"/>
    <w:rsid w:val="00461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6">
    <w:name w:val="Обычный2"/>
    <w:uiPriority w:val="99"/>
    <w:rsid w:val="00461BD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41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160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rsid w:val="00304592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Елена Геннадьевна</dc:creator>
  <cp:keywords/>
  <dc:description/>
  <cp:lastModifiedBy>use_vyr</cp:lastModifiedBy>
  <cp:revision>15</cp:revision>
  <cp:lastPrinted>2017-03-16T12:57:00Z</cp:lastPrinted>
  <dcterms:created xsi:type="dcterms:W3CDTF">2017-01-07T09:39:00Z</dcterms:created>
  <dcterms:modified xsi:type="dcterms:W3CDTF">2017-05-22T13:24:00Z</dcterms:modified>
</cp:coreProperties>
</file>