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865" w:rsidRPr="00734865" w:rsidRDefault="00734865" w:rsidP="00734865">
      <w:pPr>
        <w:jc w:val="center"/>
        <w:rPr>
          <w:b/>
        </w:rPr>
      </w:pPr>
      <w:r w:rsidRPr="00734865">
        <w:object w:dxaOrig="900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3.25pt" o:ole="">
            <v:imagedata r:id="rId6" o:title=""/>
          </v:shape>
          <o:OLEObject Type="Embed" ProgID="CorelDraw.Graphic.16" ShapeID="_x0000_i1025" DrawAspect="Content" ObjectID="_1851082953" r:id="rId7"/>
        </w:object>
      </w:r>
      <w:r w:rsidRPr="00734865">
        <w:t xml:space="preserve">                                      </w:t>
      </w:r>
    </w:p>
    <w:p w:rsidR="00734865" w:rsidRPr="00734865" w:rsidRDefault="00734865" w:rsidP="00734865">
      <w:pPr>
        <w:jc w:val="center"/>
        <w:rPr>
          <w:b/>
          <w:sz w:val="28"/>
          <w:szCs w:val="28"/>
        </w:rPr>
      </w:pPr>
      <w:r w:rsidRPr="00734865">
        <w:rPr>
          <w:b/>
          <w:sz w:val="28"/>
          <w:szCs w:val="28"/>
        </w:rPr>
        <w:t>АДМИНИСТРАЦИЯ</w:t>
      </w:r>
    </w:p>
    <w:p w:rsidR="00734865" w:rsidRPr="00734865" w:rsidRDefault="00734865" w:rsidP="00734865">
      <w:pPr>
        <w:jc w:val="center"/>
        <w:rPr>
          <w:b/>
          <w:sz w:val="28"/>
          <w:szCs w:val="28"/>
        </w:rPr>
      </w:pPr>
      <w:r w:rsidRPr="00734865">
        <w:rPr>
          <w:b/>
          <w:sz w:val="28"/>
          <w:szCs w:val="28"/>
        </w:rPr>
        <w:t>ПЕНИКОВСКОГО СЕЛЬСКОГО ПОСЕЛЕНИЯ</w:t>
      </w:r>
    </w:p>
    <w:p w:rsidR="00734865" w:rsidRPr="00734865" w:rsidRDefault="00734865" w:rsidP="00734865">
      <w:pPr>
        <w:jc w:val="center"/>
        <w:rPr>
          <w:b/>
          <w:sz w:val="28"/>
          <w:szCs w:val="28"/>
        </w:rPr>
      </w:pPr>
      <w:r w:rsidRPr="00734865">
        <w:rPr>
          <w:b/>
          <w:sz w:val="28"/>
          <w:szCs w:val="28"/>
        </w:rPr>
        <w:t>ЛОМОНОСОВСКОГО МУНИЦИПАЛЬНОГО РАЙОНА</w:t>
      </w:r>
    </w:p>
    <w:p w:rsidR="00734865" w:rsidRPr="00734865" w:rsidRDefault="00734865" w:rsidP="00734865">
      <w:pPr>
        <w:jc w:val="center"/>
        <w:rPr>
          <w:b/>
        </w:rPr>
      </w:pPr>
      <w:r w:rsidRPr="00734865">
        <w:rPr>
          <w:b/>
          <w:sz w:val="28"/>
          <w:szCs w:val="28"/>
        </w:rPr>
        <w:t>ЛЕНИНГРАДСКОЙ ОБЛАСТИ</w:t>
      </w:r>
    </w:p>
    <w:p w:rsidR="00734865" w:rsidRPr="00734865" w:rsidRDefault="00734865" w:rsidP="00734865">
      <w:pPr>
        <w:rPr>
          <w:sz w:val="28"/>
          <w:szCs w:val="28"/>
        </w:rPr>
      </w:pPr>
    </w:p>
    <w:p w:rsidR="00734865" w:rsidRPr="00734865" w:rsidRDefault="00734865" w:rsidP="00734865">
      <w:pPr>
        <w:jc w:val="center"/>
        <w:rPr>
          <w:b/>
          <w:sz w:val="28"/>
          <w:szCs w:val="28"/>
        </w:rPr>
      </w:pPr>
      <w:r w:rsidRPr="00734865">
        <w:rPr>
          <w:b/>
          <w:sz w:val="28"/>
          <w:szCs w:val="28"/>
        </w:rPr>
        <w:t>ПОСТАНОВЛЕНИЕ</w:t>
      </w:r>
    </w:p>
    <w:p w:rsidR="00734865" w:rsidRPr="00734865" w:rsidRDefault="00734865" w:rsidP="00734865">
      <w:pPr>
        <w:jc w:val="center"/>
        <w:rPr>
          <w:sz w:val="28"/>
          <w:szCs w:val="28"/>
        </w:rPr>
      </w:pPr>
    </w:p>
    <w:p w:rsidR="00734865" w:rsidRPr="00734865" w:rsidRDefault="00734865" w:rsidP="00734865">
      <w:pPr>
        <w:jc w:val="both"/>
      </w:pPr>
      <w:r w:rsidRPr="00734865">
        <w:t>26.08.2026                                                                                                                                       № 657</w:t>
      </w:r>
    </w:p>
    <w:p w:rsidR="00734865" w:rsidRPr="00734865" w:rsidRDefault="00734865" w:rsidP="00734865">
      <w:pPr>
        <w:jc w:val="center"/>
        <w:rPr>
          <w:b/>
          <w:sz w:val="28"/>
          <w:szCs w:val="28"/>
        </w:rPr>
      </w:pPr>
    </w:p>
    <w:p w:rsidR="00734865" w:rsidRPr="00734865" w:rsidRDefault="00734865" w:rsidP="00734865">
      <w:pPr>
        <w:spacing w:line="276" w:lineRule="auto"/>
        <w:jc w:val="center"/>
        <w:rPr>
          <w:b/>
        </w:rPr>
      </w:pPr>
      <w:r w:rsidRPr="00734865">
        <w:rPr>
          <w:b/>
        </w:rPr>
        <w:t>О внесении изменений в административный регламент по предоставлению муниципальной услуги «</w:t>
      </w:r>
      <w:r w:rsidRPr="00734865">
        <w:rPr>
          <w:b/>
          <w:bCs/>
          <w:color w:val="000000"/>
          <w:lang w:eastAsia="zh-CN"/>
        </w:rPr>
        <w:t>Предоставление разрешения (ордера) на производство земляных работ</w:t>
      </w:r>
      <w:r w:rsidRPr="00734865">
        <w:rPr>
          <w:b/>
        </w:rPr>
        <w:t>»</w:t>
      </w:r>
    </w:p>
    <w:p w:rsidR="00734865" w:rsidRPr="00734865" w:rsidRDefault="00734865" w:rsidP="00734865">
      <w:pPr>
        <w:spacing w:line="276" w:lineRule="auto"/>
        <w:jc w:val="center"/>
      </w:pPr>
    </w:p>
    <w:p w:rsidR="00734865" w:rsidRPr="00734865" w:rsidRDefault="00734865" w:rsidP="00734865">
      <w:pPr>
        <w:spacing w:line="276" w:lineRule="auto"/>
        <w:ind w:firstLine="851"/>
        <w:jc w:val="both"/>
        <w:rPr>
          <w:color w:val="333333"/>
        </w:rPr>
      </w:pPr>
      <w:r w:rsidRPr="00734865">
        <w:rPr>
          <w:color w:val="333333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734865" w:rsidRPr="00734865" w:rsidRDefault="00734865" w:rsidP="00734865">
      <w:pPr>
        <w:spacing w:line="276" w:lineRule="auto"/>
        <w:jc w:val="center"/>
      </w:pPr>
    </w:p>
    <w:p w:rsidR="00734865" w:rsidRPr="00734865" w:rsidRDefault="00734865" w:rsidP="00734865">
      <w:pPr>
        <w:spacing w:line="276" w:lineRule="auto"/>
        <w:jc w:val="center"/>
        <w:rPr>
          <w:b/>
        </w:rPr>
      </w:pPr>
      <w:r w:rsidRPr="00734865">
        <w:rPr>
          <w:b/>
        </w:rPr>
        <w:t>ПОСТАНОВЛЯЮ:</w:t>
      </w:r>
    </w:p>
    <w:p w:rsidR="00734865" w:rsidRPr="00734865" w:rsidRDefault="00734865" w:rsidP="00734865">
      <w:pPr>
        <w:spacing w:line="276" w:lineRule="auto"/>
        <w:jc w:val="center"/>
        <w:rPr>
          <w:b/>
        </w:rPr>
      </w:pPr>
    </w:p>
    <w:p w:rsidR="00734865" w:rsidRPr="00734865" w:rsidRDefault="00734865" w:rsidP="00734865">
      <w:pPr>
        <w:numPr>
          <w:ilvl w:val="3"/>
          <w:numId w:val="1"/>
        </w:numPr>
        <w:spacing w:line="276" w:lineRule="auto"/>
        <w:ind w:left="0" w:firstLine="709"/>
        <w:jc w:val="both"/>
        <w:rPr>
          <w:color w:val="333333"/>
        </w:rPr>
      </w:pPr>
      <w:r w:rsidRPr="00734865">
        <w:rPr>
          <w:color w:val="333333"/>
        </w:rPr>
        <w:t>Внести в административный регламент по предоставлению муниципальной услуги «</w:t>
      </w:r>
      <w:r w:rsidRPr="00734865">
        <w:rPr>
          <w:color w:val="000000"/>
          <w:lang w:eastAsia="zh-CN"/>
        </w:rPr>
        <w:t>Предоставление разрешения (ордера) на производство земляных работ</w:t>
      </w:r>
      <w:r w:rsidRPr="00734865">
        <w:rPr>
          <w:color w:val="333333"/>
        </w:rPr>
        <w:t xml:space="preserve">» </w:t>
      </w:r>
      <w:r w:rsidRPr="00734865">
        <w:t>утвержденный постановлением администрации Пениковского сельского поселения Ломоносовского муниципального района Ленинградской области от 10.09.2024 № 431 изменения, утвердив его в новой редакции согласно приложению к настоящему постановлению.</w:t>
      </w:r>
    </w:p>
    <w:p w:rsidR="00734865" w:rsidRPr="00734865" w:rsidRDefault="00734865" w:rsidP="00734865">
      <w:pPr>
        <w:numPr>
          <w:ilvl w:val="0"/>
          <w:numId w:val="1"/>
        </w:numPr>
        <w:suppressAutoHyphens/>
        <w:autoSpaceDN w:val="0"/>
        <w:spacing w:line="276" w:lineRule="auto"/>
        <w:ind w:left="0" w:firstLine="709"/>
        <w:contextualSpacing/>
        <w:jc w:val="both"/>
      </w:pPr>
      <w:r w:rsidRPr="00734865">
        <w:t xml:space="preserve">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www.peniki47.ru </w:t>
      </w:r>
    </w:p>
    <w:p w:rsidR="00734865" w:rsidRPr="00734865" w:rsidRDefault="00734865" w:rsidP="00734865">
      <w:pPr>
        <w:numPr>
          <w:ilvl w:val="0"/>
          <w:numId w:val="1"/>
        </w:numPr>
        <w:suppressAutoHyphens/>
        <w:autoSpaceDN w:val="0"/>
        <w:spacing w:line="276" w:lineRule="auto"/>
        <w:ind w:left="0" w:firstLine="709"/>
        <w:contextualSpacing/>
        <w:jc w:val="both"/>
      </w:pPr>
      <w:r w:rsidRPr="00734865">
        <w:t>Настоящее постановление вступает в силу со дня его опубликования (обнародования).</w:t>
      </w:r>
    </w:p>
    <w:p w:rsidR="00734865" w:rsidRPr="00734865" w:rsidRDefault="00734865" w:rsidP="00734865">
      <w:pPr>
        <w:numPr>
          <w:ilvl w:val="0"/>
          <w:numId w:val="1"/>
        </w:numPr>
        <w:suppressAutoHyphens/>
        <w:autoSpaceDN w:val="0"/>
        <w:spacing w:line="276" w:lineRule="auto"/>
        <w:ind w:left="0" w:firstLine="709"/>
        <w:contextualSpacing/>
        <w:jc w:val="both"/>
      </w:pPr>
      <w:proofErr w:type="gramStart"/>
      <w:r w:rsidRPr="00734865">
        <w:t>Контроль за</w:t>
      </w:r>
      <w:proofErr w:type="gramEnd"/>
      <w:r w:rsidRPr="00734865">
        <w:t xml:space="preserve"> исполнением настоящего постановления оставляю за собой.</w:t>
      </w:r>
    </w:p>
    <w:p w:rsidR="00734865" w:rsidRPr="00734865" w:rsidRDefault="00734865" w:rsidP="00734865">
      <w:pPr>
        <w:spacing w:line="276" w:lineRule="auto"/>
        <w:ind w:firstLine="709"/>
        <w:jc w:val="center"/>
      </w:pPr>
    </w:p>
    <w:p w:rsidR="00734865" w:rsidRPr="00734865" w:rsidRDefault="00734865" w:rsidP="00734865">
      <w:pPr>
        <w:spacing w:line="276" w:lineRule="auto"/>
      </w:pPr>
      <w:r w:rsidRPr="00734865">
        <w:t xml:space="preserve">Глава Пениковского сельского поселения                               </w:t>
      </w:r>
      <w:r>
        <w:t xml:space="preserve">                       </w:t>
      </w:r>
      <w:bookmarkStart w:id="0" w:name="_GoBack"/>
      <w:bookmarkEnd w:id="0"/>
      <w:r w:rsidRPr="00734865">
        <w:t xml:space="preserve"> В.Н. Бородийчук</w:t>
      </w:r>
    </w:p>
    <w:p w:rsidR="00EB0301" w:rsidRDefault="00EB0301"/>
    <w:sectPr w:rsidR="00EB0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7337"/>
    <w:multiLevelType w:val="hybridMultilevel"/>
    <w:tmpl w:val="AF0CF5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865"/>
    <w:rsid w:val="00734865"/>
    <w:rsid w:val="00EB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ТЗ список Знак,Абзац списка нумерованный Знак"/>
    <w:link w:val="a4"/>
    <w:uiPriority w:val="34"/>
    <w:qFormat/>
    <w:locked/>
    <w:rsid w:val="00734865"/>
  </w:style>
  <w:style w:type="paragraph" w:styleId="a4">
    <w:name w:val="List Paragraph"/>
    <w:aliases w:val="ТЗ список,Абзац списка нумерованный"/>
    <w:basedOn w:val="a"/>
    <w:link w:val="a3"/>
    <w:uiPriority w:val="34"/>
    <w:qFormat/>
    <w:rsid w:val="00734865"/>
    <w:pPr>
      <w:widowControl w:val="0"/>
      <w:autoSpaceDE w:val="0"/>
      <w:autoSpaceDN w:val="0"/>
      <w:ind w:left="112" w:firstLine="708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ТЗ список Знак,Абзац списка нумерованный Знак"/>
    <w:link w:val="a4"/>
    <w:uiPriority w:val="34"/>
    <w:qFormat/>
    <w:locked/>
    <w:rsid w:val="00734865"/>
  </w:style>
  <w:style w:type="paragraph" w:styleId="a4">
    <w:name w:val="List Paragraph"/>
    <w:aliases w:val="ТЗ список,Абзац списка нумерованный"/>
    <w:basedOn w:val="a"/>
    <w:link w:val="a3"/>
    <w:uiPriority w:val="34"/>
    <w:qFormat/>
    <w:rsid w:val="00734865"/>
    <w:pPr>
      <w:widowControl w:val="0"/>
      <w:autoSpaceDE w:val="0"/>
      <w:autoSpaceDN w:val="0"/>
      <w:ind w:left="112" w:firstLine="708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2026-09-16T13:55:00Z</dcterms:created>
  <dcterms:modified xsi:type="dcterms:W3CDTF">2026-09-16T13:56:00Z</dcterms:modified>
</cp:coreProperties>
</file>