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96" w:rsidRPr="00F71401" w:rsidRDefault="002B0C6E" w:rsidP="00B70896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2130" cy="60706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896" w:rsidRPr="00FD090E" w:rsidRDefault="00B70896" w:rsidP="00B70896">
      <w:pPr>
        <w:pStyle w:val="a4"/>
        <w:spacing w:line="240" w:lineRule="auto"/>
        <w:rPr>
          <w:b/>
          <w:caps/>
          <w:sz w:val="24"/>
          <w:szCs w:val="24"/>
        </w:rPr>
      </w:pPr>
      <w:r w:rsidRPr="00FD090E">
        <w:rPr>
          <w:b/>
          <w:caps/>
          <w:sz w:val="24"/>
          <w:szCs w:val="24"/>
        </w:rPr>
        <w:t>Совет депутатов муниципального образования</w:t>
      </w:r>
    </w:p>
    <w:p w:rsidR="00B70896" w:rsidRPr="00FD090E" w:rsidRDefault="00B70896" w:rsidP="00B70896">
      <w:pPr>
        <w:pStyle w:val="a4"/>
        <w:spacing w:line="240" w:lineRule="auto"/>
        <w:rPr>
          <w:b/>
          <w:caps/>
          <w:sz w:val="24"/>
          <w:szCs w:val="24"/>
        </w:rPr>
      </w:pPr>
      <w:r w:rsidRPr="00FD090E">
        <w:rPr>
          <w:b/>
          <w:caps/>
          <w:sz w:val="24"/>
          <w:szCs w:val="24"/>
        </w:rPr>
        <w:t>Большеколпанское сельское поселение</w:t>
      </w:r>
    </w:p>
    <w:p w:rsidR="00B70896" w:rsidRPr="00FD090E" w:rsidRDefault="00B70896" w:rsidP="00B70896">
      <w:pPr>
        <w:pStyle w:val="a4"/>
        <w:spacing w:line="240" w:lineRule="auto"/>
        <w:rPr>
          <w:b/>
          <w:sz w:val="24"/>
          <w:szCs w:val="24"/>
        </w:rPr>
      </w:pPr>
      <w:r w:rsidRPr="00FD090E">
        <w:rPr>
          <w:b/>
          <w:caps/>
          <w:sz w:val="24"/>
          <w:szCs w:val="24"/>
        </w:rPr>
        <w:t>Гатчинского муниципального района</w:t>
      </w:r>
    </w:p>
    <w:p w:rsidR="00B70896" w:rsidRPr="00FD090E" w:rsidRDefault="00B70896" w:rsidP="00783E67">
      <w:pPr>
        <w:pStyle w:val="a3"/>
        <w:rPr>
          <w:b/>
          <w:caps/>
          <w:sz w:val="24"/>
          <w:szCs w:val="24"/>
        </w:rPr>
      </w:pPr>
      <w:r w:rsidRPr="00FD090E">
        <w:rPr>
          <w:b/>
          <w:caps/>
          <w:sz w:val="24"/>
          <w:szCs w:val="24"/>
        </w:rPr>
        <w:t>Ленинградской области</w:t>
      </w:r>
    </w:p>
    <w:p w:rsidR="00B70896" w:rsidRPr="00FD090E" w:rsidRDefault="00B70896" w:rsidP="00783E67">
      <w:pPr>
        <w:pStyle w:val="a3"/>
        <w:rPr>
          <w:b/>
          <w:caps/>
          <w:sz w:val="24"/>
          <w:szCs w:val="24"/>
        </w:rPr>
      </w:pPr>
      <w:r w:rsidRPr="00FD090E">
        <w:rPr>
          <w:b/>
          <w:caps/>
          <w:sz w:val="24"/>
          <w:szCs w:val="24"/>
        </w:rPr>
        <w:t>ВТОРОЙ СОЗЫВ</w:t>
      </w:r>
    </w:p>
    <w:p w:rsidR="00B70896" w:rsidRPr="00FD090E" w:rsidRDefault="00B70896" w:rsidP="00B70896">
      <w:pPr>
        <w:pStyle w:val="a3"/>
        <w:spacing w:line="360" w:lineRule="auto"/>
        <w:rPr>
          <w:b/>
          <w:caps/>
          <w:sz w:val="24"/>
          <w:szCs w:val="24"/>
        </w:rPr>
      </w:pPr>
    </w:p>
    <w:p w:rsidR="00165A11" w:rsidRPr="00FD090E" w:rsidRDefault="00B70896" w:rsidP="00165A11">
      <w:pPr>
        <w:pStyle w:val="a3"/>
        <w:spacing w:line="360" w:lineRule="auto"/>
        <w:rPr>
          <w:b/>
          <w:caps/>
          <w:sz w:val="24"/>
          <w:szCs w:val="24"/>
        </w:rPr>
      </w:pPr>
      <w:r w:rsidRPr="00FD090E">
        <w:rPr>
          <w:b/>
          <w:caps/>
          <w:sz w:val="24"/>
          <w:szCs w:val="24"/>
        </w:rPr>
        <w:t>РЕШЕНИЕ</w:t>
      </w:r>
    </w:p>
    <w:p w:rsidR="00B70896" w:rsidRPr="00FD090E" w:rsidRDefault="00165A11" w:rsidP="00165A11">
      <w:pPr>
        <w:pStyle w:val="a3"/>
        <w:spacing w:line="360" w:lineRule="auto"/>
        <w:jc w:val="left"/>
        <w:rPr>
          <w:caps/>
          <w:sz w:val="24"/>
          <w:szCs w:val="24"/>
        </w:rPr>
      </w:pPr>
      <w:r w:rsidRPr="00FD090E">
        <w:rPr>
          <w:caps/>
          <w:sz w:val="24"/>
          <w:szCs w:val="24"/>
        </w:rPr>
        <w:t>«</w:t>
      </w:r>
      <w:r w:rsidR="00FD090E" w:rsidRPr="00FD090E">
        <w:rPr>
          <w:caps/>
          <w:sz w:val="24"/>
          <w:szCs w:val="24"/>
        </w:rPr>
        <w:t>20</w:t>
      </w:r>
      <w:r w:rsidR="00E61AED" w:rsidRPr="00FD090E">
        <w:rPr>
          <w:sz w:val="24"/>
          <w:szCs w:val="24"/>
        </w:rPr>
        <w:t>»</w:t>
      </w:r>
      <w:r w:rsidR="00FD090E" w:rsidRPr="00FD090E">
        <w:rPr>
          <w:sz w:val="24"/>
          <w:szCs w:val="24"/>
        </w:rPr>
        <w:t xml:space="preserve"> февраля </w:t>
      </w:r>
      <w:r w:rsidR="00912962" w:rsidRPr="00FD090E">
        <w:rPr>
          <w:sz w:val="24"/>
          <w:szCs w:val="24"/>
        </w:rPr>
        <w:t xml:space="preserve"> 201</w:t>
      </w:r>
      <w:r w:rsidR="00A27A5B" w:rsidRPr="00FD090E">
        <w:rPr>
          <w:sz w:val="24"/>
          <w:szCs w:val="24"/>
        </w:rPr>
        <w:t>4</w:t>
      </w:r>
      <w:r w:rsidR="00B70896" w:rsidRPr="00FD090E">
        <w:rPr>
          <w:sz w:val="24"/>
          <w:szCs w:val="24"/>
        </w:rPr>
        <w:t xml:space="preserve">  г.                 </w:t>
      </w:r>
      <w:r w:rsidR="005B37BC" w:rsidRPr="00FD090E">
        <w:rPr>
          <w:sz w:val="24"/>
          <w:szCs w:val="24"/>
        </w:rPr>
        <w:t xml:space="preserve"> </w:t>
      </w:r>
      <w:r w:rsidR="00B70896" w:rsidRPr="00FD090E">
        <w:rPr>
          <w:sz w:val="24"/>
          <w:szCs w:val="24"/>
        </w:rPr>
        <w:t xml:space="preserve">                   </w:t>
      </w:r>
      <w:r w:rsidR="00237B46" w:rsidRPr="00FD090E">
        <w:rPr>
          <w:sz w:val="24"/>
          <w:szCs w:val="24"/>
        </w:rPr>
        <w:t xml:space="preserve">              </w:t>
      </w:r>
      <w:r w:rsidR="000E187B" w:rsidRPr="00FD090E">
        <w:rPr>
          <w:sz w:val="24"/>
          <w:szCs w:val="24"/>
        </w:rPr>
        <w:t xml:space="preserve">        </w:t>
      </w:r>
      <w:r w:rsidRPr="00FD090E">
        <w:rPr>
          <w:sz w:val="24"/>
          <w:szCs w:val="24"/>
        </w:rPr>
        <w:t xml:space="preserve">               </w:t>
      </w:r>
      <w:r w:rsidR="00FD090E">
        <w:rPr>
          <w:sz w:val="24"/>
          <w:szCs w:val="24"/>
        </w:rPr>
        <w:t xml:space="preserve">                            </w:t>
      </w:r>
      <w:r w:rsidRPr="00FD090E">
        <w:rPr>
          <w:sz w:val="24"/>
          <w:szCs w:val="24"/>
        </w:rPr>
        <w:t xml:space="preserve"> </w:t>
      </w:r>
      <w:r w:rsidR="00237B46" w:rsidRPr="00FD090E">
        <w:rPr>
          <w:sz w:val="24"/>
          <w:szCs w:val="24"/>
        </w:rPr>
        <w:t xml:space="preserve">№ </w:t>
      </w:r>
      <w:r w:rsidR="00FD090E" w:rsidRPr="00FD090E">
        <w:rPr>
          <w:sz w:val="24"/>
          <w:szCs w:val="24"/>
        </w:rPr>
        <w:t>08</w:t>
      </w:r>
    </w:p>
    <w:p w:rsidR="00165A11" w:rsidRPr="00FD090E" w:rsidRDefault="00165A11" w:rsidP="00B70896">
      <w:pPr>
        <w:widowControl/>
        <w:autoSpaceDE/>
        <w:autoSpaceDN/>
        <w:adjustRightInd/>
        <w:rPr>
          <w:sz w:val="24"/>
          <w:szCs w:val="24"/>
        </w:rPr>
      </w:pPr>
    </w:p>
    <w:p w:rsidR="00B70896" w:rsidRPr="00FD090E" w:rsidRDefault="00B70896" w:rsidP="00B70896">
      <w:pPr>
        <w:widowControl/>
        <w:autoSpaceDE/>
        <w:autoSpaceDN/>
        <w:adjustRightInd/>
        <w:rPr>
          <w:sz w:val="24"/>
          <w:szCs w:val="24"/>
        </w:rPr>
      </w:pPr>
      <w:r w:rsidRPr="00FD090E">
        <w:rPr>
          <w:sz w:val="24"/>
          <w:szCs w:val="24"/>
        </w:rPr>
        <w:t xml:space="preserve">О назначении и проведении </w:t>
      </w:r>
    </w:p>
    <w:p w:rsidR="00B70896" w:rsidRPr="00FD090E" w:rsidRDefault="00B70896" w:rsidP="00B70896">
      <w:pPr>
        <w:widowControl/>
        <w:autoSpaceDE/>
        <w:autoSpaceDN/>
        <w:adjustRightInd/>
        <w:rPr>
          <w:sz w:val="24"/>
          <w:szCs w:val="24"/>
        </w:rPr>
      </w:pPr>
      <w:r w:rsidRPr="00FD090E">
        <w:rPr>
          <w:sz w:val="24"/>
          <w:szCs w:val="24"/>
        </w:rPr>
        <w:t>публичных слушаний</w:t>
      </w:r>
      <w:r w:rsidR="00A27A5B" w:rsidRPr="00FD090E">
        <w:rPr>
          <w:sz w:val="24"/>
          <w:szCs w:val="24"/>
        </w:rPr>
        <w:t xml:space="preserve"> по</w:t>
      </w:r>
    </w:p>
    <w:p w:rsidR="00A27A5B" w:rsidRPr="00FD090E" w:rsidRDefault="00A27A5B" w:rsidP="00B70896">
      <w:pPr>
        <w:widowControl/>
        <w:autoSpaceDE/>
        <w:autoSpaceDN/>
        <w:adjustRightInd/>
        <w:rPr>
          <w:sz w:val="24"/>
          <w:szCs w:val="24"/>
        </w:rPr>
      </w:pPr>
      <w:r w:rsidRPr="00FD090E">
        <w:rPr>
          <w:sz w:val="24"/>
          <w:szCs w:val="24"/>
        </w:rPr>
        <w:t>реконструкции автомобильной</w:t>
      </w:r>
    </w:p>
    <w:p w:rsidR="00A27A5B" w:rsidRPr="00FD090E" w:rsidRDefault="00A27A5B" w:rsidP="00B70896">
      <w:pPr>
        <w:widowControl/>
        <w:autoSpaceDE/>
        <w:autoSpaceDN/>
        <w:adjustRightInd/>
        <w:rPr>
          <w:sz w:val="24"/>
          <w:szCs w:val="24"/>
        </w:rPr>
      </w:pPr>
      <w:r w:rsidRPr="00FD090E">
        <w:rPr>
          <w:sz w:val="24"/>
          <w:szCs w:val="24"/>
        </w:rPr>
        <w:t>дороги М–20</w:t>
      </w:r>
    </w:p>
    <w:p w:rsidR="00F946B3" w:rsidRPr="00FD090E" w:rsidRDefault="00F946B3" w:rsidP="00B70896">
      <w:pPr>
        <w:rPr>
          <w:sz w:val="24"/>
          <w:szCs w:val="24"/>
        </w:rPr>
      </w:pPr>
    </w:p>
    <w:p w:rsidR="00EF6AF7" w:rsidRPr="00FD090E" w:rsidRDefault="00EF6AF7" w:rsidP="00B70896">
      <w:pPr>
        <w:rPr>
          <w:sz w:val="24"/>
          <w:szCs w:val="24"/>
        </w:rPr>
      </w:pPr>
    </w:p>
    <w:p w:rsidR="00B70896" w:rsidRPr="00FD090E" w:rsidRDefault="00B70896" w:rsidP="00A27A5B">
      <w:pPr>
        <w:spacing w:line="276" w:lineRule="auto"/>
        <w:ind w:firstLine="708"/>
        <w:jc w:val="both"/>
        <w:rPr>
          <w:sz w:val="24"/>
          <w:szCs w:val="24"/>
        </w:rPr>
      </w:pPr>
      <w:r w:rsidRPr="00FD090E">
        <w:rPr>
          <w:sz w:val="24"/>
          <w:szCs w:val="24"/>
        </w:rPr>
        <w:t xml:space="preserve">В соответствии с федеральным законом от 29 декабря 2004 года № 191-ФЗ "О введение в действие Градостроительного кодекса Российской Федерации", </w:t>
      </w:r>
      <w:r w:rsidR="005B37BC" w:rsidRPr="00FD090E">
        <w:rPr>
          <w:sz w:val="24"/>
          <w:szCs w:val="24"/>
        </w:rPr>
        <w:t>П</w:t>
      </w:r>
      <w:r w:rsidRPr="00FD090E">
        <w:rPr>
          <w:sz w:val="24"/>
          <w:szCs w:val="24"/>
        </w:rPr>
        <w:t>оложением об организации и проведении публичных (общес</w:t>
      </w:r>
      <w:r w:rsidRPr="00FD090E">
        <w:rPr>
          <w:sz w:val="24"/>
          <w:szCs w:val="24"/>
        </w:rPr>
        <w:t>т</w:t>
      </w:r>
      <w:r w:rsidRPr="00FD090E">
        <w:rPr>
          <w:sz w:val="24"/>
          <w:szCs w:val="24"/>
        </w:rPr>
        <w:t>венных) слушаний в муниципальном образовании Большеколпанское сел</w:t>
      </w:r>
      <w:r w:rsidRPr="00FD090E">
        <w:rPr>
          <w:sz w:val="24"/>
          <w:szCs w:val="24"/>
        </w:rPr>
        <w:t>ь</w:t>
      </w:r>
      <w:r w:rsidRPr="00FD090E">
        <w:rPr>
          <w:sz w:val="24"/>
          <w:szCs w:val="24"/>
        </w:rPr>
        <w:t>ское поселение, утвержденным решением Совета депутатов от 23 ноября 2006 года № 107</w:t>
      </w:r>
      <w:r w:rsidR="000D6A14" w:rsidRPr="00FD090E">
        <w:rPr>
          <w:sz w:val="24"/>
          <w:szCs w:val="24"/>
        </w:rPr>
        <w:t xml:space="preserve"> (внес. измен. от 22.03.12г. № 15)</w:t>
      </w:r>
      <w:r w:rsidR="00A27A5B" w:rsidRPr="00FD090E">
        <w:rPr>
          <w:sz w:val="24"/>
          <w:szCs w:val="24"/>
        </w:rPr>
        <w:t>, в связи с</w:t>
      </w:r>
      <w:r w:rsidRPr="00FD090E">
        <w:rPr>
          <w:sz w:val="24"/>
          <w:szCs w:val="24"/>
        </w:rPr>
        <w:t xml:space="preserve"> обращением</w:t>
      </w:r>
      <w:r w:rsidR="00A27A5B" w:rsidRPr="00FD090E">
        <w:rPr>
          <w:sz w:val="24"/>
          <w:szCs w:val="24"/>
        </w:rPr>
        <w:t xml:space="preserve"> генерального директора</w:t>
      </w:r>
      <w:r w:rsidR="005B37BC" w:rsidRPr="00FD090E">
        <w:rPr>
          <w:sz w:val="24"/>
          <w:szCs w:val="24"/>
        </w:rPr>
        <w:t xml:space="preserve"> </w:t>
      </w:r>
      <w:r w:rsidR="00A27A5B" w:rsidRPr="00FD090E">
        <w:rPr>
          <w:sz w:val="24"/>
          <w:szCs w:val="24"/>
        </w:rPr>
        <w:t>ООО</w:t>
      </w:r>
      <w:r w:rsidR="002C48A3" w:rsidRPr="00FD090E">
        <w:rPr>
          <w:sz w:val="24"/>
          <w:szCs w:val="24"/>
        </w:rPr>
        <w:t xml:space="preserve"> «</w:t>
      </w:r>
      <w:r w:rsidR="00A27A5B" w:rsidRPr="00FD090E">
        <w:rPr>
          <w:i/>
          <w:sz w:val="24"/>
          <w:szCs w:val="24"/>
        </w:rPr>
        <w:t>ГЕО–ПРОЕКТ</w:t>
      </w:r>
      <w:r w:rsidR="002C48A3" w:rsidRPr="00FD090E">
        <w:rPr>
          <w:sz w:val="24"/>
          <w:szCs w:val="24"/>
        </w:rPr>
        <w:t>»</w:t>
      </w:r>
      <w:r w:rsidR="00985B88" w:rsidRPr="00FD090E">
        <w:rPr>
          <w:sz w:val="24"/>
          <w:szCs w:val="24"/>
        </w:rPr>
        <w:t xml:space="preserve"> </w:t>
      </w:r>
      <w:r w:rsidR="00A27A5B" w:rsidRPr="00FD090E">
        <w:rPr>
          <w:sz w:val="24"/>
          <w:szCs w:val="24"/>
        </w:rPr>
        <w:t>М.Ю.Артемьева</w:t>
      </w:r>
      <w:r w:rsidRPr="00FD090E">
        <w:rPr>
          <w:sz w:val="24"/>
          <w:szCs w:val="24"/>
        </w:rPr>
        <w:t>,</w:t>
      </w:r>
      <w:r w:rsidR="00A17F94" w:rsidRPr="00FD090E">
        <w:rPr>
          <w:sz w:val="24"/>
          <w:szCs w:val="24"/>
        </w:rPr>
        <w:t xml:space="preserve"> </w:t>
      </w:r>
      <w:r w:rsidR="00A27A5B" w:rsidRPr="00FD090E">
        <w:rPr>
          <w:sz w:val="24"/>
          <w:szCs w:val="24"/>
        </w:rPr>
        <w:t xml:space="preserve">на основании Федеральной целевой программы «Развитие транспортной системы Российской Федерации (2010 – 2015 годы)», </w:t>
      </w:r>
      <w:r w:rsidRPr="00FD090E">
        <w:rPr>
          <w:sz w:val="24"/>
          <w:szCs w:val="24"/>
        </w:rPr>
        <w:t xml:space="preserve">руководствуясь Уставом </w:t>
      </w:r>
      <w:r w:rsidR="00A27A5B" w:rsidRPr="00FD090E">
        <w:rPr>
          <w:sz w:val="24"/>
          <w:szCs w:val="24"/>
        </w:rPr>
        <w:t>муниципального образования Большеколпанское сельское поселение Гатчинского муниципального района,</w:t>
      </w:r>
    </w:p>
    <w:p w:rsidR="00B70896" w:rsidRPr="00FD090E" w:rsidRDefault="00B70896" w:rsidP="005B37BC">
      <w:pPr>
        <w:spacing w:line="276" w:lineRule="auto"/>
        <w:jc w:val="center"/>
        <w:rPr>
          <w:b/>
          <w:sz w:val="24"/>
          <w:szCs w:val="24"/>
        </w:rPr>
      </w:pPr>
    </w:p>
    <w:p w:rsidR="00B70896" w:rsidRPr="00FD090E" w:rsidRDefault="00B70896" w:rsidP="005B37BC">
      <w:pPr>
        <w:spacing w:line="276" w:lineRule="auto"/>
        <w:jc w:val="center"/>
        <w:rPr>
          <w:b/>
          <w:sz w:val="24"/>
          <w:szCs w:val="24"/>
        </w:rPr>
      </w:pPr>
      <w:r w:rsidRPr="00FD090E">
        <w:rPr>
          <w:b/>
          <w:sz w:val="24"/>
          <w:szCs w:val="24"/>
        </w:rPr>
        <w:t>Совет депутатов МО Большеколпанское сельское поселение:</w:t>
      </w:r>
    </w:p>
    <w:p w:rsidR="00B70896" w:rsidRPr="00FD090E" w:rsidRDefault="00B70896" w:rsidP="005B37BC">
      <w:pPr>
        <w:spacing w:line="276" w:lineRule="auto"/>
        <w:jc w:val="center"/>
        <w:rPr>
          <w:b/>
          <w:sz w:val="24"/>
          <w:szCs w:val="24"/>
        </w:rPr>
      </w:pPr>
    </w:p>
    <w:p w:rsidR="00B70896" w:rsidRPr="00FD090E" w:rsidRDefault="00B70896" w:rsidP="005B37BC">
      <w:pPr>
        <w:spacing w:line="276" w:lineRule="auto"/>
        <w:jc w:val="center"/>
        <w:rPr>
          <w:b/>
          <w:sz w:val="24"/>
          <w:szCs w:val="24"/>
        </w:rPr>
      </w:pPr>
      <w:r w:rsidRPr="00FD090E">
        <w:rPr>
          <w:b/>
          <w:sz w:val="24"/>
          <w:szCs w:val="24"/>
        </w:rPr>
        <w:t>РЕШИЛ:</w:t>
      </w:r>
    </w:p>
    <w:p w:rsidR="00B70896" w:rsidRPr="00FD090E" w:rsidRDefault="00B70896" w:rsidP="005B37BC">
      <w:pPr>
        <w:spacing w:line="276" w:lineRule="auto"/>
        <w:jc w:val="both"/>
        <w:rPr>
          <w:b/>
          <w:sz w:val="24"/>
          <w:szCs w:val="24"/>
        </w:rPr>
      </w:pPr>
      <w:r w:rsidRPr="00FD090E">
        <w:rPr>
          <w:sz w:val="24"/>
          <w:szCs w:val="24"/>
        </w:rPr>
        <w:t xml:space="preserve"> </w:t>
      </w:r>
    </w:p>
    <w:p w:rsidR="00165A11" w:rsidRPr="00FD090E" w:rsidRDefault="00B70896" w:rsidP="005B37BC">
      <w:pPr>
        <w:widowControl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outlineLvl w:val="0"/>
        <w:rPr>
          <w:sz w:val="24"/>
          <w:szCs w:val="24"/>
        </w:rPr>
      </w:pPr>
      <w:r w:rsidRPr="00FD090E">
        <w:rPr>
          <w:sz w:val="24"/>
          <w:szCs w:val="24"/>
        </w:rPr>
        <w:t>Назначить н</w:t>
      </w:r>
      <w:r w:rsidR="000E187B" w:rsidRPr="00FD090E">
        <w:rPr>
          <w:sz w:val="24"/>
          <w:szCs w:val="24"/>
        </w:rPr>
        <w:t>а «</w:t>
      </w:r>
      <w:r w:rsidR="00A27A5B" w:rsidRPr="00FD090E">
        <w:rPr>
          <w:sz w:val="24"/>
          <w:szCs w:val="24"/>
        </w:rPr>
        <w:t>26</w:t>
      </w:r>
      <w:r w:rsidR="00E61AED" w:rsidRPr="00FD090E">
        <w:rPr>
          <w:sz w:val="24"/>
          <w:szCs w:val="24"/>
        </w:rPr>
        <w:t xml:space="preserve">» </w:t>
      </w:r>
      <w:r w:rsidR="00A27A5B" w:rsidRPr="00FD090E">
        <w:rPr>
          <w:sz w:val="24"/>
          <w:szCs w:val="24"/>
        </w:rPr>
        <w:t>марта</w:t>
      </w:r>
      <w:r w:rsidR="00B44F49" w:rsidRPr="00FD090E">
        <w:rPr>
          <w:sz w:val="24"/>
          <w:szCs w:val="24"/>
        </w:rPr>
        <w:t xml:space="preserve"> 201</w:t>
      </w:r>
      <w:r w:rsidR="00A27A5B" w:rsidRPr="00FD090E">
        <w:rPr>
          <w:sz w:val="24"/>
          <w:szCs w:val="24"/>
        </w:rPr>
        <w:t>4</w:t>
      </w:r>
      <w:r w:rsidR="00F946B3" w:rsidRPr="00FD090E">
        <w:rPr>
          <w:sz w:val="24"/>
          <w:szCs w:val="24"/>
        </w:rPr>
        <w:t xml:space="preserve"> года на 1</w:t>
      </w:r>
      <w:r w:rsidR="00D3196C" w:rsidRPr="00FD090E">
        <w:rPr>
          <w:sz w:val="24"/>
          <w:szCs w:val="24"/>
        </w:rPr>
        <w:t>6</w:t>
      </w:r>
      <w:r w:rsidR="000D6A14" w:rsidRPr="00FD090E">
        <w:rPr>
          <w:sz w:val="24"/>
          <w:szCs w:val="24"/>
        </w:rPr>
        <w:t xml:space="preserve"> час. </w:t>
      </w:r>
      <w:r w:rsidR="00D3196C" w:rsidRPr="00FD090E">
        <w:rPr>
          <w:sz w:val="24"/>
          <w:szCs w:val="24"/>
        </w:rPr>
        <w:t>0</w:t>
      </w:r>
      <w:r w:rsidRPr="00FD090E">
        <w:rPr>
          <w:sz w:val="24"/>
          <w:szCs w:val="24"/>
        </w:rPr>
        <w:t>0 мин. публичные слушания</w:t>
      </w:r>
      <w:r w:rsidR="00B44F49" w:rsidRPr="00FD090E">
        <w:rPr>
          <w:sz w:val="24"/>
          <w:szCs w:val="24"/>
        </w:rPr>
        <w:t xml:space="preserve"> по вопросу</w:t>
      </w:r>
      <w:r w:rsidR="00A27A5B" w:rsidRPr="00FD090E">
        <w:rPr>
          <w:sz w:val="24"/>
          <w:szCs w:val="24"/>
        </w:rPr>
        <w:t xml:space="preserve"> выполнения работ по реконструкции автомобильной дороги М–20 Санкт – Петербург – Псков – Пустошка – Невель до границы с Республикой Беларусь на участке км 31+000 – км 54+000 в Ленинградской области, в связи с предстоящим изъятием земельных участков, попадающих в проектируемую полосу отвода, для федеральных нужд путём выкупа.</w:t>
      </w:r>
    </w:p>
    <w:p w:rsidR="00746703" w:rsidRPr="00FD090E" w:rsidRDefault="00B46DD8" w:rsidP="00746703">
      <w:pPr>
        <w:widowControl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outlineLvl w:val="0"/>
        <w:rPr>
          <w:sz w:val="24"/>
          <w:szCs w:val="24"/>
        </w:rPr>
      </w:pPr>
      <w:r w:rsidRPr="00FD090E">
        <w:rPr>
          <w:sz w:val="24"/>
          <w:szCs w:val="24"/>
        </w:rPr>
        <w:t>Место проведения публичных слушаний – помещение администрации Большеколпанского сельского поселения</w:t>
      </w:r>
      <w:r w:rsidR="00A27A5B" w:rsidRPr="00FD090E">
        <w:rPr>
          <w:sz w:val="24"/>
          <w:szCs w:val="24"/>
        </w:rPr>
        <w:t>, по адресу: Ленинградская область, Гатчинский район, д.Большие Колпаны, ул.30 лет Победы, д.1 каб. № 3 (помещение администрации).</w:t>
      </w:r>
    </w:p>
    <w:p w:rsidR="00CD440F" w:rsidRPr="00FD090E" w:rsidRDefault="00CD440F" w:rsidP="00CD440F">
      <w:pPr>
        <w:widowControl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outlineLvl w:val="0"/>
        <w:rPr>
          <w:sz w:val="24"/>
          <w:szCs w:val="24"/>
        </w:rPr>
      </w:pPr>
      <w:r w:rsidRPr="00FD090E">
        <w:rPr>
          <w:sz w:val="24"/>
          <w:szCs w:val="24"/>
        </w:rPr>
        <w:t>Проведение мероприятий по организации и проведению публичных слушаний возложить на оргкомитет в составе:</w:t>
      </w:r>
    </w:p>
    <w:p w:rsidR="00CD440F" w:rsidRPr="00FD090E" w:rsidRDefault="00CD440F" w:rsidP="00CD440F">
      <w:pPr>
        <w:widowControl/>
        <w:numPr>
          <w:ilvl w:val="1"/>
          <w:numId w:val="1"/>
        </w:numPr>
        <w:tabs>
          <w:tab w:val="clear" w:pos="144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D090E">
        <w:rPr>
          <w:sz w:val="24"/>
          <w:szCs w:val="24"/>
        </w:rPr>
        <w:t>Веселовский А.Е., заместитель главы администрации Большеколпанского сельского поселения – председатель оргкомитета;</w:t>
      </w:r>
    </w:p>
    <w:p w:rsidR="00CD440F" w:rsidRPr="00FD090E" w:rsidRDefault="00CD440F" w:rsidP="00CD440F">
      <w:pPr>
        <w:widowControl/>
        <w:numPr>
          <w:ilvl w:val="1"/>
          <w:numId w:val="1"/>
        </w:numPr>
        <w:tabs>
          <w:tab w:val="clear" w:pos="144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D090E">
        <w:rPr>
          <w:sz w:val="24"/>
          <w:szCs w:val="24"/>
        </w:rPr>
        <w:lastRenderedPageBreak/>
        <w:t>Гузь Н.В. – ведущий специалист по вопросам территориального планирования администрации;</w:t>
      </w:r>
    </w:p>
    <w:p w:rsidR="00CD440F" w:rsidRPr="00FD090E" w:rsidRDefault="00CD440F" w:rsidP="00CD440F">
      <w:pPr>
        <w:widowControl/>
        <w:numPr>
          <w:ilvl w:val="1"/>
          <w:numId w:val="1"/>
        </w:numPr>
        <w:tabs>
          <w:tab w:val="clear" w:pos="1440"/>
          <w:tab w:val="left" w:pos="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D090E">
        <w:rPr>
          <w:sz w:val="24"/>
          <w:szCs w:val="24"/>
        </w:rPr>
        <w:t>Шабулина Т.С. – координатор информационного обеспечения администрации.</w:t>
      </w:r>
    </w:p>
    <w:p w:rsidR="00CD440F" w:rsidRPr="00FD090E" w:rsidRDefault="00CD440F" w:rsidP="00CD440F">
      <w:pPr>
        <w:widowControl/>
        <w:numPr>
          <w:ilvl w:val="0"/>
          <w:numId w:val="2"/>
        </w:numPr>
        <w:tabs>
          <w:tab w:val="clear" w:pos="644"/>
          <w:tab w:val="num" w:pos="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D090E">
        <w:rPr>
          <w:sz w:val="24"/>
          <w:szCs w:val="24"/>
        </w:rPr>
        <w:t>Заседание оргкомитета назначить на «</w:t>
      </w:r>
      <w:r w:rsidR="00DF020C" w:rsidRPr="00FD090E">
        <w:rPr>
          <w:sz w:val="24"/>
          <w:szCs w:val="24"/>
        </w:rPr>
        <w:t>25</w:t>
      </w:r>
      <w:r w:rsidRPr="00FD090E">
        <w:rPr>
          <w:sz w:val="24"/>
          <w:szCs w:val="24"/>
        </w:rPr>
        <w:t xml:space="preserve">» </w:t>
      </w:r>
      <w:r w:rsidR="00DF020C" w:rsidRPr="00FD090E">
        <w:rPr>
          <w:sz w:val="24"/>
          <w:szCs w:val="24"/>
        </w:rPr>
        <w:t>марта 2014</w:t>
      </w:r>
      <w:r w:rsidRPr="00FD090E">
        <w:rPr>
          <w:sz w:val="24"/>
          <w:szCs w:val="24"/>
        </w:rPr>
        <w:t>г. на 16 час. 30 мин. в помещении администрации.</w:t>
      </w:r>
    </w:p>
    <w:p w:rsidR="00CD440F" w:rsidRPr="00FD090E" w:rsidRDefault="00CD440F" w:rsidP="00CD440F">
      <w:pPr>
        <w:widowControl/>
        <w:numPr>
          <w:ilvl w:val="0"/>
          <w:numId w:val="2"/>
        </w:numPr>
        <w:tabs>
          <w:tab w:val="clear" w:pos="644"/>
          <w:tab w:val="num" w:pos="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D090E">
        <w:rPr>
          <w:sz w:val="24"/>
          <w:szCs w:val="24"/>
        </w:rPr>
        <w:t>Шабулиной Т.С. обеспечить публикацию в средствах массовой информации о дате, времени и месте проведения публичных слушаний, о месте и сроках представлениях предложений и рекомендаций по предмету публичных слушаний, заключения о результатах публичных слушаний.</w:t>
      </w:r>
    </w:p>
    <w:p w:rsidR="00CD440F" w:rsidRPr="00FD090E" w:rsidRDefault="00CD440F" w:rsidP="00CD440F">
      <w:pPr>
        <w:widowControl/>
        <w:numPr>
          <w:ilvl w:val="0"/>
          <w:numId w:val="2"/>
        </w:numPr>
        <w:tabs>
          <w:tab w:val="clear" w:pos="644"/>
          <w:tab w:val="num" w:pos="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D090E">
        <w:rPr>
          <w:sz w:val="24"/>
          <w:szCs w:val="24"/>
        </w:rPr>
        <w:t>Контроль за исполнением настоящего Решения возложить на главу администрации Большеколпанского сельского поселения  М.В.Бычинину.</w:t>
      </w:r>
    </w:p>
    <w:p w:rsidR="00CD440F" w:rsidRPr="00FD090E" w:rsidRDefault="00CD440F" w:rsidP="00CD440F">
      <w:pPr>
        <w:widowControl/>
        <w:numPr>
          <w:ilvl w:val="0"/>
          <w:numId w:val="2"/>
        </w:numPr>
        <w:tabs>
          <w:tab w:val="clear" w:pos="644"/>
          <w:tab w:val="num" w:pos="0"/>
          <w:tab w:val="num" w:pos="851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D090E">
        <w:rPr>
          <w:sz w:val="24"/>
          <w:szCs w:val="24"/>
        </w:rPr>
        <w:t>Данное Решение подлежит</w:t>
      </w:r>
      <w:r w:rsidR="00DF020C" w:rsidRPr="00FD090E">
        <w:rPr>
          <w:sz w:val="24"/>
          <w:szCs w:val="24"/>
        </w:rPr>
        <w:t xml:space="preserve"> </w:t>
      </w:r>
      <w:r w:rsidR="006E53AF" w:rsidRPr="00FD090E">
        <w:rPr>
          <w:sz w:val="24"/>
          <w:szCs w:val="24"/>
        </w:rPr>
        <w:t>опубликованию и размещению на официальном сайте поселения.</w:t>
      </w:r>
    </w:p>
    <w:p w:rsidR="00CD440F" w:rsidRPr="00FD090E" w:rsidRDefault="00CD440F" w:rsidP="00CD440F">
      <w:pPr>
        <w:spacing w:line="276" w:lineRule="auto"/>
        <w:jc w:val="both"/>
        <w:rPr>
          <w:sz w:val="24"/>
          <w:szCs w:val="24"/>
        </w:rPr>
      </w:pPr>
    </w:p>
    <w:p w:rsidR="00CD440F" w:rsidRPr="00FD090E" w:rsidRDefault="00CD440F" w:rsidP="00CD440F">
      <w:pPr>
        <w:spacing w:line="276" w:lineRule="auto"/>
        <w:jc w:val="both"/>
        <w:rPr>
          <w:sz w:val="24"/>
          <w:szCs w:val="24"/>
        </w:rPr>
      </w:pPr>
    </w:p>
    <w:p w:rsidR="00CD440F" w:rsidRPr="00FD090E" w:rsidRDefault="00CD440F" w:rsidP="00CD440F">
      <w:pPr>
        <w:spacing w:line="276" w:lineRule="auto"/>
        <w:jc w:val="both"/>
        <w:rPr>
          <w:sz w:val="24"/>
          <w:szCs w:val="24"/>
        </w:rPr>
      </w:pPr>
    </w:p>
    <w:p w:rsidR="00CD440F" w:rsidRPr="00FD090E" w:rsidRDefault="00CD440F" w:rsidP="006E53AF">
      <w:pPr>
        <w:jc w:val="both"/>
        <w:rPr>
          <w:sz w:val="24"/>
          <w:szCs w:val="24"/>
        </w:rPr>
      </w:pPr>
      <w:r w:rsidRPr="00FD090E">
        <w:rPr>
          <w:sz w:val="24"/>
          <w:szCs w:val="24"/>
        </w:rPr>
        <w:t>Глава МО Большеколпанское</w:t>
      </w:r>
    </w:p>
    <w:p w:rsidR="00CD440F" w:rsidRPr="00FD090E" w:rsidRDefault="00CD440F" w:rsidP="00CD440F">
      <w:pPr>
        <w:jc w:val="both"/>
        <w:rPr>
          <w:sz w:val="24"/>
          <w:szCs w:val="24"/>
        </w:rPr>
      </w:pPr>
      <w:r w:rsidRPr="00FD090E">
        <w:rPr>
          <w:sz w:val="24"/>
          <w:szCs w:val="24"/>
        </w:rPr>
        <w:t>сельское поселение Гатчинского</w:t>
      </w:r>
    </w:p>
    <w:p w:rsidR="00A27A5B" w:rsidRPr="00FD090E" w:rsidRDefault="00CD440F" w:rsidP="00CD440F">
      <w:pPr>
        <w:widowControl/>
        <w:tabs>
          <w:tab w:val="left" w:pos="851"/>
        </w:tabs>
        <w:spacing w:line="276" w:lineRule="auto"/>
        <w:jc w:val="both"/>
        <w:outlineLvl w:val="0"/>
        <w:rPr>
          <w:sz w:val="24"/>
          <w:szCs w:val="24"/>
        </w:rPr>
      </w:pPr>
      <w:r w:rsidRPr="00FD090E">
        <w:rPr>
          <w:sz w:val="24"/>
          <w:szCs w:val="24"/>
        </w:rPr>
        <w:t>муниципального района</w:t>
      </w:r>
      <w:r w:rsidRPr="00FD090E">
        <w:rPr>
          <w:sz w:val="24"/>
          <w:szCs w:val="24"/>
        </w:rPr>
        <w:tab/>
        <w:t xml:space="preserve">            _________________         </w:t>
      </w:r>
      <w:r w:rsidR="006E53AF" w:rsidRPr="00FD090E">
        <w:rPr>
          <w:sz w:val="24"/>
          <w:szCs w:val="24"/>
        </w:rPr>
        <w:t xml:space="preserve"> </w:t>
      </w:r>
      <w:r w:rsidRPr="00FD090E">
        <w:rPr>
          <w:sz w:val="24"/>
          <w:szCs w:val="24"/>
        </w:rPr>
        <w:t xml:space="preserve"> </w:t>
      </w:r>
      <w:r w:rsidR="006E53AF" w:rsidRPr="00FD090E">
        <w:rPr>
          <w:sz w:val="24"/>
          <w:szCs w:val="24"/>
        </w:rPr>
        <w:t>О.В.</w:t>
      </w:r>
      <w:r w:rsidRPr="00FD090E">
        <w:rPr>
          <w:sz w:val="24"/>
          <w:szCs w:val="24"/>
        </w:rPr>
        <w:t>Лиманкин</w:t>
      </w:r>
    </w:p>
    <w:sectPr w:rsidR="00A27A5B" w:rsidRPr="00FD090E" w:rsidSect="005B37BC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6D" w:rsidRDefault="009B036D" w:rsidP="005B37BC">
      <w:r>
        <w:separator/>
      </w:r>
    </w:p>
  </w:endnote>
  <w:endnote w:type="continuationSeparator" w:id="0">
    <w:p w:rsidR="009B036D" w:rsidRDefault="009B036D" w:rsidP="005B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BC" w:rsidRDefault="005B37BC">
    <w:pPr>
      <w:pStyle w:val="a7"/>
      <w:jc w:val="right"/>
    </w:pPr>
    <w:fldSimple w:instr=" PAGE   \* MERGEFORMAT ">
      <w:r w:rsidR="002B0C6E">
        <w:rPr>
          <w:noProof/>
        </w:rPr>
        <w:t>1</w:t>
      </w:r>
    </w:fldSimple>
  </w:p>
  <w:p w:rsidR="005B37BC" w:rsidRDefault="005B37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6D" w:rsidRDefault="009B036D" w:rsidP="005B37BC">
      <w:r>
        <w:separator/>
      </w:r>
    </w:p>
  </w:footnote>
  <w:footnote w:type="continuationSeparator" w:id="0">
    <w:p w:rsidR="009B036D" w:rsidRDefault="009B036D" w:rsidP="005B3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849"/>
    <w:multiLevelType w:val="hybridMultilevel"/>
    <w:tmpl w:val="E9B21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E5781E"/>
    <w:multiLevelType w:val="hybridMultilevel"/>
    <w:tmpl w:val="CE8EB47A"/>
    <w:lvl w:ilvl="0" w:tplc="D7AC9E3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A7E24"/>
    <w:multiLevelType w:val="hybridMultilevel"/>
    <w:tmpl w:val="A95CB73E"/>
    <w:lvl w:ilvl="0" w:tplc="527AA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A2B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A2078"/>
    <w:multiLevelType w:val="hybridMultilevel"/>
    <w:tmpl w:val="8474D026"/>
    <w:lvl w:ilvl="0" w:tplc="F634CB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75A0DFCC">
      <w:numFmt w:val="none"/>
      <w:lvlText w:val=""/>
      <w:lvlJc w:val="left"/>
      <w:pPr>
        <w:tabs>
          <w:tab w:val="num" w:pos="360"/>
        </w:tabs>
      </w:pPr>
    </w:lvl>
    <w:lvl w:ilvl="2" w:tplc="57F234C4">
      <w:numFmt w:val="none"/>
      <w:lvlText w:val=""/>
      <w:lvlJc w:val="left"/>
      <w:pPr>
        <w:tabs>
          <w:tab w:val="num" w:pos="360"/>
        </w:tabs>
      </w:pPr>
    </w:lvl>
    <w:lvl w:ilvl="3" w:tplc="A4F86254">
      <w:numFmt w:val="none"/>
      <w:lvlText w:val=""/>
      <w:lvlJc w:val="left"/>
      <w:pPr>
        <w:tabs>
          <w:tab w:val="num" w:pos="360"/>
        </w:tabs>
      </w:pPr>
    </w:lvl>
    <w:lvl w:ilvl="4" w:tplc="87089C7C">
      <w:numFmt w:val="none"/>
      <w:lvlText w:val=""/>
      <w:lvlJc w:val="left"/>
      <w:pPr>
        <w:tabs>
          <w:tab w:val="num" w:pos="360"/>
        </w:tabs>
      </w:pPr>
    </w:lvl>
    <w:lvl w:ilvl="5" w:tplc="D11C9EB6">
      <w:numFmt w:val="none"/>
      <w:lvlText w:val=""/>
      <w:lvlJc w:val="left"/>
      <w:pPr>
        <w:tabs>
          <w:tab w:val="num" w:pos="360"/>
        </w:tabs>
      </w:pPr>
    </w:lvl>
    <w:lvl w:ilvl="6" w:tplc="5544A178">
      <w:numFmt w:val="none"/>
      <w:lvlText w:val=""/>
      <w:lvlJc w:val="left"/>
      <w:pPr>
        <w:tabs>
          <w:tab w:val="num" w:pos="360"/>
        </w:tabs>
      </w:pPr>
    </w:lvl>
    <w:lvl w:ilvl="7" w:tplc="E572E69A">
      <w:numFmt w:val="none"/>
      <w:lvlText w:val=""/>
      <w:lvlJc w:val="left"/>
      <w:pPr>
        <w:tabs>
          <w:tab w:val="num" w:pos="360"/>
        </w:tabs>
      </w:pPr>
    </w:lvl>
    <w:lvl w:ilvl="8" w:tplc="3DC8A71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75C5D83"/>
    <w:multiLevelType w:val="hybridMultilevel"/>
    <w:tmpl w:val="CE8EB47A"/>
    <w:lvl w:ilvl="0" w:tplc="D7AC9E3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896"/>
    <w:rsid w:val="000048DF"/>
    <w:rsid w:val="000250CD"/>
    <w:rsid w:val="00081C8E"/>
    <w:rsid w:val="000D6A14"/>
    <w:rsid w:val="000E187B"/>
    <w:rsid w:val="00160DEF"/>
    <w:rsid w:val="00165A11"/>
    <w:rsid w:val="001C5C11"/>
    <w:rsid w:val="001D5010"/>
    <w:rsid w:val="00237B46"/>
    <w:rsid w:val="002B0C6E"/>
    <w:rsid w:val="002C48A3"/>
    <w:rsid w:val="002D27B1"/>
    <w:rsid w:val="003456FD"/>
    <w:rsid w:val="0039617A"/>
    <w:rsid w:val="003C417F"/>
    <w:rsid w:val="003F7C47"/>
    <w:rsid w:val="004979EA"/>
    <w:rsid w:val="004B5ABC"/>
    <w:rsid w:val="004E491E"/>
    <w:rsid w:val="00521663"/>
    <w:rsid w:val="005B37BC"/>
    <w:rsid w:val="005E46C7"/>
    <w:rsid w:val="00643983"/>
    <w:rsid w:val="00676727"/>
    <w:rsid w:val="006E53AF"/>
    <w:rsid w:val="00703B15"/>
    <w:rsid w:val="00715936"/>
    <w:rsid w:val="00746703"/>
    <w:rsid w:val="00772839"/>
    <w:rsid w:val="00783E67"/>
    <w:rsid w:val="00813C3A"/>
    <w:rsid w:val="00912962"/>
    <w:rsid w:val="00917F7E"/>
    <w:rsid w:val="009339F4"/>
    <w:rsid w:val="00985B88"/>
    <w:rsid w:val="009B036D"/>
    <w:rsid w:val="00A06BB6"/>
    <w:rsid w:val="00A17F94"/>
    <w:rsid w:val="00A27A5B"/>
    <w:rsid w:val="00B26675"/>
    <w:rsid w:val="00B44F49"/>
    <w:rsid w:val="00B46DD8"/>
    <w:rsid w:val="00B70896"/>
    <w:rsid w:val="00CD440F"/>
    <w:rsid w:val="00D3196C"/>
    <w:rsid w:val="00D55D7E"/>
    <w:rsid w:val="00D914A4"/>
    <w:rsid w:val="00DE361C"/>
    <w:rsid w:val="00DF020C"/>
    <w:rsid w:val="00E3432E"/>
    <w:rsid w:val="00E61AED"/>
    <w:rsid w:val="00EF6AF7"/>
    <w:rsid w:val="00F946B3"/>
    <w:rsid w:val="00FD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8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B7089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Subtitle"/>
    <w:basedOn w:val="a"/>
    <w:qFormat/>
    <w:rsid w:val="00B70896"/>
    <w:pPr>
      <w:widowControl/>
      <w:autoSpaceDE/>
      <w:autoSpaceDN/>
      <w:adjustRightInd/>
      <w:spacing w:line="360" w:lineRule="auto"/>
      <w:jc w:val="center"/>
    </w:pPr>
    <w:rPr>
      <w:sz w:val="28"/>
    </w:rPr>
  </w:style>
  <w:style w:type="paragraph" w:styleId="a5">
    <w:name w:val="header"/>
    <w:basedOn w:val="a"/>
    <w:link w:val="a6"/>
    <w:rsid w:val="005B37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37BC"/>
  </w:style>
  <w:style w:type="paragraph" w:styleId="a7">
    <w:name w:val="footer"/>
    <w:basedOn w:val="a"/>
    <w:link w:val="a8"/>
    <w:uiPriority w:val="99"/>
    <w:rsid w:val="005B37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3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2012-01-19T06:04:00Z</cp:lastPrinted>
  <dcterms:created xsi:type="dcterms:W3CDTF">2014-02-25T15:10:00Z</dcterms:created>
  <dcterms:modified xsi:type="dcterms:W3CDTF">2014-02-25T15:10:00Z</dcterms:modified>
</cp:coreProperties>
</file>