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62" w:rsidRPr="00625C45" w:rsidRDefault="009B4562" w:rsidP="009B4562">
      <w:pPr>
        <w:jc w:val="center"/>
        <w:rPr>
          <w:noProof/>
          <w:sz w:val="24"/>
          <w:szCs w:val="24"/>
        </w:rPr>
      </w:pPr>
      <w:r w:rsidRPr="00625C45">
        <w:rPr>
          <w:noProof/>
          <w:sz w:val="24"/>
          <w:szCs w:val="24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562" w:rsidRPr="009B4562" w:rsidRDefault="009B4562" w:rsidP="009B4562">
      <w:pPr>
        <w:spacing w:line="1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B456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Раздольевское сельское поселение</w:t>
      </w:r>
    </w:p>
    <w:p w:rsidR="009B4562" w:rsidRDefault="009B4562" w:rsidP="00D376B1">
      <w:pPr>
        <w:spacing w:line="140" w:lineRule="atLeast"/>
        <w:rPr>
          <w:rFonts w:ascii="Times New Roman" w:hAnsi="Times New Roman" w:cs="Times New Roman"/>
          <w:sz w:val="24"/>
          <w:szCs w:val="24"/>
        </w:rPr>
      </w:pPr>
      <w:r w:rsidRPr="009B4562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</w:t>
      </w:r>
      <w:r w:rsidR="00D376B1"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</w:p>
    <w:p w:rsidR="00D376B1" w:rsidRPr="009B4562" w:rsidRDefault="00D376B1" w:rsidP="00D376B1">
      <w:pPr>
        <w:spacing w:line="140" w:lineRule="atLeast"/>
        <w:rPr>
          <w:rFonts w:ascii="Times New Roman" w:hAnsi="Times New Roman" w:cs="Times New Roman"/>
          <w:sz w:val="24"/>
          <w:szCs w:val="24"/>
        </w:rPr>
      </w:pPr>
    </w:p>
    <w:p w:rsidR="009B4562" w:rsidRPr="00D376B1" w:rsidRDefault="00D376B1" w:rsidP="00D37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B4562" w:rsidRPr="009B4562" w:rsidRDefault="009B4562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07</w:t>
      </w:r>
      <w:r w:rsidRPr="009B456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июня</w:t>
      </w:r>
      <w:r w:rsidRPr="009B4562">
        <w:rPr>
          <w:rFonts w:ascii="Times New Roman" w:eastAsia="Times New Roman" w:hAnsi="Times New Roman"/>
          <w:sz w:val="28"/>
          <w:szCs w:val="28"/>
        </w:rPr>
        <w:t xml:space="preserve"> 2017 года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D376B1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9B4562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88</w:t>
      </w:r>
      <w:r w:rsidR="00D376B1">
        <w:rPr>
          <w:rFonts w:ascii="Times New Roman" w:eastAsia="Times New Roman" w:hAnsi="Times New Roman"/>
          <w:sz w:val="28"/>
          <w:szCs w:val="28"/>
        </w:rPr>
        <w:t xml:space="preserve">            </w:t>
      </w:r>
    </w:p>
    <w:p w:rsidR="009B4562" w:rsidRPr="009B4562" w:rsidRDefault="009B4562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4562" w:rsidRPr="009B4562" w:rsidRDefault="009B4562" w:rsidP="009B4562">
      <w:pPr>
        <w:spacing w:after="0" w:line="240" w:lineRule="auto"/>
        <w:ind w:right="2551"/>
        <w:jc w:val="both"/>
        <w:rPr>
          <w:rFonts w:ascii="Times New Roman" w:eastAsia="Times New Roman" w:hAnsi="Times New Roman"/>
          <w:sz w:val="28"/>
          <w:szCs w:val="28"/>
        </w:rPr>
      </w:pPr>
      <w:r w:rsidRPr="009B4562">
        <w:rPr>
          <w:rFonts w:ascii="Times New Roman" w:eastAsia="Times New Roman" w:hAnsi="Times New Roman"/>
          <w:sz w:val="28"/>
          <w:szCs w:val="28"/>
        </w:rPr>
        <w:t xml:space="preserve">Об утверждении  административного регламента администрации     </w:t>
      </w:r>
      <w:r>
        <w:rPr>
          <w:rFonts w:ascii="Times New Roman" w:eastAsia="Times New Roman" w:hAnsi="Times New Roman"/>
          <w:sz w:val="28"/>
          <w:szCs w:val="28"/>
        </w:rPr>
        <w:t>МО</w:t>
      </w:r>
      <w:r w:rsidRPr="009B456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Раздольевское </w:t>
      </w:r>
      <w:r w:rsidRPr="009B4562">
        <w:rPr>
          <w:rFonts w:ascii="Times New Roman" w:eastAsia="Times New Roman" w:hAnsi="Times New Roman"/>
          <w:sz w:val="28"/>
          <w:szCs w:val="28"/>
        </w:rPr>
        <w:t xml:space="preserve">сельское поселение </w:t>
      </w:r>
      <w:r>
        <w:rPr>
          <w:rFonts w:ascii="Times New Roman" w:eastAsia="Times New Roman" w:hAnsi="Times New Roman"/>
          <w:sz w:val="28"/>
          <w:szCs w:val="28"/>
        </w:rPr>
        <w:t>МО</w:t>
      </w:r>
      <w:r w:rsidRPr="009B4562">
        <w:rPr>
          <w:rFonts w:ascii="Times New Roman" w:eastAsia="Times New Roman" w:hAnsi="Times New Roman"/>
          <w:sz w:val="28"/>
          <w:szCs w:val="28"/>
        </w:rPr>
        <w:t xml:space="preserve"> Приозерский муниципальный район Ленинградской области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B4562" w:rsidRPr="009B4562" w:rsidRDefault="009B4562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4562" w:rsidRPr="009B4562" w:rsidRDefault="009B4562" w:rsidP="009B45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B4562">
        <w:rPr>
          <w:rFonts w:ascii="Times New Roman" w:eastAsia="Times New Roman" w:hAnsi="Times New Roman"/>
          <w:sz w:val="28"/>
          <w:szCs w:val="28"/>
        </w:rPr>
        <w:t xml:space="preserve">        В целях исполнения Федерального закона от 27 июля 2010 года № 210-ФЗ «Об организации предоставления государственных и муниципальных услуг», администрация 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Раздольевское </w:t>
      </w:r>
      <w:r w:rsidRPr="009B4562">
        <w:rPr>
          <w:rFonts w:ascii="Times New Roman" w:eastAsia="Times New Roman" w:hAnsi="Times New Roman"/>
          <w:sz w:val="28"/>
          <w:szCs w:val="28"/>
        </w:rPr>
        <w:t>сельское поселение муниципального образования Приозерский муниципальный район Ленинградской области</w:t>
      </w:r>
      <w:r w:rsidR="006D3A20">
        <w:rPr>
          <w:rFonts w:ascii="Times New Roman" w:eastAsia="Times New Roman" w:hAnsi="Times New Roman"/>
          <w:b/>
          <w:sz w:val="28"/>
          <w:szCs w:val="28"/>
        </w:rPr>
        <w:t xml:space="preserve"> ПОСТАНОВЛЯЕТ:</w:t>
      </w:r>
    </w:p>
    <w:p w:rsidR="009B4562" w:rsidRPr="009B4562" w:rsidRDefault="009B4562" w:rsidP="009B4562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9B4562">
        <w:rPr>
          <w:rFonts w:ascii="Times New Roman" w:eastAsia="Times New Roman" w:hAnsi="Times New Roman"/>
          <w:sz w:val="28"/>
          <w:szCs w:val="28"/>
        </w:rPr>
        <w:t xml:space="preserve">Утвердить прилагаемый административный регламент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Раздольевское</w:t>
      </w:r>
      <w:r w:rsidRPr="009B4562">
        <w:rPr>
          <w:rFonts w:ascii="Times New Roman" w:eastAsia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(Приложение 1). </w:t>
      </w:r>
    </w:p>
    <w:p w:rsidR="009B4562" w:rsidRPr="00ED6D44" w:rsidRDefault="009B4562" w:rsidP="009B4562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ED6D44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Раздольевское </w:t>
      </w:r>
      <w:r w:rsidRPr="00ED6D4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D6D44">
        <w:rPr>
          <w:rFonts w:ascii="Times New Roman" w:hAnsi="Times New Roman" w:cs="Times New Roman"/>
          <w:sz w:val="28"/>
          <w:szCs w:val="28"/>
        </w:rPr>
        <w:t xml:space="preserve"> Приозерский муниципальный район Ленинградской области в сети «Интернет» и опубликовать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6C9" w:rsidRPr="007776C9" w:rsidRDefault="009B4562" w:rsidP="007776C9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9B4562">
        <w:rPr>
          <w:rFonts w:ascii="Times New Roman" w:eastAsia="Times New Roman" w:hAnsi="Times New Roman"/>
          <w:sz w:val="28"/>
          <w:szCs w:val="28"/>
        </w:rPr>
        <w:t>Постановление вступает в силу с момента его официального опубликования в средствах массовой информации.</w:t>
      </w:r>
      <w:r w:rsidR="006D3A20"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9B4562" w:rsidRDefault="009B4562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B4562">
        <w:rPr>
          <w:rFonts w:ascii="Times New Roman" w:eastAsia="Times New Roman" w:hAnsi="Times New Roman"/>
          <w:sz w:val="28"/>
          <w:szCs w:val="28"/>
        </w:rPr>
        <w:t xml:space="preserve">               Глава администрации                                     </w:t>
      </w:r>
      <w:r w:rsidR="007776C9">
        <w:rPr>
          <w:rFonts w:ascii="Times New Roman" w:eastAsia="Times New Roman" w:hAnsi="Times New Roman"/>
          <w:sz w:val="28"/>
          <w:szCs w:val="28"/>
        </w:rPr>
        <w:t xml:space="preserve"> </w:t>
      </w:r>
      <w:r w:rsidR="006D3A20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7776C9">
        <w:rPr>
          <w:rFonts w:ascii="Times New Roman" w:eastAsia="Times New Roman" w:hAnsi="Times New Roman"/>
          <w:sz w:val="28"/>
          <w:szCs w:val="28"/>
        </w:rPr>
        <w:t xml:space="preserve">      А. Г. Соловьев  </w:t>
      </w:r>
    </w:p>
    <w:p w:rsidR="006D3A20" w:rsidRPr="007776C9" w:rsidRDefault="006D3A20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44A21" w:rsidRPr="000C45A8" w:rsidRDefault="000C45A8" w:rsidP="000C45A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С приложениями можно ознакомится на сайте администрации «раздольевское.рф»</w:t>
      </w:r>
      <w:bookmarkStart w:id="0" w:name="_GoBack"/>
      <w:bookmarkEnd w:id="0"/>
    </w:p>
    <w:sectPr w:rsidR="00244A21" w:rsidRPr="000C45A8" w:rsidSect="007776C9">
      <w:footerReference w:type="first" r:id="rId9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60" w:rsidRDefault="009F6060" w:rsidP="006541E2">
      <w:pPr>
        <w:spacing w:after="0" w:line="240" w:lineRule="auto"/>
      </w:pPr>
      <w:r>
        <w:separator/>
      </w:r>
    </w:p>
  </w:endnote>
  <w:endnote w:type="continuationSeparator" w:id="0">
    <w:p w:rsidR="009F6060" w:rsidRDefault="009F606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36989789"/>
      <w:docPartObj>
        <w:docPartGallery w:val="Page Numbers (Bottom of Page)"/>
        <w:docPartUnique/>
      </w:docPartObj>
    </w:sdtPr>
    <w:sdtEndPr/>
    <w:sdtContent>
      <w:p w:rsidR="00584CD7" w:rsidRPr="001365F1" w:rsidRDefault="00584CD7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45A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60" w:rsidRDefault="009F6060" w:rsidP="006541E2">
      <w:pPr>
        <w:spacing w:after="0" w:line="240" w:lineRule="auto"/>
      </w:pPr>
      <w:r>
        <w:separator/>
      </w:r>
    </w:p>
  </w:footnote>
  <w:footnote w:type="continuationSeparator" w:id="0">
    <w:p w:rsidR="009F6060" w:rsidRDefault="009F6060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1A243D"/>
    <w:multiLevelType w:val="hybridMultilevel"/>
    <w:tmpl w:val="D95A0FA0"/>
    <w:lvl w:ilvl="0" w:tplc="B0FC4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1161B"/>
    <w:rsid w:val="00023A7E"/>
    <w:rsid w:val="00027227"/>
    <w:rsid w:val="0003090F"/>
    <w:rsid w:val="00034350"/>
    <w:rsid w:val="00041E0C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B5E71"/>
    <w:rsid w:val="000B64A0"/>
    <w:rsid w:val="000C09FA"/>
    <w:rsid w:val="000C2E32"/>
    <w:rsid w:val="000C45A8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4D64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1E7B"/>
    <w:rsid w:val="001A4927"/>
    <w:rsid w:val="001C018B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1227"/>
    <w:rsid w:val="002A26B5"/>
    <w:rsid w:val="002A2C0E"/>
    <w:rsid w:val="002B2B15"/>
    <w:rsid w:val="002B6752"/>
    <w:rsid w:val="002C1C12"/>
    <w:rsid w:val="002E3A80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60270"/>
    <w:rsid w:val="00367F1E"/>
    <w:rsid w:val="0037166A"/>
    <w:rsid w:val="003737D6"/>
    <w:rsid w:val="0038381F"/>
    <w:rsid w:val="00387408"/>
    <w:rsid w:val="003903F1"/>
    <w:rsid w:val="00393778"/>
    <w:rsid w:val="0039575C"/>
    <w:rsid w:val="00397318"/>
    <w:rsid w:val="00397B45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13440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84CD7"/>
    <w:rsid w:val="005926E9"/>
    <w:rsid w:val="00593189"/>
    <w:rsid w:val="005A4430"/>
    <w:rsid w:val="005A66E8"/>
    <w:rsid w:val="005A79D8"/>
    <w:rsid w:val="005B10E5"/>
    <w:rsid w:val="005C0B4A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235B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40B2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3A20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086D"/>
    <w:rsid w:val="00743180"/>
    <w:rsid w:val="00743502"/>
    <w:rsid w:val="00744262"/>
    <w:rsid w:val="007642DF"/>
    <w:rsid w:val="00776EE0"/>
    <w:rsid w:val="007776C9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5F37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D5CCF"/>
    <w:rsid w:val="008E5E76"/>
    <w:rsid w:val="008F2321"/>
    <w:rsid w:val="009066D1"/>
    <w:rsid w:val="009116B7"/>
    <w:rsid w:val="009124D2"/>
    <w:rsid w:val="00913160"/>
    <w:rsid w:val="00926571"/>
    <w:rsid w:val="00932CBB"/>
    <w:rsid w:val="00941B39"/>
    <w:rsid w:val="009521D3"/>
    <w:rsid w:val="00956699"/>
    <w:rsid w:val="009666C8"/>
    <w:rsid w:val="00976886"/>
    <w:rsid w:val="00980579"/>
    <w:rsid w:val="009845AB"/>
    <w:rsid w:val="009846CB"/>
    <w:rsid w:val="00985EEC"/>
    <w:rsid w:val="00990A7C"/>
    <w:rsid w:val="00995D5F"/>
    <w:rsid w:val="009A4C98"/>
    <w:rsid w:val="009A797B"/>
    <w:rsid w:val="009B4562"/>
    <w:rsid w:val="009C21D8"/>
    <w:rsid w:val="009C4033"/>
    <w:rsid w:val="009C684C"/>
    <w:rsid w:val="009C6926"/>
    <w:rsid w:val="009D0A2C"/>
    <w:rsid w:val="009D1CD2"/>
    <w:rsid w:val="009D43E2"/>
    <w:rsid w:val="009E545A"/>
    <w:rsid w:val="009F29F0"/>
    <w:rsid w:val="009F2B4E"/>
    <w:rsid w:val="009F3D5B"/>
    <w:rsid w:val="009F44AC"/>
    <w:rsid w:val="009F5B2A"/>
    <w:rsid w:val="009F6060"/>
    <w:rsid w:val="00A02DDF"/>
    <w:rsid w:val="00A042FC"/>
    <w:rsid w:val="00A055C4"/>
    <w:rsid w:val="00A11152"/>
    <w:rsid w:val="00A15375"/>
    <w:rsid w:val="00A24F66"/>
    <w:rsid w:val="00A270D0"/>
    <w:rsid w:val="00A355C4"/>
    <w:rsid w:val="00A367B3"/>
    <w:rsid w:val="00A51742"/>
    <w:rsid w:val="00A561CC"/>
    <w:rsid w:val="00A60095"/>
    <w:rsid w:val="00A61F10"/>
    <w:rsid w:val="00A629AA"/>
    <w:rsid w:val="00A67430"/>
    <w:rsid w:val="00A70397"/>
    <w:rsid w:val="00A735F1"/>
    <w:rsid w:val="00A80006"/>
    <w:rsid w:val="00A829F2"/>
    <w:rsid w:val="00A853CD"/>
    <w:rsid w:val="00A853E1"/>
    <w:rsid w:val="00AA1338"/>
    <w:rsid w:val="00AF39D3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5A3E"/>
    <w:rsid w:val="00B874E4"/>
    <w:rsid w:val="00B9585D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20E"/>
    <w:rsid w:val="00C51F66"/>
    <w:rsid w:val="00C52DD2"/>
    <w:rsid w:val="00C61DD5"/>
    <w:rsid w:val="00C717C3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376B1"/>
    <w:rsid w:val="00D402D5"/>
    <w:rsid w:val="00D4360E"/>
    <w:rsid w:val="00D458CC"/>
    <w:rsid w:val="00D5154A"/>
    <w:rsid w:val="00D6791D"/>
    <w:rsid w:val="00D75EAF"/>
    <w:rsid w:val="00D81271"/>
    <w:rsid w:val="00DA7958"/>
    <w:rsid w:val="00DA79F1"/>
    <w:rsid w:val="00DB2E3E"/>
    <w:rsid w:val="00DB7E8D"/>
    <w:rsid w:val="00DC2F3B"/>
    <w:rsid w:val="00DC4046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41324"/>
    <w:rsid w:val="00E61570"/>
    <w:rsid w:val="00E660D3"/>
    <w:rsid w:val="00E71AF7"/>
    <w:rsid w:val="00E74EF4"/>
    <w:rsid w:val="00E76433"/>
    <w:rsid w:val="00E838A6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B1E62"/>
    <w:rsid w:val="00EC325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  <w:rsid w:val="00FE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4675A-534E-4529-9D4F-97DBA81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51F2-7984-47CB-8CCC-485F8481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29</cp:revision>
  <cp:lastPrinted>2015-05-12T08:51:00Z</cp:lastPrinted>
  <dcterms:created xsi:type="dcterms:W3CDTF">2017-03-21T10:29:00Z</dcterms:created>
  <dcterms:modified xsi:type="dcterms:W3CDTF">2017-07-04T09:24:00Z</dcterms:modified>
</cp:coreProperties>
</file>