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B8" w:rsidRDefault="006E46B8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0"/>
      </w:tblGrid>
      <w:tr w:rsidR="006E46B8" w:rsidRPr="000C4C6A" w:rsidTr="0046172F">
        <w:trPr>
          <w:trHeight w:val="129"/>
        </w:trPr>
        <w:tc>
          <w:tcPr>
            <w:tcW w:w="9340" w:type="dxa"/>
          </w:tcPr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noProof/>
                <w:sz w:val="23"/>
                <w:szCs w:val="23"/>
              </w:rPr>
              <w:drawing>
                <wp:inline distT="0" distB="0" distL="0" distR="0" wp14:anchorId="2EBFF13C" wp14:editId="1496525B">
                  <wp:extent cx="419100" cy="4762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Совет депутатов 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муниципального образования Красноозерное сельское поселение 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муниципального образования Приозерский муниципальный район 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>Ленинградской области.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/>
                <w:bCs/>
                <w:sz w:val="23"/>
                <w:szCs w:val="23"/>
              </w:rPr>
            </w:pP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  <w:proofErr w:type="gramStart"/>
            <w:r w:rsidRPr="000C4C6A">
              <w:rPr>
                <w:sz w:val="23"/>
                <w:szCs w:val="23"/>
              </w:rPr>
              <w:t>Р</w:t>
            </w:r>
            <w:proofErr w:type="gramEnd"/>
            <w:r w:rsidRPr="000C4C6A">
              <w:rPr>
                <w:sz w:val="23"/>
                <w:szCs w:val="23"/>
              </w:rPr>
              <w:t xml:space="preserve"> Е Ш Е Н И Е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</w:p>
        </w:tc>
      </w:tr>
    </w:tbl>
    <w:p w:rsidR="006E46B8" w:rsidRDefault="006E46B8" w:rsidP="006E46B8">
      <w:pPr>
        <w:rPr>
          <w:sz w:val="23"/>
          <w:szCs w:val="23"/>
        </w:rPr>
      </w:pPr>
      <w:r>
        <w:rPr>
          <w:sz w:val="23"/>
          <w:szCs w:val="23"/>
        </w:rPr>
        <w:t>От «29» октября  2021 года № 99</w:t>
      </w:r>
    </w:p>
    <w:p w:rsidR="006E46B8" w:rsidRPr="000C4C6A" w:rsidRDefault="006E46B8" w:rsidP="006E46B8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:rsidR="006E46B8" w:rsidRPr="00DC6A14" w:rsidRDefault="006E46B8" w:rsidP="006E46B8">
      <w:pPr>
        <w:tabs>
          <w:tab w:val="left" w:pos="0"/>
          <w:tab w:val="left" w:pos="284"/>
        </w:tabs>
        <w:ind w:left="426" w:right="5364" w:hanging="141"/>
        <w:jc w:val="both"/>
        <w:rPr>
          <w:sz w:val="24"/>
          <w:szCs w:val="24"/>
        </w:rPr>
      </w:pPr>
      <w:r w:rsidRPr="00DC6A14">
        <w:rPr>
          <w:sz w:val="24"/>
          <w:szCs w:val="24"/>
        </w:rPr>
        <w:t xml:space="preserve">«Об утверждении положения о муниципальном контроле на автомобильном транспорте и в дорожном хозяйстве на территории муниципального образования </w:t>
      </w:r>
      <w:r>
        <w:rPr>
          <w:sz w:val="24"/>
          <w:szCs w:val="24"/>
        </w:rPr>
        <w:t>Красноозерное</w:t>
      </w:r>
      <w:r w:rsidRPr="00DC6A14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Pr="00DC6A14">
        <w:rPr>
          <w:sz w:val="24"/>
          <w:szCs w:val="24"/>
        </w:rPr>
        <w:cr/>
      </w:r>
    </w:p>
    <w:p w:rsidR="006E46B8" w:rsidRPr="00DC6A14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:rsidR="006E46B8" w:rsidRPr="00DC6A14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DC6A1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№259-ФЗ «Устав автомобильного транспорта и городского наземного электрического транспорта»,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</w:t>
      </w:r>
      <w:r>
        <w:rPr>
          <w:sz w:val="24"/>
          <w:szCs w:val="24"/>
        </w:rPr>
        <w:t>Красноозерное</w:t>
      </w:r>
      <w:r w:rsidRPr="00DC6A14">
        <w:rPr>
          <w:sz w:val="24"/>
          <w:szCs w:val="24"/>
        </w:rPr>
        <w:t xml:space="preserve"> сельское</w:t>
      </w:r>
      <w:proofErr w:type="gramEnd"/>
      <w:r w:rsidRPr="00DC6A14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>
        <w:rPr>
          <w:sz w:val="24"/>
          <w:szCs w:val="24"/>
        </w:rPr>
        <w:t>Красноозерное</w:t>
      </w:r>
      <w:r w:rsidRPr="00DC6A14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- Совет депутатов), РЕШИЛ:</w:t>
      </w:r>
    </w:p>
    <w:p w:rsidR="006E46B8" w:rsidRPr="00DC6A14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:rsidR="006E46B8" w:rsidRPr="002A74F3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DC6A14">
        <w:rPr>
          <w:sz w:val="24"/>
          <w:szCs w:val="24"/>
        </w:rPr>
        <w:t xml:space="preserve">1. Утвердить положение о муниципальном контроле на автомобильном транспорте и в дорожном хозяйстве муниципального образования </w:t>
      </w:r>
      <w:r>
        <w:rPr>
          <w:sz w:val="24"/>
          <w:szCs w:val="24"/>
        </w:rPr>
        <w:t>Красноозерное</w:t>
      </w:r>
      <w:r w:rsidRPr="00DC6A14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согласно приложению</w:t>
      </w:r>
    </w:p>
    <w:p w:rsidR="006E46B8" w:rsidRPr="002A74F3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A74F3">
        <w:rPr>
          <w:rFonts w:eastAsia="Calibri"/>
          <w:sz w:val="24"/>
          <w:szCs w:val="24"/>
        </w:rPr>
        <w:t>2.</w:t>
      </w:r>
      <w:r w:rsidRPr="002A74F3">
        <w:rPr>
          <w:sz w:val="24"/>
          <w:szCs w:val="24"/>
        </w:rPr>
        <w:t>Настоящее решение вступает в силу с момента его официального опубликования и подлежит официальному опубликованию в сетевом информационном издании ЛЕНОБЛИНФОРМ.</w:t>
      </w:r>
    </w:p>
    <w:p w:rsidR="006E46B8" w:rsidRPr="002A74F3" w:rsidRDefault="006E46B8" w:rsidP="006E46B8">
      <w:pPr>
        <w:shd w:val="clear" w:color="auto" w:fill="FFFFFF"/>
        <w:tabs>
          <w:tab w:val="left" w:pos="0"/>
          <w:tab w:val="left" w:pos="284"/>
        </w:tabs>
        <w:ind w:left="426" w:hanging="141"/>
        <w:jc w:val="both"/>
        <w:rPr>
          <w:rFonts w:eastAsia="Calibri"/>
          <w:sz w:val="24"/>
          <w:szCs w:val="24"/>
        </w:rPr>
      </w:pPr>
      <w:r w:rsidRPr="002A74F3">
        <w:rPr>
          <w:rFonts w:eastAsia="Calibri"/>
          <w:sz w:val="24"/>
          <w:szCs w:val="24"/>
        </w:rPr>
        <w:t>3.</w:t>
      </w:r>
      <w:proofErr w:type="gramStart"/>
      <w:r w:rsidRPr="002A74F3">
        <w:rPr>
          <w:sz w:val="24"/>
          <w:szCs w:val="24"/>
        </w:rPr>
        <w:t>Контроль за</w:t>
      </w:r>
      <w:proofErr w:type="gramEnd"/>
      <w:r w:rsidRPr="002A74F3">
        <w:rPr>
          <w:sz w:val="24"/>
          <w:szCs w:val="24"/>
        </w:rPr>
        <w:t xml:space="preserve"> исполнением настоящего решения оставляю за собой. </w:t>
      </w:r>
    </w:p>
    <w:p w:rsidR="006E46B8" w:rsidRPr="002A74F3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  <w:highlight w:val="yellow"/>
        </w:rPr>
      </w:pPr>
    </w:p>
    <w:p w:rsidR="006E46B8" w:rsidRPr="002A74F3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A74F3">
        <w:rPr>
          <w:sz w:val="24"/>
          <w:szCs w:val="24"/>
        </w:rPr>
        <w:t>Глава муниципального образования</w:t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  <w:t xml:space="preserve">М.И. </w:t>
      </w:r>
      <w:proofErr w:type="spellStart"/>
      <w:r w:rsidRPr="002A74F3">
        <w:rPr>
          <w:sz w:val="24"/>
          <w:szCs w:val="24"/>
        </w:rPr>
        <w:t>Каппушев</w:t>
      </w:r>
      <w:proofErr w:type="spellEnd"/>
    </w:p>
    <w:p w:rsidR="006E46B8" w:rsidRPr="000C4C6A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3"/>
          <w:szCs w:val="23"/>
        </w:rPr>
      </w:pPr>
    </w:p>
    <w:p w:rsidR="006E46B8" w:rsidRDefault="006E46B8"/>
    <w:p w:rsidR="006E46B8" w:rsidRDefault="006E46B8"/>
    <w:p w:rsidR="006E46B8" w:rsidRDefault="006E46B8"/>
    <w:p w:rsidR="006E46B8" w:rsidRDefault="006E46B8"/>
    <w:p w:rsidR="006E46B8" w:rsidRDefault="006E46B8"/>
    <w:p w:rsidR="006E46B8" w:rsidRDefault="00CA1C37">
      <w:r>
        <w:t xml:space="preserve">С </w:t>
      </w:r>
      <w:r w:rsidR="006E46B8">
        <w:t xml:space="preserve">полным текстом можно ознакомиться на официальном сайте </w:t>
      </w:r>
      <w:r w:rsidR="006E46B8" w:rsidRPr="00D80E5B">
        <w:rPr>
          <w:lang w:val="en-US"/>
        </w:rPr>
        <w:t>http</w:t>
      </w:r>
      <w:r w:rsidR="006E46B8" w:rsidRPr="00D80E5B">
        <w:t>://</w:t>
      </w:r>
      <w:proofErr w:type="spellStart"/>
      <w:r w:rsidR="006E46B8" w:rsidRPr="00D80E5B">
        <w:rPr>
          <w:lang w:val="en-US"/>
        </w:rPr>
        <w:t>krasnoozernoe</w:t>
      </w:r>
      <w:proofErr w:type="spellEnd"/>
      <w:r w:rsidR="006E46B8" w:rsidRPr="00D80E5B">
        <w:t>.</w:t>
      </w:r>
      <w:proofErr w:type="spellStart"/>
      <w:r w:rsidR="006E46B8" w:rsidRPr="00D80E5B">
        <w:rPr>
          <w:lang w:val="en-US"/>
        </w:rPr>
        <w:t>ru</w:t>
      </w:r>
      <w:proofErr w:type="spellEnd"/>
      <w:r w:rsidR="006E46B8" w:rsidRPr="00D80E5B">
        <w:t>/</w:t>
      </w:r>
      <w:bookmarkStart w:id="0" w:name="_GoBack"/>
      <w:bookmarkEnd w:id="0"/>
    </w:p>
    <w:sectPr w:rsidR="006E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E"/>
    <w:rsid w:val="002B0F1F"/>
    <w:rsid w:val="00430F42"/>
    <w:rsid w:val="00525730"/>
    <w:rsid w:val="006E46B8"/>
    <w:rsid w:val="009F310D"/>
    <w:rsid w:val="00CA1C37"/>
    <w:rsid w:val="00D53EAE"/>
    <w:rsid w:val="00D548C3"/>
    <w:rsid w:val="00D8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4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4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1698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5</cp:revision>
  <dcterms:created xsi:type="dcterms:W3CDTF">2021-10-29T14:31:00Z</dcterms:created>
  <dcterms:modified xsi:type="dcterms:W3CDTF">2021-10-29T14:43:00Z</dcterms:modified>
</cp:coreProperties>
</file>