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B1D07" w:rsidRDefault="00B40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-172720</wp:posOffset>
            </wp:positionV>
            <wp:extent cx="516890" cy="627380"/>
            <wp:effectExtent l="0" t="0" r="0" b="0"/>
            <wp:wrapNone/>
            <wp:docPr id="2" name="Рисунок 2" descr="СЕВАСТЬЯНОВ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СЕВАСТЬЯНОВО_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1D07" w:rsidRDefault="00DB1D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1D07" w:rsidRDefault="00B40B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:rsidR="00DB1D07" w:rsidRDefault="00B40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DB1D07" w:rsidRDefault="00B40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СЕВАСТЬЯНОВСКОГО СЕЛЬСКОГО ПОСЕЛЕНИЯ</w:t>
      </w:r>
    </w:p>
    <w:p w:rsidR="00DB1D07" w:rsidRDefault="00B40B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ПРИОЗЕРСКОГО МУНИЦИАЛЬНОГО РАЙОНА</w:t>
      </w:r>
    </w:p>
    <w:p w:rsidR="00DB1D07" w:rsidRDefault="00B40B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DB1D07" w:rsidRDefault="00DB1D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B1D07" w:rsidRDefault="00B40B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 О С Т А Н О В Л Е Н И Е</w:t>
      </w:r>
    </w:p>
    <w:p w:rsidR="00DB1D07" w:rsidRDefault="00DB1D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B1D07" w:rsidRDefault="00DB1D07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B1D07" w:rsidRDefault="00B40BF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 14 июля 2026 года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№ 181</w:t>
      </w:r>
    </w:p>
    <w:p w:rsidR="00DB1D07" w:rsidRDefault="00DB1D07">
      <w:pPr>
        <w:rPr>
          <w:rFonts w:ascii="Times New Roman" w:hAnsi="Times New Roman" w:cs="Times New Roman"/>
          <w:sz w:val="23"/>
          <w:szCs w:val="23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345"/>
      </w:tblGrid>
      <w:tr w:rsidR="00DB1D07">
        <w:trPr>
          <w:trHeight w:val="1698"/>
        </w:trPr>
        <w:tc>
          <w:tcPr>
            <w:tcW w:w="6345" w:type="dxa"/>
            <w:shd w:val="clear" w:color="auto" w:fill="auto"/>
          </w:tcPr>
          <w:p w:rsidR="00DB1D07" w:rsidRDefault="00B40B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Об утверждении административного регламента администрации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Севастьяновского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сельского поселения по предоставлению муниципальной услуги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Установление сервитута в отношении земельного участка, находящегося в муниципальной собственности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DB1D07" w:rsidRDefault="00DB1D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DB1D07" w:rsidRDefault="00B40BF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lang w:eastAsia="ru-RU" w:bidi="ru-RU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hAnsi="Times New Roman" w:cs="Times New Roman"/>
          <w:sz w:val="23"/>
          <w:szCs w:val="23"/>
          <w:lang w:eastAsia="ru-RU" w:bidi="ru-RU"/>
        </w:rPr>
        <w:t xml:space="preserve">В целях реализации мероприятий по разработке и утверждению административных регламентов предоставления муниципальных услуг в </w:t>
      </w:r>
      <w:proofErr w:type="spellStart"/>
      <w:r>
        <w:rPr>
          <w:rFonts w:ascii="Times New Roman" w:hAnsi="Times New Roman" w:cs="Times New Roman"/>
          <w:sz w:val="23"/>
          <w:szCs w:val="23"/>
          <w:lang w:eastAsia="ru-RU" w:bidi="ru-RU"/>
        </w:rPr>
        <w:t>Севастьяновском</w:t>
      </w:r>
      <w:proofErr w:type="spellEnd"/>
      <w:r>
        <w:rPr>
          <w:rFonts w:ascii="Times New Roman" w:hAnsi="Times New Roman" w:cs="Times New Roman"/>
          <w:sz w:val="23"/>
          <w:szCs w:val="23"/>
          <w:lang w:eastAsia="ru-RU" w:bidi="ru-RU"/>
        </w:rPr>
        <w:t xml:space="preserve"> сельском поселении, в соответствии с Федеральным законом от 06.10.2003 года № 131-ФЗ «Об общих принципах организаци</w:t>
      </w:r>
      <w:r>
        <w:rPr>
          <w:rFonts w:ascii="Times New Roman" w:hAnsi="Times New Roman" w:cs="Times New Roman"/>
          <w:sz w:val="23"/>
          <w:szCs w:val="23"/>
          <w:lang w:eastAsia="ru-RU" w:bidi="ru-RU"/>
        </w:rPr>
        <w:t xml:space="preserve">и местного самоуправления» (с изменениями), Федеральным законом от 27.07.2010 года № 210-ФЗ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sz w:val="23"/>
          <w:szCs w:val="23"/>
        </w:rPr>
        <w:t>руководствуясь Распоряжением Правительства Ленинградской области от 25 января 2024 года № 32-</w:t>
      </w:r>
      <w:r>
        <w:rPr>
          <w:rFonts w:ascii="Times New Roman" w:hAnsi="Times New Roman" w:cs="Times New Roman"/>
          <w:sz w:val="23"/>
          <w:szCs w:val="23"/>
        </w:rPr>
        <w:t xml:space="preserve">р «О внесении изменений в распоряжение Правительства Ленинградской области от 28 декабря 2015 года № 585-р»,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Севастьяновского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Приозерского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муниципального района Ленинградской области от 23.12.2025 года № 196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«</w:t>
      </w:r>
      <w:r>
        <w:rPr>
          <w:rFonts w:ascii="Times New Roman" w:hAnsi="Times New Roman" w:cs="Times New Roman"/>
          <w:sz w:val="23"/>
          <w:szCs w:val="23"/>
        </w:rPr>
        <w:t xml:space="preserve">Об утверждении Порядка разработки и утверждения административных регламентов предоставления муниципальных услуг, оказываемых администрацией </w:t>
      </w:r>
      <w:proofErr w:type="spellStart"/>
      <w:r>
        <w:rPr>
          <w:rFonts w:ascii="Times New Roman" w:hAnsi="Times New Roman" w:cs="Times New Roman"/>
          <w:sz w:val="23"/>
          <w:szCs w:val="23"/>
        </w:rPr>
        <w:t>Севастьяновского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3"/>
          <w:szCs w:val="23"/>
        </w:rPr>
        <w:t>Приозерского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муниципального района Ленинградской области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Уставом </w:t>
      </w:r>
      <w:proofErr w:type="spellStart"/>
      <w:r>
        <w:rPr>
          <w:rFonts w:ascii="Times New Roman" w:hAnsi="Times New Roman" w:cs="Times New Roman"/>
          <w:sz w:val="23"/>
          <w:szCs w:val="23"/>
        </w:rPr>
        <w:t>Севастьяно</w:t>
      </w:r>
      <w:r>
        <w:rPr>
          <w:rFonts w:ascii="Times New Roman" w:hAnsi="Times New Roman" w:cs="Times New Roman"/>
          <w:sz w:val="23"/>
          <w:szCs w:val="23"/>
        </w:rPr>
        <w:t>вского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3"/>
          <w:szCs w:val="23"/>
        </w:rPr>
        <w:t>Приозерского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муниципального района Ленинградской области, администрация </w:t>
      </w:r>
      <w:proofErr w:type="spellStart"/>
      <w:r>
        <w:rPr>
          <w:rFonts w:ascii="Times New Roman" w:hAnsi="Times New Roman" w:cs="Times New Roman"/>
          <w:sz w:val="23"/>
          <w:szCs w:val="23"/>
        </w:rPr>
        <w:t>Севастьяновского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3"/>
          <w:szCs w:val="23"/>
        </w:rPr>
        <w:t>Приозерского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муниципального района Ленинградской области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  <w:lang w:eastAsia="ru-RU" w:bidi="ru-RU"/>
        </w:rPr>
        <w:t>ПОСТАНОВЛЯЕТ:</w:t>
      </w:r>
    </w:p>
    <w:p w:rsidR="00DB1D07" w:rsidRDefault="00DB1D07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lang w:eastAsia="ru-RU" w:bidi="ru-RU"/>
        </w:rPr>
      </w:pPr>
    </w:p>
    <w:p w:rsidR="00DB1D07" w:rsidRDefault="00B40BF8">
      <w:pPr>
        <w:pStyle w:val="af7"/>
        <w:numPr>
          <w:ilvl w:val="0"/>
          <w:numId w:val="2"/>
        </w:numPr>
        <w:spacing w:line="240" w:lineRule="auto"/>
        <w:ind w:left="0" w:firstLine="709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Утвердить административный регламент </w:t>
      </w:r>
      <w:r>
        <w:rPr>
          <w:sz w:val="23"/>
          <w:szCs w:val="23"/>
        </w:rPr>
        <w:t>предоставления муниципальной услуги «</w:t>
      </w:r>
      <w:r>
        <w:rPr>
          <w:bCs/>
          <w:sz w:val="23"/>
          <w:szCs w:val="23"/>
          <w:lang w:eastAsia="ru-RU"/>
        </w:rPr>
        <w:t>Установление сервитута в отношении земельного участка, находящегося в муниципальной собственности</w:t>
      </w:r>
      <w:r>
        <w:rPr>
          <w:sz w:val="23"/>
          <w:szCs w:val="23"/>
        </w:rPr>
        <w:t>» (Приложение).</w:t>
      </w:r>
    </w:p>
    <w:p w:rsidR="00DB1D07" w:rsidRDefault="00B40BF8">
      <w:pPr>
        <w:pStyle w:val="af7"/>
        <w:numPr>
          <w:ilvl w:val="0"/>
          <w:numId w:val="2"/>
        </w:numPr>
        <w:spacing w:line="240" w:lineRule="auto"/>
        <w:ind w:left="0" w:firstLine="709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Признать утратившим силу постановление администрации </w:t>
      </w:r>
      <w:proofErr w:type="spellStart"/>
      <w:r>
        <w:rPr>
          <w:sz w:val="23"/>
          <w:szCs w:val="23"/>
        </w:rPr>
        <w:t>Севастьяновского</w:t>
      </w:r>
      <w:proofErr w:type="spellEnd"/>
      <w:r>
        <w:rPr>
          <w:sz w:val="23"/>
          <w:szCs w:val="23"/>
        </w:rPr>
        <w:t xml:space="preserve"> сельского поселения </w:t>
      </w:r>
      <w:proofErr w:type="spellStart"/>
      <w:r>
        <w:rPr>
          <w:sz w:val="23"/>
          <w:szCs w:val="23"/>
        </w:rPr>
        <w:t>Приозерского</w:t>
      </w:r>
      <w:proofErr w:type="spellEnd"/>
      <w:r>
        <w:rPr>
          <w:sz w:val="23"/>
          <w:szCs w:val="23"/>
        </w:rPr>
        <w:t xml:space="preserve"> мун</w:t>
      </w:r>
      <w:r>
        <w:rPr>
          <w:sz w:val="23"/>
          <w:szCs w:val="23"/>
        </w:rPr>
        <w:t xml:space="preserve">иципального района Ленинградской области от 25 августа 2025 года № 129 </w:t>
      </w:r>
      <w:r>
        <w:rPr>
          <w:sz w:val="23"/>
          <w:szCs w:val="23"/>
          <w:shd w:val="clear" w:color="auto" w:fill="FFFFFF"/>
          <w:lang w:bidi="ru-RU"/>
        </w:rPr>
        <w:t>«</w:t>
      </w:r>
      <w:r>
        <w:rPr>
          <w:sz w:val="23"/>
          <w:szCs w:val="23"/>
        </w:rPr>
        <w:t xml:space="preserve">Об утверждении административного регламента администрации </w:t>
      </w:r>
      <w:proofErr w:type="spellStart"/>
      <w:r>
        <w:rPr>
          <w:sz w:val="23"/>
          <w:szCs w:val="23"/>
        </w:rPr>
        <w:t>Севастьяновского</w:t>
      </w:r>
      <w:proofErr w:type="spellEnd"/>
      <w:r>
        <w:rPr>
          <w:sz w:val="23"/>
          <w:szCs w:val="23"/>
        </w:rPr>
        <w:t xml:space="preserve"> сельского поселения по предоставлению муниципальной услуги «</w:t>
      </w:r>
      <w:r>
        <w:rPr>
          <w:bCs/>
          <w:sz w:val="23"/>
          <w:szCs w:val="23"/>
          <w:lang w:eastAsia="ru-RU"/>
        </w:rPr>
        <w:t>Установление сервитута в отношении земельного уча</w:t>
      </w:r>
      <w:r>
        <w:rPr>
          <w:bCs/>
          <w:sz w:val="23"/>
          <w:szCs w:val="23"/>
          <w:lang w:eastAsia="ru-RU"/>
        </w:rPr>
        <w:t>стка, находящегося в муниципальной собственности</w:t>
      </w:r>
      <w:r>
        <w:rPr>
          <w:sz w:val="23"/>
          <w:szCs w:val="23"/>
        </w:rPr>
        <w:t>»</w:t>
      </w:r>
    </w:p>
    <w:p w:rsidR="00DB1D07" w:rsidRDefault="00B40BF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  <w:lang w:eastAsia="ru-RU" w:bidi="ru-RU"/>
        </w:rPr>
      </w:pPr>
      <w:r>
        <w:rPr>
          <w:rFonts w:ascii="Times New Roman" w:hAnsi="Times New Roman" w:cs="Times New Roman"/>
          <w:sz w:val="23"/>
          <w:szCs w:val="23"/>
        </w:rPr>
        <w:t xml:space="preserve">3.   Опубликовать настоящее Постановление на официальном сайте администрации </w:t>
      </w:r>
      <w:proofErr w:type="spellStart"/>
      <w:r>
        <w:rPr>
          <w:rFonts w:ascii="Times New Roman" w:hAnsi="Times New Roman" w:cs="Times New Roman"/>
          <w:sz w:val="23"/>
          <w:szCs w:val="23"/>
        </w:rPr>
        <w:t>Севастьяновского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3"/>
          <w:szCs w:val="23"/>
        </w:rPr>
        <w:t>Приозерского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муниципального района Ленинградской области </w:t>
      </w:r>
      <w:hyperlink r:id="rId9" w:history="1">
        <w:r>
          <w:rPr>
            <w:rFonts w:ascii="Times New Roman" w:hAnsi="Times New Roman" w:cs="Times New Roman"/>
            <w:color w:val="0000FF"/>
            <w:sz w:val="23"/>
            <w:szCs w:val="23"/>
            <w:u w:val="single"/>
          </w:rPr>
          <w:t>http://севастьяновское.рф/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eastAsia="en-US"/>
        </w:rPr>
        <w:t>и в сетевом информационном издании «ЛЕНОБЛИНФОРМ».</w:t>
      </w:r>
    </w:p>
    <w:p w:rsidR="00DB1D07" w:rsidRDefault="00B40BF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  <w:lang w:eastAsia="ru-RU" w:bidi="ru-RU"/>
        </w:rPr>
      </w:pPr>
      <w:r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>4.      Настоящее постановление вступает в силу с момента официального опубликования.</w:t>
      </w:r>
    </w:p>
    <w:p w:rsidR="00DB1D07" w:rsidRDefault="00B40BF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  <w:lang w:eastAsia="ru-RU" w:bidi="ru-RU"/>
        </w:rPr>
      </w:pPr>
      <w:r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>5.      Контроль за исполнением настоящего постановления оставляю за собой.</w:t>
      </w:r>
      <w:r>
        <w:rPr>
          <w:rFonts w:ascii="Times New Roman" w:eastAsia="Lucida Sans Unicode" w:hAnsi="Times New Roman" w:cs="Times New Roman"/>
          <w:color w:val="000000"/>
          <w:sz w:val="23"/>
          <w:szCs w:val="23"/>
          <w:lang w:eastAsia="hi-IN" w:bidi="hi-IN"/>
        </w:rPr>
        <w:t xml:space="preserve"> </w:t>
      </w:r>
    </w:p>
    <w:p w:rsidR="00DB1D07" w:rsidRDefault="00DB1D0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B1D07" w:rsidRDefault="00B40BF8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Глава</w:t>
      </w:r>
      <w:r>
        <w:rPr>
          <w:rFonts w:ascii="Times New Roman" w:hAnsi="Times New Roman" w:cs="Times New Roman"/>
          <w:sz w:val="23"/>
          <w:szCs w:val="23"/>
        </w:rPr>
        <w:t xml:space="preserve"> администрации                                                                    В.В. Бакаев</w:t>
      </w:r>
    </w:p>
    <w:p w:rsidR="00DB1D07" w:rsidRDefault="00DB1D07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DB1D07" w:rsidRDefault="00DB1D07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DB1D07" w:rsidRDefault="00D33C4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И</w:t>
      </w:r>
      <w:r w:rsidR="00B40BF8">
        <w:rPr>
          <w:rFonts w:ascii="Times New Roman" w:hAnsi="Times New Roman" w:cs="Times New Roman"/>
          <w:color w:val="000000"/>
          <w:sz w:val="16"/>
          <w:szCs w:val="16"/>
        </w:rPr>
        <w:t>сп. Андреева В.А. 8 813 79 93-289</w:t>
      </w:r>
    </w:p>
    <w:p w:rsidR="00DB1D07" w:rsidRDefault="00B40BF8" w:rsidP="00D33C45">
      <w:pPr>
        <w:widowControl w:val="0"/>
        <w:autoSpaceDE w:val="0"/>
        <w:spacing w:after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Разослано: дело-1, прокуратура – 1, СМИ– 1.</w:t>
      </w:r>
      <w:bookmarkStart w:id="0" w:name="_GoBack"/>
      <w:bookmarkEnd w:id="0"/>
    </w:p>
    <w:sectPr w:rsidR="00DB1D07">
      <w:headerReference w:type="default" r:id="rId10"/>
      <w:footerReference w:type="default" r:id="rId11"/>
      <w:pgSz w:w="11906" w:h="16838"/>
      <w:pgMar w:top="851" w:right="851" w:bottom="720" w:left="1134" w:header="567" w:footer="56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BF8" w:rsidRDefault="00B40BF8">
      <w:pPr>
        <w:spacing w:line="240" w:lineRule="auto"/>
      </w:pPr>
      <w:r>
        <w:separator/>
      </w:r>
    </w:p>
  </w:endnote>
  <w:endnote w:type="continuationSeparator" w:id="0">
    <w:p w:rsidR="00B40BF8" w:rsidRDefault="00B40B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D07" w:rsidRDefault="00B40BF8">
    <w:pPr>
      <w:pStyle w:val="ab"/>
      <w:tabs>
        <w:tab w:val="clear" w:pos="4677"/>
        <w:tab w:val="clear" w:pos="9355"/>
        <w:tab w:val="left" w:pos="23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BF8" w:rsidRDefault="00B40BF8">
      <w:pPr>
        <w:spacing w:after="0"/>
      </w:pPr>
      <w:r>
        <w:separator/>
      </w:r>
    </w:p>
  </w:footnote>
  <w:footnote w:type="continuationSeparator" w:id="0">
    <w:p w:rsidR="00B40BF8" w:rsidRDefault="00B40B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D07" w:rsidRDefault="00DB1D07">
    <w:pPr>
      <w:pStyle w:val="aa"/>
    </w:pPr>
  </w:p>
  <w:p w:rsidR="00DB1D07" w:rsidRDefault="00DB1D0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C9844D1"/>
    <w:multiLevelType w:val="multilevel"/>
    <w:tmpl w:val="0C9844D1"/>
    <w:lvl w:ilvl="0">
      <w:start w:val="1"/>
      <w:numFmt w:val="decimal"/>
      <w:lvlText w:val="%1."/>
      <w:lvlJc w:val="left"/>
      <w:pPr>
        <w:ind w:left="1174" w:hanging="465"/>
      </w:pPr>
      <w:rPr>
        <w:rFonts w:eastAsia="Times New Roman"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6C"/>
    <w:rsid w:val="00004F6A"/>
    <w:rsid w:val="00005520"/>
    <w:rsid w:val="00010A06"/>
    <w:rsid w:val="000112AF"/>
    <w:rsid w:val="0001626B"/>
    <w:rsid w:val="000274B8"/>
    <w:rsid w:val="00030C2D"/>
    <w:rsid w:val="0003697F"/>
    <w:rsid w:val="00053B32"/>
    <w:rsid w:val="00074EE0"/>
    <w:rsid w:val="000777FB"/>
    <w:rsid w:val="000C06AF"/>
    <w:rsid w:val="000C4900"/>
    <w:rsid w:val="000E4B13"/>
    <w:rsid w:val="000F3601"/>
    <w:rsid w:val="001002E7"/>
    <w:rsid w:val="00102BD1"/>
    <w:rsid w:val="00103979"/>
    <w:rsid w:val="00112A6B"/>
    <w:rsid w:val="00132353"/>
    <w:rsid w:val="00132940"/>
    <w:rsid w:val="00134156"/>
    <w:rsid w:val="001367D8"/>
    <w:rsid w:val="00137E1E"/>
    <w:rsid w:val="001457CA"/>
    <w:rsid w:val="00157D91"/>
    <w:rsid w:val="001618E9"/>
    <w:rsid w:val="001651A7"/>
    <w:rsid w:val="00165E1A"/>
    <w:rsid w:val="00170ABD"/>
    <w:rsid w:val="00175576"/>
    <w:rsid w:val="0017743D"/>
    <w:rsid w:val="00177CEB"/>
    <w:rsid w:val="00184C25"/>
    <w:rsid w:val="00184EAF"/>
    <w:rsid w:val="00184F74"/>
    <w:rsid w:val="00192D94"/>
    <w:rsid w:val="00193108"/>
    <w:rsid w:val="00194076"/>
    <w:rsid w:val="0019534F"/>
    <w:rsid w:val="0019597A"/>
    <w:rsid w:val="001A0190"/>
    <w:rsid w:val="001B063A"/>
    <w:rsid w:val="001B1B68"/>
    <w:rsid w:val="001B2493"/>
    <w:rsid w:val="001B4D39"/>
    <w:rsid w:val="001B662B"/>
    <w:rsid w:val="001D17A1"/>
    <w:rsid w:val="001D7350"/>
    <w:rsid w:val="001E1B59"/>
    <w:rsid w:val="001E22E3"/>
    <w:rsid w:val="00215BB7"/>
    <w:rsid w:val="00215E80"/>
    <w:rsid w:val="00217258"/>
    <w:rsid w:val="0022362C"/>
    <w:rsid w:val="00232091"/>
    <w:rsid w:val="00243870"/>
    <w:rsid w:val="00253DE4"/>
    <w:rsid w:val="00254AC6"/>
    <w:rsid w:val="00266A33"/>
    <w:rsid w:val="002907F6"/>
    <w:rsid w:val="00293166"/>
    <w:rsid w:val="002937BD"/>
    <w:rsid w:val="002A49F6"/>
    <w:rsid w:val="002B0403"/>
    <w:rsid w:val="002C48C3"/>
    <w:rsid w:val="002C720A"/>
    <w:rsid w:val="002E19AE"/>
    <w:rsid w:val="002F1259"/>
    <w:rsid w:val="002F38A8"/>
    <w:rsid w:val="002F5E5D"/>
    <w:rsid w:val="00303F87"/>
    <w:rsid w:val="003062CE"/>
    <w:rsid w:val="00320368"/>
    <w:rsid w:val="00322763"/>
    <w:rsid w:val="003264FB"/>
    <w:rsid w:val="003351AC"/>
    <w:rsid w:val="0033718C"/>
    <w:rsid w:val="0033788A"/>
    <w:rsid w:val="00342A14"/>
    <w:rsid w:val="00346F05"/>
    <w:rsid w:val="003602CD"/>
    <w:rsid w:val="00361524"/>
    <w:rsid w:val="00380AB8"/>
    <w:rsid w:val="003B219B"/>
    <w:rsid w:val="003B4B3C"/>
    <w:rsid w:val="003E047E"/>
    <w:rsid w:val="003E66F8"/>
    <w:rsid w:val="003F0C2C"/>
    <w:rsid w:val="00401CE2"/>
    <w:rsid w:val="004066AA"/>
    <w:rsid w:val="0042541D"/>
    <w:rsid w:val="00443D54"/>
    <w:rsid w:val="00457B95"/>
    <w:rsid w:val="00461D85"/>
    <w:rsid w:val="00463E36"/>
    <w:rsid w:val="00476CA8"/>
    <w:rsid w:val="004828AE"/>
    <w:rsid w:val="00483881"/>
    <w:rsid w:val="00491AD6"/>
    <w:rsid w:val="004937EA"/>
    <w:rsid w:val="0049672F"/>
    <w:rsid w:val="004B3BC0"/>
    <w:rsid w:val="004C6F3C"/>
    <w:rsid w:val="004E1D32"/>
    <w:rsid w:val="004E54E0"/>
    <w:rsid w:val="004E5508"/>
    <w:rsid w:val="004F02D6"/>
    <w:rsid w:val="004F2E5F"/>
    <w:rsid w:val="004F3509"/>
    <w:rsid w:val="004F3617"/>
    <w:rsid w:val="00506152"/>
    <w:rsid w:val="00513021"/>
    <w:rsid w:val="00514CDE"/>
    <w:rsid w:val="005230D4"/>
    <w:rsid w:val="005254C3"/>
    <w:rsid w:val="00533427"/>
    <w:rsid w:val="005336A1"/>
    <w:rsid w:val="00534B5F"/>
    <w:rsid w:val="005426F7"/>
    <w:rsid w:val="00544FDF"/>
    <w:rsid w:val="00546284"/>
    <w:rsid w:val="005544B4"/>
    <w:rsid w:val="00557F2A"/>
    <w:rsid w:val="005625FF"/>
    <w:rsid w:val="00563C93"/>
    <w:rsid w:val="00566716"/>
    <w:rsid w:val="00570AD0"/>
    <w:rsid w:val="005734EC"/>
    <w:rsid w:val="0057388B"/>
    <w:rsid w:val="0058522A"/>
    <w:rsid w:val="00590C9D"/>
    <w:rsid w:val="00591C18"/>
    <w:rsid w:val="005A344A"/>
    <w:rsid w:val="005A49D7"/>
    <w:rsid w:val="005B2BED"/>
    <w:rsid w:val="005B4856"/>
    <w:rsid w:val="005C062D"/>
    <w:rsid w:val="005C6E2B"/>
    <w:rsid w:val="005D59D9"/>
    <w:rsid w:val="005F45C9"/>
    <w:rsid w:val="006006CD"/>
    <w:rsid w:val="006026FC"/>
    <w:rsid w:val="0061526D"/>
    <w:rsid w:val="00617FC9"/>
    <w:rsid w:val="00620779"/>
    <w:rsid w:val="00622E13"/>
    <w:rsid w:val="00623E4C"/>
    <w:rsid w:val="00641A35"/>
    <w:rsid w:val="00642718"/>
    <w:rsid w:val="006436D3"/>
    <w:rsid w:val="00644D9E"/>
    <w:rsid w:val="00653F0D"/>
    <w:rsid w:val="00653F3A"/>
    <w:rsid w:val="00665428"/>
    <w:rsid w:val="00672E84"/>
    <w:rsid w:val="006851A6"/>
    <w:rsid w:val="00687D9A"/>
    <w:rsid w:val="00690028"/>
    <w:rsid w:val="00690AB3"/>
    <w:rsid w:val="006A168D"/>
    <w:rsid w:val="006A43CA"/>
    <w:rsid w:val="006A48C4"/>
    <w:rsid w:val="006B0D83"/>
    <w:rsid w:val="006B5C47"/>
    <w:rsid w:val="006B7C87"/>
    <w:rsid w:val="006D1501"/>
    <w:rsid w:val="006E1292"/>
    <w:rsid w:val="006E13FB"/>
    <w:rsid w:val="006E63E7"/>
    <w:rsid w:val="006E686D"/>
    <w:rsid w:val="006F50E2"/>
    <w:rsid w:val="006F60C9"/>
    <w:rsid w:val="00702795"/>
    <w:rsid w:val="00702C08"/>
    <w:rsid w:val="00704ED9"/>
    <w:rsid w:val="00705D9A"/>
    <w:rsid w:val="00721701"/>
    <w:rsid w:val="007322DC"/>
    <w:rsid w:val="007443EB"/>
    <w:rsid w:val="007444BB"/>
    <w:rsid w:val="007461D1"/>
    <w:rsid w:val="00752260"/>
    <w:rsid w:val="007566E3"/>
    <w:rsid w:val="00756F14"/>
    <w:rsid w:val="00763F20"/>
    <w:rsid w:val="00763F32"/>
    <w:rsid w:val="0077413E"/>
    <w:rsid w:val="00775D55"/>
    <w:rsid w:val="00780D52"/>
    <w:rsid w:val="00783A27"/>
    <w:rsid w:val="007843A1"/>
    <w:rsid w:val="007901D7"/>
    <w:rsid w:val="007A1E02"/>
    <w:rsid w:val="007A3C7A"/>
    <w:rsid w:val="007A76F4"/>
    <w:rsid w:val="007B0BA4"/>
    <w:rsid w:val="007D03B8"/>
    <w:rsid w:val="007D7D8B"/>
    <w:rsid w:val="007F1611"/>
    <w:rsid w:val="007F7DE0"/>
    <w:rsid w:val="0082615F"/>
    <w:rsid w:val="00831AE2"/>
    <w:rsid w:val="00831F46"/>
    <w:rsid w:val="008341EC"/>
    <w:rsid w:val="008360E2"/>
    <w:rsid w:val="00847707"/>
    <w:rsid w:val="008504E4"/>
    <w:rsid w:val="00852337"/>
    <w:rsid w:val="008602C2"/>
    <w:rsid w:val="0089543A"/>
    <w:rsid w:val="008B7788"/>
    <w:rsid w:val="008C429B"/>
    <w:rsid w:val="008C61EE"/>
    <w:rsid w:val="008D099F"/>
    <w:rsid w:val="008D43E4"/>
    <w:rsid w:val="008D6C24"/>
    <w:rsid w:val="008D7050"/>
    <w:rsid w:val="008D78F8"/>
    <w:rsid w:val="008E1105"/>
    <w:rsid w:val="008E1621"/>
    <w:rsid w:val="008F04F7"/>
    <w:rsid w:val="008F0A9C"/>
    <w:rsid w:val="00900727"/>
    <w:rsid w:val="009102B4"/>
    <w:rsid w:val="00913C8F"/>
    <w:rsid w:val="00915714"/>
    <w:rsid w:val="0091685B"/>
    <w:rsid w:val="009175CE"/>
    <w:rsid w:val="00930649"/>
    <w:rsid w:val="00933705"/>
    <w:rsid w:val="00944C6F"/>
    <w:rsid w:val="00945518"/>
    <w:rsid w:val="00946586"/>
    <w:rsid w:val="00953891"/>
    <w:rsid w:val="00966633"/>
    <w:rsid w:val="00983EC2"/>
    <w:rsid w:val="0098517F"/>
    <w:rsid w:val="00986AA6"/>
    <w:rsid w:val="009872A4"/>
    <w:rsid w:val="0099301B"/>
    <w:rsid w:val="009A5AE6"/>
    <w:rsid w:val="009B4CFD"/>
    <w:rsid w:val="009C0621"/>
    <w:rsid w:val="009C438F"/>
    <w:rsid w:val="009D495E"/>
    <w:rsid w:val="009E3134"/>
    <w:rsid w:val="009E4A80"/>
    <w:rsid w:val="009E7D67"/>
    <w:rsid w:val="009F3F1F"/>
    <w:rsid w:val="00A02BE3"/>
    <w:rsid w:val="00A1052D"/>
    <w:rsid w:val="00A266E2"/>
    <w:rsid w:val="00A2798A"/>
    <w:rsid w:val="00A349D8"/>
    <w:rsid w:val="00A42B09"/>
    <w:rsid w:val="00A44069"/>
    <w:rsid w:val="00A661E6"/>
    <w:rsid w:val="00A82914"/>
    <w:rsid w:val="00A85635"/>
    <w:rsid w:val="00A96A1A"/>
    <w:rsid w:val="00A97993"/>
    <w:rsid w:val="00AA20A8"/>
    <w:rsid w:val="00AA2C01"/>
    <w:rsid w:val="00AA328B"/>
    <w:rsid w:val="00AD3890"/>
    <w:rsid w:val="00AD7935"/>
    <w:rsid w:val="00AE4F5B"/>
    <w:rsid w:val="00AF0003"/>
    <w:rsid w:val="00AF0B97"/>
    <w:rsid w:val="00AF4A1D"/>
    <w:rsid w:val="00AF6D34"/>
    <w:rsid w:val="00B0153A"/>
    <w:rsid w:val="00B06138"/>
    <w:rsid w:val="00B16437"/>
    <w:rsid w:val="00B261D8"/>
    <w:rsid w:val="00B3146B"/>
    <w:rsid w:val="00B3371A"/>
    <w:rsid w:val="00B3388C"/>
    <w:rsid w:val="00B40BF8"/>
    <w:rsid w:val="00B418CF"/>
    <w:rsid w:val="00B43135"/>
    <w:rsid w:val="00B73A48"/>
    <w:rsid w:val="00B77D01"/>
    <w:rsid w:val="00B84FDC"/>
    <w:rsid w:val="00B940A7"/>
    <w:rsid w:val="00BA75D4"/>
    <w:rsid w:val="00BC2EB5"/>
    <w:rsid w:val="00BC3722"/>
    <w:rsid w:val="00BC5AD6"/>
    <w:rsid w:val="00BD7A7C"/>
    <w:rsid w:val="00BF1C2A"/>
    <w:rsid w:val="00BF32C7"/>
    <w:rsid w:val="00C03B1B"/>
    <w:rsid w:val="00C10AF1"/>
    <w:rsid w:val="00C113B5"/>
    <w:rsid w:val="00C2675C"/>
    <w:rsid w:val="00C37763"/>
    <w:rsid w:val="00C44EFC"/>
    <w:rsid w:val="00C61848"/>
    <w:rsid w:val="00C73B75"/>
    <w:rsid w:val="00C74C8C"/>
    <w:rsid w:val="00C7506F"/>
    <w:rsid w:val="00C83D17"/>
    <w:rsid w:val="00CA0119"/>
    <w:rsid w:val="00CA52F3"/>
    <w:rsid w:val="00CB0471"/>
    <w:rsid w:val="00CB67B5"/>
    <w:rsid w:val="00CC3AD2"/>
    <w:rsid w:val="00CD3001"/>
    <w:rsid w:val="00CF11BE"/>
    <w:rsid w:val="00D16D72"/>
    <w:rsid w:val="00D23855"/>
    <w:rsid w:val="00D256A4"/>
    <w:rsid w:val="00D33C45"/>
    <w:rsid w:val="00D3526F"/>
    <w:rsid w:val="00D41038"/>
    <w:rsid w:val="00D456CE"/>
    <w:rsid w:val="00D83324"/>
    <w:rsid w:val="00D84EDD"/>
    <w:rsid w:val="00D86D7E"/>
    <w:rsid w:val="00D9367F"/>
    <w:rsid w:val="00D954FF"/>
    <w:rsid w:val="00D959D1"/>
    <w:rsid w:val="00DB1D07"/>
    <w:rsid w:val="00DB4EC0"/>
    <w:rsid w:val="00DD627E"/>
    <w:rsid w:val="00DE1241"/>
    <w:rsid w:val="00DE7C74"/>
    <w:rsid w:val="00DF20BC"/>
    <w:rsid w:val="00E1086C"/>
    <w:rsid w:val="00E10C8B"/>
    <w:rsid w:val="00E10E3D"/>
    <w:rsid w:val="00E12ADA"/>
    <w:rsid w:val="00E12F7D"/>
    <w:rsid w:val="00E14111"/>
    <w:rsid w:val="00E14862"/>
    <w:rsid w:val="00E21080"/>
    <w:rsid w:val="00E411AF"/>
    <w:rsid w:val="00E41D8C"/>
    <w:rsid w:val="00E44B9F"/>
    <w:rsid w:val="00E66C31"/>
    <w:rsid w:val="00E7671E"/>
    <w:rsid w:val="00E8186D"/>
    <w:rsid w:val="00E9404E"/>
    <w:rsid w:val="00EA16DA"/>
    <w:rsid w:val="00EB1B69"/>
    <w:rsid w:val="00EC3E51"/>
    <w:rsid w:val="00EC5578"/>
    <w:rsid w:val="00EC688D"/>
    <w:rsid w:val="00ED16F7"/>
    <w:rsid w:val="00EE17EF"/>
    <w:rsid w:val="00EE1DF0"/>
    <w:rsid w:val="00EE568C"/>
    <w:rsid w:val="00EF38FC"/>
    <w:rsid w:val="00F07D9A"/>
    <w:rsid w:val="00F12EB2"/>
    <w:rsid w:val="00F14899"/>
    <w:rsid w:val="00F16CD1"/>
    <w:rsid w:val="00F24075"/>
    <w:rsid w:val="00F357A9"/>
    <w:rsid w:val="00F46DB4"/>
    <w:rsid w:val="00F503E1"/>
    <w:rsid w:val="00F60CD0"/>
    <w:rsid w:val="00F71582"/>
    <w:rsid w:val="00F84BE0"/>
    <w:rsid w:val="00FA0274"/>
    <w:rsid w:val="00FA1018"/>
    <w:rsid w:val="00FA1B74"/>
    <w:rsid w:val="00FA3C99"/>
    <w:rsid w:val="00FB1673"/>
    <w:rsid w:val="00FB2064"/>
    <w:rsid w:val="00FB4AC1"/>
    <w:rsid w:val="00FD2A60"/>
    <w:rsid w:val="00FD430E"/>
    <w:rsid w:val="00FD7ECB"/>
    <w:rsid w:val="00FE048D"/>
    <w:rsid w:val="00FF006C"/>
    <w:rsid w:val="00FF26D8"/>
    <w:rsid w:val="00FF2F6D"/>
    <w:rsid w:val="00FF3C10"/>
    <w:rsid w:val="4C6B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74982AF4"/>
  <w15:docId w15:val="{0952C073-1AEB-47D6-9772-3EE6AA53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character" w:styleId="a5">
    <w:name w:val="footnote reference"/>
    <w:basedOn w:val="a2"/>
    <w:uiPriority w:val="99"/>
    <w:semiHidden/>
    <w:unhideWhenUsed/>
    <w:rPr>
      <w:vertAlign w:val="superscript"/>
    </w:rPr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subject"/>
    <w:basedOn w:val="10"/>
    <w:next w:val="10"/>
    <w:rPr>
      <w:b/>
      <w:bCs/>
    </w:rPr>
  </w:style>
  <w:style w:type="paragraph" w:customStyle="1" w:styleId="10">
    <w:name w:val="Текст примечания1"/>
    <w:basedOn w:val="a"/>
    <w:rPr>
      <w:sz w:val="20"/>
      <w:szCs w:val="20"/>
    </w:rPr>
  </w:style>
  <w:style w:type="paragraph" w:styleId="a9">
    <w:name w:val="footnote tex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zh-CN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List"/>
    <w:basedOn w:val="a1"/>
    <w:rPr>
      <w:rFonts w:cs="Mangal"/>
    </w:rPr>
  </w:style>
  <w:style w:type="paragraph" w:styleId="ad">
    <w:name w:val="Normal (Web)"/>
    <w:basedOn w:val="a"/>
    <w:semiHidden/>
    <w:unhideWhenUsed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e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 w:hint="default"/>
    </w:rPr>
  </w:style>
  <w:style w:type="character" w:customStyle="1" w:styleId="WW8Num2z1">
    <w:name w:val="WW8Num2z1"/>
    <w:rPr>
      <w:rFonts w:cs="Times New Roman"/>
    </w:rPr>
  </w:style>
  <w:style w:type="character" w:customStyle="1" w:styleId="WW8Num2z2">
    <w:name w:val="WW8Num2z2"/>
    <w:rPr>
      <w:rFonts w:ascii="Times New Roman" w:hAnsi="Times New Roman" w:cs="Times New Roman"/>
      <w:sz w:val="28"/>
      <w:szCs w:val="2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eastAsia="Calibri" w:hAnsi="Symbol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eastAsia="Calibri" w:hAnsi="Symbol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  <w:color w:val="auto"/>
      <w:sz w:val="28"/>
      <w:szCs w:val="28"/>
    </w:rPr>
  </w:style>
  <w:style w:type="character" w:customStyle="1" w:styleId="WW8Num21z1">
    <w:name w:val="WW8Num21z1"/>
    <w:rPr>
      <w:rFonts w:hint="default"/>
      <w:color w:val="auto"/>
      <w:sz w:val="28"/>
      <w:szCs w:val="24"/>
    </w:rPr>
  </w:style>
  <w:style w:type="character" w:customStyle="1" w:styleId="WW8Num21z2">
    <w:name w:val="WW8Num21z2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  <w:color w:val="FF0000"/>
    </w:rPr>
  </w:style>
  <w:style w:type="character" w:customStyle="1" w:styleId="WW8Num24z1">
    <w:name w:val="WW8Num24z1"/>
    <w:rPr>
      <w:rFonts w:hint="default"/>
      <w:color w:val="auto"/>
      <w:sz w:val="28"/>
      <w:szCs w:val="28"/>
    </w:rPr>
  </w:style>
  <w:style w:type="character" w:customStyle="1" w:styleId="WW8Num24z2">
    <w:name w:val="WW8Num24z2"/>
    <w:rPr>
      <w:rFonts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  <w:qFormat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11">
    <w:name w:val="Основной шрифт абзаца1"/>
  </w:style>
  <w:style w:type="character" w:customStyle="1" w:styleId="Bodytext">
    <w:name w:val="Body text_"/>
    <w:rPr>
      <w:sz w:val="26"/>
      <w:szCs w:val="26"/>
      <w:shd w:val="clear" w:color="auto" w:fill="FFFFFF"/>
    </w:rPr>
  </w:style>
  <w:style w:type="character" w:customStyle="1" w:styleId="12">
    <w:name w:val="Основной текст1"/>
    <w:rPr>
      <w:rFonts w:ascii="Times New Roman" w:hAnsi="Times New Roman" w:cs="Times New Roman"/>
      <w:spacing w:val="0"/>
      <w:sz w:val="26"/>
      <w:szCs w:val="26"/>
      <w:lang w:eastAsia="ar-SA" w:bidi="ar-SA"/>
    </w:rPr>
  </w:style>
  <w:style w:type="character" w:customStyle="1" w:styleId="13">
    <w:name w:val="Заголовок 1 Знак"/>
    <w:rPr>
      <w:rFonts w:ascii="Times New Roman" w:eastAsia="Times New Roman" w:hAnsi="Times New Roman" w:cs="Times New Roman"/>
      <w:b/>
      <w:sz w:val="24"/>
    </w:rPr>
  </w:style>
  <w:style w:type="character" w:customStyle="1" w:styleId="af">
    <w:name w:val="Текст сноски Знак"/>
    <w:uiPriority w:val="99"/>
    <w:rPr>
      <w:rFonts w:ascii="Times New Roman" w:eastAsia="Times New Roman" w:hAnsi="Times New Roman" w:cs="Times New Roman"/>
    </w:rPr>
  </w:style>
  <w:style w:type="character" w:customStyle="1" w:styleId="30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af0">
    <w:name w:val="Символ сноски"/>
    <w:rPr>
      <w:vertAlign w:val="superscript"/>
    </w:rPr>
  </w:style>
  <w:style w:type="character" w:customStyle="1" w:styleId="af1">
    <w:name w:val="Верхний колонтитул Знак"/>
    <w:uiPriority w:val="99"/>
    <w:rPr>
      <w:rFonts w:ascii="Times New Roman" w:eastAsia="Times New Roman" w:hAnsi="Times New Roman" w:cs="Times New Roman"/>
      <w:sz w:val="24"/>
      <w:szCs w:val="24"/>
      <w:lang w:val="zh-CN"/>
    </w:rPr>
  </w:style>
  <w:style w:type="character" w:customStyle="1" w:styleId="af2">
    <w:name w:val="Текст выноски Знак"/>
    <w:rPr>
      <w:rFonts w:ascii="Tahoma" w:hAnsi="Tahoma" w:cs="Tahoma"/>
      <w:sz w:val="16"/>
      <w:szCs w:val="16"/>
    </w:rPr>
  </w:style>
  <w:style w:type="character" w:customStyle="1" w:styleId="af3">
    <w:name w:val="Нижний колонтитул Знак"/>
    <w:rPr>
      <w:sz w:val="22"/>
      <w:szCs w:val="22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4">
    <w:name w:val="Текст примечания Знак"/>
  </w:style>
  <w:style w:type="character" w:customStyle="1" w:styleId="af5">
    <w:name w:val="Тема примечания Знак"/>
    <w:rPr>
      <w:b/>
      <w:bCs/>
    </w:rPr>
  </w:style>
  <w:style w:type="character" w:customStyle="1" w:styleId="af6">
    <w:name w:val="Символ нумерации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7">
    <w:name w:val="List Paragraph"/>
    <w:basedOn w:val="a"/>
    <w:link w:val="af8"/>
    <w:uiPriority w:val="34"/>
    <w:qFormat/>
    <w:pPr>
      <w:spacing w:after="0" w:line="36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1">
    <w:name w:val="Body text1"/>
    <w:basedOn w:val="a"/>
    <w:pPr>
      <w:shd w:val="clear" w:color="auto" w:fill="FFFFFF"/>
      <w:spacing w:after="0" w:line="322" w:lineRule="exact"/>
      <w:ind w:firstLine="540"/>
      <w:jc w:val="both"/>
    </w:pPr>
    <w:rPr>
      <w:sz w:val="26"/>
      <w:szCs w:val="26"/>
      <w:lang w:val="zh-CN"/>
    </w:rPr>
  </w:style>
  <w:style w:type="paragraph" w:customStyle="1" w:styleId="unformattexttopleveltext">
    <w:name w:val="unformattext toplevel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nformat">
    <w:name w:val="ConsPlusNonformat"/>
    <w:uiPriority w:val="99"/>
    <w:pPr>
      <w:suppressAutoHyphens/>
      <w:autoSpaceDE w:val="0"/>
    </w:pPr>
    <w:rPr>
      <w:rFonts w:ascii="Courier New" w:eastAsia="Calibri" w:hAnsi="Courier New" w:cs="Courier New"/>
      <w:lang w:eastAsia="ar-SA"/>
    </w:rPr>
  </w:style>
  <w:style w:type="paragraph" w:customStyle="1" w:styleId="headertext">
    <w:name w:val="headertext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af9">
    <w:name w:val="Содержимое врезки"/>
    <w:basedOn w:val="a1"/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17">
    <w:name w:val="Без интервала1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2"/>
  </w:style>
  <w:style w:type="paragraph" w:styleId="afc">
    <w:name w:val="No Spacing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d">
    <w:name w:val="Знак Знак Знак Знак"/>
    <w:basedOn w:val="a"/>
    <w:uiPriority w:val="99"/>
    <w:pPr>
      <w:suppressAutoHyphens w:val="0"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docdata">
    <w:name w:val="docdata"/>
    <w:basedOn w:val="a2"/>
  </w:style>
  <w:style w:type="table" w:customStyle="1" w:styleId="22">
    <w:name w:val="Сетка таблицы2"/>
    <w:basedOn w:val="a3"/>
    <w:uiPriority w:val="59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3"/>
    <w:uiPriority w:val="59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3"/>
    <w:uiPriority w:val="59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8">
    <w:name w:val="Абзац списка Знак"/>
    <w:link w:val="af7"/>
    <w:uiPriority w:val="34"/>
    <w:rPr>
      <w:sz w:val="24"/>
      <w:szCs w:val="24"/>
      <w:lang w:eastAsia="ar-SA"/>
    </w:rPr>
  </w:style>
  <w:style w:type="table" w:customStyle="1" w:styleId="32">
    <w:name w:val="Сетка таблицы3"/>
    <w:basedOn w:val="a3"/>
    <w:uiPriority w:val="59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e">
    <w:name w:val="Сноска_"/>
    <w:basedOn w:val="a2"/>
    <w:link w:val="aff"/>
  </w:style>
  <w:style w:type="paragraph" w:customStyle="1" w:styleId="aff">
    <w:name w:val="Сноска"/>
    <w:basedOn w:val="a"/>
    <w:link w:val="afe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Основной текст_"/>
    <w:basedOn w:val="a2"/>
    <w:rPr>
      <w:rFonts w:ascii="Times New Roman" w:eastAsia="Times New Roman" w:hAnsi="Times New Roman" w:cs="Times New Roman"/>
      <w:sz w:val="26"/>
      <w:szCs w:val="26"/>
    </w:rPr>
  </w:style>
  <w:style w:type="character" w:customStyle="1" w:styleId="8">
    <w:name w:val="Основной текст (8)_"/>
    <w:basedOn w:val="a2"/>
    <w:link w:val="80"/>
    <w:rPr>
      <w:i/>
      <w:iCs/>
    </w:rPr>
  </w:style>
  <w:style w:type="paragraph" w:customStyle="1" w:styleId="80">
    <w:name w:val="Основной текст (8)"/>
    <w:basedOn w:val="a"/>
    <w:link w:val="8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aff1">
    <w:name w:val="Другое_"/>
    <w:basedOn w:val="a2"/>
    <w:link w:val="aff2"/>
    <w:rPr>
      <w:sz w:val="26"/>
      <w:szCs w:val="26"/>
    </w:rPr>
  </w:style>
  <w:style w:type="paragraph" w:customStyle="1" w:styleId="aff2">
    <w:name w:val="Другое"/>
    <w:basedOn w:val="a"/>
    <w:link w:val="aff1"/>
    <w:pPr>
      <w:widowControl w:val="0"/>
      <w:suppressAutoHyphens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9;&#1077;&#1074;&#1072;&#1089;&#1090;&#1100;&#1103;&#1085;&#1086;&#1074;&#1089;&#1082;&#1086;&#107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EF68A-CBD2-4FCD-94E5-0CA9CD50D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457</Words>
  <Characters>2608</Characters>
  <Application>Microsoft Office Word</Application>
  <DocSecurity>0</DocSecurity>
  <Lines>21</Lines>
  <Paragraphs>6</Paragraphs>
  <ScaleCrop>false</ScaleCrop>
  <Company>Microsoft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301</cp:revision>
  <cp:lastPrinted>2020-11-23T10:38:00Z</cp:lastPrinted>
  <dcterms:created xsi:type="dcterms:W3CDTF">2023-01-20T09:10:00Z</dcterms:created>
  <dcterms:modified xsi:type="dcterms:W3CDTF">2026-07-14T08:03:00Z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eyJoZGlkIjoiNWNjNjhkODFlZmRmODk0YjBlMzc3YTUzYjYzN2Y4ZTEifQ==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8B07442EA2D84747BB139813B3658D52_12</vt:lpwstr>
  </property>
</Properties>
</file>