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FF" w:rsidRPr="006679D3" w:rsidRDefault="00D508FF" w:rsidP="006679D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679D3">
        <w:rPr>
          <w:rFonts w:ascii="Times New Roman" w:hAnsi="Times New Roman"/>
          <w:sz w:val="24"/>
          <w:szCs w:val="24"/>
        </w:rPr>
        <w:t>СОВЕТ ДЕПУТАТОВ</w:t>
      </w:r>
    </w:p>
    <w:p w:rsidR="00D508FF" w:rsidRPr="006679D3" w:rsidRDefault="00D508FF" w:rsidP="00D508F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679D3">
        <w:rPr>
          <w:rFonts w:ascii="Times New Roman" w:hAnsi="Times New Roman"/>
          <w:sz w:val="24"/>
          <w:szCs w:val="24"/>
        </w:rPr>
        <w:t xml:space="preserve">      МУНИЦИПАЛЬНОГО ОБРАЗОВАНИЯ</w:t>
      </w:r>
    </w:p>
    <w:p w:rsidR="00D508FF" w:rsidRPr="006679D3" w:rsidRDefault="00D508FF" w:rsidP="00D508F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679D3">
        <w:rPr>
          <w:rFonts w:ascii="Times New Roman" w:hAnsi="Times New Roman"/>
          <w:sz w:val="24"/>
          <w:szCs w:val="24"/>
        </w:rPr>
        <w:t>МЕЛЬНИКОВСКОЕ СЕЛЬСКОЕ ПОСЕЛЕНИЕ</w:t>
      </w:r>
    </w:p>
    <w:p w:rsidR="00D508FF" w:rsidRPr="006679D3" w:rsidRDefault="00D508FF" w:rsidP="00D508F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679D3">
        <w:rPr>
          <w:rFonts w:ascii="Times New Roman" w:hAnsi="Times New Roman"/>
          <w:sz w:val="24"/>
          <w:szCs w:val="24"/>
        </w:rPr>
        <w:t xml:space="preserve">МУНИЦИПАЛЬНОГО ОБРАЗОВАНИЯ ПРИОЗЕРСКИЙ </w:t>
      </w:r>
    </w:p>
    <w:p w:rsidR="00D508FF" w:rsidRPr="006679D3" w:rsidRDefault="00D508FF" w:rsidP="00D508F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679D3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BE3A08" w:rsidRPr="006679D3" w:rsidRDefault="00BE3A08" w:rsidP="00D508FF">
      <w:pPr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D508FF" w:rsidRPr="006679D3" w:rsidRDefault="00D508FF" w:rsidP="00D508FF">
      <w:pPr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 w:rsidRPr="006679D3">
        <w:rPr>
          <w:rFonts w:ascii="Times New Roman" w:eastAsia="Arial Unicode MS" w:hAnsi="Times New Roman"/>
          <w:color w:val="000000"/>
          <w:sz w:val="24"/>
          <w:szCs w:val="24"/>
        </w:rPr>
        <w:t>Р Е Ш Е Н И Е</w:t>
      </w:r>
    </w:p>
    <w:p w:rsidR="00D508FF" w:rsidRPr="006679D3" w:rsidRDefault="00D508FF" w:rsidP="00D508FF">
      <w:p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6679D3">
        <w:rPr>
          <w:rFonts w:ascii="Times New Roman" w:hAnsi="Times New Roman"/>
          <w:bCs/>
          <w:sz w:val="24"/>
          <w:szCs w:val="24"/>
        </w:rPr>
        <w:t xml:space="preserve">от </w:t>
      </w:r>
      <w:r w:rsidR="008C299A" w:rsidRPr="006679D3">
        <w:rPr>
          <w:rFonts w:ascii="Times New Roman" w:hAnsi="Times New Roman"/>
          <w:bCs/>
          <w:sz w:val="24"/>
          <w:szCs w:val="24"/>
        </w:rPr>
        <w:t xml:space="preserve"> 20 мая</w:t>
      </w:r>
      <w:r w:rsidRPr="006679D3">
        <w:rPr>
          <w:rFonts w:ascii="Times New Roman" w:hAnsi="Times New Roman"/>
          <w:bCs/>
          <w:sz w:val="24"/>
          <w:szCs w:val="24"/>
        </w:rPr>
        <w:t xml:space="preserve">  </w:t>
      </w:r>
      <w:r w:rsidR="008C299A" w:rsidRPr="006679D3">
        <w:rPr>
          <w:rFonts w:ascii="Times New Roman" w:hAnsi="Times New Roman"/>
          <w:bCs/>
          <w:sz w:val="24"/>
          <w:szCs w:val="24"/>
        </w:rPr>
        <w:t>2</w:t>
      </w:r>
      <w:r w:rsidRPr="006679D3">
        <w:rPr>
          <w:rFonts w:ascii="Times New Roman" w:hAnsi="Times New Roman"/>
          <w:bCs/>
          <w:sz w:val="24"/>
          <w:szCs w:val="24"/>
        </w:rPr>
        <w:t>021 года             №</w:t>
      </w:r>
      <w:r w:rsidR="00B02BA0" w:rsidRPr="006679D3">
        <w:rPr>
          <w:rFonts w:ascii="Times New Roman" w:hAnsi="Times New Roman"/>
          <w:bCs/>
          <w:sz w:val="24"/>
          <w:szCs w:val="24"/>
        </w:rPr>
        <w:t xml:space="preserve"> </w:t>
      </w:r>
      <w:r w:rsidRPr="006679D3">
        <w:rPr>
          <w:rFonts w:ascii="Times New Roman" w:hAnsi="Times New Roman"/>
          <w:bCs/>
          <w:sz w:val="24"/>
          <w:szCs w:val="24"/>
        </w:rPr>
        <w:t xml:space="preserve"> </w:t>
      </w:r>
      <w:r w:rsidR="008C299A" w:rsidRPr="006679D3">
        <w:rPr>
          <w:rFonts w:ascii="Times New Roman" w:hAnsi="Times New Roman"/>
          <w:bCs/>
          <w:sz w:val="24"/>
          <w:szCs w:val="24"/>
        </w:rPr>
        <w:t>79</w:t>
      </w:r>
      <w:bookmarkStart w:id="0" w:name="_GoBack"/>
      <w:bookmarkEnd w:id="0"/>
      <w:r w:rsidRPr="006679D3">
        <w:rPr>
          <w:rFonts w:ascii="Times New Roman" w:hAnsi="Times New Roman"/>
          <w:bCs/>
          <w:sz w:val="24"/>
          <w:szCs w:val="24"/>
        </w:rPr>
        <w:t xml:space="preserve">   </w:t>
      </w:r>
    </w:p>
    <w:p w:rsidR="0057260E" w:rsidRPr="006679D3" w:rsidRDefault="0057260E" w:rsidP="0057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4A53" w:rsidRPr="006679D3" w:rsidRDefault="00404A53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404A53" w:rsidRPr="006679D3" w:rsidRDefault="00404A53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 депутатов муниципального образования</w:t>
      </w:r>
    </w:p>
    <w:p w:rsidR="00404A53" w:rsidRPr="006679D3" w:rsidRDefault="00404A53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z w:val="24"/>
          <w:szCs w:val="24"/>
          <w:lang w:eastAsia="ru-RU"/>
        </w:rPr>
        <w:t>Мельниковское сельское поселение от 11.03.2021 года</w:t>
      </w:r>
    </w:p>
    <w:p w:rsidR="00404A53" w:rsidRPr="006679D3" w:rsidRDefault="00404A53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73 «Об </w:t>
      </w:r>
      <w:r w:rsidR="0057260E" w:rsidRPr="006679D3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утверждении</w:t>
      </w:r>
      <w:r w:rsidRPr="006679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260E" w:rsidRPr="006679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</w:t>
      </w:r>
      <w:bookmarkStart w:id="1" w:name="_Hlk48572984"/>
      <w:r w:rsidR="0057260E" w:rsidRPr="006679D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7260E" w:rsidRPr="006679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порядке</w:t>
      </w:r>
    </w:p>
    <w:p w:rsidR="00404A53" w:rsidRPr="006679D3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обеспечения условий</w:t>
      </w:r>
      <w:r w:rsidR="00404A53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для развития на</w:t>
      </w:r>
      <w:r w:rsidR="00404A53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территории</w:t>
      </w:r>
    </w:p>
    <w:p w:rsidR="00404A53" w:rsidRPr="006679D3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муниципального</w:t>
      </w:r>
      <w:r w:rsidR="00404A53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образования </w:t>
      </w:r>
      <w:r w:rsidR="0079410C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Мельниковское</w:t>
      </w:r>
    </w:p>
    <w:p w:rsidR="00404A53" w:rsidRPr="006679D3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сельское поселение </w:t>
      </w:r>
      <w:r w:rsidR="00BB43CA" w:rsidRPr="0066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</w:p>
    <w:p w:rsidR="00404A53" w:rsidRPr="006679D3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Приозерский</w:t>
      </w:r>
      <w:r w:rsidR="00404A53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муниципальный район</w:t>
      </w:r>
      <w:r w:rsidR="0079410C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Ленинградской</w:t>
      </w:r>
    </w:p>
    <w:p w:rsidR="00404A53" w:rsidRPr="006679D3" w:rsidRDefault="00404A53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</w:t>
      </w:r>
      <w:r w:rsidR="0057260E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бласти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="0057260E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физической культуры, школьного  спорта</w:t>
      </w:r>
    </w:p>
    <w:p w:rsidR="00404A53" w:rsidRPr="006679D3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и массового спорта,</w:t>
      </w:r>
      <w:r w:rsidR="00404A53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организация проведения </w:t>
      </w:r>
    </w:p>
    <w:p w:rsidR="00404A53" w:rsidRPr="006679D3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официальных физкультурно-оздоровительных</w:t>
      </w:r>
    </w:p>
    <w:p w:rsidR="00404A53" w:rsidRPr="006679D3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и  спортивных</w:t>
      </w:r>
      <w:r w:rsidR="00404A53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мероприятий</w:t>
      </w:r>
      <w:r w:rsidRPr="006679D3">
        <w:rPr>
          <w:sz w:val="24"/>
          <w:szCs w:val="24"/>
        </w:rPr>
        <w:t xml:space="preserve">  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муниципального </w:t>
      </w:r>
    </w:p>
    <w:p w:rsidR="00BB43CA" w:rsidRPr="006679D3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образования</w:t>
      </w:r>
      <w:r w:rsidR="00404A53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="0079410C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Мельниковское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сельское поселение </w:t>
      </w:r>
    </w:p>
    <w:p w:rsidR="00404A53" w:rsidRPr="006679D3" w:rsidRDefault="00BB43CA" w:rsidP="0079410C">
      <w:pPr>
        <w:spacing w:after="0" w:line="240" w:lineRule="auto"/>
        <w:ind w:right="-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04A53" w:rsidRPr="0066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260E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Приозерский </w:t>
      </w:r>
    </w:p>
    <w:p w:rsidR="0057260E" w:rsidRPr="006679D3" w:rsidRDefault="0057260E" w:rsidP="0079410C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муниципальный район Ленинградской области»</w:t>
      </w:r>
      <w:bookmarkEnd w:id="1"/>
    </w:p>
    <w:p w:rsidR="0057260E" w:rsidRPr="006679D3" w:rsidRDefault="0057260E" w:rsidP="00D508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8FF" w:rsidRPr="006679D3" w:rsidRDefault="0057260E" w:rsidP="00D50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6679D3">
        <w:rPr>
          <w:rFonts w:ascii="Times New Roman" w:hAnsi="Times New Roman"/>
          <w:sz w:val="24"/>
          <w:szCs w:val="24"/>
        </w:rPr>
        <w:t>Федеральным законом от 6 октября 2003 № 131-ФЗ «Об общих принципах организации местного самоуправления в Российской Федерации»</w:t>
      </w:r>
      <w:r w:rsidRPr="006679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508FF" w:rsidRPr="006679D3">
        <w:rPr>
          <w:rFonts w:ascii="Times New Roman" w:hAnsi="Times New Roman"/>
          <w:sz w:val="24"/>
          <w:szCs w:val="24"/>
        </w:rPr>
        <w:t xml:space="preserve">федеральным законом от 04.12.2007г. № 329-ФЗ «О физической культуре и спорте в Российской Федерации», </w:t>
      </w:r>
      <w:r w:rsidRPr="006679D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79410C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Мельниковское</w:t>
      </w:r>
      <w:r w:rsidRPr="006679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МО Приозерский муниципальный район Ленинградской области, </w:t>
      </w:r>
      <w:r w:rsidR="00D508FF" w:rsidRPr="006679D3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r w:rsidR="00D508FF" w:rsidRPr="006679D3">
        <w:rPr>
          <w:rFonts w:ascii="Times New Roman" w:hAnsi="Times New Roman"/>
          <w:bCs/>
          <w:color w:val="000000"/>
          <w:spacing w:val="-1"/>
          <w:sz w:val="24"/>
          <w:szCs w:val="24"/>
          <w:lang w:eastAsia="ar-SA"/>
        </w:rPr>
        <w:t>Мельниковское</w:t>
      </w:r>
      <w:r w:rsidR="00D508FF" w:rsidRPr="006679D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 Приозерский муниципальный  район  Ленинградской области, РЕШИЛ:</w:t>
      </w:r>
    </w:p>
    <w:p w:rsidR="00404A53" w:rsidRPr="006679D3" w:rsidRDefault="00D508FF" w:rsidP="00404A5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04A53" w:rsidRPr="006679D3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изменения в положение «</w:t>
      </w:r>
      <w:r w:rsidR="00404A53" w:rsidRPr="006679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порядке </w:t>
      </w:r>
      <w:r w:rsidR="00404A53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обеспечения условий для развития на территории муниципального образования Мельниковское</w:t>
      </w:r>
    </w:p>
    <w:p w:rsidR="00404A53" w:rsidRPr="006679D3" w:rsidRDefault="00404A53" w:rsidP="00404A53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сельское поселение </w:t>
      </w:r>
      <w:r w:rsidRPr="0066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Приозерский муниципальный район Ленинградской области физической культуры, школьного  спорта и массового спорта, организация проведения </w:t>
      </w:r>
    </w:p>
    <w:p w:rsidR="00404A53" w:rsidRPr="006679D3" w:rsidRDefault="00404A53" w:rsidP="00404A53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официальных физкультурно-оздоровительных и  спортивных мероприятий</w:t>
      </w:r>
      <w:r w:rsidRPr="006679D3">
        <w:rPr>
          <w:sz w:val="24"/>
          <w:szCs w:val="24"/>
        </w:rPr>
        <w:t xml:space="preserve">  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муниципального образования Мельниковское сельское поселение </w:t>
      </w:r>
    </w:p>
    <w:p w:rsidR="00404A53" w:rsidRPr="006679D3" w:rsidRDefault="00404A53" w:rsidP="00404A53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Приозерский муниципальный район Ленинградской области» (далее - Положение):</w:t>
      </w:r>
    </w:p>
    <w:p w:rsidR="00404A53" w:rsidRPr="006679D3" w:rsidRDefault="00404A53" w:rsidP="00404A5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1.1.Раздел 1 Положения дополнить пунктом 1.3. следующего содержания:</w:t>
      </w:r>
    </w:p>
    <w:p w:rsidR="00404A53" w:rsidRPr="006679D3" w:rsidRDefault="00404A53" w:rsidP="00404A5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«1.3. Основные понятия, используемые в данном Положении, соответствуют понятиям, указанным в статье 2 Федерального закона от 04.12.2007 года № 329 «О физической культуре и спорте в Российской Федерации»».  </w:t>
      </w:r>
    </w:p>
    <w:p w:rsidR="0057260E" w:rsidRPr="006679D3" w:rsidRDefault="00404A53" w:rsidP="005726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9D3">
        <w:rPr>
          <w:rFonts w:ascii="Times New Roman" w:hAnsi="Times New Roman"/>
          <w:sz w:val="24"/>
          <w:szCs w:val="24"/>
        </w:rPr>
        <w:t>2</w:t>
      </w:r>
      <w:r w:rsidR="0057260E" w:rsidRPr="006679D3">
        <w:rPr>
          <w:rFonts w:ascii="Times New Roman" w:hAnsi="Times New Roman"/>
          <w:sz w:val="24"/>
          <w:szCs w:val="24"/>
        </w:rPr>
        <w:t xml:space="preserve">. Опубликовать </w:t>
      </w:r>
      <w:r w:rsidR="00594049" w:rsidRPr="006679D3">
        <w:rPr>
          <w:rFonts w:ascii="Times New Roman" w:hAnsi="Times New Roman"/>
          <w:sz w:val="24"/>
          <w:szCs w:val="24"/>
        </w:rPr>
        <w:t>решение</w:t>
      </w:r>
      <w:r w:rsidR="0057260E" w:rsidRPr="006679D3">
        <w:rPr>
          <w:rFonts w:ascii="Times New Roman" w:hAnsi="Times New Roman"/>
          <w:sz w:val="24"/>
          <w:szCs w:val="24"/>
        </w:rPr>
        <w:t xml:space="preserve"> в средствах массовой информации и разместить на официальном сайте администрации </w:t>
      </w:r>
      <w:r w:rsidR="00BB43CA" w:rsidRPr="0066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57260E" w:rsidRPr="006679D3">
        <w:rPr>
          <w:rFonts w:ascii="Times New Roman" w:hAnsi="Times New Roman"/>
          <w:sz w:val="24"/>
          <w:szCs w:val="24"/>
        </w:rPr>
        <w:t xml:space="preserve"> </w:t>
      </w:r>
      <w:r w:rsidR="0079410C" w:rsidRPr="006679D3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Мельниковское</w:t>
      </w:r>
      <w:r w:rsidR="0057260E" w:rsidRPr="006679D3">
        <w:rPr>
          <w:rFonts w:ascii="Times New Roman" w:hAnsi="Times New Roman"/>
          <w:sz w:val="24"/>
          <w:szCs w:val="24"/>
        </w:rPr>
        <w:t xml:space="preserve"> сельское поселение в сети Интернет.</w:t>
      </w:r>
    </w:p>
    <w:p w:rsidR="0057260E" w:rsidRPr="006679D3" w:rsidRDefault="00404A53" w:rsidP="005726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9D3">
        <w:rPr>
          <w:rFonts w:ascii="Times New Roman" w:hAnsi="Times New Roman"/>
          <w:sz w:val="24"/>
          <w:szCs w:val="24"/>
        </w:rPr>
        <w:t>3</w:t>
      </w:r>
      <w:r w:rsidR="0057260E" w:rsidRPr="006679D3">
        <w:rPr>
          <w:rFonts w:ascii="Times New Roman" w:hAnsi="Times New Roman"/>
          <w:sz w:val="24"/>
          <w:szCs w:val="24"/>
        </w:rPr>
        <w:t xml:space="preserve">. </w:t>
      </w:r>
      <w:r w:rsidR="00466059" w:rsidRPr="006679D3">
        <w:rPr>
          <w:rFonts w:ascii="Times New Roman" w:hAnsi="Times New Roman"/>
          <w:sz w:val="24"/>
          <w:szCs w:val="24"/>
        </w:rPr>
        <w:t>Решение</w:t>
      </w:r>
      <w:r w:rsidR="0057260E" w:rsidRPr="006679D3">
        <w:rPr>
          <w:rFonts w:ascii="Times New Roman" w:hAnsi="Times New Roman"/>
          <w:sz w:val="24"/>
          <w:szCs w:val="24"/>
        </w:rPr>
        <w:t xml:space="preserve"> вступает в силу с даты его опубликования.</w:t>
      </w:r>
    </w:p>
    <w:p w:rsidR="00D508FF" w:rsidRPr="006679D3" w:rsidRDefault="00D508FF" w:rsidP="00D508FF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679D3">
        <w:rPr>
          <w:rFonts w:ascii="Times New Roman" w:hAnsi="Times New Roman"/>
          <w:sz w:val="24"/>
          <w:szCs w:val="24"/>
        </w:rPr>
        <w:t xml:space="preserve">         </w:t>
      </w:r>
      <w:r w:rsidR="00404A53" w:rsidRPr="006679D3">
        <w:rPr>
          <w:rFonts w:ascii="Times New Roman" w:hAnsi="Times New Roman"/>
          <w:sz w:val="24"/>
          <w:szCs w:val="24"/>
        </w:rPr>
        <w:t>4</w:t>
      </w:r>
      <w:r w:rsidRPr="006679D3">
        <w:rPr>
          <w:rFonts w:ascii="Times New Roman" w:hAnsi="Times New Roman"/>
          <w:sz w:val="24"/>
          <w:szCs w:val="24"/>
        </w:rPr>
        <w:t>.Контроль за исполнением настоящего решения возложить на постоянную комиссию Совета депутатов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57260E" w:rsidRPr="006679D3" w:rsidRDefault="0057260E" w:rsidP="005726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08FF" w:rsidRPr="006679D3" w:rsidRDefault="00D508FF" w:rsidP="00D50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9D3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</w:t>
      </w:r>
    </w:p>
    <w:p w:rsidR="00D508FF" w:rsidRPr="006679D3" w:rsidRDefault="00D508FF" w:rsidP="00D50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9D3">
        <w:rPr>
          <w:rFonts w:ascii="Times New Roman" w:hAnsi="Times New Roman"/>
          <w:sz w:val="24"/>
          <w:szCs w:val="24"/>
        </w:rPr>
        <w:t>Мельниковское сельское поселение</w:t>
      </w:r>
      <w:r w:rsidRPr="006679D3">
        <w:rPr>
          <w:rFonts w:ascii="Times New Roman" w:hAnsi="Times New Roman"/>
          <w:sz w:val="24"/>
          <w:szCs w:val="24"/>
        </w:rPr>
        <w:tab/>
      </w:r>
      <w:r w:rsidRPr="006679D3">
        <w:rPr>
          <w:rFonts w:ascii="Times New Roman" w:hAnsi="Times New Roman"/>
          <w:sz w:val="24"/>
          <w:szCs w:val="24"/>
        </w:rPr>
        <w:tab/>
      </w:r>
      <w:r w:rsidR="00404A53" w:rsidRPr="006679D3">
        <w:rPr>
          <w:rFonts w:ascii="Times New Roman" w:hAnsi="Times New Roman"/>
          <w:sz w:val="24"/>
          <w:szCs w:val="24"/>
        </w:rPr>
        <w:t xml:space="preserve">            </w:t>
      </w:r>
      <w:r w:rsidRPr="006679D3">
        <w:rPr>
          <w:rFonts w:ascii="Times New Roman" w:hAnsi="Times New Roman"/>
          <w:sz w:val="24"/>
          <w:szCs w:val="24"/>
        </w:rPr>
        <w:t xml:space="preserve">       Т.В. Кичигина</w:t>
      </w:r>
    </w:p>
    <w:p w:rsidR="0079410C" w:rsidRDefault="0079410C" w:rsidP="0079410C">
      <w:pPr>
        <w:spacing w:after="0"/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Камчатина А.Л.</w:t>
      </w:r>
    </w:p>
    <w:p w:rsidR="0079410C" w:rsidRPr="0079410C" w:rsidRDefault="0079410C" w:rsidP="0079410C">
      <w:pPr>
        <w:spacing w:after="0"/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>8(813 79) 91-343</w:t>
      </w:r>
    </w:p>
    <w:p w:rsidR="006679D3" w:rsidRDefault="0079410C" w:rsidP="0079410C">
      <w:pPr>
        <w:rPr>
          <w:rFonts w:ascii="Times New Roman" w:hAnsi="Times New Roman"/>
          <w:sz w:val="16"/>
          <w:szCs w:val="16"/>
        </w:rPr>
      </w:pPr>
      <w:r w:rsidRPr="0079410C">
        <w:rPr>
          <w:rFonts w:ascii="Times New Roman" w:hAnsi="Times New Roman"/>
          <w:sz w:val="16"/>
          <w:szCs w:val="16"/>
        </w:rPr>
        <w:t xml:space="preserve">РАЗОСЛАНО: дело-2; прокуратура-1; www.lenoblinform.ru -1; сайт администрации </w:t>
      </w:r>
      <w:r w:rsidRPr="0079410C">
        <w:rPr>
          <w:rFonts w:ascii="Times New Roman" w:hAnsi="Times New Roman"/>
          <w:sz w:val="16"/>
          <w:szCs w:val="16"/>
          <w:lang w:val="en-US"/>
        </w:rPr>
        <w:t>melnikovo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org</w:t>
      </w:r>
      <w:r w:rsidRPr="0079410C">
        <w:rPr>
          <w:rFonts w:ascii="Times New Roman" w:hAnsi="Times New Roman"/>
          <w:sz w:val="16"/>
          <w:szCs w:val="16"/>
        </w:rPr>
        <w:t>.</w:t>
      </w:r>
      <w:r w:rsidRPr="0079410C">
        <w:rPr>
          <w:rFonts w:ascii="Times New Roman" w:hAnsi="Times New Roman"/>
          <w:sz w:val="16"/>
          <w:szCs w:val="16"/>
          <w:lang w:val="en-US"/>
        </w:rPr>
        <w:t>ru</w:t>
      </w:r>
      <w:r w:rsidRPr="0079410C">
        <w:rPr>
          <w:rFonts w:ascii="Times New Roman" w:hAnsi="Times New Roman"/>
          <w:sz w:val="16"/>
          <w:szCs w:val="16"/>
        </w:rPr>
        <w:t xml:space="preserve"> -1.</w:t>
      </w:r>
    </w:p>
    <w:sectPr w:rsidR="006679D3" w:rsidSect="006679D3">
      <w:footerReference w:type="default" r:id="rId7"/>
      <w:pgSz w:w="11906" w:h="16838"/>
      <w:pgMar w:top="426" w:right="282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10" w:rsidRDefault="00166910" w:rsidP="0079410C">
      <w:pPr>
        <w:spacing w:after="0" w:line="240" w:lineRule="auto"/>
      </w:pPr>
      <w:r>
        <w:separator/>
      </w:r>
    </w:p>
  </w:endnote>
  <w:endnote w:type="continuationSeparator" w:id="0">
    <w:p w:rsidR="00166910" w:rsidRDefault="00166910" w:rsidP="0079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1200"/>
      <w:docPartObj>
        <w:docPartGallery w:val="Page Numbers (Bottom of Page)"/>
        <w:docPartUnique/>
      </w:docPartObj>
    </w:sdtPr>
    <w:sdtContent>
      <w:p w:rsidR="0079410C" w:rsidRDefault="00E57FA8">
        <w:pPr>
          <w:pStyle w:val="a8"/>
          <w:jc w:val="right"/>
        </w:pPr>
        <w:r>
          <w:rPr>
            <w:noProof/>
          </w:rPr>
          <w:fldChar w:fldCharType="begin"/>
        </w:r>
        <w:r w:rsidR="008C29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79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10C" w:rsidRDefault="007941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10" w:rsidRDefault="00166910" w:rsidP="0079410C">
      <w:pPr>
        <w:spacing w:after="0" w:line="240" w:lineRule="auto"/>
      </w:pPr>
      <w:r>
        <w:separator/>
      </w:r>
    </w:p>
  </w:footnote>
  <w:footnote w:type="continuationSeparator" w:id="0">
    <w:p w:rsidR="00166910" w:rsidRDefault="00166910" w:rsidP="0079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17A"/>
    <w:multiLevelType w:val="multilevel"/>
    <w:tmpl w:val="451E1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E04607F"/>
    <w:multiLevelType w:val="hybridMultilevel"/>
    <w:tmpl w:val="252EB826"/>
    <w:lvl w:ilvl="0" w:tplc="FE4C46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0411CD"/>
    <w:multiLevelType w:val="hybridMultilevel"/>
    <w:tmpl w:val="6D8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90DB4"/>
    <w:multiLevelType w:val="hybridMultilevel"/>
    <w:tmpl w:val="9C8E58BE"/>
    <w:lvl w:ilvl="0" w:tplc="145680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0E"/>
    <w:rsid w:val="00166910"/>
    <w:rsid w:val="00182266"/>
    <w:rsid w:val="001D27B3"/>
    <w:rsid w:val="001E3C08"/>
    <w:rsid w:val="002311D7"/>
    <w:rsid w:val="00295F8D"/>
    <w:rsid w:val="002F7918"/>
    <w:rsid w:val="003F6BCB"/>
    <w:rsid w:val="00404A53"/>
    <w:rsid w:val="004339E9"/>
    <w:rsid w:val="00466059"/>
    <w:rsid w:val="0057260E"/>
    <w:rsid w:val="00594049"/>
    <w:rsid w:val="00616D73"/>
    <w:rsid w:val="0062408E"/>
    <w:rsid w:val="006679D3"/>
    <w:rsid w:val="006874A6"/>
    <w:rsid w:val="0079410C"/>
    <w:rsid w:val="007E0A0B"/>
    <w:rsid w:val="008C299A"/>
    <w:rsid w:val="00A25648"/>
    <w:rsid w:val="00B02BA0"/>
    <w:rsid w:val="00BA3414"/>
    <w:rsid w:val="00BB43CA"/>
    <w:rsid w:val="00BE3A08"/>
    <w:rsid w:val="00C029C0"/>
    <w:rsid w:val="00D508FF"/>
    <w:rsid w:val="00E527C2"/>
    <w:rsid w:val="00E5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0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1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1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9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10C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rsid w:val="00BB43C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BB43C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2021-05-27T08:46:00Z</cp:lastPrinted>
  <dcterms:created xsi:type="dcterms:W3CDTF">2021-03-04T09:17:00Z</dcterms:created>
  <dcterms:modified xsi:type="dcterms:W3CDTF">2021-05-27T09:11:00Z</dcterms:modified>
</cp:coreProperties>
</file>