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01" w:rsidRDefault="00857B01" w:rsidP="00857B0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857B01" w:rsidRPr="00BA32AE" w:rsidRDefault="00857B01" w:rsidP="00857B01">
      <w:pPr>
        <w:shd w:val="clear" w:color="auto" w:fill="FFFFFF"/>
        <w:autoSpaceDE w:val="0"/>
        <w:spacing w:before="266" w:line="274" w:lineRule="exact"/>
        <w:ind w:right="4752"/>
        <w:rPr>
          <w:rFonts w:eastAsia="Times New Roman"/>
          <w:b/>
          <w:color w:val="323232"/>
          <w:spacing w:val="-3"/>
          <w:w w:val="109"/>
          <w:kern w:val="0"/>
          <w:lang w:eastAsia="ar-SA"/>
        </w:rPr>
      </w:pPr>
      <w:r>
        <w:rPr>
          <w:rFonts w:eastAsia="Times New Roman"/>
          <w:b/>
          <w:noProof/>
          <w:kern w:val="0"/>
          <w:sz w:val="32"/>
          <w:szCs w:val="20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2C17A8F" wp14:editId="43877E5D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B01" w:rsidRDefault="00857B01" w:rsidP="00857B01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5F11E" wp14:editId="121FEBAA">
                                  <wp:extent cx="520700" cy="596900"/>
                                  <wp:effectExtent l="0" t="0" r="0" b="0"/>
                                  <wp:docPr id="6" name="Рисунок 6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08231" wp14:editId="41AF7CCC">
                                  <wp:extent cx="561975" cy="570621"/>
                                  <wp:effectExtent l="0" t="0" r="0" b="127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857B01" w:rsidRDefault="00857B01" w:rsidP="00857B01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5F11E" wp14:editId="121FEBAA">
                            <wp:extent cx="520700" cy="596900"/>
                            <wp:effectExtent l="0" t="0" r="0" b="0"/>
                            <wp:docPr id="6" name="Рисунок 6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A08231" wp14:editId="41AF7CCC">
                            <wp:extent cx="561975" cy="570621"/>
                            <wp:effectExtent l="0" t="0" r="0" b="127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Администрация 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Красноозерного сельского поселения 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>Приозерского муниципального района</w:t>
      </w:r>
    </w:p>
    <w:p w:rsidR="00857B01" w:rsidRPr="003C1CFD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  <w:r w:rsidRPr="003C1CFD">
        <w:rPr>
          <w:rFonts w:eastAsia="Times New Roman"/>
          <w:b/>
          <w:kern w:val="0"/>
          <w:lang w:eastAsia="ar-SA"/>
        </w:rPr>
        <w:t xml:space="preserve"> Ленинградской области</w:t>
      </w:r>
    </w:p>
    <w:p w:rsidR="00857B01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lang w:eastAsia="ar-SA"/>
        </w:rPr>
      </w:pPr>
    </w:p>
    <w:p w:rsidR="00857B01" w:rsidRPr="00C277C4" w:rsidRDefault="00857B01" w:rsidP="00857B01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C277C4">
        <w:rPr>
          <w:rFonts w:eastAsia="Times New Roman"/>
          <w:b/>
          <w:kern w:val="0"/>
          <w:sz w:val="22"/>
          <w:szCs w:val="22"/>
          <w:lang w:eastAsia="ar-SA"/>
        </w:rPr>
        <w:t>ПОСТАНОВЛЕНИЕ</w:t>
      </w:r>
    </w:p>
    <w:p w:rsidR="00857B01" w:rsidRPr="00BA32AE" w:rsidRDefault="00857B01" w:rsidP="00857B01">
      <w:pPr>
        <w:autoSpaceDE w:val="0"/>
        <w:rPr>
          <w:rFonts w:eastAsia="Times New Roman"/>
          <w:b/>
          <w:kern w:val="0"/>
          <w:lang w:eastAsia="ar-SA"/>
        </w:rPr>
      </w:pPr>
    </w:p>
    <w:p w:rsidR="00857B01" w:rsidRPr="00C277C4" w:rsidRDefault="00857B01" w:rsidP="00857B01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BA32AE">
        <w:rPr>
          <w:rFonts w:eastAsia="Times New Roman"/>
          <w:b/>
          <w:kern w:val="0"/>
          <w:lang w:eastAsia="ar-SA"/>
        </w:rPr>
        <w:t xml:space="preserve">  </w:t>
      </w:r>
      <w:r w:rsidRPr="00C277C4">
        <w:rPr>
          <w:rFonts w:eastAsia="Times New Roman"/>
          <w:kern w:val="0"/>
          <w:sz w:val="22"/>
          <w:szCs w:val="22"/>
          <w:lang w:eastAsia="ar-SA"/>
        </w:rPr>
        <w:t>от  «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>28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» 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 xml:space="preserve">августа 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 202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>5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 г.                                   </w:t>
      </w:r>
      <w:r w:rsidR="00C277C4">
        <w:rPr>
          <w:rFonts w:eastAsia="Times New Roman"/>
          <w:kern w:val="0"/>
          <w:sz w:val="22"/>
          <w:szCs w:val="22"/>
          <w:lang w:eastAsia="ar-SA"/>
        </w:rPr>
        <w:t xml:space="preserve">     </w:t>
      </w:r>
      <w:r w:rsidRPr="00C277C4">
        <w:rPr>
          <w:rFonts w:eastAsia="Times New Roman"/>
          <w:kern w:val="0"/>
          <w:sz w:val="22"/>
          <w:szCs w:val="22"/>
          <w:lang w:eastAsia="ar-SA"/>
        </w:rPr>
        <w:t xml:space="preserve"> № </w:t>
      </w:r>
      <w:r w:rsidR="00904A3B" w:rsidRPr="00C277C4">
        <w:rPr>
          <w:rFonts w:eastAsia="Times New Roman"/>
          <w:kern w:val="0"/>
          <w:sz w:val="22"/>
          <w:szCs w:val="22"/>
          <w:lang w:eastAsia="ar-SA"/>
        </w:rPr>
        <w:t>425</w:t>
      </w:r>
    </w:p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  <w:r w:rsidRPr="00BB4807">
        <w:rPr>
          <w:rFonts w:eastAsia="Times New Roman"/>
          <w:kern w:val="0"/>
          <w:lang w:eastAsia="ar-SA"/>
        </w:rPr>
        <w:t xml:space="preserve"> </w:t>
      </w:r>
      <w:r>
        <w:rPr>
          <w:rFonts w:eastAsia="Times New Roman"/>
          <w:kern w:val="0"/>
          <w:lang w:eastAsia="ar-SA"/>
        </w:rPr>
        <w:t xml:space="preserve"> </w:t>
      </w:r>
      <w:r w:rsidRPr="00BB4807">
        <w:rPr>
          <w:rFonts w:eastAsia="Times New Roman"/>
          <w:kern w:val="0"/>
          <w:lang w:eastAsia="ar-SA"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5"/>
      </w:tblGrid>
      <w:tr w:rsidR="00857B01" w:rsidRPr="00BA32AE" w:rsidTr="00D74CE5">
        <w:trPr>
          <w:trHeight w:val="2507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9"/>
              <w:tblW w:w="5999" w:type="dxa"/>
              <w:tblLook w:val="04A0" w:firstRow="1" w:lastRow="0" w:firstColumn="1" w:lastColumn="0" w:noHBand="0" w:noVBand="1"/>
            </w:tblPr>
            <w:tblGrid>
              <w:gridCol w:w="5999"/>
            </w:tblGrid>
            <w:tr w:rsidR="00857B01" w:rsidTr="00C277C4">
              <w:trPr>
                <w:trHeight w:val="2133"/>
              </w:trPr>
              <w:tc>
                <w:tcPr>
                  <w:tcW w:w="5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B01" w:rsidRDefault="00857B01" w:rsidP="00C277C4">
                  <w:pPr>
                    <w:autoSpaceDE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>«</w:t>
                  </w:r>
                  <w:r w:rsidR="004258B3"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>О внесении изменений в постановление администрации</w:t>
                  </w:r>
                  <w:r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4258B3"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>Красноозерного сельского поселения</w:t>
                  </w:r>
                  <w:r w:rsidR="004258B3" w:rsidRPr="00C277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ar-SA"/>
                    </w:rPr>
                    <w:t xml:space="preserve">  </w:t>
                  </w:r>
                  <w:r w:rsidR="004258B3" w:rsidRPr="00C277C4">
                    <w:rPr>
                      <w:rFonts w:eastAsia="Times New Roman"/>
                      <w:kern w:val="0"/>
                      <w:sz w:val="22"/>
                      <w:szCs w:val="22"/>
                      <w:lang w:eastAsia="ar-SA"/>
                    </w:rPr>
                    <w:t>от  «11» декабря 2024 г.   № 268</w:t>
                  </w:r>
                  <w:r w:rsidR="004258B3"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 xml:space="preserve"> «</w:t>
                  </w:r>
                  <w:r w:rsidRPr="00C277C4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ar-SA"/>
                    </w:rPr>
                    <w:t>Об       утверждении       программы профилактики   рисков   причинения вреда (ущерба) охраняемым законом ценностям      по      муниципальному контролю    в  сфере благоустройства на   территории   Красноозерного сельского поселения Приозерского муниципального района Ленинградской области  на  2025  год »</w:t>
                  </w:r>
                </w:p>
              </w:tc>
            </w:tr>
          </w:tbl>
          <w:p w:rsidR="00857B01" w:rsidRPr="00BA32AE" w:rsidRDefault="00857B01" w:rsidP="002E1D65">
            <w:pPr>
              <w:autoSpaceDE w:val="0"/>
              <w:rPr>
                <w:rFonts w:eastAsia="Times New Roman"/>
                <w:kern w:val="0"/>
                <w:lang w:eastAsia="ar-SA"/>
              </w:rPr>
            </w:pPr>
          </w:p>
        </w:tc>
      </w:tr>
    </w:tbl>
    <w:p w:rsidR="00C277C4" w:rsidRDefault="00857B01" w:rsidP="00C277C4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Красноозерного сельского поселения, решением совета депутатов </w:t>
      </w:r>
      <w:r w:rsidRPr="00A23FFF">
        <w:rPr>
          <w:rFonts w:eastAsia="Calibri"/>
          <w:kern w:val="1"/>
          <w:sz w:val="22"/>
          <w:szCs w:val="22"/>
          <w:lang w:eastAsia="ar-SA"/>
        </w:rPr>
        <w:t>Красноозерно</w:t>
      </w:r>
      <w:r w:rsidR="006D71B5">
        <w:rPr>
          <w:rFonts w:eastAsia="Calibri"/>
          <w:kern w:val="1"/>
          <w:sz w:val="22"/>
          <w:szCs w:val="22"/>
          <w:lang w:eastAsia="ar-SA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proofErr w:type="gramEnd"/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29.10.2021г. № 100 «Об утверждении   положения о муниципальном контроле в сфере благоустройства на территории Красноозерно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я 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Приозерск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муниципальн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ого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район</w:t>
      </w:r>
      <w:r w:rsidR="00D74CE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а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области»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администрация Красноозерного сельского поселения</w:t>
      </w:r>
      <w:r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</w:p>
    <w:p w:rsidR="00857B01" w:rsidRPr="00A23FFF" w:rsidRDefault="00857B01" w:rsidP="00C277C4">
      <w:pPr>
        <w:widowControl/>
        <w:suppressAutoHyphens w:val="0"/>
        <w:ind w:firstLine="851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  <w:r w:rsidRPr="00A23FFF"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  <w:t>ПОСТАНОВЛЯЕТ:</w:t>
      </w:r>
    </w:p>
    <w:p w:rsidR="00904A3B" w:rsidRDefault="00904A3B" w:rsidP="00904A3B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1. </w:t>
      </w:r>
      <w:r w:rsidRPr="0099341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Внести в постановление администрации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Красноозерного сельского поселения № 268</w:t>
      </w:r>
      <w:r w:rsidRPr="0099341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от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11</w:t>
      </w:r>
      <w:r w:rsidRPr="0099341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.1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</w:t>
      </w:r>
      <w:r w:rsidRPr="0099341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.2024 года «</w:t>
      </w:r>
      <w:r w:rsidRPr="00924F6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924F65">
        <w:rPr>
          <w:rFonts w:eastAsia="Times New Roman"/>
          <w:bCs/>
          <w:color w:val="000000"/>
          <w:kern w:val="0"/>
          <w:sz w:val="23"/>
          <w:szCs w:val="23"/>
          <w:shd w:val="clear" w:color="auto" w:fill="FFFFFF"/>
        </w:rPr>
        <w:t xml:space="preserve">муниципальному контролю в сфере благоустройства </w:t>
      </w:r>
      <w:r w:rsidR="003E762C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на </w:t>
      </w:r>
      <w:r w:rsidRPr="00924F6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территории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Pr="00924F6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Красноозерного </w:t>
      </w:r>
      <w:r w:rsidRPr="00924F6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сельского поселения Приозерского муниципального района Ленинградской области на 2025 год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» </w:t>
      </w:r>
      <w:r w:rsidRPr="0099341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(далее - постановление) следующие изменения:</w:t>
      </w:r>
    </w:p>
    <w:p w:rsidR="00904A3B" w:rsidRDefault="00904A3B" w:rsidP="00904A3B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Cs/>
          <w:kern w:val="28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1.1. Приложение к постановлению </w:t>
      </w:r>
      <w:r w:rsidRPr="00904A3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№ 268 от 11.12.2024 года «Об утверждении программы профилактики рисков причинения вреда (ущерба) охраняемым законом ценностям по </w:t>
      </w:r>
      <w:r w:rsidRPr="00904A3B">
        <w:rPr>
          <w:rFonts w:eastAsia="Times New Roman"/>
          <w:bCs/>
          <w:color w:val="000000"/>
          <w:kern w:val="0"/>
          <w:sz w:val="23"/>
          <w:szCs w:val="23"/>
          <w:shd w:val="clear" w:color="auto" w:fill="FFFFFF"/>
        </w:rPr>
        <w:t xml:space="preserve">муниципальному контролю в сфере благоустройства </w:t>
      </w:r>
      <w:r w:rsidR="003E762C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на </w:t>
      </w:r>
      <w:r w:rsidRPr="00904A3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территории  Красноозерного  сельского поселения Приозерского муниципального района Ленинградской области на 2025 год»</w:t>
      </w:r>
      <w:r>
        <w:rPr>
          <w:bCs/>
          <w:kern w:val="28"/>
        </w:rPr>
        <w:t xml:space="preserve"> читать в новой редакции согласно Приложению к данному постановлению.</w:t>
      </w:r>
    </w:p>
    <w:p w:rsidR="00857B01" w:rsidRPr="00A23FFF" w:rsidRDefault="00904A3B" w:rsidP="00904A3B">
      <w:pPr>
        <w:pStyle w:val="a8"/>
        <w:widowControl/>
        <w:suppressAutoHyphens w:val="0"/>
        <w:ind w:left="0" w:firstLine="567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2. </w:t>
      </w:r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Опубликовать настоящее постановление в сетевом издании СМИ и на сайте администрации Красноозерного сельского поселения Приозерского муниципального района Ленинградской области </w:t>
      </w:r>
      <w:proofErr w:type="spellStart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www</w:t>
      </w:r>
      <w:proofErr w:type="spellEnd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val="en-US"/>
        </w:rPr>
        <w:t>krasnooz</w:t>
      </w:r>
      <w:r w:rsidR="006D71B5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val="en-US"/>
        </w:rPr>
        <w:t>ernoe</w:t>
      </w:r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  <w:proofErr w:type="spellStart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ru</w:t>
      </w:r>
      <w:proofErr w:type="spellEnd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. </w:t>
      </w:r>
    </w:p>
    <w:p w:rsidR="00D74CE5" w:rsidRDefault="00D74CE5" w:rsidP="00D74CE5">
      <w:pPr>
        <w:widowControl/>
        <w:suppressAutoHyphens w:val="0"/>
        <w:ind w:left="426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3. </w:t>
      </w:r>
      <w:r w:rsidR="00857B01" w:rsidRPr="00904A3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857B01" w:rsidRPr="00A23FFF" w:rsidRDefault="00D74CE5" w:rsidP="00D74CE5">
      <w:pPr>
        <w:widowControl/>
        <w:suppressAutoHyphens w:val="0"/>
        <w:ind w:left="426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4. </w:t>
      </w:r>
      <w:proofErr w:type="gramStart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Контроль за</w:t>
      </w:r>
      <w:proofErr w:type="gramEnd"/>
      <w:r w:rsidR="00857B01" w:rsidRPr="00A23FFF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исполнением настоящего постановления оставляю за собой.</w:t>
      </w:r>
    </w:p>
    <w:p w:rsidR="006D71B5" w:rsidRPr="00907B42" w:rsidRDefault="006D71B5" w:rsidP="00857B01">
      <w:pPr>
        <w:tabs>
          <w:tab w:val="left" w:pos="2612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857B01" w:rsidRPr="00BA32AE" w:rsidRDefault="00857B01" w:rsidP="00857B01">
      <w:pPr>
        <w:autoSpaceDE w:val="0"/>
        <w:rPr>
          <w:rFonts w:eastAsia="Times New Roman"/>
          <w:kern w:val="0"/>
          <w:lang w:eastAsia="ar-SA"/>
        </w:rPr>
      </w:pPr>
      <w:r w:rsidRPr="00A23FFF">
        <w:rPr>
          <w:rFonts w:eastAsia="Times New Roman"/>
          <w:kern w:val="0"/>
          <w:sz w:val="22"/>
          <w:szCs w:val="22"/>
          <w:lang w:eastAsia="ar-SA"/>
        </w:rPr>
        <w:tab/>
        <w:t xml:space="preserve">Глава администрации                     </w:t>
      </w:r>
      <w:r w:rsidRPr="00A23FFF">
        <w:rPr>
          <w:rFonts w:eastAsia="Times New Roman"/>
          <w:kern w:val="0"/>
          <w:sz w:val="22"/>
          <w:szCs w:val="22"/>
          <w:lang w:eastAsia="ar-SA"/>
        </w:rPr>
        <w:tab/>
        <w:t xml:space="preserve">                                                        А.В. Рыбак </w:t>
      </w:r>
    </w:p>
    <w:p w:rsidR="003E762C" w:rsidRDefault="003E762C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</w:p>
    <w:p w:rsidR="003E762C" w:rsidRDefault="003E762C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</w:p>
    <w:p w:rsidR="00C277C4" w:rsidRDefault="00C277C4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  <w:r w:rsidRPr="00C277C4">
        <w:rPr>
          <w:rFonts w:eastAsia="Times New Roman"/>
          <w:kern w:val="0"/>
          <w:sz w:val="16"/>
          <w:lang w:eastAsia="ar-SA"/>
        </w:rPr>
        <w:t>Исп. Благодарев А.Ф.</w:t>
      </w:r>
    </w:p>
    <w:p w:rsidR="00C277C4" w:rsidRPr="00C277C4" w:rsidRDefault="00C277C4" w:rsidP="00C277C4">
      <w:pPr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ind w:left="431" w:hanging="6"/>
        <w:rPr>
          <w:rFonts w:eastAsia="Times New Roman"/>
          <w:kern w:val="0"/>
          <w:sz w:val="16"/>
          <w:lang w:eastAsia="ar-SA"/>
        </w:rPr>
      </w:pPr>
      <w:r w:rsidRPr="00C277C4">
        <w:rPr>
          <w:rFonts w:eastAsia="Times New Roman"/>
          <w:kern w:val="0"/>
          <w:sz w:val="16"/>
          <w:lang w:eastAsia="ar-SA"/>
        </w:rPr>
        <w:t>Разослано: дело-2, СМИ-2</w:t>
      </w:r>
      <w:bookmarkStart w:id="0" w:name="_GoBack"/>
      <w:bookmarkEnd w:id="0"/>
    </w:p>
    <w:sectPr w:rsidR="00C277C4" w:rsidRPr="00C277C4" w:rsidSect="00FA0C97">
      <w:headerReference w:type="default" r:id="rId13"/>
      <w:footerReference w:type="default" r:id="rId14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6B" w:rsidRDefault="00BC326B">
      <w:r>
        <w:separator/>
      </w:r>
    </w:p>
  </w:endnote>
  <w:endnote w:type="continuationSeparator" w:id="0">
    <w:p w:rsidR="00BC326B" w:rsidRDefault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BC326B">
    <w:pPr>
      <w:pStyle w:val="a3"/>
    </w:pPr>
  </w:p>
  <w:p w:rsidR="00D950F0" w:rsidRDefault="00BC32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6B" w:rsidRDefault="00BC326B">
      <w:r>
        <w:separator/>
      </w:r>
    </w:p>
  </w:footnote>
  <w:footnote w:type="continuationSeparator" w:id="0">
    <w:p w:rsidR="00BC326B" w:rsidRDefault="00BC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73" w:rsidRPr="00355873" w:rsidRDefault="00355873" w:rsidP="003558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1926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D6A70"/>
    <w:rsid w:val="00101BA3"/>
    <w:rsid w:val="00127AAD"/>
    <w:rsid w:val="00141F68"/>
    <w:rsid w:val="00201E2A"/>
    <w:rsid w:val="002A0390"/>
    <w:rsid w:val="00355873"/>
    <w:rsid w:val="003E762C"/>
    <w:rsid w:val="004258B3"/>
    <w:rsid w:val="00432081"/>
    <w:rsid w:val="004546FE"/>
    <w:rsid w:val="0057364B"/>
    <w:rsid w:val="00615016"/>
    <w:rsid w:val="006405D2"/>
    <w:rsid w:val="00686618"/>
    <w:rsid w:val="006C6C0E"/>
    <w:rsid w:val="006D71B5"/>
    <w:rsid w:val="00857B01"/>
    <w:rsid w:val="00902AD1"/>
    <w:rsid w:val="00904A3B"/>
    <w:rsid w:val="00907B42"/>
    <w:rsid w:val="009377B0"/>
    <w:rsid w:val="00940108"/>
    <w:rsid w:val="00964B1C"/>
    <w:rsid w:val="00BC326B"/>
    <w:rsid w:val="00C277C4"/>
    <w:rsid w:val="00D74CE5"/>
    <w:rsid w:val="00DD162D"/>
    <w:rsid w:val="00E35803"/>
    <w:rsid w:val="00F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F00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3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7B01"/>
    <w:pPr>
      <w:ind w:left="720"/>
      <w:contextualSpacing/>
    </w:pPr>
  </w:style>
  <w:style w:type="table" w:styleId="a9">
    <w:name w:val="Table Grid"/>
    <w:basedOn w:val="a1"/>
    <w:rsid w:val="0085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B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B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F00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3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7B01"/>
    <w:pPr>
      <w:ind w:left="720"/>
      <w:contextualSpacing/>
    </w:pPr>
  </w:style>
  <w:style w:type="table" w:styleId="a9">
    <w:name w:val="Table Grid"/>
    <w:basedOn w:val="a1"/>
    <w:rsid w:val="0085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57B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B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82CB-AF78-45E2-8BF8-60C68BC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2025-09-01T07:43:00Z</cp:lastPrinted>
  <dcterms:created xsi:type="dcterms:W3CDTF">2025-09-01T07:56:00Z</dcterms:created>
  <dcterms:modified xsi:type="dcterms:W3CDTF">2025-09-01T07:56:00Z</dcterms:modified>
</cp:coreProperties>
</file>