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C" w:rsidRPr="00B106BE" w:rsidRDefault="00444EB7" w:rsidP="00145EEB">
      <w:pPr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564515" cy="67437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6B8" w:rsidRPr="00B106BE">
        <w:rPr>
          <w:b/>
          <w:highlight w:val="yellow"/>
        </w:rPr>
        <w:t xml:space="preserve"> </w:t>
      </w:r>
      <w:r w:rsidR="00734575" w:rsidRPr="00B106BE">
        <w:rPr>
          <w:b/>
          <w:highlight w:val="yellow"/>
        </w:rPr>
        <w:t xml:space="preserve">                  </w:t>
      </w:r>
      <w:r w:rsidR="00204ACC" w:rsidRPr="00B106BE">
        <w:rPr>
          <w:b/>
          <w:highlight w:val="yellow"/>
        </w:rPr>
        <w:br w:type="textWrapping" w:clear="all"/>
      </w:r>
    </w:p>
    <w:p w:rsidR="00B8664C" w:rsidRPr="00CB7B00" w:rsidRDefault="00B8664C" w:rsidP="00B8664C">
      <w:pPr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АДМИНИСТРАЦИЯ МУНИЦИПАЛЬНОГО ОБРАЗОВАНИЯ</w:t>
      </w:r>
    </w:p>
    <w:p w:rsidR="00B8664C" w:rsidRPr="00CB7B00" w:rsidRDefault="00B8664C" w:rsidP="00B8664C">
      <w:pPr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БОЛЬШЕКОЛПАНСКО</w:t>
      </w:r>
      <w:r w:rsidR="004C459D" w:rsidRPr="00CB7B00">
        <w:rPr>
          <w:b/>
          <w:sz w:val="28"/>
          <w:szCs w:val="28"/>
        </w:rPr>
        <w:t>Е</w:t>
      </w:r>
      <w:r w:rsidRPr="00CB7B00">
        <w:rPr>
          <w:b/>
          <w:sz w:val="28"/>
          <w:szCs w:val="28"/>
        </w:rPr>
        <w:t xml:space="preserve"> СЕЛЬСКО</w:t>
      </w:r>
      <w:r w:rsidR="004C459D" w:rsidRPr="00CB7B00">
        <w:rPr>
          <w:b/>
          <w:sz w:val="28"/>
          <w:szCs w:val="28"/>
        </w:rPr>
        <w:t>Е</w:t>
      </w:r>
      <w:r w:rsidRPr="00CB7B00">
        <w:rPr>
          <w:b/>
          <w:sz w:val="28"/>
          <w:szCs w:val="28"/>
        </w:rPr>
        <w:t xml:space="preserve"> ПОСЕЛЕНИ</w:t>
      </w:r>
      <w:r w:rsidR="004C459D" w:rsidRPr="00CB7B00">
        <w:rPr>
          <w:b/>
          <w:sz w:val="28"/>
          <w:szCs w:val="28"/>
        </w:rPr>
        <w:t>Е</w:t>
      </w:r>
    </w:p>
    <w:p w:rsidR="00B8664C" w:rsidRPr="00CB7B00" w:rsidRDefault="00B8664C" w:rsidP="00B8664C">
      <w:pPr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ГАТЧИНСКОГО МУНИЦИПАЛЬНОГО РАЙОНА</w:t>
      </w:r>
    </w:p>
    <w:p w:rsidR="00B8664C" w:rsidRPr="00CB7B00" w:rsidRDefault="00B8664C" w:rsidP="00B8664C">
      <w:pPr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ЛЕНИНГРАДСКОЙ ОБЛАСТИ</w:t>
      </w:r>
    </w:p>
    <w:p w:rsidR="00145EEB" w:rsidRPr="00CB7B00" w:rsidRDefault="00145EEB" w:rsidP="00B8664C">
      <w:pPr>
        <w:jc w:val="center"/>
        <w:rPr>
          <w:b/>
          <w:sz w:val="28"/>
          <w:szCs w:val="28"/>
        </w:rPr>
      </w:pPr>
    </w:p>
    <w:p w:rsidR="00B8664C" w:rsidRPr="00CB7B00" w:rsidRDefault="00B8664C" w:rsidP="00B8664C">
      <w:pPr>
        <w:jc w:val="center"/>
        <w:rPr>
          <w:b/>
          <w:sz w:val="28"/>
          <w:szCs w:val="28"/>
        </w:rPr>
      </w:pPr>
      <w:r w:rsidRPr="00CB7B00">
        <w:rPr>
          <w:b/>
          <w:sz w:val="28"/>
          <w:szCs w:val="28"/>
        </w:rPr>
        <w:t>ПОСТАНОВЛЕНИЕ</w:t>
      </w:r>
    </w:p>
    <w:p w:rsidR="00145EEB" w:rsidRPr="00CB7B00" w:rsidRDefault="00145EEB" w:rsidP="00B8664C">
      <w:pPr>
        <w:jc w:val="center"/>
        <w:rPr>
          <w:b/>
          <w:sz w:val="28"/>
          <w:szCs w:val="28"/>
        </w:rPr>
      </w:pPr>
    </w:p>
    <w:p w:rsidR="00B8664C" w:rsidRPr="00CB7B00" w:rsidRDefault="00685D9C" w:rsidP="00B8664C">
      <w:pPr>
        <w:rPr>
          <w:sz w:val="28"/>
          <w:szCs w:val="28"/>
        </w:rPr>
      </w:pPr>
      <w:r w:rsidRPr="00CB7B00">
        <w:rPr>
          <w:sz w:val="28"/>
          <w:szCs w:val="28"/>
        </w:rPr>
        <w:t>« 23</w:t>
      </w:r>
      <w:r w:rsidR="00B8664C" w:rsidRPr="00CB7B00">
        <w:rPr>
          <w:sz w:val="28"/>
          <w:szCs w:val="28"/>
        </w:rPr>
        <w:t>»</w:t>
      </w:r>
      <w:r w:rsidR="008937BB" w:rsidRPr="00CB7B00">
        <w:rPr>
          <w:sz w:val="28"/>
          <w:szCs w:val="28"/>
        </w:rPr>
        <w:t xml:space="preserve"> </w:t>
      </w:r>
      <w:r w:rsidRPr="00CB7B00">
        <w:rPr>
          <w:sz w:val="28"/>
          <w:szCs w:val="28"/>
        </w:rPr>
        <w:t>декабря</w:t>
      </w:r>
      <w:r w:rsidR="008937BB" w:rsidRPr="00CB7B00">
        <w:rPr>
          <w:sz w:val="28"/>
          <w:szCs w:val="28"/>
        </w:rPr>
        <w:t xml:space="preserve"> </w:t>
      </w:r>
      <w:r w:rsidR="00B8664C" w:rsidRPr="00CB7B00">
        <w:rPr>
          <w:sz w:val="28"/>
          <w:szCs w:val="28"/>
        </w:rPr>
        <w:t>201</w:t>
      </w:r>
      <w:r w:rsidR="00D53116" w:rsidRPr="00CB7B00">
        <w:rPr>
          <w:sz w:val="28"/>
          <w:szCs w:val="28"/>
        </w:rPr>
        <w:t>3</w:t>
      </w:r>
      <w:r w:rsidR="00B8664C" w:rsidRPr="00CB7B00">
        <w:rPr>
          <w:sz w:val="28"/>
          <w:szCs w:val="28"/>
        </w:rPr>
        <w:t xml:space="preserve">г.                                       </w:t>
      </w:r>
      <w:r w:rsidR="008937BB" w:rsidRPr="00CB7B00">
        <w:rPr>
          <w:sz w:val="28"/>
          <w:szCs w:val="28"/>
        </w:rPr>
        <w:t xml:space="preserve">                            </w:t>
      </w:r>
      <w:r w:rsidR="00B8664C" w:rsidRPr="00CB7B00">
        <w:rPr>
          <w:sz w:val="28"/>
          <w:szCs w:val="28"/>
        </w:rPr>
        <w:t xml:space="preserve"> </w:t>
      </w:r>
      <w:r w:rsidR="00145EEB" w:rsidRPr="00CB7B00">
        <w:rPr>
          <w:sz w:val="28"/>
          <w:szCs w:val="28"/>
        </w:rPr>
        <w:t xml:space="preserve">        </w:t>
      </w:r>
      <w:r w:rsidR="00CB7B00">
        <w:rPr>
          <w:sz w:val="28"/>
          <w:szCs w:val="28"/>
        </w:rPr>
        <w:t xml:space="preserve">       </w:t>
      </w:r>
      <w:r w:rsidRPr="00CB7B00">
        <w:rPr>
          <w:sz w:val="28"/>
          <w:szCs w:val="28"/>
        </w:rPr>
        <w:t>№ 480</w:t>
      </w:r>
    </w:p>
    <w:p w:rsidR="00B8664C" w:rsidRPr="00CB7B00" w:rsidRDefault="00B8664C" w:rsidP="00B8664C">
      <w:pPr>
        <w:rPr>
          <w:sz w:val="28"/>
          <w:szCs w:val="28"/>
        </w:rPr>
      </w:pPr>
    </w:p>
    <w:p w:rsidR="00546190" w:rsidRPr="00CB7B00" w:rsidRDefault="00546190" w:rsidP="00B8664C">
      <w:pPr>
        <w:tabs>
          <w:tab w:val="left" w:pos="360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 </w:t>
      </w:r>
      <w:r w:rsidR="00B8664C" w:rsidRPr="00CB7B00">
        <w:rPr>
          <w:sz w:val="28"/>
          <w:szCs w:val="28"/>
        </w:rPr>
        <w:t>Об установлении средней рыночной</w:t>
      </w:r>
      <w:r w:rsidR="00BE5942" w:rsidRPr="00CB7B00">
        <w:rPr>
          <w:sz w:val="28"/>
          <w:szCs w:val="28"/>
        </w:rPr>
        <w:t xml:space="preserve"> </w:t>
      </w:r>
      <w:r w:rsidR="00B8664C" w:rsidRPr="00CB7B00">
        <w:rPr>
          <w:sz w:val="28"/>
          <w:szCs w:val="28"/>
        </w:rPr>
        <w:t>стоимости</w:t>
      </w:r>
    </w:p>
    <w:p w:rsidR="00546190" w:rsidRPr="00CB7B00" w:rsidRDefault="00B8664C" w:rsidP="00B8664C">
      <w:pPr>
        <w:tabs>
          <w:tab w:val="left" w:pos="360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 одного квадратного метра</w:t>
      </w:r>
      <w:r w:rsidR="00546190" w:rsidRPr="00CB7B00">
        <w:rPr>
          <w:sz w:val="28"/>
          <w:szCs w:val="28"/>
        </w:rPr>
        <w:t xml:space="preserve"> общей площади жилья</w:t>
      </w:r>
    </w:p>
    <w:p w:rsidR="00546190" w:rsidRPr="00CB7B00" w:rsidRDefault="00546190" w:rsidP="00B8664C">
      <w:pPr>
        <w:tabs>
          <w:tab w:val="left" w:pos="360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 по Большеколпанско</w:t>
      </w:r>
      <w:r w:rsidR="0031243F" w:rsidRPr="00CB7B00">
        <w:rPr>
          <w:sz w:val="28"/>
          <w:szCs w:val="28"/>
        </w:rPr>
        <w:t>м</w:t>
      </w:r>
      <w:r w:rsidRPr="00CB7B00">
        <w:rPr>
          <w:sz w:val="28"/>
          <w:szCs w:val="28"/>
        </w:rPr>
        <w:t>у сельскому поселению</w:t>
      </w:r>
    </w:p>
    <w:p w:rsidR="00B8664C" w:rsidRPr="00CB7B00" w:rsidRDefault="00546190" w:rsidP="00B8664C">
      <w:pPr>
        <w:tabs>
          <w:tab w:val="left" w:pos="360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 </w:t>
      </w:r>
      <w:r w:rsidR="00B8664C" w:rsidRPr="00CB7B00">
        <w:rPr>
          <w:sz w:val="28"/>
          <w:szCs w:val="28"/>
        </w:rPr>
        <w:t xml:space="preserve">на </w:t>
      </w:r>
      <w:r w:rsidR="0058547E" w:rsidRPr="00CB7B00">
        <w:rPr>
          <w:sz w:val="28"/>
          <w:szCs w:val="28"/>
        </w:rPr>
        <w:t>1</w:t>
      </w:r>
      <w:r w:rsidR="00D53116" w:rsidRPr="00CB7B00">
        <w:rPr>
          <w:sz w:val="28"/>
          <w:szCs w:val="28"/>
        </w:rPr>
        <w:t>-й</w:t>
      </w:r>
      <w:r w:rsidR="00B8664C" w:rsidRPr="00CB7B00">
        <w:rPr>
          <w:sz w:val="28"/>
          <w:szCs w:val="28"/>
        </w:rPr>
        <w:t xml:space="preserve"> квартал 201</w:t>
      </w:r>
      <w:r w:rsidR="0058547E" w:rsidRPr="00CB7B00">
        <w:rPr>
          <w:sz w:val="28"/>
          <w:szCs w:val="28"/>
        </w:rPr>
        <w:t>4</w:t>
      </w:r>
      <w:r w:rsidR="00B8664C" w:rsidRPr="00CB7B00">
        <w:rPr>
          <w:sz w:val="28"/>
          <w:szCs w:val="28"/>
        </w:rPr>
        <w:t xml:space="preserve"> года</w:t>
      </w:r>
    </w:p>
    <w:p w:rsidR="00161777" w:rsidRPr="00CB7B00" w:rsidRDefault="00161777" w:rsidP="00B8664C">
      <w:pPr>
        <w:tabs>
          <w:tab w:val="left" w:pos="360"/>
        </w:tabs>
        <w:jc w:val="both"/>
        <w:rPr>
          <w:sz w:val="28"/>
          <w:szCs w:val="28"/>
        </w:rPr>
      </w:pPr>
    </w:p>
    <w:p w:rsidR="00B8664C" w:rsidRPr="00CB7B00" w:rsidRDefault="00B8664C" w:rsidP="00B8664C">
      <w:pPr>
        <w:tabs>
          <w:tab w:val="left" w:pos="360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                    В соответствии с Постановлением Правительства Российской Федерации от 17 </w:t>
      </w:r>
      <w:r w:rsidR="00FF10EF" w:rsidRPr="00CB7B00">
        <w:rPr>
          <w:sz w:val="28"/>
          <w:szCs w:val="28"/>
        </w:rPr>
        <w:t>декабря</w:t>
      </w:r>
      <w:r w:rsidRPr="00CB7B00">
        <w:rPr>
          <w:sz w:val="28"/>
          <w:szCs w:val="28"/>
        </w:rPr>
        <w:t xml:space="preserve"> 20</w:t>
      </w:r>
      <w:r w:rsidR="00FF10EF" w:rsidRPr="00CB7B00">
        <w:rPr>
          <w:sz w:val="28"/>
          <w:szCs w:val="28"/>
        </w:rPr>
        <w:t>10</w:t>
      </w:r>
      <w:r w:rsidRPr="00CB7B00">
        <w:rPr>
          <w:sz w:val="28"/>
          <w:szCs w:val="28"/>
        </w:rPr>
        <w:t xml:space="preserve"> года № </w:t>
      </w:r>
      <w:r w:rsidR="00FF10EF" w:rsidRPr="00CB7B00">
        <w:rPr>
          <w:sz w:val="28"/>
          <w:szCs w:val="28"/>
        </w:rPr>
        <w:t>1050</w:t>
      </w:r>
      <w:r w:rsidRPr="00CB7B00">
        <w:rPr>
          <w:sz w:val="28"/>
          <w:szCs w:val="28"/>
        </w:rPr>
        <w:t xml:space="preserve">  «О федеральной целевой программе «Жилище» на 20</w:t>
      </w:r>
      <w:r w:rsidR="00FF10EF" w:rsidRPr="00CB7B00">
        <w:rPr>
          <w:sz w:val="28"/>
          <w:szCs w:val="28"/>
        </w:rPr>
        <w:t>11</w:t>
      </w:r>
      <w:r w:rsidRPr="00CB7B00">
        <w:rPr>
          <w:sz w:val="28"/>
          <w:szCs w:val="28"/>
        </w:rPr>
        <w:t xml:space="preserve"> – 201</w:t>
      </w:r>
      <w:r w:rsidR="00FF10EF" w:rsidRPr="00CB7B00">
        <w:rPr>
          <w:sz w:val="28"/>
          <w:szCs w:val="28"/>
        </w:rPr>
        <w:t>5</w:t>
      </w:r>
      <w:r w:rsidR="006236E8" w:rsidRPr="00CB7B00">
        <w:rPr>
          <w:sz w:val="28"/>
          <w:szCs w:val="28"/>
        </w:rPr>
        <w:t xml:space="preserve"> годы»</w:t>
      </w:r>
      <w:r w:rsidR="00C93444" w:rsidRPr="00CB7B00">
        <w:rPr>
          <w:sz w:val="28"/>
          <w:szCs w:val="28"/>
        </w:rPr>
        <w:t xml:space="preserve"> </w:t>
      </w:r>
      <w:r w:rsidR="00B601F6" w:rsidRPr="00CB7B00">
        <w:rPr>
          <w:sz w:val="28"/>
          <w:szCs w:val="28"/>
        </w:rPr>
        <w:t xml:space="preserve">(в редакции от </w:t>
      </w:r>
      <w:r w:rsidR="00711D43" w:rsidRPr="00CB7B00">
        <w:rPr>
          <w:sz w:val="28"/>
          <w:szCs w:val="28"/>
        </w:rPr>
        <w:t>12</w:t>
      </w:r>
      <w:r w:rsidR="00B601F6" w:rsidRPr="00CB7B00">
        <w:rPr>
          <w:sz w:val="28"/>
          <w:szCs w:val="28"/>
        </w:rPr>
        <w:t>.</w:t>
      </w:r>
      <w:r w:rsidR="00711D43" w:rsidRPr="00CB7B00">
        <w:rPr>
          <w:sz w:val="28"/>
          <w:szCs w:val="28"/>
        </w:rPr>
        <w:t>10</w:t>
      </w:r>
      <w:r w:rsidR="00B601F6" w:rsidRPr="00CB7B00">
        <w:rPr>
          <w:sz w:val="28"/>
          <w:szCs w:val="28"/>
        </w:rPr>
        <w:t>.201</w:t>
      </w:r>
      <w:r w:rsidR="0097187C" w:rsidRPr="00CB7B00">
        <w:rPr>
          <w:sz w:val="28"/>
          <w:szCs w:val="28"/>
        </w:rPr>
        <w:t>3</w:t>
      </w:r>
      <w:r w:rsidR="00B601F6" w:rsidRPr="00CB7B00">
        <w:rPr>
          <w:sz w:val="28"/>
          <w:szCs w:val="28"/>
        </w:rPr>
        <w:t>г.)</w:t>
      </w:r>
      <w:r w:rsidR="006236E8" w:rsidRPr="00CB7B00">
        <w:rPr>
          <w:sz w:val="28"/>
          <w:szCs w:val="28"/>
        </w:rPr>
        <w:t>, П</w:t>
      </w:r>
      <w:r w:rsidRPr="00CB7B00">
        <w:rPr>
          <w:sz w:val="28"/>
          <w:szCs w:val="28"/>
        </w:rPr>
        <w:t xml:space="preserve">остановлением Правительства РФ от  03 декабря 2002 года № 858 (в редакции от </w:t>
      </w:r>
      <w:r w:rsidR="00711D43" w:rsidRPr="00CB7B00">
        <w:rPr>
          <w:sz w:val="28"/>
          <w:szCs w:val="28"/>
        </w:rPr>
        <w:t>15.07.2013</w:t>
      </w:r>
      <w:r w:rsidRPr="00CB7B00">
        <w:rPr>
          <w:sz w:val="28"/>
          <w:szCs w:val="28"/>
        </w:rPr>
        <w:t xml:space="preserve"> г.) «О федеральной целевой программе «Социальн</w:t>
      </w:r>
      <w:r w:rsidR="00FF10EF" w:rsidRPr="00CB7B00">
        <w:rPr>
          <w:sz w:val="28"/>
          <w:szCs w:val="28"/>
        </w:rPr>
        <w:t>ое развитие села до 201</w:t>
      </w:r>
      <w:r w:rsidR="009C3A9A" w:rsidRPr="00CB7B00">
        <w:rPr>
          <w:sz w:val="28"/>
          <w:szCs w:val="28"/>
        </w:rPr>
        <w:t>3</w:t>
      </w:r>
      <w:r w:rsidR="00FF10EF" w:rsidRPr="00CB7B00">
        <w:rPr>
          <w:sz w:val="28"/>
          <w:szCs w:val="28"/>
        </w:rPr>
        <w:t xml:space="preserve"> года» </w:t>
      </w:r>
      <w:r w:rsidRPr="00CB7B00">
        <w:rPr>
          <w:sz w:val="28"/>
          <w:szCs w:val="28"/>
        </w:rPr>
        <w:t xml:space="preserve">и руководствуясь </w:t>
      </w:r>
      <w:r w:rsidR="00513383" w:rsidRPr="00CB7B00">
        <w:rPr>
          <w:sz w:val="28"/>
          <w:szCs w:val="28"/>
        </w:rPr>
        <w:t>Региональной</w:t>
      </w:r>
      <w:r w:rsidRPr="00CB7B00">
        <w:rPr>
          <w:sz w:val="28"/>
          <w:szCs w:val="28"/>
        </w:rPr>
        <w:t xml:space="preserve"> программой «</w:t>
      </w:r>
      <w:r w:rsidR="00461872" w:rsidRPr="00CB7B00">
        <w:rPr>
          <w:sz w:val="28"/>
          <w:szCs w:val="28"/>
        </w:rPr>
        <w:t>Стимулирование развития жилищного строительства на территории Ленинградской области</w:t>
      </w:r>
      <w:r w:rsidRPr="00CB7B00">
        <w:rPr>
          <w:sz w:val="28"/>
          <w:szCs w:val="28"/>
        </w:rPr>
        <w:t xml:space="preserve"> </w:t>
      </w:r>
      <w:r w:rsidR="00461872" w:rsidRPr="00CB7B00">
        <w:rPr>
          <w:sz w:val="28"/>
          <w:szCs w:val="28"/>
        </w:rPr>
        <w:t>в</w:t>
      </w:r>
      <w:r w:rsidRPr="00CB7B00">
        <w:rPr>
          <w:sz w:val="28"/>
          <w:szCs w:val="28"/>
        </w:rPr>
        <w:t xml:space="preserve"> </w:t>
      </w:r>
      <w:r w:rsidR="00461872" w:rsidRPr="00CB7B00">
        <w:rPr>
          <w:sz w:val="28"/>
          <w:szCs w:val="28"/>
        </w:rPr>
        <w:t xml:space="preserve">2011- 2015 </w:t>
      </w:r>
      <w:r w:rsidRPr="00CB7B00">
        <w:rPr>
          <w:sz w:val="28"/>
          <w:szCs w:val="28"/>
        </w:rPr>
        <w:t>год</w:t>
      </w:r>
      <w:r w:rsidR="00461872" w:rsidRPr="00CB7B00">
        <w:rPr>
          <w:sz w:val="28"/>
          <w:szCs w:val="28"/>
        </w:rPr>
        <w:t>ах</w:t>
      </w:r>
      <w:r w:rsidRPr="00CB7B00">
        <w:rPr>
          <w:sz w:val="28"/>
          <w:szCs w:val="28"/>
        </w:rPr>
        <w:t xml:space="preserve">» утвержденной постановлением  Правительства Ленинградской области  от </w:t>
      </w:r>
      <w:r w:rsidR="00DD0ED9" w:rsidRPr="00CB7B00">
        <w:rPr>
          <w:sz w:val="28"/>
          <w:szCs w:val="28"/>
        </w:rPr>
        <w:t>7</w:t>
      </w:r>
      <w:r w:rsidRPr="00CB7B00">
        <w:rPr>
          <w:sz w:val="28"/>
          <w:szCs w:val="28"/>
        </w:rPr>
        <w:t xml:space="preserve"> </w:t>
      </w:r>
      <w:r w:rsidR="00DD0ED9" w:rsidRPr="00CB7B00">
        <w:rPr>
          <w:sz w:val="28"/>
          <w:szCs w:val="28"/>
        </w:rPr>
        <w:t>июля</w:t>
      </w:r>
      <w:r w:rsidRPr="00CB7B00">
        <w:rPr>
          <w:sz w:val="28"/>
          <w:szCs w:val="28"/>
        </w:rPr>
        <w:t xml:space="preserve"> 20</w:t>
      </w:r>
      <w:r w:rsidR="00DD0ED9" w:rsidRPr="00CB7B00">
        <w:rPr>
          <w:sz w:val="28"/>
          <w:szCs w:val="28"/>
        </w:rPr>
        <w:t>11</w:t>
      </w:r>
      <w:r w:rsidRPr="00CB7B00">
        <w:rPr>
          <w:sz w:val="28"/>
          <w:szCs w:val="28"/>
        </w:rPr>
        <w:t xml:space="preserve"> года № </w:t>
      </w:r>
      <w:r w:rsidR="00DD0ED9" w:rsidRPr="00CB7B00">
        <w:rPr>
          <w:sz w:val="28"/>
          <w:szCs w:val="28"/>
        </w:rPr>
        <w:t>205</w:t>
      </w:r>
      <w:r w:rsidR="00BB48AC" w:rsidRPr="00CB7B00">
        <w:rPr>
          <w:sz w:val="28"/>
          <w:szCs w:val="28"/>
        </w:rPr>
        <w:t xml:space="preserve"> (в редакции</w:t>
      </w:r>
      <w:r w:rsidR="00FF10EF" w:rsidRPr="00CB7B00">
        <w:rPr>
          <w:sz w:val="28"/>
          <w:szCs w:val="28"/>
        </w:rPr>
        <w:t xml:space="preserve"> от </w:t>
      </w:r>
      <w:r w:rsidR="0097187C" w:rsidRPr="00CB7B00">
        <w:rPr>
          <w:sz w:val="28"/>
          <w:szCs w:val="28"/>
        </w:rPr>
        <w:t>28</w:t>
      </w:r>
      <w:r w:rsidR="00FF10EF" w:rsidRPr="00CB7B00">
        <w:rPr>
          <w:sz w:val="28"/>
          <w:szCs w:val="28"/>
        </w:rPr>
        <w:t>.</w:t>
      </w:r>
      <w:r w:rsidR="0097187C" w:rsidRPr="00CB7B00">
        <w:rPr>
          <w:sz w:val="28"/>
          <w:szCs w:val="28"/>
        </w:rPr>
        <w:t>11</w:t>
      </w:r>
      <w:r w:rsidR="00B040B5" w:rsidRPr="00CB7B00">
        <w:rPr>
          <w:sz w:val="28"/>
          <w:szCs w:val="28"/>
        </w:rPr>
        <w:t>.201</w:t>
      </w:r>
      <w:r w:rsidR="0097187C" w:rsidRPr="00CB7B00">
        <w:rPr>
          <w:sz w:val="28"/>
          <w:szCs w:val="28"/>
        </w:rPr>
        <w:t>2</w:t>
      </w:r>
      <w:r w:rsidR="00FF10EF" w:rsidRPr="00CB7B00">
        <w:rPr>
          <w:sz w:val="28"/>
          <w:szCs w:val="28"/>
        </w:rPr>
        <w:t>г.)</w:t>
      </w:r>
      <w:r w:rsidRPr="00CB7B00">
        <w:rPr>
          <w:sz w:val="28"/>
          <w:szCs w:val="28"/>
        </w:rPr>
        <w:t>,</w:t>
      </w:r>
      <w:r w:rsidR="00C716CC" w:rsidRPr="00CB7B00">
        <w:rPr>
          <w:sz w:val="28"/>
          <w:szCs w:val="28"/>
        </w:rPr>
        <w:t xml:space="preserve"> </w:t>
      </w:r>
      <w:r w:rsidR="004068BE" w:rsidRPr="00CB7B00">
        <w:rPr>
          <w:sz w:val="28"/>
          <w:szCs w:val="28"/>
        </w:rPr>
        <w:t>методическими рекомендациями для муниципальных образований поселений, районов Ленинградской области по проведению расчетов средней рыночной стоимости одного квадратного метра общей площади жилья</w:t>
      </w:r>
      <w:r w:rsidRPr="00CB7B00">
        <w:rPr>
          <w:sz w:val="28"/>
          <w:szCs w:val="28"/>
        </w:rPr>
        <w:t xml:space="preserve"> и на основании проведенного анализа среднерыночной стоимости приобретения  жилых помещений на территории муниципального образования</w:t>
      </w:r>
      <w:r w:rsidR="009D7D04" w:rsidRPr="00CB7B00">
        <w:rPr>
          <w:sz w:val="28"/>
          <w:szCs w:val="28"/>
        </w:rPr>
        <w:t xml:space="preserve"> Большеколпанское сельское поселение</w:t>
      </w:r>
    </w:p>
    <w:p w:rsidR="00546190" w:rsidRPr="00CB7B00" w:rsidRDefault="00204ACC" w:rsidP="00772B6F">
      <w:pPr>
        <w:tabs>
          <w:tab w:val="left" w:pos="3165"/>
        </w:tabs>
        <w:jc w:val="both"/>
        <w:rPr>
          <w:sz w:val="28"/>
          <w:szCs w:val="28"/>
        </w:rPr>
      </w:pPr>
      <w:r w:rsidRPr="00CB7B00">
        <w:rPr>
          <w:sz w:val="28"/>
          <w:szCs w:val="28"/>
        </w:rPr>
        <w:tab/>
      </w:r>
    </w:p>
    <w:p w:rsidR="00B8664C" w:rsidRPr="00CB7B00" w:rsidRDefault="00B8664C" w:rsidP="00B8664C">
      <w:pPr>
        <w:jc w:val="center"/>
        <w:rPr>
          <w:sz w:val="28"/>
          <w:szCs w:val="28"/>
        </w:rPr>
      </w:pPr>
      <w:r w:rsidRPr="00CB7B00">
        <w:rPr>
          <w:b/>
          <w:sz w:val="28"/>
          <w:szCs w:val="28"/>
        </w:rPr>
        <w:t>ПОСТАНОВЛЯЕТ</w:t>
      </w:r>
      <w:r w:rsidRPr="00CB7B00">
        <w:rPr>
          <w:sz w:val="28"/>
          <w:szCs w:val="28"/>
        </w:rPr>
        <w:t>:</w:t>
      </w:r>
    </w:p>
    <w:p w:rsidR="00B8664C" w:rsidRPr="00CB7B00" w:rsidRDefault="00B8664C" w:rsidP="00B8664C">
      <w:pPr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1. Установить среднерыночную стоимость одного квадратного метра общей площади жилья по Большеколпанскому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58547E" w:rsidRPr="00CB7B00">
        <w:rPr>
          <w:sz w:val="28"/>
          <w:szCs w:val="28"/>
        </w:rPr>
        <w:t>1</w:t>
      </w:r>
      <w:r w:rsidR="00442F98" w:rsidRPr="00CB7B00">
        <w:rPr>
          <w:sz w:val="28"/>
          <w:szCs w:val="28"/>
        </w:rPr>
        <w:t xml:space="preserve"> </w:t>
      </w:r>
      <w:r w:rsidRPr="00CB7B00">
        <w:rPr>
          <w:sz w:val="28"/>
          <w:szCs w:val="28"/>
        </w:rPr>
        <w:t>квартал 201</w:t>
      </w:r>
      <w:r w:rsidR="0058547E" w:rsidRPr="00CB7B00">
        <w:rPr>
          <w:sz w:val="28"/>
          <w:szCs w:val="28"/>
        </w:rPr>
        <w:t>4</w:t>
      </w:r>
      <w:r w:rsidRPr="00CB7B00">
        <w:rPr>
          <w:sz w:val="28"/>
          <w:szCs w:val="28"/>
        </w:rPr>
        <w:t xml:space="preserve"> года в размере </w:t>
      </w:r>
      <w:r w:rsidR="0058547E" w:rsidRPr="00CB7B00">
        <w:rPr>
          <w:sz w:val="28"/>
          <w:szCs w:val="28"/>
        </w:rPr>
        <w:t xml:space="preserve">48935 </w:t>
      </w:r>
      <w:r w:rsidR="00FD4AAE" w:rsidRPr="00CB7B00">
        <w:rPr>
          <w:sz w:val="28"/>
          <w:szCs w:val="28"/>
        </w:rPr>
        <w:t>руб.</w:t>
      </w:r>
      <w:r w:rsidR="0058547E" w:rsidRPr="00CB7B00">
        <w:rPr>
          <w:sz w:val="28"/>
          <w:szCs w:val="28"/>
        </w:rPr>
        <w:t>05</w:t>
      </w:r>
      <w:r w:rsidR="00BE290B" w:rsidRPr="00CB7B00">
        <w:rPr>
          <w:sz w:val="28"/>
          <w:szCs w:val="28"/>
        </w:rPr>
        <w:t xml:space="preserve"> коп. (Сорок </w:t>
      </w:r>
      <w:r w:rsidR="0058547E" w:rsidRPr="00CB7B00">
        <w:rPr>
          <w:sz w:val="28"/>
          <w:szCs w:val="28"/>
        </w:rPr>
        <w:t>восемь</w:t>
      </w:r>
      <w:r w:rsidR="00EC3C9B" w:rsidRPr="00CB7B00">
        <w:rPr>
          <w:sz w:val="28"/>
          <w:szCs w:val="28"/>
        </w:rPr>
        <w:t xml:space="preserve"> тысяч</w:t>
      </w:r>
      <w:r w:rsidR="00B071F9" w:rsidRPr="00CB7B00">
        <w:rPr>
          <w:sz w:val="28"/>
          <w:szCs w:val="28"/>
        </w:rPr>
        <w:t xml:space="preserve"> </w:t>
      </w:r>
      <w:r w:rsidR="0058547E" w:rsidRPr="00CB7B00">
        <w:rPr>
          <w:sz w:val="28"/>
          <w:szCs w:val="28"/>
        </w:rPr>
        <w:t>девятьсот тридцать пять</w:t>
      </w:r>
      <w:r w:rsidR="00B071F9" w:rsidRPr="00CB7B00">
        <w:rPr>
          <w:sz w:val="28"/>
          <w:szCs w:val="28"/>
        </w:rPr>
        <w:t xml:space="preserve"> </w:t>
      </w:r>
      <w:r w:rsidR="00E51F5F" w:rsidRPr="00CB7B00">
        <w:rPr>
          <w:sz w:val="28"/>
          <w:szCs w:val="28"/>
        </w:rPr>
        <w:t xml:space="preserve">руб. </w:t>
      </w:r>
      <w:r w:rsidR="0058547E" w:rsidRPr="00CB7B00">
        <w:rPr>
          <w:sz w:val="28"/>
          <w:szCs w:val="28"/>
        </w:rPr>
        <w:t>05</w:t>
      </w:r>
      <w:r w:rsidR="00E51F5F" w:rsidRPr="00CB7B00">
        <w:rPr>
          <w:sz w:val="28"/>
          <w:szCs w:val="28"/>
        </w:rPr>
        <w:t xml:space="preserve"> коп.)</w:t>
      </w:r>
    </w:p>
    <w:p w:rsidR="00B8664C" w:rsidRPr="00CB7B00" w:rsidRDefault="00B8664C" w:rsidP="00B8664C">
      <w:pPr>
        <w:jc w:val="both"/>
        <w:rPr>
          <w:sz w:val="28"/>
          <w:szCs w:val="28"/>
        </w:rPr>
      </w:pPr>
      <w:r w:rsidRPr="00CB7B00">
        <w:rPr>
          <w:sz w:val="28"/>
          <w:szCs w:val="28"/>
        </w:rPr>
        <w:t xml:space="preserve">2. Настоящее постановление вступает в силу </w:t>
      </w:r>
      <w:r w:rsidR="00F240FC" w:rsidRPr="00CB7B00">
        <w:rPr>
          <w:sz w:val="28"/>
          <w:szCs w:val="28"/>
        </w:rPr>
        <w:t xml:space="preserve">после </w:t>
      </w:r>
      <w:r w:rsidR="00625A4C">
        <w:rPr>
          <w:sz w:val="28"/>
          <w:szCs w:val="28"/>
        </w:rPr>
        <w:t xml:space="preserve">официального </w:t>
      </w:r>
      <w:r w:rsidRPr="00CB7B00">
        <w:rPr>
          <w:sz w:val="28"/>
          <w:szCs w:val="28"/>
        </w:rPr>
        <w:t>опубликования</w:t>
      </w:r>
      <w:r w:rsidR="00625A4C">
        <w:rPr>
          <w:sz w:val="28"/>
          <w:szCs w:val="28"/>
        </w:rPr>
        <w:t>.</w:t>
      </w:r>
    </w:p>
    <w:p w:rsidR="00625A4C" w:rsidRDefault="00625A4C" w:rsidP="00B8664C">
      <w:pPr>
        <w:rPr>
          <w:sz w:val="28"/>
          <w:szCs w:val="28"/>
        </w:rPr>
      </w:pPr>
    </w:p>
    <w:p w:rsidR="00161777" w:rsidRDefault="00F240FC">
      <w:pPr>
        <w:rPr>
          <w:sz w:val="20"/>
          <w:szCs w:val="20"/>
        </w:rPr>
      </w:pPr>
      <w:r w:rsidRPr="00CB7B00">
        <w:rPr>
          <w:sz w:val="28"/>
          <w:szCs w:val="28"/>
        </w:rPr>
        <w:t>Глав</w:t>
      </w:r>
      <w:r w:rsidR="00625A4C">
        <w:rPr>
          <w:sz w:val="28"/>
          <w:szCs w:val="28"/>
        </w:rPr>
        <w:t>а</w:t>
      </w:r>
      <w:r w:rsidRPr="00CB7B00">
        <w:rPr>
          <w:sz w:val="28"/>
          <w:szCs w:val="28"/>
        </w:rPr>
        <w:t xml:space="preserve"> </w:t>
      </w:r>
      <w:r w:rsidR="004C7C49" w:rsidRPr="00CB7B00">
        <w:rPr>
          <w:sz w:val="28"/>
          <w:szCs w:val="28"/>
        </w:rPr>
        <w:t xml:space="preserve">администрации         </w:t>
      </w:r>
      <w:r w:rsidR="00B8664C" w:rsidRPr="00CB7B00">
        <w:rPr>
          <w:color w:val="BFBFBF"/>
          <w:sz w:val="28"/>
          <w:szCs w:val="28"/>
        </w:rPr>
        <w:t>_____________________</w:t>
      </w:r>
      <w:r w:rsidR="00625A4C">
        <w:rPr>
          <w:sz w:val="28"/>
          <w:szCs w:val="28"/>
        </w:rPr>
        <w:tab/>
      </w:r>
      <w:r w:rsidR="0058547E" w:rsidRPr="00CB7B00">
        <w:rPr>
          <w:sz w:val="28"/>
          <w:szCs w:val="28"/>
        </w:rPr>
        <w:t>М.В. Бычинина</w:t>
      </w:r>
    </w:p>
    <w:p w:rsidR="00B8664C" w:rsidRPr="00E42754" w:rsidRDefault="00B8664C"/>
    <w:sectPr w:rsidR="00B8664C" w:rsidRPr="00E42754" w:rsidSect="00625A4C">
      <w:headerReference w:type="even" r:id="rId7"/>
      <w:headerReference w:type="default" r:id="rId8"/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A7" w:rsidRDefault="001114A7">
      <w:r>
        <w:separator/>
      </w:r>
    </w:p>
  </w:endnote>
  <w:endnote w:type="continuationSeparator" w:id="0">
    <w:p w:rsidR="001114A7" w:rsidRDefault="0011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A7" w:rsidRDefault="001114A7">
      <w:r>
        <w:separator/>
      </w:r>
    </w:p>
  </w:footnote>
  <w:footnote w:type="continuationSeparator" w:id="0">
    <w:p w:rsidR="001114A7" w:rsidRDefault="0011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11" w:rsidRDefault="00935A11" w:rsidP="00882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A11" w:rsidRDefault="00935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11" w:rsidRDefault="00935A11" w:rsidP="00882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A4C">
      <w:rPr>
        <w:rStyle w:val="a4"/>
        <w:noProof/>
      </w:rPr>
      <w:t>2</w:t>
    </w:r>
    <w:r>
      <w:rPr>
        <w:rStyle w:val="a4"/>
      </w:rPr>
      <w:fldChar w:fldCharType="end"/>
    </w:r>
  </w:p>
  <w:p w:rsidR="00935A11" w:rsidRDefault="00935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4C"/>
    <w:rsid w:val="000976B8"/>
    <w:rsid w:val="001114A7"/>
    <w:rsid w:val="001130B4"/>
    <w:rsid w:val="0014297B"/>
    <w:rsid w:val="00145EEB"/>
    <w:rsid w:val="00161777"/>
    <w:rsid w:val="00180BC0"/>
    <w:rsid w:val="0018247A"/>
    <w:rsid w:val="001A30F4"/>
    <w:rsid w:val="001F261A"/>
    <w:rsid w:val="00204ACC"/>
    <w:rsid w:val="002063CB"/>
    <w:rsid w:val="00237B1E"/>
    <w:rsid w:val="00240BD1"/>
    <w:rsid w:val="002535C6"/>
    <w:rsid w:val="00302DC1"/>
    <w:rsid w:val="0031243F"/>
    <w:rsid w:val="00322592"/>
    <w:rsid w:val="00323BB7"/>
    <w:rsid w:val="00376115"/>
    <w:rsid w:val="00376DEE"/>
    <w:rsid w:val="00386548"/>
    <w:rsid w:val="003D5538"/>
    <w:rsid w:val="003E34B6"/>
    <w:rsid w:val="004068BE"/>
    <w:rsid w:val="0041385B"/>
    <w:rsid w:val="00442F98"/>
    <w:rsid w:val="00444EB7"/>
    <w:rsid w:val="00461872"/>
    <w:rsid w:val="004C459D"/>
    <w:rsid w:val="004C7C49"/>
    <w:rsid w:val="00513383"/>
    <w:rsid w:val="005177A6"/>
    <w:rsid w:val="00546190"/>
    <w:rsid w:val="00582538"/>
    <w:rsid w:val="0058547E"/>
    <w:rsid w:val="005935C3"/>
    <w:rsid w:val="005B3B5E"/>
    <w:rsid w:val="005C4A83"/>
    <w:rsid w:val="006236E8"/>
    <w:rsid w:val="00625A4C"/>
    <w:rsid w:val="00626ABD"/>
    <w:rsid w:val="00646752"/>
    <w:rsid w:val="00654C1D"/>
    <w:rsid w:val="006658CF"/>
    <w:rsid w:val="00676157"/>
    <w:rsid w:val="00681FE4"/>
    <w:rsid w:val="00685D9C"/>
    <w:rsid w:val="006E23F2"/>
    <w:rsid w:val="00711D43"/>
    <w:rsid w:val="0071354C"/>
    <w:rsid w:val="00730531"/>
    <w:rsid w:val="00734575"/>
    <w:rsid w:val="00772B6F"/>
    <w:rsid w:val="00773019"/>
    <w:rsid w:val="00777885"/>
    <w:rsid w:val="00794E1C"/>
    <w:rsid w:val="007B7BF0"/>
    <w:rsid w:val="00822E92"/>
    <w:rsid w:val="00826AC2"/>
    <w:rsid w:val="0088253A"/>
    <w:rsid w:val="008937BB"/>
    <w:rsid w:val="009171BB"/>
    <w:rsid w:val="00935A11"/>
    <w:rsid w:val="00956A39"/>
    <w:rsid w:val="00962FCC"/>
    <w:rsid w:val="0097187C"/>
    <w:rsid w:val="00993134"/>
    <w:rsid w:val="009C104A"/>
    <w:rsid w:val="009C3A9A"/>
    <w:rsid w:val="009D7D04"/>
    <w:rsid w:val="009E29ED"/>
    <w:rsid w:val="00A07708"/>
    <w:rsid w:val="00A10D47"/>
    <w:rsid w:val="00A30853"/>
    <w:rsid w:val="00A5351F"/>
    <w:rsid w:val="00A72A0D"/>
    <w:rsid w:val="00A962FB"/>
    <w:rsid w:val="00AA6C77"/>
    <w:rsid w:val="00AC053B"/>
    <w:rsid w:val="00B040B5"/>
    <w:rsid w:val="00B071F9"/>
    <w:rsid w:val="00B106BE"/>
    <w:rsid w:val="00B601F6"/>
    <w:rsid w:val="00B6490A"/>
    <w:rsid w:val="00B8664C"/>
    <w:rsid w:val="00BB48AC"/>
    <w:rsid w:val="00BE290B"/>
    <w:rsid w:val="00BE5942"/>
    <w:rsid w:val="00BF3C78"/>
    <w:rsid w:val="00C14F09"/>
    <w:rsid w:val="00C20F6A"/>
    <w:rsid w:val="00C5774F"/>
    <w:rsid w:val="00C716CC"/>
    <w:rsid w:val="00C7247B"/>
    <w:rsid w:val="00C93444"/>
    <w:rsid w:val="00CB7B00"/>
    <w:rsid w:val="00CC0763"/>
    <w:rsid w:val="00CD07F8"/>
    <w:rsid w:val="00D53116"/>
    <w:rsid w:val="00D63B71"/>
    <w:rsid w:val="00DC27E0"/>
    <w:rsid w:val="00DD0ED9"/>
    <w:rsid w:val="00DF51F3"/>
    <w:rsid w:val="00E12A59"/>
    <w:rsid w:val="00E42754"/>
    <w:rsid w:val="00E51F5F"/>
    <w:rsid w:val="00EC3C9B"/>
    <w:rsid w:val="00F15B70"/>
    <w:rsid w:val="00F21A8A"/>
    <w:rsid w:val="00F240FC"/>
    <w:rsid w:val="00F5590F"/>
    <w:rsid w:val="00F97F3E"/>
    <w:rsid w:val="00FD35BC"/>
    <w:rsid w:val="00FD4AAE"/>
    <w:rsid w:val="00FE7843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64C"/>
    <w:rPr>
      <w:sz w:val="24"/>
      <w:szCs w:val="24"/>
    </w:rPr>
  </w:style>
  <w:style w:type="paragraph" w:styleId="5">
    <w:name w:val="heading 5"/>
    <w:basedOn w:val="a"/>
    <w:next w:val="a"/>
    <w:qFormat/>
    <w:rsid w:val="00B8664C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61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6190"/>
  </w:style>
  <w:style w:type="paragraph" w:styleId="a5">
    <w:name w:val="Balloon Text"/>
    <w:basedOn w:val="a"/>
    <w:link w:val="a6"/>
    <w:rsid w:val="0062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2014-01-16T12:55:00Z</cp:lastPrinted>
  <dcterms:created xsi:type="dcterms:W3CDTF">2014-01-17T14:02:00Z</dcterms:created>
  <dcterms:modified xsi:type="dcterms:W3CDTF">2014-01-17T14:02:00Z</dcterms:modified>
</cp:coreProperties>
</file>