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17" w:rsidRPr="009416ED" w:rsidRDefault="00806417" w:rsidP="00806417">
      <w:pPr>
        <w:tabs>
          <w:tab w:val="left" w:pos="20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:rsidR="00806417" w:rsidRPr="009416ED" w:rsidRDefault="00806417" w:rsidP="00806417">
      <w:pPr>
        <w:tabs>
          <w:tab w:val="left" w:pos="20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ВЕРЕВСКОЕ СЕЛЬСКОЕ ПОСЕЛЕНИЕ</w:t>
      </w:r>
    </w:p>
    <w:p w:rsidR="00806417" w:rsidRPr="009416ED" w:rsidRDefault="00806417" w:rsidP="00806417">
      <w:pPr>
        <w:tabs>
          <w:tab w:val="left" w:pos="20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806417" w:rsidRDefault="00806417" w:rsidP="00806417">
      <w:pPr>
        <w:tabs>
          <w:tab w:val="left" w:pos="20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06417" w:rsidRPr="009416ED" w:rsidRDefault="00806417" w:rsidP="00806417">
      <w:pPr>
        <w:tabs>
          <w:tab w:val="left" w:pos="201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06417" w:rsidRPr="009416ED" w:rsidRDefault="00806417" w:rsidP="00806417">
      <w:pPr>
        <w:tabs>
          <w:tab w:val="left" w:pos="2865"/>
        </w:tabs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ПОСТАНОВЛЕНИЕ</w:t>
      </w:r>
    </w:p>
    <w:p w:rsidR="00806417" w:rsidRPr="009416ED" w:rsidRDefault="00806417" w:rsidP="00806417">
      <w:pPr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25</w:t>
      </w:r>
      <w:r w:rsidRPr="009416ED">
        <w:rPr>
          <w:rFonts w:ascii="Times New Roman" w:hAnsi="Times New Roman"/>
          <w:b/>
          <w:sz w:val="24"/>
          <w:szCs w:val="24"/>
        </w:rPr>
        <w:t>» декабря 201</w:t>
      </w:r>
      <w:r>
        <w:rPr>
          <w:rFonts w:ascii="Times New Roman" w:hAnsi="Times New Roman"/>
          <w:b/>
          <w:sz w:val="24"/>
          <w:szCs w:val="24"/>
        </w:rPr>
        <w:t>7</w:t>
      </w:r>
      <w:r w:rsidRPr="009416ED">
        <w:rPr>
          <w:rFonts w:ascii="Times New Roman" w:hAnsi="Times New Roman"/>
          <w:b/>
          <w:sz w:val="24"/>
          <w:szCs w:val="24"/>
        </w:rPr>
        <w:t xml:space="preserve"> года </w:t>
      </w:r>
      <w:r w:rsidRPr="009416ED">
        <w:rPr>
          <w:rFonts w:ascii="Times New Roman" w:hAnsi="Times New Roman"/>
          <w:b/>
          <w:sz w:val="24"/>
          <w:szCs w:val="24"/>
        </w:rPr>
        <w:tab/>
      </w:r>
      <w:r w:rsidRPr="009416ED">
        <w:rPr>
          <w:rFonts w:ascii="Times New Roman" w:hAnsi="Times New Roman"/>
          <w:b/>
          <w:sz w:val="24"/>
          <w:szCs w:val="24"/>
        </w:rPr>
        <w:tab/>
      </w:r>
      <w:r w:rsidRPr="009416ED">
        <w:rPr>
          <w:rFonts w:ascii="Times New Roman" w:hAnsi="Times New Roman"/>
          <w:b/>
          <w:sz w:val="24"/>
          <w:szCs w:val="24"/>
        </w:rPr>
        <w:tab/>
      </w:r>
      <w:r w:rsidRPr="009416ED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9416ED">
        <w:rPr>
          <w:rFonts w:ascii="Times New Roman" w:hAnsi="Times New Roman"/>
          <w:b/>
          <w:sz w:val="24"/>
          <w:szCs w:val="24"/>
        </w:rPr>
        <w:t xml:space="preserve">  №</w:t>
      </w:r>
      <w:r>
        <w:rPr>
          <w:rFonts w:ascii="Times New Roman" w:hAnsi="Times New Roman"/>
          <w:b/>
          <w:sz w:val="24"/>
          <w:szCs w:val="24"/>
        </w:rPr>
        <w:t>639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806417" w:rsidRPr="009416ED" w:rsidTr="001550F9">
        <w:trPr>
          <w:trHeight w:val="785"/>
        </w:trPr>
        <w:tc>
          <w:tcPr>
            <w:tcW w:w="5495" w:type="dxa"/>
            <w:hideMark/>
          </w:tcPr>
          <w:p w:rsidR="00806417" w:rsidRPr="00F078B4" w:rsidRDefault="00806417" w:rsidP="0015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E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постановление администрации от 24.08.2015 №351 «</w:t>
            </w:r>
            <w:r w:rsidRPr="009416ED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«Выдача</w:t>
            </w:r>
            <w:r w:rsidRPr="00F07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справок об отказе от преимущественного права покупки доли </w:t>
            </w:r>
          </w:p>
          <w:p w:rsidR="00806417" w:rsidRPr="00F078B4" w:rsidRDefault="00806417" w:rsidP="0015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B4">
              <w:rPr>
                <w:rFonts w:ascii="Times New Roman" w:hAnsi="Times New Roman" w:cs="Times New Roman"/>
                <w:b/>
                <w:sz w:val="24"/>
                <w:szCs w:val="24"/>
              </w:rPr>
              <w:t>в праве общей долевой собственности на жилые помещения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06417" w:rsidRPr="009416ED" w:rsidRDefault="00806417" w:rsidP="001550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6417" w:rsidRDefault="00806417" w:rsidP="0080641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416ED">
        <w:rPr>
          <w:rFonts w:ascii="Times New Roman" w:hAnsi="Times New Roman"/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одобренными Правительством Ленинградской области,</w:t>
      </w:r>
    </w:p>
    <w:p w:rsidR="00806417" w:rsidRDefault="00806417" w:rsidP="00806417">
      <w:pPr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ПОСТАНОВЛЯЕТ:</w:t>
      </w:r>
    </w:p>
    <w:p w:rsidR="00806417" w:rsidRPr="00CE340D" w:rsidRDefault="00806417" w:rsidP="0080641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постановление администрации</w:t>
      </w:r>
      <w:r w:rsidRPr="00CE34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24.08.2015 №351 «Об утверждении </w:t>
      </w:r>
      <w:r w:rsidRPr="00CE340D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CE340D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а</w:t>
      </w:r>
      <w:r w:rsidRPr="00CE340D"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  <w:r w:rsidRPr="00CE340D">
        <w:rPr>
          <w:rFonts w:ascii="Times New Roman" w:hAnsi="Times New Roman" w:cs="Times New Roman"/>
          <w:sz w:val="24"/>
          <w:szCs w:val="24"/>
        </w:rPr>
        <w:t>«Выдача справок об отказе от преимущественного права покупки доли в праве общей долевой собственности на жилые помещения»</w:t>
      </w:r>
      <w:r>
        <w:rPr>
          <w:rFonts w:ascii="Times New Roman" w:hAnsi="Times New Roman" w:cs="Times New Roman"/>
          <w:sz w:val="24"/>
          <w:szCs w:val="24"/>
        </w:rPr>
        <w:t>, изложив административный регламент предоставления муниципальной услуги в новой редакции, согласно приложению.</w:t>
      </w:r>
    </w:p>
    <w:p w:rsidR="00806417" w:rsidRPr="00CE340D" w:rsidRDefault="00806417" w:rsidP="0080641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E340D">
        <w:rPr>
          <w:rFonts w:ascii="Times New Roman" w:hAnsi="Times New Roman"/>
          <w:sz w:val="24"/>
          <w:szCs w:val="24"/>
        </w:rPr>
        <w:t>Ответственным специалистам обеспечить размещение регламента по предоставлению муниципальной услуги на официальном сайте администрации в сети Интернет.</w:t>
      </w:r>
    </w:p>
    <w:p w:rsidR="00806417" w:rsidRPr="009416ED" w:rsidRDefault="00806417" w:rsidP="0080641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16ED">
        <w:rPr>
          <w:rFonts w:ascii="Times New Roman" w:hAnsi="Times New Roman"/>
          <w:sz w:val="24"/>
          <w:szCs w:val="24"/>
        </w:rPr>
        <w:t xml:space="preserve">Постановление вступает в силу с момента официального опубликования в </w:t>
      </w:r>
      <w:r>
        <w:rPr>
          <w:rFonts w:ascii="Times New Roman" w:hAnsi="Times New Roman"/>
          <w:sz w:val="24"/>
          <w:szCs w:val="24"/>
        </w:rPr>
        <w:t>информационном издании</w:t>
      </w:r>
      <w:r w:rsidRPr="009416E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ЛЕНОБЛИНФОРМ</w:t>
      </w:r>
      <w:r w:rsidRPr="009416ED">
        <w:rPr>
          <w:rFonts w:ascii="Times New Roman" w:hAnsi="Times New Roman"/>
          <w:sz w:val="24"/>
          <w:szCs w:val="24"/>
        </w:rPr>
        <w:t xml:space="preserve">». </w:t>
      </w:r>
    </w:p>
    <w:p w:rsidR="00806417" w:rsidRPr="009416ED" w:rsidRDefault="00806417" w:rsidP="00806417">
      <w:pPr>
        <w:jc w:val="both"/>
        <w:rPr>
          <w:rFonts w:ascii="Times New Roman" w:hAnsi="Times New Roman"/>
          <w:sz w:val="24"/>
          <w:szCs w:val="24"/>
        </w:rPr>
      </w:pPr>
    </w:p>
    <w:p w:rsidR="00806417" w:rsidRPr="009416ED" w:rsidRDefault="00806417" w:rsidP="0080641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06417" w:rsidRPr="009416ED" w:rsidRDefault="00806417" w:rsidP="00806417">
      <w:pPr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806417" w:rsidRPr="009416ED" w:rsidRDefault="00806417" w:rsidP="00806417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9416ED">
        <w:rPr>
          <w:rFonts w:ascii="Times New Roman" w:hAnsi="Times New Roman"/>
          <w:b/>
          <w:sz w:val="24"/>
          <w:szCs w:val="24"/>
        </w:rPr>
        <w:t>Веревского</w:t>
      </w:r>
      <w:proofErr w:type="spellEnd"/>
      <w:r w:rsidRPr="009416ED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                                      С.М. </w:t>
      </w:r>
      <w:proofErr w:type="spellStart"/>
      <w:r w:rsidRPr="009416ED">
        <w:rPr>
          <w:rFonts w:ascii="Times New Roman" w:hAnsi="Times New Roman"/>
          <w:b/>
          <w:sz w:val="24"/>
          <w:szCs w:val="24"/>
        </w:rPr>
        <w:t>Ковыляк</w:t>
      </w:r>
      <w:proofErr w:type="spellEnd"/>
    </w:p>
    <w:p w:rsidR="00806417" w:rsidRDefault="00806417" w:rsidP="008064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781B36" w:rsidRDefault="00781B36">
      <w:bookmarkStart w:id="0" w:name="_GoBack"/>
      <w:bookmarkEnd w:id="0"/>
    </w:p>
    <w:sectPr w:rsidR="0078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920B3"/>
    <w:multiLevelType w:val="hybridMultilevel"/>
    <w:tmpl w:val="E87A2116"/>
    <w:lvl w:ilvl="0" w:tplc="1B7EF8F8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51"/>
    <w:rsid w:val="00781B36"/>
    <w:rsid w:val="00806417"/>
    <w:rsid w:val="00917B51"/>
    <w:rsid w:val="00A2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F0068-148E-40B7-805B-3C23D870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4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417"/>
    <w:pPr>
      <w:ind w:left="720"/>
      <w:contextualSpacing/>
    </w:pPr>
  </w:style>
  <w:style w:type="paragraph" w:customStyle="1" w:styleId="ConsTitle">
    <w:name w:val="ConsTitle"/>
    <w:rsid w:val="008064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2017-12-26T13:32:00Z</dcterms:created>
  <dcterms:modified xsi:type="dcterms:W3CDTF">2017-12-26T13:32:00Z</dcterms:modified>
</cp:coreProperties>
</file>