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D5" w:rsidRDefault="009C2DD5" w:rsidP="009C2DD5">
      <w:pPr>
        <w:jc w:val="center"/>
        <w:outlineLvl w:val="0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-8890</wp:posOffset>
            </wp:positionV>
            <wp:extent cx="570230" cy="571500"/>
            <wp:effectExtent l="1905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9DE" w:rsidRDefault="003139DE" w:rsidP="003139DE">
      <w:pPr>
        <w:jc w:val="center"/>
        <w:outlineLvl w:val="0"/>
      </w:pPr>
    </w:p>
    <w:p w:rsidR="003139DE" w:rsidRDefault="003139DE" w:rsidP="003139DE">
      <w:pPr>
        <w:jc w:val="center"/>
        <w:outlineLvl w:val="0"/>
      </w:pPr>
    </w:p>
    <w:p w:rsidR="003139DE" w:rsidRDefault="003139DE" w:rsidP="003139DE">
      <w:pPr>
        <w:jc w:val="center"/>
        <w:outlineLvl w:val="0"/>
      </w:pPr>
    </w:p>
    <w:p w:rsidR="003139DE" w:rsidRDefault="003139DE" w:rsidP="003139DE">
      <w:pPr>
        <w:jc w:val="center"/>
        <w:outlineLvl w:val="0"/>
      </w:pPr>
      <w:r>
        <w:t xml:space="preserve">Администрация </w:t>
      </w:r>
    </w:p>
    <w:p w:rsidR="003139DE" w:rsidRDefault="003139DE" w:rsidP="003139DE">
      <w:pPr>
        <w:jc w:val="center"/>
        <w:outlineLvl w:val="0"/>
      </w:pPr>
      <w:r>
        <w:t>муниципального образования Плодовское сельское поселение</w:t>
      </w:r>
    </w:p>
    <w:p w:rsidR="003139DE" w:rsidRDefault="003139DE" w:rsidP="003139DE">
      <w:pPr>
        <w:jc w:val="center"/>
        <w:outlineLvl w:val="0"/>
      </w:pPr>
      <w:r>
        <w:t xml:space="preserve">муниципального образования Приозерский  муниципальный район </w:t>
      </w:r>
    </w:p>
    <w:p w:rsidR="003139DE" w:rsidRDefault="003139DE" w:rsidP="003139DE">
      <w:pPr>
        <w:jc w:val="center"/>
        <w:outlineLvl w:val="0"/>
      </w:pPr>
      <w:r>
        <w:t>Ленинградской области</w:t>
      </w:r>
    </w:p>
    <w:p w:rsidR="003139DE" w:rsidRDefault="003139DE" w:rsidP="003139DE"/>
    <w:p w:rsidR="003139DE" w:rsidRDefault="003139DE" w:rsidP="003139DE">
      <w:pPr>
        <w:jc w:val="center"/>
        <w:outlineLvl w:val="0"/>
      </w:pPr>
      <w:proofErr w:type="gramStart"/>
      <w:r>
        <w:t>П</w:t>
      </w:r>
      <w:proofErr w:type="gramEnd"/>
      <w:r>
        <w:t xml:space="preserve"> О С Т А Н О В Л Е Н И Е</w:t>
      </w:r>
    </w:p>
    <w:p w:rsidR="003139DE" w:rsidRDefault="003139DE" w:rsidP="003139DE">
      <w:pPr>
        <w:jc w:val="center"/>
      </w:pPr>
      <w:r>
        <w:t xml:space="preserve"> </w:t>
      </w:r>
    </w:p>
    <w:p w:rsidR="003139DE" w:rsidRDefault="000C6AFF" w:rsidP="003139DE">
      <w:r>
        <w:t>о</w:t>
      </w:r>
      <w:r w:rsidR="003139DE">
        <w:t>т</w:t>
      </w:r>
      <w:r>
        <w:t xml:space="preserve">  </w:t>
      </w:r>
      <w:r w:rsidR="003139DE">
        <w:t xml:space="preserve"> </w:t>
      </w:r>
      <w:r w:rsidR="00B119A0">
        <w:t>27 июля</w:t>
      </w:r>
      <w:r w:rsidR="006348B3">
        <w:t xml:space="preserve"> 2017</w:t>
      </w:r>
      <w:r w:rsidR="003139DE">
        <w:t xml:space="preserve"> года    </w:t>
      </w:r>
      <w:r w:rsidR="006348B3">
        <w:t xml:space="preserve"> </w:t>
      </w:r>
      <w:r w:rsidR="003139DE">
        <w:t xml:space="preserve">                 № </w:t>
      </w:r>
      <w:r w:rsidR="00B119A0">
        <w:t>175</w:t>
      </w:r>
    </w:p>
    <w:p w:rsidR="003139DE" w:rsidRDefault="003139DE" w:rsidP="00313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</w:tblGrid>
      <w:tr w:rsidR="003139DE" w:rsidTr="00304ACC">
        <w:trPr>
          <w:trHeight w:val="81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39DE" w:rsidRDefault="005C08B4" w:rsidP="00304ACC">
            <w:pPr>
              <w:jc w:val="both"/>
            </w:pPr>
            <w:r>
              <w:t>О</w:t>
            </w:r>
            <w:r w:rsidR="003139DE">
              <w:t xml:space="preserve"> </w:t>
            </w:r>
            <w:r>
              <w:t>нормативе</w:t>
            </w:r>
            <w:r w:rsidR="003139DE">
              <w:t xml:space="preserve"> стоимости одного квадратног</w:t>
            </w:r>
            <w:r w:rsidR="00523598">
              <w:t>о метра общей площади жилья на 3</w:t>
            </w:r>
            <w:r w:rsidR="003139DE">
              <w:t xml:space="preserve"> квартал 201</w:t>
            </w:r>
            <w:r w:rsidR="006348B3">
              <w:t>7</w:t>
            </w:r>
            <w:r w:rsidR="003139DE">
              <w:t xml:space="preserve"> года </w:t>
            </w:r>
            <w:r w:rsidR="000C6AFF">
              <w:t>на территории муниципального</w:t>
            </w:r>
            <w:r w:rsidR="003139DE">
              <w:t xml:space="preserve"> образовани</w:t>
            </w:r>
            <w:r w:rsidR="000C6AFF">
              <w:t>я</w:t>
            </w:r>
            <w:r w:rsidR="003139DE">
              <w:t xml:space="preserve"> Плодовское сельское поселение </w:t>
            </w:r>
          </w:p>
          <w:p w:rsidR="003139DE" w:rsidRDefault="003139DE" w:rsidP="00304ACC">
            <w:pPr>
              <w:jc w:val="both"/>
            </w:pPr>
          </w:p>
        </w:tc>
      </w:tr>
    </w:tbl>
    <w:p w:rsidR="003139DE" w:rsidRPr="009E33E0" w:rsidRDefault="003139DE" w:rsidP="003139DE">
      <w:pPr>
        <w:autoSpaceDE w:val="0"/>
        <w:autoSpaceDN w:val="0"/>
        <w:ind w:firstLine="709"/>
        <w:jc w:val="both"/>
        <w:rPr>
          <w:kern w:val="28"/>
        </w:rPr>
      </w:pPr>
      <w:r>
        <w:rPr>
          <w:kern w:val="28"/>
        </w:rPr>
        <w:t xml:space="preserve">  </w:t>
      </w:r>
      <w:r w:rsidR="000C6AFF">
        <w:rPr>
          <w:kern w:val="28"/>
        </w:rPr>
        <w:t xml:space="preserve">Руководствуясь приказом </w:t>
      </w:r>
      <w:r w:rsidR="000C6AFF" w:rsidRPr="001A2280">
        <w:rPr>
          <w:kern w:val="28"/>
        </w:rPr>
        <w:t xml:space="preserve">Министерства строительства и жилищно-коммунального хозяйства Российской Федерации  «О </w:t>
      </w:r>
      <w:r w:rsidR="00523598">
        <w:rPr>
          <w:kern w:val="28"/>
        </w:rPr>
        <w:t>нормативе</w:t>
      </w:r>
      <w:r w:rsidR="000C6AFF">
        <w:rPr>
          <w:kern w:val="28"/>
        </w:rPr>
        <w:t xml:space="preserve"> средней рыночной стоимости одного квадратного метра общей площади жилого помещения по Российской Федерации на </w:t>
      </w:r>
      <w:r w:rsidR="00523598">
        <w:rPr>
          <w:kern w:val="28"/>
        </w:rPr>
        <w:t xml:space="preserve">второе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0C6AFF">
        <w:rPr>
          <w:kern w:val="28"/>
          <w:lang w:val="en-US"/>
        </w:rPr>
        <w:t>II</w:t>
      </w:r>
      <w:r w:rsidR="00523598">
        <w:rPr>
          <w:kern w:val="28"/>
          <w:lang w:val="en-US"/>
        </w:rPr>
        <w:t>I</w:t>
      </w:r>
      <w:r w:rsidR="000C6AFF">
        <w:rPr>
          <w:kern w:val="28"/>
        </w:rPr>
        <w:t xml:space="preserve"> квартал 2017 года</w:t>
      </w:r>
      <w:r w:rsidR="000C6AFF" w:rsidRPr="001A2280">
        <w:rPr>
          <w:kern w:val="28"/>
        </w:rPr>
        <w:t xml:space="preserve">» № </w:t>
      </w:r>
      <w:r w:rsidR="00523598">
        <w:rPr>
          <w:kern w:val="28"/>
        </w:rPr>
        <w:t>925</w:t>
      </w:r>
      <w:r w:rsidR="000C6AFF" w:rsidRPr="001A2280">
        <w:rPr>
          <w:kern w:val="28"/>
        </w:rPr>
        <w:t>/</w:t>
      </w:r>
      <w:proofErr w:type="spellStart"/>
      <w:proofErr w:type="gramStart"/>
      <w:r w:rsidR="000C6AFF" w:rsidRPr="001A2280">
        <w:rPr>
          <w:kern w:val="28"/>
        </w:rPr>
        <w:t>пр</w:t>
      </w:r>
      <w:proofErr w:type="spellEnd"/>
      <w:proofErr w:type="gramEnd"/>
      <w:r w:rsidR="000C6AFF" w:rsidRPr="001A2280">
        <w:rPr>
          <w:kern w:val="28"/>
        </w:rPr>
        <w:t xml:space="preserve">  от </w:t>
      </w:r>
      <w:r w:rsidR="00523598">
        <w:rPr>
          <w:kern w:val="28"/>
        </w:rPr>
        <w:t>27</w:t>
      </w:r>
      <w:r w:rsidR="000C6AFF">
        <w:rPr>
          <w:kern w:val="28"/>
        </w:rPr>
        <w:t>.0</w:t>
      </w:r>
      <w:r w:rsidR="00523598">
        <w:rPr>
          <w:kern w:val="28"/>
        </w:rPr>
        <w:t>6</w:t>
      </w:r>
      <w:r w:rsidR="000C6AFF">
        <w:rPr>
          <w:kern w:val="28"/>
        </w:rPr>
        <w:t>.2017</w:t>
      </w:r>
      <w:r w:rsidR="000C6AFF" w:rsidRPr="001A2280">
        <w:rPr>
          <w:kern w:val="28"/>
        </w:rPr>
        <w:t>г</w:t>
      </w:r>
      <w:r w:rsidR="000C6AFF">
        <w:rPr>
          <w:kern w:val="28"/>
        </w:rPr>
        <w:t>.</w:t>
      </w:r>
      <w:r w:rsidR="000C6AFF" w:rsidRPr="00F03672">
        <w:rPr>
          <w:kern w:val="28"/>
        </w:rPr>
        <w:t xml:space="preserve">, </w:t>
      </w:r>
      <w:r w:rsidR="000C6AFF">
        <w:rPr>
          <w:kern w:val="28"/>
        </w:rPr>
        <w:t>Методическими рекомендациями</w:t>
      </w:r>
      <w:r w:rsidR="000C6AFF" w:rsidRPr="00F03672">
        <w:rPr>
          <w:kern w:val="28"/>
        </w:rPr>
        <w:t xml:space="preserve">  по определению норматива </w:t>
      </w:r>
      <w:proofErr w:type="gramStart"/>
      <w:r w:rsidR="000C6AFF" w:rsidRPr="00F03672">
        <w:rPr>
          <w:kern w:val="28"/>
        </w:rPr>
        <w:t>стоимости одного квадратного метра общей площади жилья в муниципальных  образованиях Ленинградской области и стоимости одного квадратного метра общей площади жилья в сельской местности Ленинградской области, утвержденны</w:t>
      </w:r>
      <w:r w:rsidR="00BE6DE1">
        <w:rPr>
          <w:kern w:val="28"/>
        </w:rPr>
        <w:t>ми</w:t>
      </w:r>
      <w:r w:rsidR="000C6AFF" w:rsidRPr="00F03672">
        <w:rPr>
          <w:kern w:val="28"/>
        </w:rPr>
        <w:t xml:space="preserve"> распоряжением </w:t>
      </w:r>
      <w:r w:rsidR="00BE6DE1">
        <w:rPr>
          <w:kern w:val="28"/>
        </w:rPr>
        <w:t>К</w:t>
      </w:r>
      <w:r w:rsidR="000C6AFF" w:rsidRPr="00F03672">
        <w:rPr>
          <w:kern w:val="28"/>
        </w:rPr>
        <w:t>омитета по строительству  администрации Ленинградской области от 04</w:t>
      </w:r>
      <w:r w:rsidR="000C6AFF">
        <w:rPr>
          <w:kern w:val="28"/>
        </w:rPr>
        <w:t>.12.</w:t>
      </w:r>
      <w:r w:rsidR="000C6AFF" w:rsidRPr="00F03672">
        <w:rPr>
          <w:kern w:val="28"/>
        </w:rPr>
        <w:t>2015</w:t>
      </w:r>
      <w:r w:rsidR="000C6AFF">
        <w:rPr>
          <w:kern w:val="28"/>
        </w:rPr>
        <w:t>г.</w:t>
      </w:r>
      <w:r w:rsidR="000C6AFF" w:rsidRPr="00F03672">
        <w:rPr>
          <w:kern w:val="28"/>
        </w:rPr>
        <w:t xml:space="preserve"> </w:t>
      </w:r>
      <w:r w:rsidR="000C6AFF">
        <w:rPr>
          <w:kern w:val="28"/>
        </w:rPr>
        <w:t>№ 552</w:t>
      </w:r>
      <w:r w:rsidR="00BE6DE1">
        <w:rPr>
          <w:kern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</w:t>
      </w:r>
      <w:proofErr w:type="gramEnd"/>
      <w:r w:rsidR="00BE6DE1">
        <w:rPr>
          <w:kern w:val="28"/>
        </w:rPr>
        <w:t xml:space="preserve">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</w:t>
      </w:r>
      <w:r w:rsidRPr="00CA7671">
        <w:rPr>
          <w:kern w:val="28"/>
        </w:rPr>
        <w:t xml:space="preserve">Уставом </w:t>
      </w:r>
      <w:r w:rsidR="00087758">
        <w:rPr>
          <w:kern w:val="28"/>
        </w:rPr>
        <w:t>МО</w:t>
      </w:r>
      <w:r w:rsidRPr="00CA7671">
        <w:rPr>
          <w:kern w:val="28"/>
        </w:rPr>
        <w:t xml:space="preserve"> </w:t>
      </w:r>
      <w:r>
        <w:t>Плодовское сельское поселение</w:t>
      </w:r>
      <w:r w:rsidRPr="00CA7671">
        <w:rPr>
          <w:kern w:val="28"/>
        </w:rPr>
        <w:t>,</w:t>
      </w:r>
      <w:r>
        <w:rPr>
          <w:kern w:val="28"/>
        </w:rPr>
        <w:t xml:space="preserve"> администрация </w:t>
      </w:r>
      <w:r w:rsidR="00087758">
        <w:rPr>
          <w:kern w:val="28"/>
        </w:rPr>
        <w:t>МО</w:t>
      </w:r>
      <w:r>
        <w:rPr>
          <w:kern w:val="28"/>
        </w:rPr>
        <w:t xml:space="preserve"> Плодовское сельское поселение</w:t>
      </w:r>
      <w:r w:rsidRPr="00CA7671">
        <w:rPr>
          <w:kern w:val="28"/>
        </w:rPr>
        <w:t xml:space="preserve"> </w:t>
      </w:r>
      <w:r w:rsidRPr="009E33E0">
        <w:rPr>
          <w:kern w:val="28"/>
        </w:rPr>
        <w:t>ПОСТАНОВЛЯЕТ:</w:t>
      </w:r>
    </w:p>
    <w:p w:rsidR="003139DE" w:rsidRDefault="003139DE" w:rsidP="003139DE">
      <w:pPr>
        <w:tabs>
          <w:tab w:val="left" w:pos="1080"/>
        </w:tabs>
        <w:ind w:firstLine="709"/>
        <w:jc w:val="both"/>
      </w:pPr>
      <w:r w:rsidRPr="002424BF">
        <w:t xml:space="preserve">1. </w:t>
      </w:r>
      <w:proofErr w:type="gramStart"/>
      <w:r w:rsidR="00BE6DE1">
        <w:t>Утвердить</w:t>
      </w:r>
      <w:r w:rsidRPr="002424BF">
        <w:t xml:space="preserve">  на </w:t>
      </w:r>
      <w:r w:rsidR="00523598">
        <w:t>3</w:t>
      </w:r>
      <w:r w:rsidR="00E81190">
        <w:t xml:space="preserve"> квартал 2017</w:t>
      </w:r>
      <w:r w:rsidRPr="002424BF">
        <w:t xml:space="preserve"> года </w:t>
      </w:r>
      <w:r w:rsidR="00BE6DE1" w:rsidRPr="006B545B">
        <w:t>норматив стоимости одного квадратног</w:t>
      </w:r>
      <w:r w:rsidR="00BE6DE1">
        <w:t>о метра общей площади жилья</w:t>
      </w:r>
      <w:r w:rsidR="00BE6DE1" w:rsidRPr="002424BF">
        <w:t xml:space="preserve"> </w:t>
      </w:r>
      <w:r w:rsidR="00BE6DE1">
        <w:t>на территории</w:t>
      </w:r>
      <w:r w:rsidRPr="002424BF">
        <w:t xml:space="preserve"> </w:t>
      </w:r>
      <w:r w:rsidR="00087758">
        <w:t>МО</w:t>
      </w:r>
      <w:r w:rsidRPr="002424BF">
        <w:t xml:space="preserve"> Плодовское сельское поселение</w:t>
      </w:r>
      <w:r w:rsidR="00BE6DE1">
        <w:t>, применяемый в рамках реализации подпрограммы «Обеспечение жильем молодых семей»</w:t>
      </w:r>
      <w:r w:rsidR="00CA550F">
        <w:t xml:space="preserve"> федерал</w:t>
      </w:r>
      <w:r w:rsidR="00BE6DE1">
        <w:t>ьной целевой программы «Жилище» на 2015-2020 годы, подпрограмм «Жилье для молодежи» и «Поддержка граждан, нуждающихся в улучшении жилищных условий, на основе принципов ипотечного кредитования в Ленинградской области»</w:t>
      </w:r>
      <w:r w:rsidR="00DA77BF">
        <w:t xml:space="preserve"> государственной программы Ленинградской области</w:t>
      </w:r>
      <w:proofErr w:type="gramEnd"/>
      <w:r w:rsidR="00DA77BF">
        <w:t xml:space="preserve"> «Обеспечение качественным жильем граждан на территории Ленинградской области, в размере </w:t>
      </w:r>
      <w:r w:rsidR="00BE5E9A">
        <w:t>43 099</w:t>
      </w:r>
      <w:r w:rsidR="00DA77BF">
        <w:t xml:space="preserve"> </w:t>
      </w:r>
      <w:r w:rsidR="00DA77BF" w:rsidRPr="006B545B">
        <w:t xml:space="preserve">(сорок </w:t>
      </w:r>
      <w:r w:rsidR="00BE5E9A">
        <w:t>три тысячи девяносто девять</w:t>
      </w:r>
      <w:r w:rsidR="00DA77BF" w:rsidRPr="006B545B">
        <w:t>)</w:t>
      </w:r>
      <w:r w:rsidR="00DA77BF">
        <w:t xml:space="preserve"> рублей 00 копеек (исходные данные приведены в приложении).</w:t>
      </w:r>
      <w:r w:rsidRPr="002424BF">
        <w:t xml:space="preserve"> </w:t>
      </w:r>
    </w:p>
    <w:p w:rsidR="003139DE" w:rsidRDefault="003139DE" w:rsidP="003139DE">
      <w:pPr>
        <w:ind w:firstLine="567"/>
        <w:jc w:val="both"/>
      </w:pPr>
      <w:r>
        <w:t xml:space="preserve">3. </w:t>
      </w:r>
      <w:r w:rsidRPr="006B545B">
        <w:t xml:space="preserve">Довести до сведения населения, проживающего на территории </w:t>
      </w:r>
      <w:r w:rsidR="00087758">
        <w:t>МО</w:t>
      </w:r>
      <w:r>
        <w:t xml:space="preserve"> Плодовское сельское </w:t>
      </w:r>
      <w:r w:rsidRPr="006B545B">
        <w:t>поселение, настоящее постановление пут</w:t>
      </w:r>
      <w:r w:rsidR="00087758">
        <w:t>е</w:t>
      </w:r>
      <w:r w:rsidRPr="006B545B">
        <w:t xml:space="preserve">м его опубликования в </w:t>
      </w:r>
      <w:r w:rsidR="00087758">
        <w:t>СМИ</w:t>
      </w:r>
      <w:r w:rsidRPr="006B545B">
        <w:t>.</w:t>
      </w:r>
    </w:p>
    <w:p w:rsidR="003139DE" w:rsidRDefault="003139DE" w:rsidP="003139DE">
      <w:pPr>
        <w:ind w:firstLine="567"/>
        <w:jc w:val="both"/>
      </w:pPr>
      <w:r>
        <w:t xml:space="preserve">4. </w:t>
      </w:r>
      <w:r w:rsidRPr="006B545B">
        <w:t xml:space="preserve">Настоящее постановление вступает в силу с </w:t>
      </w:r>
      <w:r w:rsidR="00087758">
        <w:t>момента</w:t>
      </w:r>
      <w:r w:rsidRPr="006B545B">
        <w:t xml:space="preserve"> опубликования.</w:t>
      </w:r>
    </w:p>
    <w:p w:rsidR="003139DE" w:rsidRDefault="003139DE" w:rsidP="003139DE">
      <w:pPr>
        <w:ind w:firstLine="567"/>
        <w:jc w:val="both"/>
      </w:pPr>
      <w:r>
        <w:t xml:space="preserve">5. </w:t>
      </w:r>
      <w:proofErr w:type="gramStart"/>
      <w:r w:rsidRPr="006B545B">
        <w:t>Контроль за</w:t>
      </w:r>
      <w:proofErr w:type="gramEnd"/>
      <w:r w:rsidRPr="006B545B">
        <w:t xml:space="preserve"> исполнением постановления оставляю за собой</w:t>
      </w:r>
      <w:r>
        <w:t>.</w:t>
      </w:r>
    </w:p>
    <w:p w:rsidR="003139DE" w:rsidRDefault="003139DE" w:rsidP="003139DE">
      <w:pPr>
        <w:jc w:val="both"/>
      </w:pPr>
    </w:p>
    <w:p w:rsidR="003139DE" w:rsidRDefault="003139DE" w:rsidP="003139DE"/>
    <w:p w:rsidR="003139DE" w:rsidRPr="004E143F" w:rsidRDefault="003139DE" w:rsidP="003139DE">
      <w:r>
        <w:t xml:space="preserve">Глава администрации </w:t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="00087758">
        <w:t xml:space="preserve">О. В. </w:t>
      </w:r>
      <w:proofErr w:type="spellStart"/>
      <w:r w:rsidR="00087758">
        <w:t>Кустова</w:t>
      </w:r>
      <w:proofErr w:type="spellEnd"/>
    </w:p>
    <w:p w:rsidR="003139DE" w:rsidRDefault="003139DE" w:rsidP="003139DE">
      <w:pPr>
        <w:tabs>
          <w:tab w:val="left" w:pos="142"/>
        </w:tabs>
        <w:ind w:left="993"/>
        <w:rPr>
          <w:i/>
        </w:rPr>
      </w:pPr>
    </w:p>
    <w:p w:rsidR="003139DE" w:rsidRDefault="003139DE" w:rsidP="003139DE">
      <w:pPr>
        <w:rPr>
          <w:sz w:val="20"/>
        </w:rPr>
      </w:pPr>
    </w:p>
    <w:p w:rsidR="00DA77BF" w:rsidRDefault="00DA77BF" w:rsidP="003139DE">
      <w:pPr>
        <w:rPr>
          <w:sz w:val="20"/>
        </w:rPr>
      </w:pPr>
    </w:p>
    <w:p w:rsidR="003139DE" w:rsidRDefault="003139DE" w:rsidP="003139DE">
      <w:pPr>
        <w:rPr>
          <w:sz w:val="20"/>
        </w:rPr>
      </w:pPr>
    </w:p>
    <w:p w:rsidR="009C2DD5" w:rsidRDefault="0002372A" w:rsidP="0002372A">
      <w:r>
        <w:rPr>
          <w:sz w:val="20"/>
          <w:szCs w:val="20"/>
        </w:rPr>
        <w:t xml:space="preserve">С приложением к настоящему постановлению можно ознакомиться на официальном сайте МО по адресу </w:t>
      </w:r>
      <w:hyperlink r:id="rId7" w:history="1">
        <w:r>
          <w:rPr>
            <w:rStyle w:val="a4"/>
          </w:rPr>
          <w:t>http://plodovskoe.spblenobl.ru/</w:t>
        </w:r>
      </w:hyperlink>
      <w:r>
        <w:t>.</w:t>
      </w:r>
    </w:p>
    <w:sectPr w:rsidR="009C2DD5" w:rsidSect="003139D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1221"/>
    <w:multiLevelType w:val="hybridMultilevel"/>
    <w:tmpl w:val="55D2DF9E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D5"/>
    <w:rsid w:val="0002372A"/>
    <w:rsid w:val="0003037E"/>
    <w:rsid w:val="00065960"/>
    <w:rsid w:val="00087758"/>
    <w:rsid w:val="000B0832"/>
    <w:rsid w:val="000C6AFF"/>
    <w:rsid w:val="00133AFB"/>
    <w:rsid w:val="0020591E"/>
    <w:rsid w:val="00210A8D"/>
    <w:rsid w:val="002424BF"/>
    <w:rsid w:val="00250195"/>
    <w:rsid w:val="002E5D8D"/>
    <w:rsid w:val="003139DE"/>
    <w:rsid w:val="00317CE2"/>
    <w:rsid w:val="00363D21"/>
    <w:rsid w:val="0038601A"/>
    <w:rsid w:val="00444F7A"/>
    <w:rsid w:val="00451117"/>
    <w:rsid w:val="00457C8C"/>
    <w:rsid w:val="004A1588"/>
    <w:rsid w:val="004C7111"/>
    <w:rsid w:val="004D18F8"/>
    <w:rsid w:val="00523598"/>
    <w:rsid w:val="00563A61"/>
    <w:rsid w:val="005B705D"/>
    <w:rsid w:val="005C08B4"/>
    <w:rsid w:val="005F5225"/>
    <w:rsid w:val="006348B3"/>
    <w:rsid w:val="00790E41"/>
    <w:rsid w:val="007A1A40"/>
    <w:rsid w:val="007B2618"/>
    <w:rsid w:val="0083494F"/>
    <w:rsid w:val="009214FE"/>
    <w:rsid w:val="009C2DD5"/>
    <w:rsid w:val="009E33E0"/>
    <w:rsid w:val="00AC3CA7"/>
    <w:rsid w:val="00B119A0"/>
    <w:rsid w:val="00BA743B"/>
    <w:rsid w:val="00BE5E9A"/>
    <w:rsid w:val="00BE6DE1"/>
    <w:rsid w:val="00BF7BF1"/>
    <w:rsid w:val="00C469E1"/>
    <w:rsid w:val="00CA1520"/>
    <w:rsid w:val="00CA550F"/>
    <w:rsid w:val="00D05DA3"/>
    <w:rsid w:val="00D91958"/>
    <w:rsid w:val="00DA77BF"/>
    <w:rsid w:val="00E10302"/>
    <w:rsid w:val="00E81190"/>
    <w:rsid w:val="00EF19A3"/>
    <w:rsid w:val="00F27E42"/>
    <w:rsid w:val="00F36547"/>
    <w:rsid w:val="00F54CE5"/>
    <w:rsid w:val="00F5676F"/>
    <w:rsid w:val="00FD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D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DD5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4BF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23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odovskoe.spblen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D222-F83B-419C-8EDA-A7EB6959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4</cp:revision>
  <cp:lastPrinted>2017-07-27T12:00:00Z</cp:lastPrinted>
  <dcterms:created xsi:type="dcterms:W3CDTF">2017-07-27T12:00:00Z</dcterms:created>
  <dcterms:modified xsi:type="dcterms:W3CDTF">2017-08-02T09:21:00Z</dcterms:modified>
</cp:coreProperties>
</file>